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BEC" w:rsidRPr="004242E3" w:rsidRDefault="00246BEC" w:rsidP="00246BEC">
      <w:pPr>
        <w:jc w:val="center"/>
        <w:rPr>
          <w:b/>
          <w:sz w:val="28"/>
          <w:szCs w:val="28"/>
        </w:rPr>
      </w:pPr>
      <w:r>
        <w:rPr>
          <w:b/>
          <w:noProof/>
          <w:sz w:val="28"/>
          <w:szCs w:val="28"/>
          <w:lang w:eastAsia="fr-FR"/>
        </w:rPr>
        <w:pict>
          <v:shapetype id="_x0000_t32" coordsize="21600,21600" o:spt="32" o:oned="t" path="m,l21600,21600e" filled="f">
            <v:path arrowok="t" fillok="f" o:connecttype="none"/>
            <o:lock v:ext="edit" shapetype="t"/>
          </v:shapetype>
          <v:shape id="_x0000_s1032" type="#_x0000_t32" style="position:absolute;left:0;text-align:left;margin-left:184.9pt;margin-top:16.9pt;width:86.25pt;height:.75pt;z-index:251660288" o:connectortype="straight"/>
        </w:pict>
      </w:r>
      <w:r w:rsidRPr="004242E3">
        <w:rPr>
          <w:b/>
          <w:sz w:val="28"/>
          <w:szCs w:val="28"/>
        </w:rPr>
        <w:t>REPUBLIQUE DU SENEGAL</w:t>
      </w:r>
    </w:p>
    <w:p w:rsidR="00246BEC" w:rsidRPr="004242E3" w:rsidRDefault="00246BEC" w:rsidP="00246BEC">
      <w:pPr>
        <w:jc w:val="center"/>
        <w:rPr>
          <w:b/>
          <w:sz w:val="28"/>
          <w:szCs w:val="28"/>
        </w:rPr>
      </w:pPr>
      <w:r>
        <w:rPr>
          <w:b/>
          <w:noProof/>
          <w:sz w:val="28"/>
          <w:szCs w:val="28"/>
          <w:lang w:eastAsia="fr-FR"/>
        </w:rPr>
        <w:pict>
          <v:shape id="_x0000_s1033" type="#_x0000_t32" style="position:absolute;left:0;text-align:left;margin-left:184.9pt;margin-top:20.1pt;width:86.25pt;height:0;z-index:251661312" o:connectortype="straight"/>
        </w:pict>
      </w:r>
      <w:r w:rsidRPr="004242E3">
        <w:rPr>
          <w:b/>
          <w:sz w:val="28"/>
          <w:szCs w:val="28"/>
        </w:rPr>
        <w:t>Un Peuple – Un But – Une Foi</w:t>
      </w:r>
    </w:p>
    <w:p w:rsidR="00246BEC" w:rsidRPr="004242E3" w:rsidRDefault="00246BEC" w:rsidP="00246BEC">
      <w:pPr>
        <w:jc w:val="center"/>
        <w:rPr>
          <w:b/>
          <w:sz w:val="28"/>
          <w:szCs w:val="28"/>
        </w:rPr>
      </w:pPr>
      <w:r>
        <w:rPr>
          <w:b/>
          <w:noProof/>
          <w:sz w:val="28"/>
          <w:szCs w:val="28"/>
          <w:lang w:eastAsia="fr-FR"/>
        </w:rPr>
        <w:pict>
          <v:shape id="_x0000_s1034" type="#_x0000_t32" style="position:absolute;left:0;text-align:left;margin-left:184.9pt;margin-top:20.3pt;width:80.25pt;height:0;z-index:251662336" o:connectortype="straight"/>
        </w:pict>
      </w:r>
      <w:r w:rsidRPr="004242E3">
        <w:rPr>
          <w:b/>
          <w:sz w:val="28"/>
          <w:szCs w:val="28"/>
        </w:rPr>
        <w:t>Ministère de la Justice</w:t>
      </w:r>
    </w:p>
    <w:p w:rsidR="00246BEC" w:rsidRPr="004242E3" w:rsidRDefault="00246BEC" w:rsidP="00246BEC">
      <w:pPr>
        <w:jc w:val="center"/>
        <w:rPr>
          <w:b/>
          <w:sz w:val="28"/>
          <w:szCs w:val="28"/>
        </w:rPr>
      </w:pPr>
      <w:r>
        <w:rPr>
          <w:b/>
          <w:noProof/>
          <w:sz w:val="28"/>
          <w:szCs w:val="28"/>
          <w:lang w:eastAsia="fr-FR"/>
        </w:rPr>
        <w:pict>
          <v:shape id="_x0000_s1035" type="#_x0000_t32" style="position:absolute;left:0;text-align:left;margin-left:189.4pt;margin-top:22pt;width:75.75pt;height:0;z-index:251663360" o:connectortype="straight"/>
        </w:pict>
      </w:r>
      <w:r w:rsidRPr="004242E3">
        <w:rPr>
          <w:b/>
          <w:sz w:val="28"/>
          <w:szCs w:val="28"/>
        </w:rPr>
        <w:t>Centre de formation Judiciaire</w:t>
      </w:r>
    </w:p>
    <w:p w:rsidR="00246BEC" w:rsidRPr="004242E3" w:rsidRDefault="00246BEC" w:rsidP="00246BEC">
      <w:pPr>
        <w:rPr>
          <w:sz w:val="28"/>
          <w:szCs w:val="28"/>
        </w:rPr>
      </w:pPr>
    </w:p>
    <w:p w:rsidR="00246BEC" w:rsidRPr="004242E3" w:rsidRDefault="00246BEC" w:rsidP="00246BEC">
      <w:pPr>
        <w:rPr>
          <w:sz w:val="28"/>
          <w:szCs w:val="28"/>
        </w:rPr>
      </w:pPr>
    </w:p>
    <w:p w:rsidR="00246BEC" w:rsidRPr="000A0F14" w:rsidRDefault="00246BEC" w:rsidP="00246BEC">
      <w:pPr>
        <w:jc w:val="center"/>
        <w:rPr>
          <w:b/>
          <w:sz w:val="28"/>
          <w:szCs w:val="28"/>
        </w:rPr>
      </w:pPr>
    </w:p>
    <w:p w:rsidR="00246BEC" w:rsidRPr="000A0F14" w:rsidRDefault="00246BEC" w:rsidP="00246BEC">
      <w:pPr>
        <w:jc w:val="center"/>
        <w:rPr>
          <w:b/>
          <w:sz w:val="28"/>
          <w:szCs w:val="28"/>
        </w:rPr>
      </w:pPr>
      <w:r w:rsidRPr="000A0F14">
        <w:rPr>
          <w:b/>
          <w:sz w:val="28"/>
          <w:szCs w:val="28"/>
        </w:rPr>
        <w:t>MEMOIRE DE FIN D’ETUDES POUR L’OBTENTION DU DIPLOME D’INSPECTEUR DE L’EDUCATION SURVEILLEE ET DE LA PROTECTION SOCIALE</w:t>
      </w:r>
    </w:p>
    <w:p w:rsidR="00246BEC" w:rsidRPr="004242E3" w:rsidRDefault="00246BEC" w:rsidP="00246BEC">
      <w:pPr>
        <w:rPr>
          <w:sz w:val="28"/>
          <w:szCs w:val="28"/>
        </w:rPr>
      </w:pPr>
    </w:p>
    <w:p w:rsidR="00246BEC" w:rsidRPr="004242E3" w:rsidRDefault="00246BEC" w:rsidP="00246BEC">
      <w:pPr>
        <w:rPr>
          <w:sz w:val="28"/>
          <w:szCs w:val="28"/>
        </w:rPr>
      </w:pPr>
      <w:bookmarkStart w:id="0" w:name="_GoBack"/>
      <w:bookmarkEnd w:id="0"/>
    </w:p>
    <w:p w:rsidR="00246BEC" w:rsidRPr="004242E3" w:rsidRDefault="00246BEC" w:rsidP="00246BEC">
      <w:pPr>
        <w:jc w:val="center"/>
        <w:rPr>
          <w:b/>
          <w:sz w:val="28"/>
          <w:szCs w:val="28"/>
          <w:u w:val="single"/>
        </w:rPr>
      </w:pPr>
      <w:r w:rsidRPr="004242E3">
        <w:rPr>
          <w:b/>
          <w:sz w:val="28"/>
          <w:szCs w:val="28"/>
          <w:u w:val="single"/>
        </w:rPr>
        <w:t>THEME :</w:t>
      </w:r>
    </w:p>
    <w:p w:rsidR="00246BEC" w:rsidRPr="000A0F14" w:rsidRDefault="00246BEC" w:rsidP="00246BEC">
      <w:pPr>
        <w:jc w:val="center"/>
        <w:rPr>
          <w:sz w:val="28"/>
          <w:szCs w:val="28"/>
        </w:rPr>
      </w:pPr>
      <w:r>
        <w:rPr>
          <w:sz w:val="28"/>
          <w:szCs w:val="28"/>
        </w:rPr>
        <w:t>PROJET EDUCATIF DU CENTRE D’ADAPTATION SOCIALE DE SEBIKOTANE : CONTRAINTES ET PERSPECTIVES</w:t>
      </w:r>
    </w:p>
    <w:p w:rsidR="00246BEC" w:rsidRPr="004242E3" w:rsidRDefault="00246BEC" w:rsidP="00246BEC">
      <w:pPr>
        <w:rPr>
          <w:sz w:val="28"/>
          <w:szCs w:val="28"/>
        </w:rPr>
      </w:pPr>
    </w:p>
    <w:p w:rsidR="00246BEC" w:rsidRPr="004242E3" w:rsidRDefault="00246BEC" w:rsidP="00246BEC">
      <w:pPr>
        <w:rPr>
          <w:sz w:val="28"/>
          <w:szCs w:val="28"/>
        </w:rPr>
      </w:pPr>
      <w:r w:rsidRPr="004242E3">
        <w:rPr>
          <w:b/>
          <w:sz w:val="28"/>
          <w:szCs w:val="28"/>
          <w:u w:val="single"/>
        </w:rPr>
        <w:t>Présenté par</w:t>
      </w:r>
      <w:r w:rsidRPr="004242E3">
        <w:rPr>
          <w:sz w:val="28"/>
          <w:szCs w:val="28"/>
        </w:rPr>
        <w:t xml:space="preserve"> </w:t>
      </w:r>
      <w:r w:rsidRPr="004242E3">
        <w:rPr>
          <w:sz w:val="28"/>
          <w:szCs w:val="28"/>
        </w:rPr>
        <w:tab/>
      </w:r>
      <w:r w:rsidRPr="004242E3">
        <w:rPr>
          <w:sz w:val="28"/>
          <w:szCs w:val="28"/>
        </w:rPr>
        <w:tab/>
      </w:r>
      <w:r w:rsidRPr="004242E3">
        <w:rPr>
          <w:sz w:val="28"/>
          <w:szCs w:val="28"/>
        </w:rPr>
        <w:tab/>
      </w:r>
      <w:r w:rsidRPr="004242E3">
        <w:rPr>
          <w:sz w:val="28"/>
          <w:szCs w:val="28"/>
        </w:rPr>
        <w:tab/>
      </w:r>
      <w:r w:rsidRPr="004242E3">
        <w:rPr>
          <w:sz w:val="28"/>
          <w:szCs w:val="28"/>
        </w:rPr>
        <w:tab/>
      </w:r>
      <w:r w:rsidRPr="004242E3">
        <w:rPr>
          <w:sz w:val="28"/>
          <w:szCs w:val="28"/>
        </w:rPr>
        <w:tab/>
      </w:r>
      <w:r w:rsidRPr="004242E3">
        <w:rPr>
          <w:b/>
          <w:sz w:val="28"/>
          <w:szCs w:val="28"/>
          <w:u w:val="single"/>
        </w:rPr>
        <w:t>Sous la direction</w:t>
      </w:r>
      <w:r w:rsidRPr="004242E3">
        <w:rPr>
          <w:sz w:val="28"/>
          <w:szCs w:val="28"/>
        </w:rPr>
        <w:t xml:space="preserve"> </w:t>
      </w:r>
    </w:p>
    <w:p w:rsidR="00246BEC" w:rsidRPr="00246BEC" w:rsidRDefault="00246BEC" w:rsidP="00246BEC">
      <w:pPr>
        <w:rPr>
          <w:sz w:val="28"/>
          <w:szCs w:val="28"/>
        </w:rPr>
      </w:pPr>
      <w:proofErr w:type="spellStart"/>
      <w:r w:rsidRPr="00246BEC">
        <w:rPr>
          <w:sz w:val="28"/>
          <w:szCs w:val="28"/>
        </w:rPr>
        <w:t>Adama</w:t>
      </w:r>
      <w:proofErr w:type="spellEnd"/>
      <w:r w:rsidRPr="00246BEC">
        <w:rPr>
          <w:sz w:val="28"/>
          <w:szCs w:val="28"/>
        </w:rPr>
        <w:t xml:space="preserve"> </w:t>
      </w:r>
      <w:proofErr w:type="spellStart"/>
      <w:r w:rsidRPr="00246BEC">
        <w:rPr>
          <w:sz w:val="28"/>
          <w:szCs w:val="28"/>
        </w:rPr>
        <w:t>Arouna</w:t>
      </w:r>
      <w:proofErr w:type="spellEnd"/>
      <w:r w:rsidRPr="00246BEC">
        <w:rPr>
          <w:sz w:val="28"/>
          <w:szCs w:val="28"/>
        </w:rPr>
        <w:t xml:space="preserve"> DIA </w:t>
      </w:r>
      <w:r w:rsidRPr="00246BEC">
        <w:rPr>
          <w:sz w:val="28"/>
          <w:szCs w:val="28"/>
        </w:rPr>
        <w:tab/>
      </w:r>
      <w:r w:rsidRPr="00246BEC">
        <w:rPr>
          <w:sz w:val="28"/>
          <w:szCs w:val="28"/>
        </w:rPr>
        <w:tab/>
      </w:r>
      <w:r w:rsidRPr="00246BEC">
        <w:rPr>
          <w:sz w:val="28"/>
          <w:szCs w:val="28"/>
        </w:rPr>
        <w:tab/>
      </w:r>
      <w:r w:rsidRPr="00246BEC">
        <w:rPr>
          <w:sz w:val="28"/>
          <w:szCs w:val="28"/>
        </w:rPr>
        <w:tab/>
      </w:r>
      <w:r w:rsidRPr="00246BEC">
        <w:rPr>
          <w:sz w:val="28"/>
          <w:szCs w:val="28"/>
        </w:rPr>
        <w:tab/>
        <w:t xml:space="preserve">Mme </w:t>
      </w:r>
      <w:proofErr w:type="spellStart"/>
      <w:r w:rsidRPr="00246BEC">
        <w:rPr>
          <w:sz w:val="28"/>
          <w:szCs w:val="28"/>
        </w:rPr>
        <w:t>Diop</w:t>
      </w:r>
      <w:proofErr w:type="spellEnd"/>
      <w:r w:rsidRPr="00246BEC">
        <w:rPr>
          <w:sz w:val="28"/>
          <w:szCs w:val="28"/>
        </w:rPr>
        <w:t xml:space="preserve"> </w:t>
      </w:r>
      <w:proofErr w:type="spellStart"/>
      <w:r w:rsidRPr="00246BEC">
        <w:rPr>
          <w:sz w:val="28"/>
          <w:szCs w:val="28"/>
        </w:rPr>
        <w:t>Yakhara</w:t>
      </w:r>
      <w:proofErr w:type="spellEnd"/>
      <w:r w:rsidRPr="00246BEC">
        <w:rPr>
          <w:sz w:val="28"/>
          <w:szCs w:val="28"/>
        </w:rPr>
        <w:t xml:space="preserve"> </w:t>
      </w:r>
    </w:p>
    <w:p w:rsidR="00246BEC" w:rsidRPr="004242E3" w:rsidRDefault="00246BEC" w:rsidP="00246BEC">
      <w:pPr>
        <w:ind w:left="4248" w:firstLine="708"/>
        <w:rPr>
          <w:sz w:val="28"/>
          <w:szCs w:val="28"/>
        </w:rPr>
      </w:pPr>
      <w:r w:rsidRPr="00246BEC">
        <w:rPr>
          <w:sz w:val="28"/>
          <w:szCs w:val="28"/>
        </w:rPr>
        <w:t xml:space="preserve">             </w:t>
      </w:r>
      <w:r w:rsidRPr="004242E3">
        <w:rPr>
          <w:sz w:val="28"/>
          <w:szCs w:val="28"/>
        </w:rPr>
        <w:t>Formatrice à l’ENTSS</w:t>
      </w:r>
    </w:p>
    <w:p w:rsidR="00246BEC" w:rsidRPr="004242E3" w:rsidRDefault="00246BEC" w:rsidP="00246BEC">
      <w:pPr>
        <w:ind w:left="4248" w:firstLine="708"/>
        <w:rPr>
          <w:sz w:val="28"/>
          <w:szCs w:val="28"/>
        </w:rPr>
      </w:pPr>
    </w:p>
    <w:p w:rsidR="00246BEC" w:rsidRPr="004242E3" w:rsidRDefault="00246BEC" w:rsidP="00246BEC">
      <w:pPr>
        <w:ind w:left="4248" w:firstLine="708"/>
        <w:rPr>
          <w:sz w:val="28"/>
          <w:szCs w:val="28"/>
        </w:rPr>
      </w:pPr>
    </w:p>
    <w:p w:rsidR="00246BEC" w:rsidRPr="004242E3" w:rsidRDefault="00246BEC" w:rsidP="00246BEC">
      <w:pPr>
        <w:ind w:left="4248" w:firstLine="708"/>
        <w:rPr>
          <w:sz w:val="28"/>
          <w:szCs w:val="28"/>
        </w:rPr>
      </w:pPr>
    </w:p>
    <w:p w:rsidR="00246BEC" w:rsidRPr="004242E3" w:rsidRDefault="00246BEC" w:rsidP="00246BEC">
      <w:pPr>
        <w:ind w:left="4248" w:firstLine="708"/>
        <w:rPr>
          <w:sz w:val="28"/>
          <w:szCs w:val="28"/>
        </w:rPr>
      </w:pPr>
    </w:p>
    <w:p w:rsidR="00246BEC" w:rsidRPr="004242E3" w:rsidRDefault="00246BEC" w:rsidP="00246BEC">
      <w:pPr>
        <w:ind w:left="2832" w:firstLine="708"/>
        <w:rPr>
          <w:sz w:val="28"/>
          <w:szCs w:val="28"/>
        </w:rPr>
      </w:pPr>
      <w:r w:rsidRPr="004242E3">
        <w:rPr>
          <w:sz w:val="28"/>
          <w:szCs w:val="28"/>
        </w:rPr>
        <w:t>1</w:t>
      </w:r>
      <w:r w:rsidRPr="004242E3">
        <w:rPr>
          <w:sz w:val="28"/>
          <w:szCs w:val="28"/>
          <w:vertAlign w:val="superscript"/>
        </w:rPr>
        <w:t xml:space="preserve">ere </w:t>
      </w:r>
      <w:r w:rsidRPr="004242E3">
        <w:rPr>
          <w:sz w:val="28"/>
          <w:szCs w:val="28"/>
        </w:rPr>
        <w:t>promotion</w:t>
      </w:r>
    </w:p>
    <w:p w:rsidR="00246BEC" w:rsidRPr="004242E3" w:rsidRDefault="00246BEC" w:rsidP="00246BEC">
      <w:pPr>
        <w:ind w:left="2124" w:firstLine="708"/>
        <w:rPr>
          <w:sz w:val="28"/>
          <w:szCs w:val="28"/>
        </w:rPr>
      </w:pPr>
      <w:r w:rsidRPr="004242E3">
        <w:rPr>
          <w:sz w:val="28"/>
          <w:szCs w:val="28"/>
        </w:rPr>
        <w:t>Année Académique 2014-2015</w:t>
      </w:r>
    </w:p>
    <w:p w:rsidR="00246BEC" w:rsidRPr="004242E3" w:rsidRDefault="00246BEC" w:rsidP="00246BEC">
      <w:pPr>
        <w:ind w:left="2124" w:firstLine="708"/>
        <w:rPr>
          <w:sz w:val="28"/>
          <w:szCs w:val="28"/>
        </w:rPr>
      </w:pPr>
    </w:p>
    <w:p w:rsidR="00246BEC" w:rsidRPr="004242E3" w:rsidRDefault="00246BEC" w:rsidP="00246BEC">
      <w:pPr>
        <w:ind w:left="2124" w:firstLine="708"/>
        <w:rPr>
          <w:sz w:val="28"/>
          <w:szCs w:val="28"/>
        </w:rPr>
      </w:pPr>
    </w:p>
    <w:p w:rsidR="00246BEC" w:rsidRPr="004242E3" w:rsidRDefault="00246BEC" w:rsidP="00246BEC">
      <w:pPr>
        <w:rPr>
          <w:sz w:val="28"/>
          <w:szCs w:val="28"/>
        </w:rPr>
      </w:pPr>
    </w:p>
    <w:p w:rsidR="00246BEC" w:rsidRPr="004242E3" w:rsidRDefault="00246BEC" w:rsidP="00246BEC">
      <w:pPr>
        <w:ind w:left="2832" w:firstLine="708"/>
        <w:rPr>
          <w:b/>
          <w:sz w:val="28"/>
          <w:szCs w:val="28"/>
          <w:u w:val="single"/>
        </w:rPr>
      </w:pPr>
      <w:r w:rsidRPr="004242E3">
        <w:rPr>
          <w:b/>
          <w:sz w:val="28"/>
          <w:szCs w:val="28"/>
          <w:u w:val="single"/>
        </w:rPr>
        <w:lastRenderedPageBreak/>
        <w:t>Remerciements</w:t>
      </w:r>
    </w:p>
    <w:p w:rsidR="00246BEC" w:rsidRPr="004242E3" w:rsidRDefault="00246BEC" w:rsidP="00246BEC">
      <w:pPr>
        <w:ind w:left="3540" w:firstLine="708"/>
        <w:rPr>
          <w:b/>
          <w:sz w:val="28"/>
          <w:szCs w:val="28"/>
          <w:u w:val="single"/>
        </w:rPr>
      </w:pPr>
    </w:p>
    <w:p w:rsidR="00246BEC" w:rsidRPr="004242E3" w:rsidRDefault="00246BEC" w:rsidP="00246BEC">
      <w:pPr>
        <w:rPr>
          <w:sz w:val="28"/>
          <w:szCs w:val="28"/>
        </w:rPr>
      </w:pPr>
      <w:r w:rsidRPr="004242E3">
        <w:rPr>
          <w:sz w:val="28"/>
          <w:szCs w:val="28"/>
        </w:rPr>
        <w:t>Ce modeste travail a été produit grâce  au concours inestimable de plusieurs personnes.</w:t>
      </w:r>
    </w:p>
    <w:p w:rsidR="00246BEC" w:rsidRPr="004242E3" w:rsidRDefault="00246BEC" w:rsidP="00246BEC">
      <w:pPr>
        <w:rPr>
          <w:sz w:val="28"/>
          <w:szCs w:val="28"/>
        </w:rPr>
      </w:pPr>
      <w:r w:rsidRPr="004242E3">
        <w:rPr>
          <w:sz w:val="28"/>
          <w:szCs w:val="28"/>
        </w:rPr>
        <w:t xml:space="preserve">Nous tenons à témoigner notre reconnaissance particulièrement à Madame </w:t>
      </w:r>
      <w:proofErr w:type="spellStart"/>
      <w:r w:rsidRPr="004242E3">
        <w:rPr>
          <w:sz w:val="28"/>
          <w:szCs w:val="28"/>
        </w:rPr>
        <w:t>Diop</w:t>
      </w:r>
      <w:proofErr w:type="spellEnd"/>
      <w:r w:rsidRPr="004242E3">
        <w:rPr>
          <w:sz w:val="28"/>
          <w:szCs w:val="28"/>
        </w:rPr>
        <w:t xml:space="preserve"> Directrice des études, notre directrice de mémoire, qui a bien voulu nous accompagner tout le long de ce travail, en dépit de ses multiples charges.</w:t>
      </w:r>
    </w:p>
    <w:p w:rsidR="00246BEC" w:rsidRPr="004242E3" w:rsidRDefault="00246BEC" w:rsidP="00246BEC">
      <w:pPr>
        <w:rPr>
          <w:sz w:val="28"/>
          <w:szCs w:val="28"/>
        </w:rPr>
      </w:pPr>
      <w:r w:rsidRPr="004242E3">
        <w:rPr>
          <w:sz w:val="28"/>
          <w:szCs w:val="28"/>
        </w:rPr>
        <w:t xml:space="preserve">Nous tenons à exprimer  notre gratitude à : </w:t>
      </w:r>
    </w:p>
    <w:p w:rsidR="00246BEC" w:rsidRPr="004242E3" w:rsidRDefault="00246BEC" w:rsidP="00246BEC">
      <w:pPr>
        <w:pStyle w:val="Paragraphedeliste"/>
        <w:numPr>
          <w:ilvl w:val="0"/>
          <w:numId w:val="2"/>
        </w:numPr>
        <w:rPr>
          <w:sz w:val="28"/>
          <w:szCs w:val="28"/>
        </w:rPr>
      </w:pPr>
      <w:r w:rsidRPr="004242E3">
        <w:rPr>
          <w:sz w:val="28"/>
          <w:szCs w:val="28"/>
        </w:rPr>
        <w:t xml:space="preserve">Mr </w:t>
      </w:r>
      <w:proofErr w:type="spellStart"/>
      <w:r w:rsidRPr="004242E3">
        <w:rPr>
          <w:sz w:val="28"/>
          <w:szCs w:val="28"/>
        </w:rPr>
        <w:t>Momar</w:t>
      </w:r>
      <w:proofErr w:type="spellEnd"/>
      <w:r w:rsidRPr="004242E3">
        <w:rPr>
          <w:sz w:val="28"/>
          <w:szCs w:val="28"/>
        </w:rPr>
        <w:t xml:space="preserve"> Kane pour ces précieux et pertinents conseils, pour sa disponibilité et sa générosité d’esprit.</w:t>
      </w:r>
    </w:p>
    <w:p w:rsidR="00246BEC" w:rsidRPr="004242E3" w:rsidRDefault="00246BEC" w:rsidP="00246BEC">
      <w:pPr>
        <w:pStyle w:val="Paragraphedeliste"/>
        <w:numPr>
          <w:ilvl w:val="0"/>
          <w:numId w:val="2"/>
        </w:numPr>
        <w:rPr>
          <w:sz w:val="28"/>
          <w:szCs w:val="28"/>
        </w:rPr>
      </w:pPr>
      <w:r w:rsidRPr="004242E3">
        <w:rPr>
          <w:sz w:val="28"/>
          <w:szCs w:val="28"/>
        </w:rPr>
        <w:t>Mr le Directeur du CFJ pour son ouvert</w:t>
      </w:r>
      <w:r>
        <w:rPr>
          <w:sz w:val="28"/>
          <w:szCs w:val="28"/>
        </w:rPr>
        <w:t>ure</w:t>
      </w:r>
      <w:r w:rsidRPr="004242E3">
        <w:rPr>
          <w:sz w:val="28"/>
          <w:szCs w:val="28"/>
        </w:rPr>
        <w:t xml:space="preserve"> et l’intérêt manifesté porté sur notre formation.</w:t>
      </w:r>
    </w:p>
    <w:p w:rsidR="00246BEC" w:rsidRPr="004242E3" w:rsidRDefault="00246BEC" w:rsidP="00246BEC">
      <w:pPr>
        <w:pStyle w:val="Paragraphedeliste"/>
        <w:numPr>
          <w:ilvl w:val="0"/>
          <w:numId w:val="2"/>
        </w:numPr>
        <w:rPr>
          <w:sz w:val="28"/>
          <w:szCs w:val="28"/>
        </w:rPr>
      </w:pPr>
      <w:r w:rsidRPr="004242E3">
        <w:rPr>
          <w:sz w:val="28"/>
          <w:szCs w:val="28"/>
        </w:rPr>
        <w:t>Mr le Directeur Adjoint du CFJ pour sa disponibilité et son engagement sans faille.</w:t>
      </w:r>
    </w:p>
    <w:p w:rsidR="00246BEC" w:rsidRPr="004242E3" w:rsidRDefault="00246BEC" w:rsidP="00246BEC">
      <w:pPr>
        <w:pStyle w:val="Paragraphedeliste"/>
        <w:numPr>
          <w:ilvl w:val="0"/>
          <w:numId w:val="2"/>
        </w:numPr>
        <w:rPr>
          <w:sz w:val="28"/>
          <w:szCs w:val="28"/>
        </w:rPr>
      </w:pPr>
      <w:r w:rsidRPr="004242E3">
        <w:rPr>
          <w:sz w:val="28"/>
          <w:szCs w:val="28"/>
        </w:rPr>
        <w:t>Le personnel du CFJ pour leur très grande disponibilité.</w:t>
      </w:r>
    </w:p>
    <w:p w:rsidR="00246BEC" w:rsidRPr="004242E3" w:rsidRDefault="00246BEC" w:rsidP="00246BEC">
      <w:pPr>
        <w:pStyle w:val="Paragraphedeliste"/>
        <w:numPr>
          <w:ilvl w:val="0"/>
          <w:numId w:val="2"/>
        </w:numPr>
        <w:rPr>
          <w:sz w:val="28"/>
          <w:szCs w:val="28"/>
        </w:rPr>
      </w:pPr>
      <w:r w:rsidRPr="004242E3">
        <w:rPr>
          <w:sz w:val="28"/>
          <w:szCs w:val="28"/>
        </w:rPr>
        <w:t>Le personnel du CAS /</w:t>
      </w:r>
      <w:proofErr w:type="spellStart"/>
      <w:r w:rsidRPr="004242E3">
        <w:rPr>
          <w:sz w:val="28"/>
          <w:szCs w:val="28"/>
        </w:rPr>
        <w:t>Sébikotane</w:t>
      </w:r>
      <w:proofErr w:type="spellEnd"/>
      <w:r w:rsidRPr="004242E3">
        <w:rPr>
          <w:sz w:val="28"/>
          <w:szCs w:val="28"/>
        </w:rPr>
        <w:t xml:space="preserve"> </w:t>
      </w:r>
    </w:p>
    <w:p w:rsidR="00246BEC" w:rsidRPr="004242E3" w:rsidRDefault="00246BEC" w:rsidP="00246BEC">
      <w:pPr>
        <w:pStyle w:val="Paragraphedeliste"/>
        <w:numPr>
          <w:ilvl w:val="0"/>
          <w:numId w:val="2"/>
        </w:numPr>
        <w:rPr>
          <w:sz w:val="28"/>
          <w:szCs w:val="28"/>
        </w:rPr>
      </w:pPr>
      <w:r w:rsidRPr="004242E3">
        <w:rPr>
          <w:sz w:val="28"/>
          <w:szCs w:val="28"/>
        </w:rPr>
        <w:t xml:space="preserve">Les collègues du CFJ </w:t>
      </w:r>
    </w:p>
    <w:p w:rsidR="00246BEC" w:rsidRPr="004242E3" w:rsidRDefault="00246BEC" w:rsidP="00246BEC">
      <w:pPr>
        <w:pStyle w:val="Paragraphedeliste"/>
        <w:numPr>
          <w:ilvl w:val="0"/>
          <w:numId w:val="2"/>
        </w:numPr>
        <w:rPr>
          <w:sz w:val="28"/>
          <w:szCs w:val="28"/>
        </w:rPr>
      </w:pPr>
      <w:r w:rsidRPr="004242E3">
        <w:rPr>
          <w:sz w:val="28"/>
          <w:szCs w:val="28"/>
        </w:rPr>
        <w:t>Nos familles (épouse, enfants, parents, amis et éducateurs) pour leur précieux appui et conseils.</w:t>
      </w:r>
    </w:p>
    <w:p w:rsidR="00246BEC" w:rsidRPr="004242E3" w:rsidRDefault="00246BEC" w:rsidP="00246BEC">
      <w:pPr>
        <w:jc w:val="center"/>
        <w:rPr>
          <w:sz w:val="28"/>
          <w:szCs w:val="28"/>
        </w:rPr>
      </w:pPr>
    </w:p>
    <w:p w:rsidR="00246BEC" w:rsidRPr="004242E3" w:rsidRDefault="00246BEC" w:rsidP="00246BEC">
      <w:pPr>
        <w:rPr>
          <w:sz w:val="28"/>
          <w:szCs w:val="28"/>
        </w:rPr>
      </w:pPr>
    </w:p>
    <w:p w:rsidR="00246BEC" w:rsidRPr="004242E3" w:rsidRDefault="00246BEC" w:rsidP="00246BEC">
      <w:pPr>
        <w:rPr>
          <w:sz w:val="28"/>
          <w:szCs w:val="28"/>
        </w:rPr>
      </w:pPr>
    </w:p>
    <w:p w:rsidR="00246BEC" w:rsidRPr="004242E3" w:rsidRDefault="00246BEC" w:rsidP="00246BEC">
      <w:pPr>
        <w:rPr>
          <w:sz w:val="28"/>
          <w:szCs w:val="28"/>
        </w:rPr>
      </w:pPr>
    </w:p>
    <w:p w:rsidR="00246BEC" w:rsidRPr="004242E3" w:rsidRDefault="00246BEC" w:rsidP="00246BEC">
      <w:pPr>
        <w:rPr>
          <w:sz w:val="28"/>
          <w:szCs w:val="28"/>
        </w:rPr>
      </w:pPr>
    </w:p>
    <w:p w:rsidR="00246BEC" w:rsidRPr="004242E3" w:rsidRDefault="00246BEC" w:rsidP="00246BEC">
      <w:pPr>
        <w:rPr>
          <w:sz w:val="28"/>
          <w:szCs w:val="28"/>
        </w:rPr>
      </w:pPr>
    </w:p>
    <w:p w:rsidR="00246BEC" w:rsidRPr="004242E3" w:rsidRDefault="00246BEC" w:rsidP="00246BEC">
      <w:pPr>
        <w:rPr>
          <w:sz w:val="28"/>
          <w:szCs w:val="28"/>
        </w:rPr>
      </w:pPr>
    </w:p>
    <w:p w:rsidR="00246BEC" w:rsidRPr="004242E3" w:rsidRDefault="00246BEC" w:rsidP="00246BEC">
      <w:pPr>
        <w:rPr>
          <w:sz w:val="28"/>
          <w:szCs w:val="28"/>
        </w:rPr>
      </w:pPr>
    </w:p>
    <w:p w:rsidR="00246BEC" w:rsidRPr="004242E3" w:rsidRDefault="00246BEC" w:rsidP="00246BEC">
      <w:pPr>
        <w:rPr>
          <w:sz w:val="28"/>
          <w:szCs w:val="28"/>
        </w:rPr>
      </w:pPr>
    </w:p>
    <w:p w:rsidR="00246BEC" w:rsidRPr="004242E3" w:rsidRDefault="00246BEC" w:rsidP="00246BEC">
      <w:pPr>
        <w:rPr>
          <w:sz w:val="28"/>
          <w:szCs w:val="28"/>
        </w:rPr>
      </w:pPr>
    </w:p>
    <w:p w:rsidR="00246BEC" w:rsidRPr="004242E3" w:rsidRDefault="00246BEC" w:rsidP="00246BEC">
      <w:pPr>
        <w:jc w:val="center"/>
        <w:rPr>
          <w:b/>
          <w:sz w:val="28"/>
          <w:szCs w:val="28"/>
          <w:u w:val="single"/>
        </w:rPr>
      </w:pPr>
    </w:p>
    <w:p w:rsidR="00246BEC" w:rsidRPr="004242E3" w:rsidRDefault="00246BEC" w:rsidP="00246BEC">
      <w:pPr>
        <w:jc w:val="center"/>
        <w:rPr>
          <w:b/>
          <w:sz w:val="28"/>
          <w:szCs w:val="28"/>
          <w:u w:val="single"/>
        </w:rPr>
      </w:pPr>
      <w:r w:rsidRPr="004242E3">
        <w:rPr>
          <w:b/>
          <w:sz w:val="28"/>
          <w:szCs w:val="28"/>
          <w:u w:val="single"/>
        </w:rPr>
        <w:lastRenderedPageBreak/>
        <w:t xml:space="preserve">Bibliographie </w:t>
      </w:r>
    </w:p>
    <w:p w:rsidR="00246BEC" w:rsidRPr="004242E3" w:rsidRDefault="00246BEC" w:rsidP="00246BEC">
      <w:pPr>
        <w:jc w:val="center"/>
        <w:rPr>
          <w:b/>
          <w:sz w:val="28"/>
          <w:szCs w:val="28"/>
          <w:u w:val="single"/>
        </w:rPr>
      </w:pPr>
      <w:r w:rsidRPr="004242E3">
        <w:rPr>
          <w:b/>
          <w:sz w:val="28"/>
          <w:szCs w:val="28"/>
          <w:u w:val="single"/>
        </w:rPr>
        <w:t xml:space="preserve">Références </w:t>
      </w:r>
    </w:p>
    <w:p w:rsidR="00246BEC" w:rsidRPr="004242E3" w:rsidRDefault="00246BEC" w:rsidP="00246BEC">
      <w:pPr>
        <w:jc w:val="center"/>
        <w:rPr>
          <w:b/>
          <w:sz w:val="28"/>
          <w:szCs w:val="28"/>
          <w:u w:val="single"/>
        </w:rPr>
      </w:pPr>
    </w:p>
    <w:p w:rsidR="00246BEC" w:rsidRPr="004242E3" w:rsidRDefault="00246BEC" w:rsidP="00246BEC">
      <w:pPr>
        <w:pStyle w:val="Paragraphedeliste"/>
        <w:numPr>
          <w:ilvl w:val="0"/>
          <w:numId w:val="6"/>
        </w:numPr>
        <w:spacing w:line="256" w:lineRule="auto"/>
        <w:rPr>
          <w:sz w:val="28"/>
          <w:szCs w:val="28"/>
        </w:rPr>
      </w:pPr>
      <w:r w:rsidRPr="004242E3">
        <w:rPr>
          <w:sz w:val="28"/>
          <w:szCs w:val="28"/>
        </w:rPr>
        <w:t xml:space="preserve">Alice </w:t>
      </w:r>
      <w:proofErr w:type="spellStart"/>
      <w:r w:rsidRPr="004242E3">
        <w:rPr>
          <w:sz w:val="28"/>
          <w:szCs w:val="28"/>
        </w:rPr>
        <w:t>Behrendt</w:t>
      </w:r>
      <w:proofErr w:type="spellEnd"/>
      <w:r w:rsidRPr="004242E3">
        <w:rPr>
          <w:sz w:val="28"/>
          <w:szCs w:val="28"/>
        </w:rPr>
        <w:t xml:space="preserve"> et Jenny Morgan ‘souffrir en silence (2009).</w:t>
      </w:r>
    </w:p>
    <w:p w:rsidR="00246BEC" w:rsidRPr="004242E3" w:rsidRDefault="00246BEC" w:rsidP="00246BEC">
      <w:pPr>
        <w:pStyle w:val="Paragraphedeliste"/>
        <w:numPr>
          <w:ilvl w:val="0"/>
          <w:numId w:val="6"/>
        </w:numPr>
        <w:spacing w:line="256" w:lineRule="auto"/>
        <w:rPr>
          <w:sz w:val="28"/>
          <w:szCs w:val="28"/>
        </w:rPr>
      </w:pPr>
      <w:proofErr w:type="spellStart"/>
      <w:r w:rsidRPr="004242E3">
        <w:rPr>
          <w:sz w:val="28"/>
          <w:szCs w:val="28"/>
        </w:rPr>
        <w:t>Geandreau</w:t>
      </w:r>
      <w:proofErr w:type="spellEnd"/>
      <w:r w:rsidRPr="004242E3">
        <w:rPr>
          <w:sz w:val="28"/>
          <w:szCs w:val="28"/>
        </w:rPr>
        <w:t>,</w:t>
      </w:r>
      <w:r>
        <w:rPr>
          <w:sz w:val="28"/>
          <w:szCs w:val="28"/>
        </w:rPr>
        <w:t xml:space="preserve"> </w:t>
      </w:r>
      <w:r w:rsidRPr="004242E3">
        <w:rPr>
          <w:sz w:val="28"/>
          <w:szCs w:val="28"/>
        </w:rPr>
        <w:t>G (1978). L’intervention psycho-éducative.</w:t>
      </w:r>
      <w:r>
        <w:rPr>
          <w:sz w:val="28"/>
          <w:szCs w:val="28"/>
        </w:rPr>
        <w:t xml:space="preserve"> </w:t>
      </w:r>
      <w:r w:rsidRPr="004242E3">
        <w:rPr>
          <w:sz w:val="28"/>
          <w:szCs w:val="28"/>
        </w:rPr>
        <w:t>Solution ou défi Fleurus.</w:t>
      </w:r>
    </w:p>
    <w:p w:rsidR="00246BEC" w:rsidRPr="004242E3" w:rsidRDefault="00246BEC" w:rsidP="00246BEC">
      <w:pPr>
        <w:pStyle w:val="Paragraphedeliste"/>
        <w:numPr>
          <w:ilvl w:val="0"/>
          <w:numId w:val="6"/>
        </w:numPr>
        <w:spacing w:line="256" w:lineRule="auto"/>
        <w:rPr>
          <w:sz w:val="28"/>
          <w:szCs w:val="28"/>
        </w:rPr>
      </w:pPr>
      <w:r w:rsidRPr="004242E3">
        <w:rPr>
          <w:sz w:val="28"/>
          <w:szCs w:val="28"/>
        </w:rPr>
        <w:t>Leblanc M (1989). La rééducation des adolescents délinquants.</w:t>
      </w:r>
    </w:p>
    <w:p w:rsidR="00246BEC" w:rsidRPr="004242E3" w:rsidRDefault="00246BEC" w:rsidP="00246BEC">
      <w:pPr>
        <w:pStyle w:val="Paragraphedeliste"/>
        <w:numPr>
          <w:ilvl w:val="0"/>
          <w:numId w:val="6"/>
        </w:numPr>
        <w:spacing w:line="256" w:lineRule="auto"/>
        <w:rPr>
          <w:sz w:val="28"/>
          <w:szCs w:val="28"/>
        </w:rPr>
      </w:pPr>
      <w:r w:rsidRPr="004242E3">
        <w:rPr>
          <w:sz w:val="28"/>
          <w:szCs w:val="28"/>
        </w:rPr>
        <w:t xml:space="preserve">Tremblay.RE (1982) la sélection des éducateurs spécialisés. </w:t>
      </w:r>
    </w:p>
    <w:p w:rsidR="00246BEC" w:rsidRDefault="00246BEC" w:rsidP="00246BEC">
      <w:pPr>
        <w:pStyle w:val="Paragraphedeliste"/>
        <w:numPr>
          <w:ilvl w:val="0"/>
          <w:numId w:val="6"/>
        </w:numPr>
        <w:spacing w:line="256" w:lineRule="auto"/>
        <w:rPr>
          <w:sz w:val="28"/>
          <w:szCs w:val="28"/>
        </w:rPr>
      </w:pPr>
      <w:proofErr w:type="spellStart"/>
      <w:r w:rsidRPr="004242E3">
        <w:rPr>
          <w:sz w:val="28"/>
          <w:szCs w:val="28"/>
        </w:rPr>
        <w:t>Geandreau</w:t>
      </w:r>
      <w:proofErr w:type="spellEnd"/>
      <w:r w:rsidRPr="004242E3">
        <w:rPr>
          <w:sz w:val="28"/>
          <w:szCs w:val="28"/>
        </w:rPr>
        <w:t xml:space="preserve"> – G (1966) </w:t>
      </w:r>
      <w:proofErr w:type="spellStart"/>
      <w:r w:rsidRPr="004242E3">
        <w:rPr>
          <w:sz w:val="28"/>
          <w:szCs w:val="28"/>
        </w:rPr>
        <w:t>Boscoville</w:t>
      </w:r>
      <w:proofErr w:type="spellEnd"/>
      <w:r w:rsidRPr="004242E3">
        <w:rPr>
          <w:sz w:val="28"/>
          <w:szCs w:val="28"/>
        </w:rPr>
        <w:t> : une expérience en marche.</w:t>
      </w:r>
      <w:r>
        <w:rPr>
          <w:sz w:val="28"/>
          <w:szCs w:val="28"/>
        </w:rPr>
        <w:t xml:space="preserve"> </w:t>
      </w:r>
    </w:p>
    <w:p w:rsidR="00246BEC" w:rsidRPr="004242E3" w:rsidRDefault="00246BEC" w:rsidP="00246BEC">
      <w:pPr>
        <w:pStyle w:val="Paragraphedeliste"/>
        <w:numPr>
          <w:ilvl w:val="0"/>
          <w:numId w:val="6"/>
        </w:numPr>
        <w:spacing w:line="256" w:lineRule="auto"/>
        <w:rPr>
          <w:sz w:val="28"/>
          <w:szCs w:val="28"/>
        </w:rPr>
      </w:pPr>
      <w:r>
        <w:rPr>
          <w:sz w:val="28"/>
          <w:szCs w:val="28"/>
        </w:rPr>
        <w:t>V</w:t>
      </w:r>
      <w:r w:rsidRPr="004242E3">
        <w:rPr>
          <w:sz w:val="28"/>
          <w:szCs w:val="28"/>
        </w:rPr>
        <w:t>aucresson</w:t>
      </w:r>
      <w:r>
        <w:rPr>
          <w:sz w:val="28"/>
          <w:szCs w:val="28"/>
        </w:rPr>
        <w:t>- C</w:t>
      </w:r>
      <w:r w:rsidRPr="004242E3">
        <w:rPr>
          <w:sz w:val="28"/>
          <w:szCs w:val="28"/>
        </w:rPr>
        <w:t>entre de formation de l’Education surveillée.</w:t>
      </w:r>
    </w:p>
    <w:p w:rsidR="00246BEC" w:rsidRPr="004242E3" w:rsidRDefault="00246BEC" w:rsidP="00246BEC">
      <w:pPr>
        <w:pStyle w:val="Paragraphedeliste"/>
        <w:numPr>
          <w:ilvl w:val="0"/>
          <w:numId w:val="6"/>
        </w:numPr>
        <w:spacing w:line="256" w:lineRule="auto"/>
        <w:rPr>
          <w:sz w:val="28"/>
          <w:szCs w:val="28"/>
        </w:rPr>
      </w:pPr>
      <w:proofErr w:type="spellStart"/>
      <w:r>
        <w:rPr>
          <w:sz w:val="28"/>
          <w:szCs w:val="28"/>
        </w:rPr>
        <w:t>Leblancs</w:t>
      </w:r>
      <w:proofErr w:type="spellEnd"/>
      <w:r>
        <w:rPr>
          <w:sz w:val="28"/>
          <w:szCs w:val="28"/>
        </w:rPr>
        <w:t xml:space="preserve"> </w:t>
      </w:r>
      <w:r w:rsidRPr="004242E3">
        <w:rPr>
          <w:sz w:val="28"/>
          <w:szCs w:val="28"/>
        </w:rPr>
        <w:t>M. (1985)</w:t>
      </w:r>
      <w:r>
        <w:rPr>
          <w:sz w:val="28"/>
          <w:szCs w:val="28"/>
        </w:rPr>
        <w:t>-</w:t>
      </w:r>
      <w:r w:rsidRPr="004242E3">
        <w:rPr>
          <w:sz w:val="28"/>
          <w:szCs w:val="28"/>
        </w:rPr>
        <w:t xml:space="preserve"> De l’efficacité des internats Québécois </w:t>
      </w:r>
    </w:p>
    <w:p w:rsidR="00246BEC" w:rsidRPr="00116B1D" w:rsidRDefault="00246BEC" w:rsidP="00246BEC">
      <w:pPr>
        <w:pStyle w:val="Paragraphedeliste"/>
        <w:numPr>
          <w:ilvl w:val="0"/>
          <w:numId w:val="6"/>
        </w:numPr>
        <w:spacing w:line="256" w:lineRule="auto"/>
        <w:rPr>
          <w:sz w:val="28"/>
          <w:szCs w:val="28"/>
        </w:rPr>
      </w:pPr>
      <w:r w:rsidRPr="004242E3">
        <w:rPr>
          <w:sz w:val="28"/>
          <w:szCs w:val="28"/>
        </w:rPr>
        <w:t xml:space="preserve">Ministère de la Famille (Sénégal) </w:t>
      </w:r>
      <w:r>
        <w:rPr>
          <w:sz w:val="28"/>
          <w:szCs w:val="28"/>
        </w:rPr>
        <w:t xml:space="preserve">- </w:t>
      </w:r>
      <w:r w:rsidRPr="00116B1D">
        <w:rPr>
          <w:sz w:val="28"/>
          <w:szCs w:val="28"/>
        </w:rPr>
        <w:t>Projet de lutte contre les pires formes de travail des enfants (2007).</w:t>
      </w:r>
    </w:p>
    <w:p w:rsidR="00246BEC" w:rsidRPr="004242E3" w:rsidRDefault="00246BEC" w:rsidP="00246BEC">
      <w:pPr>
        <w:pStyle w:val="Paragraphedeliste"/>
        <w:numPr>
          <w:ilvl w:val="0"/>
          <w:numId w:val="6"/>
        </w:numPr>
        <w:spacing w:line="256" w:lineRule="auto"/>
        <w:rPr>
          <w:sz w:val="28"/>
          <w:szCs w:val="28"/>
        </w:rPr>
      </w:pPr>
      <w:r w:rsidRPr="004242E3">
        <w:rPr>
          <w:sz w:val="28"/>
          <w:szCs w:val="28"/>
        </w:rPr>
        <w:t>Coupures de presses ; documents administratifs ;</w:t>
      </w:r>
    </w:p>
    <w:p w:rsidR="00246BEC" w:rsidRPr="004242E3" w:rsidRDefault="00246BEC" w:rsidP="00246BEC">
      <w:pPr>
        <w:pStyle w:val="Paragraphedeliste"/>
        <w:numPr>
          <w:ilvl w:val="0"/>
          <w:numId w:val="6"/>
        </w:numPr>
        <w:spacing w:line="256" w:lineRule="auto"/>
        <w:rPr>
          <w:sz w:val="28"/>
          <w:szCs w:val="28"/>
        </w:rPr>
      </w:pPr>
      <w:r w:rsidRPr="004242E3">
        <w:rPr>
          <w:sz w:val="28"/>
          <w:szCs w:val="28"/>
        </w:rPr>
        <w:t>revu</w:t>
      </w:r>
      <w:r>
        <w:rPr>
          <w:sz w:val="28"/>
          <w:szCs w:val="28"/>
        </w:rPr>
        <w:t>e</w:t>
      </w:r>
      <w:r w:rsidRPr="004242E3">
        <w:rPr>
          <w:sz w:val="28"/>
          <w:szCs w:val="28"/>
        </w:rPr>
        <w:t>s canadiennes de psychoéducation</w:t>
      </w:r>
      <w:r>
        <w:rPr>
          <w:sz w:val="28"/>
          <w:szCs w:val="28"/>
        </w:rPr>
        <w:t xml:space="preserve"> 1990,</w:t>
      </w:r>
      <w:r w:rsidRPr="004242E3">
        <w:rPr>
          <w:sz w:val="28"/>
          <w:szCs w:val="28"/>
        </w:rPr>
        <w:t xml:space="preserve"> travaux dirigés, modules de formation.</w:t>
      </w:r>
    </w:p>
    <w:p w:rsidR="00246BEC" w:rsidRPr="004242E3" w:rsidRDefault="00246BEC" w:rsidP="00246BEC">
      <w:pPr>
        <w:rPr>
          <w:sz w:val="28"/>
          <w:szCs w:val="28"/>
        </w:rPr>
      </w:pPr>
    </w:p>
    <w:p w:rsidR="00246BEC" w:rsidRPr="004242E3" w:rsidRDefault="00246BEC" w:rsidP="00246BEC">
      <w:pPr>
        <w:rPr>
          <w:sz w:val="28"/>
          <w:szCs w:val="28"/>
        </w:rPr>
      </w:pPr>
    </w:p>
    <w:p w:rsidR="00246BEC" w:rsidRPr="004242E3" w:rsidRDefault="00246BEC" w:rsidP="00246BEC">
      <w:pPr>
        <w:jc w:val="center"/>
        <w:rPr>
          <w:b/>
          <w:sz w:val="28"/>
          <w:szCs w:val="28"/>
          <w:u w:val="single"/>
        </w:rPr>
      </w:pPr>
    </w:p>
    <w:p w:rsidR="00246BEC" w:rsidRPr="004242E3" w:rsidRDefault="00246BEC" w:rsidP="00246BEC">
      <w:pPr>
        <w:jc w:val="center"/>
        <w:rPr>
          <w:b/>
          <w:sz w:val="28"/>
          <w:szCs w:val="28"/>
          <w:u w:val="single"/>
        </w:rPr>
      </w:pPr>
    </w:p>
    <w:p w:rsidR="00246BEC" w:rsidRPr="004242E3" w:rsidRDefault="00246BEC" w:rsidP="00246BEC">
      <w:pPr>
        <w:jc w:val="center"/>
        <w:rPr>
          <w:b/>
          <w:sz w:val="28"/>
          <w:szCs w:val="28"/>
          <w:u w:val="single"/>
        </w:rPr>
      </w:pPr>
    </w:p>
    <w:p w:rsidR="00246BEC" w:rsidRPr="004242E3" w:rsidRDefault="00246BEC" w:rsidP="00246BEC">
      <w:pPr>
        <w:jc w:val="center"/>
        <w:rPr>
          <w:b/>
          <w:sz w:val="28"/>
          <w:szCs w:val="28"/>
          <w:u w:val="single"/>
        </w:rPr>
      </w:pPr>
    </w:p>
    <w:p w:rsidR="00246BEC" w:rsidRPr="004242E3" w:rsidRDefault="00246BEC" w:rsidP="00246BEC">
      <w:pPr>
        <w:jc w:val="center"/>
        <w:rPr>
          <w:b/>
          <w:sz w:val="28"/>
          <w:szCs w:val="28"/>
          <w:u w:val="single"/>
        </w:rPr>
      </w:pPr>
    </w:p>
    <w:p w:rsidR="00246BEC" w:rsidRPr="004242E3" w:rsidRDefault="00246BEC" w:rsidP="00246BEC">
      <w:pPr>
        <w:jc w:val="center"/>
        <w:rPr>
          <w:b/>
          <w:sz w:val="28"/>
          <w:szCs w:val="28"/>
          <w:u w:val="single"/>
        </w:rPr>
      </w:pPr>
    </w:p>
    <w:p w:rsidR="00246BEC" w:rsidRDefault="00246BEC" w:rsidP="00246BEC">
      <w:pPr>
        <w:jc w:val="center"/>
        <w:rPr>
          <w:b/>
          <w:sz w:val="28"/>
          <w:szCs w:val="28"/>
          <w:u w:val="single"/>
        </w:rPr>
      </w:pPr>
    </w:p>
    <w:p w:rsidR="00246BEC" w:rsidRDefault="00246BEC" w:rsidP="00246BEC">
      <w:pPr>
        <w:jc w:val="center"/>
        <w:rPr>
          <w:b/>
          <w:sz w:val="28"/>
          <w:szCs w:val="28"/>
          <w:u w:val="single"/>
        </w:rPr>
      </w:pPr>
    </w:p>
    <w:p w:rsidR="00246BEC" w:rsidRPr="004242E3" w:rsidRDefault="00246BEC" w:rsidP="00246BEC">
      <w:pPr>
        <w:jc w:val="center"/>
        <w:rPr>
          <w:b/>
          <w:sz w:val="28"/>
          <w:szCs w:val="28"/>
          <w:u w:val="single"/>
        </w:rPr>
      </w:pPr>
    </w:p>
    <w:p w:rsidR="00246BEC" w:rsidRPr="004242E3" w:rsidRDefault="00246BEC" w:rsidP="00246BEC">
      <w:pPr>
        <w:jc w:val="center"/>
        <w:rPr>
          <w:b/>
          <w:sz w:val="28"/>
          <w:szCs w:val="28"/>
          <w:u w:val="single"/>
        </w:rPr>
      </w:pPr>
    </w:p>
    <w:p w:rsidR="00246BEC" w:rsidRPr="004242E3" w:rsidRDefault="00246BEC" w:rsidP="00246BEC">
      <w:pPr>
        <w:jc w:val="center"/>
        <w:rPr>
          <w:b/>
          <w:sz w:val="28"/>
          <w:szCs w:val="28"/>
          <w:u w:val="single"/>
        </w:rPr>
      </w:pPr>
      <w:r w:rsidRPr="004242E3">
        <w:rPr>
          <w:b/>
          <w:sz w:val="28"/>
          <w:szCs w:val="28"/>
          <w:u w:val="single"/>
        </w:rPr>
        <w:t>Sommaire</w:t>
      </w:r>
    </w:p>
    <w:p w:rsidR="00246BEC" w:rsidRPr="004242E3" w:rsidRDefault="00246BEC" w:rsidP="00246BEC">
      <w:pPr>
        <w:jc w:val="center"/>
        <w:rPr>
          <w:b/>
          <w:sz w:val="28"/>
          <w:szCs w:val="28"/>
          <w:u w:val="single"/>
        </w:rPr>
      </w:pPr>
    </w:p>
    <w:p w:rsidR="00246BEC" w:rsidRPr="004242E3" w:rsidRDefault="00246BEC" w:rsidP="00246BEC">
      <w:pPr>
        <w:rPr>
          <w:b/>
          <w:sz w:val="28"/>
          <w:szCs w:val="28"/>
          <w:u w:val="single"/>
        </w:rPr>
      </w:pPr>
      <w:r w:rsidRPr="004242E3">
        <w:rPr>
          <w:b/>
          <w:sz w:val="28"/>
          <w:szCs w:val="28"/>
          <w:u w:val="single"/>
        </w:rPr>
        <w:lastRenderedPageBreak/>
        <w:t>I Description et Présentation du CAS/</w:t>
      </w:r>
      <w:proofErr w:type="spellStart"/>
      <w:r w:rsidRPr="004242E3">
        <w:rPr>
          <w:b/>
          <w:sz w:val="28"/>
          <w:szCs w:val="28"/>
          <w:u w:val="single"/>
        </w:rPr>
        <w:t>Sebikotane</w:t>
      </w:r>
      <w:proofErr w:type="spellEnd"/>
      <w:r w:rsidRPr="004242E3">
        <w:rPr>
          <w:b/>
          <w:sz w:val="28"/>
          <w:szCs w:val="28"/>
          <w:u w:val="single"/>
        </w:rPr>
        <w:t xml:space="preserve"> </w:t>
      </w:r>
    </w:p>
    <w:p w:rsidR="00246BEC" w:rsidRPr="004242E3" w:rsidRDefault="00246BEC" w:rsidP="00246BEC">
      <w:pPr>
        <w:pStyle w:val="Paragraphedeliste"/>
        <w:numPr>
          <w:ilvl w:val="0"/>
          <w:numId w:val="7"/>
        </w:numPr>
        <w:spacing w:line="256" w:lineRule="auto"/>
        <w:rPr>
          <w:sz w:val="28"/>
          <w:szCs w:val="28"/>
        </w:rPr>
      </w:pPr>
      <w:r w:rsidRPr="004242E3">
        <w:rPr>
          <w:sz w:val="28"/>
          <w:szCs w:val="28"/>
        </w:rPr>
        <w:t xml:space="preserve">Mission du CAS </w:t>
      </w:r>
    </w:p>
    <w:p w:rsidR="00246BEC" w:rsidRPr="004242E3" w:rsidRDefault="00246BEC" w:rsidP="00246BEC">
      <w:pPr>
        <w:pStyle w:val="Paragraphedeliste"/>
        <w:numPr>
          <w:ilvl w:val="0"/>
          <w:numId w:val="7"/>
        </w:numPr>
        <w:spacing w:line="256" w:lineRule="auto"/>
        <w:rPr>
          <w:sz w:val="28"/>
          <w:szCs w:val="28"/>
        </w:rPr>
      </w:pPr>
      <w:r w:rsidRPr="004242E3">
        <w:rPr>
          <w:sz w:val="28"/>
          <w:szCs w:val="28"/>
        </w:rPr>
        <w:t xml:space="preserve">Objectifs </w:t>
      </w:r>
    </w:p>
    <w:p w:rsidR="00246BEC" w:rsidRPr="004242E3" w:rsidRDefault="00246BEC" w:rsidP="00246BEC">
      <w:pPr>
        <w:pStyle w:val="Paragraphedeliste"/>
        <w:numPr>
          <w:ilvl w:val="0"/>
          <w:numId w:val="7"/>
        </w:numPr>
        <w:spacing w:line="256" w:lineRule="auto"/>
        <w:rPr>
          <w:sz w:val="28"/>
          <w:szCs w:val="28"/>
        </w:rPr>
      </w:pPr>
      <w:r w:rsidRPr="004242E3">
        <w:rPr>
          <w:sz w:val="28"/>
          <w:szCs w:val="28"/>
        </w:rPr>
        <w:t>Ressources matérielles et financières</w:t>
      </w:r>
    </w:p>
    <w:p w:rsidR="00246BEC" w:rsidRPr="004242E3" w:rsidRDefault="00246BEC" w:rsidP="00246BEC">
      <w:pPr>
        <w:pStyle w:val="Paragraphedeliste"/>
        <w:numPr>
          <w:ilvl w:val="0"/>
          <w:numId w:val="7"/>
        </w:numPr>
        <w:spacing w:line="256" w:lineRule="auto"/>
        <w:rPr>
          <w:sz w:val="28"/>
          <w:szCs w:val="28"/>
        </w:rPr>
      </w:pPr>
      <w:r w:rsidRPr="004242E3">
        <w:rPr>
          <w:sz w:val="28"/>
          <w:szCs w:val="28"/>
        </w:rPr>
        <w:t>Personnels</w:t>
      </w:r>
    </w:p>
    <w:p w:rsidR="00246BEC" w:rsidRPr="004242E3" w:rsidRDefault="00246BEC" w:rsidP="00246BEC">
      <w:pPr>
        <w:pStyle w:val="Paragraphedeliste"/>
        <w:numPr>
          <w:ilvl w:val="0"/>
          <w:numId w:val="7"/>
        </w:numPr>
        <w:spacing w:line="256" w:lineRule="auto"/>
        <w:rPr>
          <w:sz w:val="28"/>
          <w:szCs w:val="28"/>
        </w:rPr>
      </w:pPr>
      <w:r w:rsidRPr="004242E3">
        <w:rPr>
          <w:sz w:val="28"/>
          <w:szCs w:val="28"/>
        </w:rPr>
        <w:t>Organisation administrative et fonctionnement</w:t>
      </w:r>
    </w:p>
    <w:p w:rsidR="00246BEC" w:rsidRPr="004242E3" w:rsidRDefault="00246BEC" w:rsidP="00246BEC">
      <w:pPr>
        <w:rPr>
          <w:b/>
          <w:sz w:val="28"/>
          <w:szCs w:val="28"/>
          <w:u w:val="single"/>
        </w:rPr>
      </w:pPr>
      <w:r w:rsidRPr="004242E3">
        <w:rPr>
          <w:b/>
          <w:sz w:val="28"/>
          <w:szCs w:val="28"/>
          <w:u w:val="single"/>
        </w:rPr>
        <w:t xml:space="preserve">II Analyse des variables </w:t>
      </w:r>
    </w:p>
    <w:p w:rsidR="00246BEC" w:rsidRPr="004242E3" w:rsidRDefault="00246BEC" w:rsidP="00246BEC">
      <w:pPr>
        <w:rPr>
          <w:b/>
          <w:sz w:val="28"/>
          <w:szCs w:val="28"/>
          <w:u w:val="single"/>
        </w:rPr>
      </w:pPr>
      <w:r w:rsidRPr="004242E3">
        <w:rPr>
          <w:sz w:val="28"/>
          <w:szCs w:val="28"/>
        </w:rPr>
        <w:t>-</w:t>
      </w:r>
      <w:r w:rsidRPr="004242E3">
        <w:rPr>
          <w:sz w:val="28"/>
          <w:szCs w:val="28"/>
        </w:rPr>
        <w:tab/>
      </w:r>
      <w:proofErr w:type="gramStart"/>
      <w:r w:rsidRPr="004242E3">
        <w:rPr>
          <w:sz w:val="28"/>
          <w:szCs w:val="28"/>
        </w:rPr>
        <w:t>Forces</w:t>
      </w:r>
      <w:proofErr w:type="gramEnd"/>
      <w:r w:rsidRPr="004242E3">
        <w:rPr>
          <w:sz w:val="28"/>
          <w:szCs w:val="28"/>
        </w:rPr>
        <w:t xml:space="preserve"> </w:t>
      </w:r>
    </w:p>
    <w:p w:rsidR="00246BEC" w:rsidRPr="004242E3" w:rsidRDefault="00246BEC" w:rsidP="00246BEC">
      <w:pPr>
        <w:rPr>
          <w:sz w:val="28"/>
          <w:szCs w:val="28"/>
        </w:rPr>
      </w:pPr>
      <w:r w:rsidRPr="004242E3">
        <w:rPr>
          <w:sz w:val="28"/>
          <w:szCs w:val="28"/>
        </w:rPr>
        <w:t>-</w:t>
      </w:r>
      <w:r w:rsidRPr="004242E3">
        <w:rPr>
          <w:sz w:val="28"/>
          <w:szCs w:val="28"/>
        </w:rPr>
        <w:tab/>
        <w:t xml:space="preserve">faiblesses </w:t>
      </w:r>
    </w:p>
    <w:p w:rsidR="00246BEC" w:rsidRPr="004242E3" w:rsidRDefault="00246BEC" w:rsidP="00246BEC">
      <w:pPr>
        <w:rPr>
          <w:b/>
          <w:sz w:val="28"/>
          <w:szCs w:val="28"/>
          <w:u w:val="single"/>
        </w:rPr>
      </w:pPr>
      <w:r w:rsidRPr="004242E3">
        <w:rPr>
          <w:b/>
          <w:sz w:val="28"/>
          <w:szCs w:val="28"/>
          <w:u w:val="single"/>
        </w:rPr>
        <w:t xml:space="preserve">III Propositions </w:t>
      </w:r>
    </w:p>
    <w:p w:rsidR="00246BEC" w:rsidRPr="004242E3" w:rsidRDefault="00246BEC" w:rsidP="00246BEC">
      <w:pPr>
        <w:rPr>
          <w:sz w:val="28"/>
          <w:szCs w:val="28"/>
        </w:rPr>
      </w:pPr>
    </w:p>
    <w:p w:rsidR="00246BEC" w:rsidRDefault="00246BEC" w:rsidP="00A70BD7">
      <w:pPr>
        <w:jc w:val="center"/>
        <w:rPr>
          <w:b/>
          <w:sz w:val="28"/>
          <w:szCs w:val="28"/>
          <w:u w:val="single"/>
        </w:rPr>
      </w:pPr>
    </w:p>
    <w:p w:rsidR="00246BEC" w:rsidRDefault="00246BEC" w:rsidP="00A70BD7">
      <w:pPr>
        <w:jc w:val="center"/>
        <w:rPr>
          <w:b/>
          <w:sz w:val="28"/>
          <w:szCs w:val="28"/>
          <w:u w:val="single"/>
        </w:rPr>
      </w:pPr>
    </w:p>
    <w:p w:rsidR="00246BEC" w:rsidRDefault="00246BEC" w:rsidP="00A70BD7">
      <w:pPr>
        <w:jc w:val="center"/>
        <w:rPr>
          <w:b/>
          <w:sz w:val="28"/>
          <w:szCs w:val="28"/>
          <w:u w:val="single"/>
        </w:rPr>
      </w:pPr>
    </w:p>
    <w:p w:rsidR="00246BEC" w:rsidRDefault="00246BEC" w:rsidP="00A70BD7">
      <w:pPr>
        <w:jc w:val="center"/>
        <w:rPr>
          <w:b/>
          <w:sz w:val="28"/>
          <w:szCs w:val="28"/>
          <w:u w:val="single"/>
        </w:rPr>
      </w:pPr>
    </w:p>
    <w:p w:rsidR="00246BEC" w:rsidRDefault="00246BEC" w:rsidP="00A70BD7">
      <w:pPr>
        <w:jc w:val="center"/>
        <w:rPr>
          <w:b/>
          <w:sz w:val="28"/>
          <w:szCs w:val="28"/>
          <w:u w:val="single"/>
        </w:rPr>
      </w:pPr>
    </w:p>
    <w:p w:rsidR="00246BEC" w:rsidRDefault="00246BEC" w:rsidP="00A70BD7">
      <w:pPr>
        <w:jc w:val="center"/>
        <w:rPr>
          <w:b/>
          <w:sz w:val="28"/>
          <w:szCs w:val="28"/>
          <w:u w:val="single"/>
        </w:rPr>
      </w:pPr>
    </w:p>
    <w:p w:rsidR="00246BEC" w:rsidRDefault="00246BEC" w:rsidP="00A70BD7">
      <w:pPr>
        <w:jc w:val="center"/>
        <w:rPr>
          <w:b/>
          <w:sz w:val="28"/>
          <w:szCs w:val="28"/>
          <w:u w:val="single"/>
        </w:rPr>
      </w:pPr>
    </w:p>
    <w:p w:rsidR="00246BEC" w:rsidRDefault="00246BEC" w:rsidP="00A70BD7">
      <w:pPr>
        <w:jc w:val="center"/>
        <w:rPr>
          <w:b/>
          <w:sz w:val="28"/>
          <w:szCs w:val="28"/>
          <w:u w:val="single"/>
        </w:rPr>
      </w:pPr>
    </w:p>
    <w:p w:rsidR="00246BEC" w:rsidRDefault="00246BEC" w:rsidP="00A70BD7">
      <w:pPr>
        <w:jc w:val="center"/>
        <w:rPr>
          <w:b/>
          <w:sz w:val="28"/>
          <w:szCs w:val="28"/>
          <w:u w:val="single"/>
        </w:rPr>
      </w:pPr>
    </w:p>
    <w:p w:rsidR="00246BEC" w:rsidRDefault="00246BEC" w:rsidP="00A70BD7">
      <w:pPr>
        <w:jc w:val="center"/>
        <w:rPr>
          <w:b/>
          <w:sz w:val="28"/>
          <w:szCs w:val="28"/>
          <w:u w:val="single"/>
        </w:rPr>
      </w:pPr>
    </w:p>
    <w:p w:rsidR="00246BEC" w:rsidRDefault="00246BEC" w:rsidP="00A70BD7">
      <w:pPr>
        <w:jc w:val="center"/>
        <w:rPr>
          <w:b/>
          <w:sz w:val="28"/>
          <w:szCs w:val="28"/>
          <w:u w:val="single"/>
        </w:rPr>
      </w:pPr>
    </w:p>
    <w:p w:rsidR="00246BEC" w:rsidRDefault="00246BEC" w:rsidP="00A70BD7">
      <w:pPr>
        <w:jc w:val="center"/>
        <w:rPr>
          <w:b/>
          <w:sz w:val="28"/>
          <w:szCs w:val="28"/>
          <w:u w:val="single"/>
        </w:rPr>
      </w:pPr>
    </w:p>
    <w:p w:rsidR="00246BEC" w:rsidRDefault="00246BEC" w:rsidP="00A70BD7">
      <w:pPr>
        <w:jc w:val="center"/>
        <w:rPr>
          <w:b/>
          <w:sz w:val="28"/>
          <w:szCs w:val="28"/>
          <w:u w:val="single"/>
        </w:rPr>
      </w:pPr>
    </w:p>
    <w:p w:rsidR="00246BEC" w:rsidRDefault="00246BEC" w:rsidP="00A70BD7">
      <w:pPr>
        <w:jc w:val="center"/>
        <w:rPr>
          <w:b/>
          <w:sz w:val="28"/>
          <w:szCs w:val="28"/>
          <w:u w:val="single"/>
        </w:rPr>
      </w:pPr>
    </w:p>
    <w:p w:rsidR="00246BEC" w:rsidRDefault="00246BEC" w:rsidP="00A70BD7">
      <w:pPr>
        <w:jc w:val="center"/>
        <w:rPr>
          <w:b/>
          <w:sz w:val="28"/>
          <w:szCs w:val="28"/>
          <w:u w:val="single"/>
        </w:rPr>
      </w:pPr>
    </w:p>
    <w:p w:rsidR="00010B71" w:rsidRPr="004242E3" w:rsidRDefault="00FC0F23" w:rsidP="00A70BD7">
      <w:pPr>
        <w:jc w:val="center"/>
        <w:rPr>
          <w:b/>
          <w:sz w:val="28"/>
          <w:szCs w:val="28"/>
          <w:u w:val="single"/>
        </w:rPr>
      </w:pPr>
      <w:r w:rsidRPr="004242E3">
        <w:rPr>
          <w:b/>
          <w:sz w:val="28"/>
          <w:szCs w:val="28"/>
          <w:u w:val="single"/>
        </w:rPr>
        <w:t>INTRODUCTION</w:t>
      </w:r>
    </w:p>
    <w:p w:rsidR="00FC0F23" w:rsidRPr="004242E3" w:rsidRDefault="00FC0F23">
      <w:pPr>
        <w:rPr>
          <w:sz w:val="28"/>
          <w:szCs w:val="28"/>
        </w:rPr>
      </w:pPr>
    </w:p>
    <w:p w:rsidR="00FC0F23" w:rsidRPr="004242E3" w:rsidRDefault="00FC0F23" w:rsidP="00246BEC">
      <w:pPr>
        <w:jc w:val="both"/>
        <w:rPr>
          <w:sz w:val="28"/>
          <w:szCs w:val="28"/>
        </w:rPr>
      </w:pPr>
      <w:r w:rsidRPr="004242E3">
        <w:rPr>
          <w:sz w:val="28"/>
          <w:szCs w:val="28"/>
        </w:rPr>
        <w:lastRenderedPageBreak/>
        <w:t xml:space="preserve">Le Sénégal a une population estimée à près de 13 millions d’habitants. Celle-ci se caractérise par sa jeunesse. Car près de 60% qui ont moins de 20 ans la </w:t>
      </w:r>
      <w:r w:rsidR="003C2B4E" w:rsidRPr="004242E3">
        <w:rPr>
          <w:sz w:val="28"/>
          <w:szCs w:val="28"/>
        </w:rPr>
        <w:t>composent</w:t>
      </w:r>
      <w:r w:rsidRPr="004242E3">
        <w:rPr>
          <w:sz w:val="28"/>
          <w:szCs w:val="28"/>
        </w:rPr>
        <w:t>.</w:t>
      </w:r>
    </w:p>
    <w:p w:rsidR="00FC0F23" w:rsidRPr="004242E3" w:rsidRDefault="00FC0F23" w:rsidP="00246BEC">
      <w:pPr>
        <w:jc w:val="both"/>
        <w:rPr>
          <w:sz w:val="28"/>
          <w:szCs w:val="28"/>
        </w:rPr>
      </w:pPr>
      <w:r w:rsidRPr="004242E3">
        <w:rPr>
          <w:sz w:val="28"/>
          <w:szCs w:val="28"/>
        </w:rPr>
        <w:t>La famille qui était le douillet de l’enfant sera secouée par des crises de différents ordres :</w:t>
      </w:r>
    </w:p>
    <w:p w:rsidR="00FC0F23" w:rsidRPr="004242E3" w:rsidRDefault="00FC0F23" w:rsidP="00246BEC">
      <w:pPr>
        <w:pStyle w:val="Paragraphedeliste"/>
        <w:numPr>
          <w:ilvl w:val="0"/>
          <w:numId w:val="1"/>
        </w:numPr>
        <w:jc w:val="both"/>
        <w:rPr>
          <w:sz w:val="28"/>
          <w:szCs w:val="28"/>
        </w:rPr>
      </w:pPr>
      <w:r w:rsidRPr="004242E3">
        <w:rPr>
          <w:sz w:val="28"/>
          <w:szCs w:val="28"/>
        </w:rPr>
        <w:t xml:space="preserve">Crise énergétique, </w:t>
      </w:r>
    </w:p>
    <w:p w:rsidR="00FC0F23" w:rsidRPr="004242E3" w:rsidRDefault="00FC0F23" w:rsidP="00246BEC">
      <w:pPr>
        <w:pStyle w:val="Paragraphedeliste"/>
        <w:numPr>
          <w:ilvl w:val="0"/>
          <w:numId w:val="1"/>
        </w:numPr>
        <w:jc w:val="both"/>
        <w:rPr>
          <w:sz w:val="28"/>
          <w:szCs w:val="28"/>
        </w:rPr>
      </w:pPr>
      <w:r w:rsidRPr="004242E3">
        <w:rPr>
          <w:sz w:val="28"/>
          <w:szCs w:val="28"/>
        </w:rPr>
        <w:t>crise financière et économique,</w:t>
      </w:r>
    </w:p>
    <w:p w:rsidR="00FC0F23" w:rsidRPr="004242E3" w:rsidRDefault="00FC0F23" w:rsidP="00246BEC">
      <w:pPr>
        <w:pStyle w:val="Paragraphedeliste"/>
        <w:numPr>
          <w:ilvl w:val="0"/>
          <w:numId w:val="1"/>
        </w:numPr>
        <w:jc w:val="both"/>
        <w:rPr>
          <w:sz w:val="28"/>
          <w:szCs w:val="28"/>
        </w:rPr>
      </w:pPr>
      <w:r w:rsidRPr="004242E3">
        <w:rPr>
          <w:sz w:val="28"/>
          <w:szCs w:val="28"/>
        </w:rPr>
        <w:t xml:space="preserve"> crise climatique et de profondes mutations sociales.</w:t>
      </w:r>
    </w:p>
    <w:p w:rsidR="005F2401" w:rsidRPr="004242E3" w:rsidRDefault="00FC0F23" w:rsidP="00246BEC">
      <w:pPr>
        <w:jc w:val="both"/>
        <w:rPr>
          <w:sz w:val="28"/>
          <w:szCs w:val="28"/>
        </w:rPr>
      </w:pPr>
      <w:r w:rsidRPr="004242E3">
        <w:rPr>
          <w:sz w:val="28"/>
          <w:szCs w:val="28"/>
        </w:rPr>
        <w:t>La pauvreté, l’urbanisation galopante ont en alors un impact négatif sur la cellule familiale. Les enfants laissés à eux-mêmes</w:t>
      </w:r>
      <w:r w:rsidR="005F2401" w:rsidRPr="004242E3">
        <w:rPr>
          <w:sz w:val="28"/>
          <w:szCs w:val="28"/>
        </w:rPr>
        <w:t>, vivant dans une précarité poussée, non scolarisés, tous comme les adolescents, deviennent ainsi vulnérables.</w:t>
      </w:r>
    </w:p>
    <w:p w:rsidR="00FC0F23" w:rsidRPr="004242E3" w:rsidRDefault="005F2401" w:rsidP="00246BEC">
      <w:pPr>
        <w:jc w:val="both"/>
        <w:rPr>
          <w:sz w:val="28"/>
          <w:szCs w:val="28"/>
        </w:rPr>
      </w:pPr>
      <w:r w:rsidRPr="004242E3">
        <w:rPr>
          <w:sz w:val="28"/>
          <w:szCs w:val="28"/>
        </w:rPr>
        <w:t xml:space="preserve">Les manifestations les plus récurrentes </w:t>
      </w:r>
      <w:r w:rsidR="00FC0F23" w:rsidRPr="004242E3">
        <w:rPr>
          <w:sz w:val="28"/>
          <w:szCs w:val="28"/>
        </w:rPr>
        <w:t xml:space="preserve"> </w:t>
      </w:r>
      <w:r w:rsidRPr="004242E3">
        <w:rPr>
          <w:sz w:val="28"/>
          <w:szCs w:val="28"/>
        </w:rPr>
        <w:t xml:space="preserve">étant : l’aggravation de la mendicité, la pédophilie, les abus sexuels, la prostitution, le travail des enfants, le vagabondage, la toxicomanie et d’autres formes de délinquance. </w:t>
      </w:r>
    </w:p>
    <w:p w:rsidR="005F2401" w:rsidRPr="004242E3" w:rsidRDefault="005F2401" w:rsidP="00246BEC">
      <w:pPr>
        <w:jc w:val="both"/>
        <w:rPr>
          <w:sz w:val="28"/>
          <w:szCs w:val="28"/>
        </w:rPr>
      </w:pPr>
      <w:r w:rsidRPr="004242E3">
        <w:rPr>
          <w:sz w:val="28"/>
          <w:szCs w:val="28"/>
        </w:rPr>
        <w:t xml:space="preserve">Cette situation alarmante et inquiétante poussera les autorités Sénégalaise, à s’engager dans la voie de la prise en charge de leurs droits et de leurs préoccupations. </w:t>
      </w:r>
    </w:p>
    <w:p w:rsidR="0003113B" w:rsidRPr="004242E3" w:rsidRDefault="005F2401" w:rsidP="00246BEC">
      <w:pPr>
        <w:jc w:val="both"/>
        <w:rPr>
          <w:sz w:val="28"/>
          <w:szCs w:val="28"/>
        </w:rPr>
      </w:pPr>
      <w:r w:rsidRPr="004242E3">
        <w:rPr>
          <w:sz w:val="28"/>
          <w:szCs w:val="28"/>
        </w:rPr>
        <w:t>En essayant d’apporter une réponse institutionnelle, l’Etat créa la direction de l’Education Surveillée et de la Protection Sociale (DESPS) du Ministère de la justice, par décret N°77-659 du 25 juillet 1977</w:t>
      </w:r>
      <w:r w:rsidR="0003113B" w:rsidRPr="004242E3">
        <w:rPr>
          <w:sz w:val="28"/>
          <w:szCs w:val="28"/>
        </w:rPr>
        <w:t xml:space="preserve"> abrogeant et remplaçant les articles 1</w:t>
      </w:r>
      <w:r w:rsidR="0003113B" w:rsidRPr="004242E3">
        <w:rPr>
          <w:sz w:val="28"/>
          <w:szCs w:val="28"/>
          <w:vertAlign w:val="superscript"/>
        </w:rPr>
        <w:t>er</w:t>
      </w:r>
      <w:r w:rsidR="0003113B" w:rsidRPr="004242E3">
        <w:rPr>
          <w:sz w:val="28"/>
          <w:szCs w:val="28"/>
        </w:rPr>
        <w:t xml:space="preserve"> et alinéa 1</w:t>
      </w:r>
      <w:r w:rsidR="0003113B" w:rsidRPr="004242E3">
        <w:rPr>
          <w:sz w:val="28"/>
          <w:szCs w:val="28"/>
          <w:vertAlign w:val="superscript"/>
        </w:rPr>
        <w:t>er</w:t>
      </w:r>
      <w:r w:rsidR="0003113B" w:rsidRPr="004242E3">
        <w:rPr>
          <w:sz w:val="28"/>
          <w:szCs w:val="28"/>
        </w:rPr>
        <w:t>, 4 alinéa  1</w:t>
      </w:r>
      <w:r w:rsidR="0003113B" w:rsidRPr="004242E3">
        <w:rPr>
          <w:sz w:val="28"/>
          <w:szCs w:val="28"/>
          <w:vertAlign w:val="superscript"/>
        </w:rPr>
        <w:t>er</w:t>
      </w:r>
      <w:r w:rsidR="0003113B" w:rsidRPr="004242E3">
        <w:rPr>
          <w:sz w:val="28"/>
          <w:szCs w:val="28"/>
        </w:rPr>
        <w:t xml:space="preserve"> et 5 du décret n°66-416 du 10 juin 1966 portant réorganisation du Ministère de la Justice.</w:t>
      </w:r>
    </w:p>
    <w:p w:rsidR="0003113B" w:rsidRPr="004242E3" w:rsidRDefault="0003113B" w:rsidP="00246BEC">
      <w:pPr>
        <w:jc w:val="both"/>
        <w:rPr>
          <w:sz w:val="28"/>
          <w:szCs w:val="28"/>
        </w:rPr>
      </w:pPr>
      <w:r w:rsidRPr="004242E3">
        <w:rPr>
          <w:sz w:val="28"/>
          <w:szCs w:val="28"/>
        </w:rPr>
        <w:t>Celle-ci, depuis lors, œuvre pour l’instauration de la politique  de protection de l’enfant définie par le Sénégal ; ce à travers des services tels que les centres Polyvalents, les centres d’Adaptation sociale, les Centres de Sauvegarde et les Services de l’Action Educative en Milieu Ouvert.</w:t>
      </w:r>
    </w:p>
    <w:p w:rsidR="0003113B" w:rsidRPr="004242E3" w:rsidRDefault="0003113B" w:rsidP="00246BEC">
      <w:pPr>
        <w:jc w:val="both"/>
        <w:rPr>
          <w:sz w:val="28"/>
          <w:szCs w:val="28"/>
        </w:rPr>
      </w:pPr>
      <w:r w:rsidRPr="004242E3">
        <w:rPr>
          <w:sz w:val="28"/>
          <w:szCs w:val="28"/>
        </w:rPr>
        <w:t>Le personnel chargé de l’organisation et de l’animation de ces différentes structures est composée d’éducateurs spécialisés appuyés par un personnel technique.</w:t>
      </w:r>
    </w:p>
    <w:p w:rsidR="0003113B" w:rsidRPr="004242E3" w:rsidRDefault="0003113B" w:rsidP="00246BEC">
      <w:pPr>
        <w:jc w:val="both"/>
        <w:rPr>
          <w:sz w:val="28"/>
          <w:szCs w:val="28"/>
        </w:rPr>
      </w:pPr>
      <w:r w:rsidRPr="004242E3">
        <w:rPr>
          <w:sz w:val="28"/>
          <w:szCs w:val="28"/>
        </w:rPr>
        <w:t>Même si le bilan de la formation  des Educateurs spécialisés et positif, il reste que les problématiques nouvelles et la volonté des pouvoirs publics de développer un programme Sectoriel justice, impose une autre vision de la formation pour une meilleure prise en charge des enfants.</w:t>
      </w:r>
    </w:p>
    <w:p w:rsidR="0003113B" w:rsidRPr="004242E3" w:rsidRDefault="0003113B" w:rsidP="00246BEC">
      <w:pPr>
        <w:jc w:val="both"/>
        <w:rPr>
          <w:sz w:val="28"/>
          <w:szCs w:val="28"/>
        </w:rPr>
      </w:pPr>
      <w:r w:rsidRPr="004242E3">
        <w:rPr>
          <w:sz w:val="28"/>
          <w:szCs w:val="28"/>
        </w:rPr>
        <w:lastRenderedPageBreak/>
        <w:t>Cette préoccupation  majeure entrainera aussi la création d’un corps de contrôle pour doter les services de la DESPS d’agents de conception et d’évaluation ainsi que de gestionnaires de haut niveau (celui des Inspecteurs ) .</w:t>
      </w:r>
    </w:p>
    <w:p w:rsidR="0003113B" w:rsidRPr="004242E3" w:rsidRDefault="0003113B" w:rsidP="00246BEC">
      <w:pPr>
        <w:jc w:val="both"/>
        <w:rPr>
          <w:sz w:val="28"/>
          <w:szCs w:val="28"/>
        </w:rPr>
      </w:pPr>
      <w:r w:rsidRPr="004242E3">
        <w:rPr>
          <w:sz w:val="28"/>
          <w:szCs w:val="28"/>
        </w:rPr>
        <w:t>La création de ce corps étant prévue depuis longtemps par le décret 81-1047 du 29 octobre 1981.</w:t>
      </w:r>
    </w:p>
    <w:p w:rsidR="0003113B" w:rsidRPr="004242E3" w:rsidRDefault="0003113B" w:rsidP="00246BEC">
      <w:pPr>
        <w:jc w:val="both"/>
        <w:rPr>
          <w:sz w:val="28"/>
          <w:szCs w:val="28"/>
        </w:rPr>
      </w:pPr>
      <w:r w:rsidRPr="004242E3">
        <w:rPr>
          <w:sz w:val="28"/>
          <w:szCs w:val="28"/>
        </w:rPr>
        <w:t>La mission de ce corps des Inspecteurs de l’Education surveillée sera de superviser et d’effectuer un contrôle administratif et financier des services de la DESPS.</w:t>
      </w:r>
    </w:p>
    <w:p w:rsidR="0003113B" w:rsidRPr="004242E3" w:rsidRDefault="003C2B4E" w:rsidP="00246BEC">
      <w:pPr>
        <w:jc w:val="both"/>
        <w:rPr>
          <w:sz w:val="28"/>
          <w:szCs w:val="28"/>
        </w:rPr>
      </w:pPr>
      <w:r w:rsidRPr="004242E3">
        <w:rPr>
          <w:sz w:val="28"/>
          <w:szCs w:val="28"/>
        </w:rPr>
        <w:t>Ainsi,</w:t>
      </w:r>
      <w:r w:rsidR="0003113B" w:rsidRPr="004242E3">
        <w:rPr>
          <w:sz w:val="28"/>
          <w:szCs w:val="28"/>
        </w:rPr>
        <w:t xml:space="preserve"> l’objet de notre étude portera sur le CAS de </w:t>
      </w:r>
      <w:proofErr w:type="spellStart"/>
      <w:r w:rsidR="0003113B" w:rsidRPr="004242E3">
        <w:rPr>
          <w:sz w:val="28"/>
          <w:szCs w:val="28"/>
        </w:rPr>
        <w:t>Sebikotane</w:t>
      </w:r>
      <w:proofErr w:type="spellEnd"/>
      <w:r w:rsidR="0003113B" w:rsidRPr="004242E3">
        <w:rPr>
          <w:sz w:val="28"/>
          <w:szCs w:val="28"/>
        </w:rPr>
        <w:t>.</w:t>
      </w:r>
      <w:r w:rsidR="00A70BD7" w:rsidRPr="004242E3">
        <w:rPr>
          <w:sz w:val="28"/>
          <w:szCs w:val="28"/>
        </w:rPr>
        <w:t xml:space="preserve"> </w:t>
      </w:r>
      <w:r w:rsidR="0003113B" w:rsidRPr="004242E3">
        <w:rPr>
          <w:sz w:val="28"/>
          <w:szCs w:val="28"/>
        </w:rPr>
        <w:t xml:space="preserve">Cette étude  sera axée sur le projet éducatif du centre avec ses ressources, ses contraintes (limites) et ses perspectives ; et la vision de l4inspecteur dans la prise en charge .Elle fera l’objet d’une analyse descriptive (de l’institution) critique de </w:t>
      </w:r>
      <w:r w:rsidRPr="004242E3">
        <w:rPr>
          <w:sz w:val="28"/>
          <w:szCs w:val="28"/>
        </w:rPr>
        <w:t>l’institution,</w:t>
      </w:r>
      <w:r w:rsidR="0003113B" w:rsidRPr="004242E3">
        <w:rPr>
          <w:sz w:val="28"/>
          <w:szCs w:val="28"/>
        </w:rPr>
        <w:t xml:space="preserve"> et des propositions concrètes.</w:t>
      </w:r>
    </w:p>
    <w:p w:rsidR="0003113B" w:rsidRPr="004242E3" w:rsidRDefault="0003113B" w:rsidP="00246BEC">
      <w:pPr>
        <w:jc w:val="both"/>
        <w:rPr>
          <w:b/>
          <w:sz w:val="28"/>
          <w:szCs w:val="28"/>
          <w:u w:val="single"/>
        </w:rPr>
      </w:pPr>
      <w:r w:rsidRPr="004242E3">
        <w:rPr>
          <w:b/>
          <w:sz w:val="28"/>
          <w:szCs w:val="28"/>
          <w:u w:val="single"/>
        </w:rPr>
        <w:t xml:space="preserve">I </w:t>
      </w:r>
      <w:r w:rsidR="003C2B4E" w:rsidRPr="004242E3">
        <w:rPr>
          <w:b/>
          <w:sz w:val="28"/>
          <w:szCs w:val="28"/>
          <w:u w:val="single"/>
        </w:rPr>
        <w:t>-</w:t>
      </w:r>
      <w:r w:rsidRPr="004242E3">
        <w:rPr>
          <w:b/>
          <w:sz w:val="28"/>
          <w:szCs w:val="28"/>
          <w:u w:val="single"/>
        </w:rPr>
        <w:t xml:space="preserve">Méthodologie </w:t>
      </w:r>
    </w:p>
    <w:p w:rsidR="0003113B" w:rsidRPr="004242E3" w:rsidRDefault="0003113B" w:rsidP="00246BEC">
      <w:pPr>
        <w:jc w:val="both"/>
        <w:rPr>
          <w:sz w:val="28"/>
          <w:szCs w:val="28"/>
        </w:rPr>
      </w:pPr>
      <w:r w:rsidRPr="004242E3">
        <w:rPr>
          <w:sz w:val="28"/>
          <w:szCs w:val="28"/>
        </w:rPr>
        <w:t>La méthodologie a été menée grâce à une revue de quelques documents jugés  utiles (arrêtés, décrets, revues, textes) etc.…</w:t>
      </w:r>
    </w:p>
    <w:p w:rsidR="0003113B" w:rsidRPr="004242E3" w:rsidRDefault="0003113B" w:rsidP="00246BEC">
      <w:pPr>
        <w:pStyle w:val="Paragraphedeliste"/>
        <w:numPr>
          <w:ilvl w:val="0"/>
          <w:numId w:val="2"/>
        </w:numPr>
        <w:spacing w:after="200" w:line="276" w:lineRule="auto"/>
        <w:jc w:val="both"/>
        <w:rPr>
          <w:sz w:val="28"/>
          <w:szCs w:val="28"/>
        </w:rPr>
      </w:pPr>
      <w:r w:rsidRPr="004242E3">
        <w:rPr>
          <w:sz w:val="28"/>
          <w:szCs w:val="28"/>
        </w:rPr>
        <w:t>Des entretiens avec des membres de l’équipe  du Centre.</w:t>
      </w:r>
    </w:p>
    <w:p w:rsidR="0003113B" w:rsidRPr="004242E3" w:rsidRDefault="0003113B" w:rsidP="00246BEC">
      <w:pPr>
        <w:pStyle w:val="Paragraphedeliste"/>
        <w:numPr>
          <w:ilvl w:val="0"/>
          <w:numId w:val="2"/>
        </w:numPr>
        <w:spacing w:after="200" w:line="276" w:lineRule="auto"/>
        <w:jc w:val="both"/>
        <w:rPr>
          <w:sz w:val="28"/>
          <w:szCs w:val="28"/>
        </w:rPr>
      </w:pPr>
      <w:r w:rsidRPr="004242E3">
        <w:rPr>
          <w:sz w:val="28"/>
          <w:szCs w:val="28"/>
        </w:rPr>
        <w:t xml:space="preserve">Une analyse des forces et faiblesses du centre </w:t>
      </w:r>
    </w:p>
    <w:p w:rsidR="0003113B" w:rsidRPr="004242E3" w:rsidRDefault="0003113B" w:rsidP="00246BEC">
      <w:pPr>
        <w:jc w:val="both"/>
        <w:rPr>
          <w:sz w:val="28"/>
          <w:szCs w:val="28"/>
        </w:rPr>
      </w:pPr>
      <w:r w:rsidRPr="004242E3">
        <w:rPr>
          <w:sz w:val="28"/>
          <w:szCs w:val="28"/>
        </w:rPr>
        <w:t>Les personnes concernées par la collecte des données sont :</w:t>
      </w:r>
    </w:p>
    <w:p w:rsidR="0003113B" w:rsidRPr="004242E3" w:rsidRDefault="0003113B" w:rsidP="00246BEC">
      <w:pPr>
        <w:pStyle w:val="Paragraphedeliste"/>
        <w:numPr>
          <w:ilvl w:val="0"/>
          <w:numId w:val="2"/>
        </w:numPr>
        <w:spacing w:after="200" w:line="276" w:lineRule="auto"/>
        <w:jc w:val="both"/>
        <w:rPr>
          <w:sz w:val="28"/>
          <w:szCs w:val="28"/>
        </w:rPr>
      </w:pPr>
      <w:r w:rsidRPr="004242E3">
        <w:rPr>
          <w:sz w:val="28"/>
          <w:szCs w:val="28"/>
        </w:rPr>
        <w:t xml:space="preserve">Les pensionnaires du centre, les éducateurs spécialisés, les moniteurs techniques ou </w:t>
      </w:r>
      <w:r w:rsidR="00A70BD7" w:rsidRPr="004242E3">
        <w:rPr>
          <w:sz w:val="28"/>
          <w:szCs w:val="28"/>
        </w:rPr>
        <w:t>formateurs,</w:t>
      </w:r>
      <w:r w:rsidRPr="004242E3">
        <w:rPr>
          <w:sz w:val="28"/>
          <w:szCs w:val="28"/>
        </w:rPr>
        <w:t xml:space="preserve"> les jeunes du village et leaders communautaires. Cette collecte s’est heurtée à l’inaccessibilité des archives du service.</w:t>
      </w:r>
    </w:p>
    <w:p w:rsidR="0003113B" w:rsidRPr="004242E3" w:rsidRDefault="0003113B" w:rsidP="00246BEC">
      <w:pPr>
        <w:jc w:val="both"/>
        <w:rPr>
          <w:b/>
          <w:sz w:val="28"/>
          <w:szCs w:val="28"/>
          <w:u w:val="single"/>
        </w:rPr>
      </w:pPr>
      <w:r w:rsidRPr="004242E3">
        <w:rPr>
          <w:b/>
          <w:sz w:val="28"/>
          <w:szCs w:val="28"/>
          <w:u w:val="single"/>
        </w:rPr>
        <w:t xml:space="preserve">II </w:t>
      </w:r>
      <w:r w:rsidR="003C2B4E" w:rsidRPr="004242E3">
        <w:rPr>
          <w:b/>
          <w:sz w:val="28"/>
          <w:szCs w:val="28"/>
          <w:u w:val="single"/>
        </w:rPr>
        <w:t>-</w:t>
      </w:r>
      <w:r w:rsidRPr="004242E3">
        <w:rPr>
          <w:b/>
          <w:sz w:val="28"/>
          <w:szCs w:val="28"/>
          <w:u w:val="single"/>
        </w:rPr>
        <w:t>Etude descriptive du Centre</w:t>
      </w:r>
    </w:p>
    <w:p w:rsidR="0003113B" w:rsidRPr="004242E3" w:rsidRDefault="0003113B" w:rsidP="00246BEC">
      <w:pPr>
        <w:jc w:val="both"/>
        <w:rPr>
          <w:b/>
          <w:sz w:val="28"/>
          <w:szCs w:val="28"/>
          <w:u w:val="single"/>
        </w:rPr>
      </w:pPr>
      <w:r w:rsidRPr="004242E3">
        <w:rPr>
          <w:b/>
          <w:sz w:val="28"/>
          <w:szCs w:val="28"/>
          <w:u w:val="single"/>
        </w:rPr>
        <w:t xml:space="preserve">II /1 Présentation du centre d’Adaptation sociale de </w:t>
      </w:r>
      <w:proofErr w:type="spellStart"/>
      <w:r w:rsidRPr="004242E3">
        <w:rPr>
          <w:b/>
          <w:sz w:val="28"/>
          <w:szCs w:val="28"/>
          <w:u w:val="single"/>
        </w:rPr>
        <w:t>Sebikotane</w:t>
      </w:r>
      <w:proofErr w:type="spellEnd"/>
    </w:p>
    <w:p w:rsidR="0003113B" w:rsidRPr="004242E3" w:rsidRDefault="0003113B" w:rsidP="00246BEC">
      <w:pPr>
        <w:jc w:val="both"/>
        <w:rPr>
          <w:sz w:val="28"/>
          <w:szCs w:val="28"/>
        </w:rPr>
      </w:pPr>
      <w:r w:rsidRPr="004242E3">
        <w:rPr>
          <w:sz w:val="28"/>
          <w:szCs w:val="28"/>
        </w:rPr>
        <w:t xml:space="preserve">Crée en 1969, le CAS de </w:t>
      </w:r>
      <w:proofErr w:type="spellStart"/>
      <w:r w:rsidRPr="004242E3">
        <w:rPr>
          <w:sz w:val="28"/>
          <w:szCs w:val="28"/>
        </w:rPr>
        <w:t>Sebikotane</w:t>
      </w:r>
      <w:proofErr w:type="spellEnd"/>
      <w:r w:rsidRPr="004242E3">
        <w:rPr>
          <w:sz w:val="28"/>
          <w:szCs w:val="28"/>
        </w:rPr>
        <w:t xml:space="preserve"> est situé à 37 km de Dakar dans la commune de </w:t>
      </w:r>
      <w:proofErr w:type="spellStart"/>
      <w:r w:rsidRPr="004242E3">
        <w:rPr>
          <w:sz w:val="28"/>
          <w:szCs w:val="28"/>
        </w:rPr>
        <w:t>Diamniadio</w:t>
      </w:r>
      <w:proofErr w:type="spellEnd"/>
      <w:r w:rsidRPr="004242E3">
        <w:rPr>
          <w:sz w:val="28"/>
          <w:szCs w:val="28"/>
        </w:rPr>
        <w:t xml:space="preserve"> (Département de Rufisque).</w:t>
      </w:r>
    </w:p>
    <w:p w:rsidR="0003113B" w:rsidRPr="004242E3" w:rsidRDefault="0003113B" w:rsidP="00246BEC">
      <w:pPr>
        <w:jc w:val="both"/>
        <w:rPr>
          <w:sz w:val="28"/>
          <w:szCs w:val="28"/>
        </w:rPr>
      </w:pPr>
      <w:r w:rsidRPr="004242E3">
        <w:rPr>
          <w:sz w:val="28"/>
          <w:szCs w:val="28"/>
        </w:rPr>
        <w:t xml:space="preserve">C’est un service de la Direction de l’Education Surveillée et de la Protection Sociale du Ministère de la justice. Son organisation et son fonctionnement sont régis par le décret n°81-1047 du 29 octobre 1981. </w:t>
      </w:r>
    </w:p>
    <w:p w:rsidR="0003113B" w:rsidRPr="004242E3" w:rsidRDefault="0003113B" w:rsidP="00246BEC">
      <w:pPr>
        <w:jc w:val="both"/>
        <w:rPr>
          <w:sz w:val="28"/>
          <w:szCs w:val="28"/>
        </w:rPr>
      </w:pPr>
      <w:r w:rsidRPr="004242E3">
        <w:rPr>
          <w:sz w:val="28"/>
          <w:szCs w:val="28"/>
        </w:rPr>
        <w:lastRenderedPageBreak/>
        <w:t xml:space="preserve">Le CAS de </w:t>
      </w:r>
      <w:proofErr w:type="spellStart"/>
      <w:r w:rsidRPr="004242E3">
        <w:rPr>
          <w:sz w:val="28"/>
          <w:szCs w:val="28"/>
        </w:rPr>
        <w:t>Sébikotane</w:t>
      </w:r>
      <w:proofErr w:type="spellEnd"/>
      <w:r w:rsidRPr="004242E3">
        <w:rPr>
          <w:sz w:val="28"/>
          <w:szCs w:val="28"/>
        </w:rPr>
        <w:t xml:space="preserve"> est un centre à vocation  agricole. Il accueillait en 2009 prés de 15 mineurs ; pour leu donner une initiation en horticulture.</w:t>
      </w:r>
    </w:p>
    <w:p w:rsidR="0003113B" w:rsidRPr="004242E3" w:rsidRDefault="0003113B" w:rsidP="00246BEC">
      <w:pPr>
        <w:jc w:val="both"/>
        <w:rPr>
          <w:sz w:val="28"/>
          <w:szCs w:val="28"/>
        </w:rPr>
      </w:pPr>
      <w:r w:rsidRPr="004242E3">
        <w:rPr>
          <w:sz w:val="28"/>
          <w:szCs w:val="28"/>
        </w:rPr>
        <w:t>Avec l’appui de la coopération Espagnole, la capacité d’accueil a été relevée à 300 mineurs dont 100 en internat et deux cent (200) en externat avec la possibilité de demi-pensionnat.</w:t>
      </w:r>
    </w:p>
    <w:p w:rsidR="0003113B" w:rsidRPr="004242E3" w:rsidRDefault="0003113B" w:rsidP="00246BEC">
      <w:pPr>
        <w:jc w:val="both"/>
        <w:rPr>
          <w:sz w:val="28"/>
          <w:szCs w:val="28"/>
        </w:rPr>
      </w:pPr>
      <w:r w:rsidRPr="004242E3">
        <w:rPr>
          <w:sz w:val="28"/>
          <w:szCs w:val="28"/>
        </w:rPr>
        <w:t>Il leur est proposé un projet pédagogique avec des formations dans les métiers agricoles pour préparer leur insertion socioprofessionnelle.</w:t>
      </w:r>
    </w:p>
    <w:p w:rsidR="0003113B" w:rsidRPr="004242E3" w:rsidRDefault="0003113B" w:rsidP="00246BEC">
      <w:pPr>
        <w:jc w:val="both"/>
        <w:rPr>
          <w:b/>
          <w:sz w:val="28"/>
          <w:szCs w:val="28"/>
          <w:u w:val="single"/>
        </w:rPr>
      </w:pPr>
      <w:r w:rsidRPr="004242E3">
        <w:rPr>
          <w:b/>
          <w:sz w:val="28"/>
          <w:szCs w:val="28"/>
          <w:u w:val="single"/>
        </w:rPr>
        <w:t>L’ambition de cette formation est :</w:t>
      </w:r>
    </w:p>
    <w:p w:rsidR="0003113B" w:rsidRPr="004242E3" w:rsidRDefault="0003113B" w:rsidP="00246BEC">
      <w:pPr>
        <w:pStyle w:val="Paragraphedeliste"/>
        <w:numPr>
          <w:ilvl w:val="0"/>
          <w:numId w:val="2"/>
        </w:numPr>
        <w:spacing w:after="200" w:line="276" w:lineRule="auto"/>
        <w:jc w:val="both"/>
        <w:rPr>
          <w:sz w:val="28"/>
          <w:szCs w:val="28"/>
        </w:rPr>
      </w:pPr>
      <w:r w:rsidRPr="004242E3">
        <w:rPr>
          <w:sz w:val="28"/>
          <w:szCs w:val="28"/>
        </w:rPr>
        <w:t xml:space="preserve"> D’une part, de forger les mineurs à l’apprentissage des métiers de l’agriculture avec une certification en horticulture (CAP) ; </w:t>
      </w:r>
    </w:p>
    <w:p w:rsidR="0003113B" w:rsidRPr="004242E3" w:rsidRDefault="0003113B" w:rsidP="00246BEC">
      <w:pPr>
        <w:pStyle w:val="Paragraphedeliste"/>
        <w:numPr>
          <w:ilvl w:val="0"/>
          <w:numId w:val="2"/>
        </w:numPr>
        <w:spacing w:after="200" w:line="276" w:lineRule="auto"/>
        <w:jc w:val="both"/>
        <w:rPr>
          <w:sz w:val="28"/>
          <w:szCs w:val="28"/>
        </w:rPr>
      </w:pPr>
      <w:r w:rsidRPr="004242E3">
        <w:rPr>
          <w:sz w:val="28"/>
          <w:szCs w:val="28"/>
        </w:rPr>
        <w:t>D’autre part, de préparer leur insertion et leur insertion professionnelle et sociale post-formation.</w:t>
      </w:r>
    </w:p>
    <w:p w:rsidR="0003113B" w:rsidRPr="004242E3" w:rsidRDefault="0003113B" w:rsidP="00246BEC">
      <w:pPr>
        <w:jc w:val="both"/>
        <w:rPr>
          <w:b/>
          <w:sz w:val="28"/>
          <w:szCs w:val="28"/>
          <w:u w:val="single"/>
        </w:rPr>
      </w:pPr>
      <w:r w:rsidRPr="004242E3">
        <w:rPr>
          <w:b/>
          <w:sz w:val="28"/>
          <w:szCs w:val="28"/>
          <w:u w:val="single"/>
        </w:rPr>
        <w:t xml:space="preserve">A – Sa Mission </w:t>
      </w:r>
    </w:p>
    <w:p w:rsidR="0003113B" w:rsidRPr="004242E3" w:rsidRDefault="0003113B" w:rsidP="00246BEC">
      <w:pPr>
        <w:jc w:val="both"/>
        <w:rPr>
          <w:sz w:val="28"/>
          <w:szCs w:val="28"/>
        </w:rPr>
      </w:pPr>
      <w:r w:rsidRPr="004242E3">
        <w:rPr>
          <w:sz w:val="28"/>
          <w:szCs w:val="28"/>
        </w:rPr>
        <w:t xml:space="preserve">Le CAS de </w:t>
      </w:r>
      <w:proofErr w:type="spellStart"/>
      <w:r w:rsidRPr="004242E3">
        <w:rPr>
          <w:sz w:val="28"/>
          <w:szCs w:val="28"/>
        </w:rPr>
        <w:t>Sébikotane</w:t>
      </w:r>
      <w:proofErr w:type="spellEnd"/>
      <w:r w:rsidRPr="004242E3">
        <w:rPr>
          <w:sz w:val="28"/>
          <w:szCs w:val="28"/>
        </w:rPr>
        <w:t xml:space="preserve"> a pour mission d’accueillir des mineurs placés sur décision judiciaire après une prise en charge effectuée soit par un centre Polyvalent, soit par un service de l’Action Educative en Milieu Ouvert.</w:t>
      </w:r>
    </w:p>
    <w:p w:rsidR="0003113B" w:rsidRPr="004242E3" w:rsidRDefault="0003113B" w:rsidP="00246BEC">
      <w:pPr>
        <w:jc w:val="both"/>
        <w:rPr>
          <w:sz w:val="28"/>
          <w:szCs w:val="28"/>
        </w:rPr>
      </w:pPr>
      <w:r w:rsidRPr="004242E3">
        <w:rPr>
          <w:sz w:val="28"/>
          <w:szCs w:val="28"/>
        </w:rPr>
        <w:t>Le CAS a pour vocation d’assurer la rééducation des mineurs par la mise de techniques psycho-éducatives appropriées.</w:t>
      </w:r>
    </w:p>
    <w:p w:rsidR="0003113B" w:rsidRPr="004242E3" w:rsidRDefault="0003113B" w:rsidP="00246BEC">
      <w:pPr>
        <w:jc w:val="both"/>
        <w:rPr>
          <w:b/>
          <w:sz w:val="28"/>
          <w:szCs w:val="28"/>
          <w:u w:val="single"/>
        </w:rPr>
      </w:pPr>
      <w:r w:rsidRPr="004242E3">
        <w:rPr>
          <w:b/>
          <w:sz w:val="28"/>
          <w:szCs w:val="28"/>
          <w:u w:val="single"/>
        </w:rPr>
        <w:t xml:space="preserve">B –Objectifs du Centre </w:t>
      </w:r>
    </w:p>
    <w:p w:rsidR="0003113B" w:rsidRPr="004242E3" w:rsidRDefault="0003113B" w:rsidP="00246BEC">
      <w:pPr>
        <w:jc w:val="both"/>
        <w:rPr>
          <w:sz w:val="28"/>
          <w:szCs w:val="28"/>
        </w:rPr>
      </w:pPr>
      <w:r w:rsidRPr="004242E3">
        <w:rPr>
          <w:sz w:val="28"/>
          <w:szCs w:val="28"/>
        </w:rPr>
        <w:t xml:space="preserve">Pour atteindre ses objectifs, le CAS regroupe : </w:t>
      </w:r>
    </w:p>
    <w:p w:rsidR="0003113B" w:rsidRPr="004242E3" w:rsidRDefault="0003113B" w:rsidP="00246BEC">
      <w:pPr>
        <w:pStyle w:val="Paragraphedeliste"/>
        <w:numPr>
          <w:ilvl w:val="0"/>
          <w:numId w:val="3"/>
        </w:numPr>
        <w:spacing w:after="200" w:line="276" w:lineRule="auto"/>
        <w:jc w:val="both"/>
        <w:rPr>
          <w:sz w:val="28"/>
          <w:szCs w:val="28"/>
        </w:rPr>
      </w:pPr>
      <w:r w:rsidRPr="004242E3">
        <w:rPr>
          <w:sz w:val="28"/>
          <w:szCs w:val="28"/>
        </w:rPr>
        <w:t>Unes section d’enseignement général,  fonction et de perfectionnement des connaissances ;</w:t>
      </w:r>
    </w:p>
    <w:p w:rsidR="0003113B" w:rsidRPr="004242E3" w:rsidRDefault="0003113B" w:rsidP="00246BEC">
      <w:pPr>
        <w:pStyle w:val="Paragraphedeliste"/>
        <w:numPr>
          <w:ilvl w:val="0"/>
          <w:numId w:val="3"/>
        </w:numPr>
        <w:spacing w:after="200" w:line="276" w:lineRule="auto"/>
        <w:jc w:val="both"/>
        <w:rPr>
          <w:sz w:val="28"/>
          <w:szCs w:val="28"/>
        </w:rPr>
      </w:pPr>
      <w:r w:rsidRPr="004242E3">
        <w:rPr>
          <w:sz w:val="28"/>
          <w:szCs w:val="28"/>
        </w:rPr>
        <w:t>Une ou plusieurs sections techniques ;</w:t>
      </w:r>
    </w:p>
    <w:p w:rsidR="0003113B" w:rsidRPr="004242E3" w:rsidRDefault="0003113B" w:rsidP="00246BEC">
      <w:pPr>
        <w:pStyle w:val="Paragraphedeliste"/>
        <w:numPr>
          <w:ilvl w:val="0"/>
          <w:numId w:val="3"/>
        </w:numPr>
        <w:spacing w:after="200" w:line="276" w:lineRule="auto"/>
        <w:jc w:val="both"/>
        <w:rPr>
          <w:sz w:val="28"/>
          <w:szCs w:val="28"/>
        </w:rPr>
      </w:pPr>
      <w:r w:rsidRPr="004242E3">
        <w:rPr>
          <w:sz w:val="28"/>
          <w:szCs w:val="28"/>
        </w:rPr>
        <w:t>Une coopérative de production.</w:t>
      </w:r>
    </w:p>
    <w:p w:rsidR="0003113B" w:rsidRPr="004242E3" w:rsidRDefault="0003113B" w:rsidP="00246BEC">
      <w:pPr>
        <w:jc w:val="both"/>
        <w:rPr>
          <w:sz w:val="28"/>
          <w:szCs w:val="28"/>
        </w:rPr>
      </w:pPr>
      <w:r w:rsidRPr="004242E3">
        <w:rPr>
          <w:sz w:val="28"/>
          <w:szCs w:val="28"/>
        </w:rPr>
        <w:t>Les cours d’enseignement général qui s’inspirent de ceux en vigueur dans les écoles publiques visent au renforcement des acquis et préparent les mineurs qui en présentent les aptitudes aux concours et examens officiels.</w:t>
      </w:r>
    </w:p>
    <w:p w:rsidR="0003113B" w:rsidRPr="004242E3" w:rsidRDefault="0003113B" w:rsidP="00246BEC">
      <w:pPr>
        <w:jc w:val="both"/>
        <w:rPr>
          <w:sz w:val="28"/>
          <w:szCs w:val="28"/>
        </w:rPr>
      </w:pPr>
      <w:r w:rsidRPr="004242E3">
        <w:rPr>
          <w:sz w:val="28"/>
          <w:szCs w:val="28"/>
        </w:rPr>
        <w:t>L’alphabétisation fonctionnelle a pour objet l’apprentissage de notions pratiques et utiles de manière à préparer  le mineur à son futur métier.</w:t>
      </w:r>
    </w:p>
    <w:p w:rsidR="0003113B" w:rsidRPr="004242E3" w:rsidRDefault="0003113B" w:rsidP="00246BEC">
      <w:pPr>
        <w:jc w:val="both"/>
        <w:rPr>
          <w:sz w:val="28"/>
          <w:szCs w:val="28"/>
        </w:rPr>
      </w:pPr>
      <w:r w:rsidRPr="004242E3">
        <w:rPr>
          <w:sz w:val="28"/>
          <w:szCs w:val="28"/>
        </w:rPr>
        <w:lastRenderedPageBreak/>
        <w:t>Les sections techniques dispensent une formation dont le but est de faire acquérir progressivement au mineur un métier conforme à ses aptitudes et, autant que possible, à son choix.</w:t>
      </w:r>
    </w:p>
    <w:p w:rsidR="0003113B" w:rsidRPr="004242E3" w:rsidRDefault="0003113B" w:rsidP="00246BEC">
      <w:pPr>
        <w:jc w:val="both"/>
        <w:rPr>
          <w:sz w:val="28"/>
          <w:szCs w:val="28"/>
        </w:rPr>
      </w:pPr>
      <w:r w:rsidRPr="004242E3">
        <w:rPr>
          <w:sz w:val="28"/>
          <w:szCs w:val="28"/>
        </w:rPr>
        <w:t xml:space="preserve">Le séjour en Centre d’Adaptation sociale est au maximum de deux </w:t>
      </w:r>
      <w:r w:rsidR="005B67DE" w:rsidRPr="004242E3">
        <w:rPr>
          <w:sz w:val="28"/>
          <w:szCs w:val="28"/>
        </w:rPr>
        <w:t>ans.</w:t>
      </w:r>
    </w:p>
    <w:p w:rsidR="0003113B" w:rsidRPr="004242E3" w:rsidRDefault="0003113B" w:rsidP="00246BEC">
      <w:pPr>
        <w:jc w:val="both"/>
        <w:rPr>
          <w:sz w:val="28"/>
          <w:szCs w:val="28"/>
        </w:rPr>
      </w:pPr>
      <w:r w:rsidRPr="004242E3">
        <w:rPr>
          <w:sz w:val="28"/>
          <w:szCs w:val="28"/>
        </w:rPr>
        <w:t>A l’issue du séjour, le mineur pourra être placé.</w:t>
      </w:r>
    </w:p>
    <w:p w:rsidR="0003113B" w:rsidRPr="004242E3" w:rsidRDefault="0003113B" w:rsidP="00246BEC">
      <w:pPr>
        <w:pStyle w:val="Paragraphedeliste"/>
        <w:numPr>
          <w:ilvl w:val="0"/>
          <w:numId w:val="4"/>
        </w:numPr>
        <w:spacing w:after="200" w:line="276" w:lineRule="auto"/>
        <w:jc w:val="both"/>
        <w:rPr>
          <w:sz w:val="28"/>
          <w:szCs w:val="28"/>
        </w:rPr>
      </w:pPr>
      <w:r w:rsidRPr="004242E3">
        <w:rPr>
          <w:sz w:val="28"/>
          <w:szCs w:val="28"/>
        </w:rPr>
        <w:t>Soit dans sa famille naturelle, soit dans une famille de substitution, dans ce cas, la décision de placement sera éventuellement  assortie du régime de la liberté surveillée ou de la rééducation en milieu ouvert.</w:t>
      </w:r>
    </w:p>
    <w:p w:rsidR="0003113B" w:rsidRPr="004242E3" w:rsidRDefault="0003113B" w:rsidP="00246BEC">
      <w:pPr>
        <w:pStyle w:val="Paragraphedeliste"/>
        <w:numPr>
          <w:ilvl w:val="0"/>
          <w:numId w:val="4"/>
        </w:numPr>
        <w:spacing w:after="200" w:line="276" w:lineRule="auto"/>
        <w:jc w:val="both"/>
        <w:rPr>
          <w:sz w:val="28"/>
          <w:szCs w:val="28"/>
        </w:rPr>
      </w:pPr>
      <w:r w:rsidRPr="004242E3">
        <w:rPr>
          <w:sz w:val="28"/>
          <w:szCs w:val="28"/>
        </w:rPr>
        <w:t>Soit dans un établissement ou une institution de formation ou de soins de l’état, d’une administration publique ou d’une œuvre privée habituée et agréée.</w:t>
      </w:r>
    </w:p>
    <w:p w:rsidR="0003113B" w:rsidRPr="004242E3" w:rsidRDefault="0003113B" w:rsidP="00246BEC">
      <w:pPr>
        <w:jc w:val="both"/>
        <w:rPr>
          <w:sz w:val="28"/>
          <w:szCs w:val="28"/>
        </w:rPr>
      </w:pPr>
      <w:r w:rsidRPr="004242E3">
        <w:rPr>
          <w:sz w:val="28"/>
          <w:szCs w:val="28"/>
        </w:rPr>
        <w:t>En outre</w:t>
      </w:r>
      <w:r w:rsidR="005B67DE">
        <w:rPr>
          <w:sz w:val="28"/>
          <w:szCs w:val="28"/>
        </w:rPr>
        <w:t>,</w:t>
      </w:r>
      <w:r w:rsidRPr="004242E3">
        <w:rPr>
          <w:sz w:val="28"/>
          <w:szCs w:val="28"/>
        </w:rPr>
        <w:t xml:space="preserve"> le Centre dispose d’un foyer ayant pour vocation de soutenir, de diversifier et de poursuivre l’action socio-éducative.</w:t>
      </w:r>
    </w:p>
    <w:p w:rsidR="0003113B" w:rsidRPr="004242E3" w:rsidRDefault="005B67DE" w:rsidP="00246BEC">
      <w:pPr>
        <w:jc w:val="both"/>
        <w:rPr>
          <w:sz w:val="28"/>
          <w:szCs w:val="28"/>
        </w:rPr>
      </w:pPr>
      <w:r>
        <w:rPr>
          <w:sz w:val="28"/>
          <w:szCs w:val="28"/>
        </w:rPr>
        <w:t>Il peut être créé</w:t>
      </w:r>
      <w:r w:rsidR="0003113B" w:rsidRPr="004242E3">
        <w:rPr>
          <w:sz w:val="28"/>
          <w:szCs w:val="28"/>
        </w:rPr>
        <w:t xml:space="preserve"> au sein d’une structure comme le CAS une coopérative ayant pour objet de concourir à la réinsertion sociale du mineur perturbé  en mobilisant ses ressources au service du groupe.</w:t>
      </w:r>
    </w:p>
    <w:p w:rsidR="0003113B" w:rsidRPr="004242E3" w:rsidRDefault="0003113B" w:rsidP="00246BEC">
      <w:pPr>
        <w:jc w:val="both"/>
        <w:rPr>
          <w:sz w:val="28"/>
          <w:szCs w:val="28"/>
        </w:rPr>
      </w:pPr>
      <w:r w:rsidRPr="004242E3">
        <w:rPr>
          <w:sz w:val="28"/>
          <w:szCs w:val="28"/>
        </w:rPr>
        <w:t>Elle aide à former et à développer chez les jeunes l’esprit d’initiative, d’entraide, de solidarité, d’épargne par l’institution d’un compte d’épargne.</w:t>
      </w:r>
    </w:p>
    <w:p w:rsidR="0003113B" w:rsidRPr="004242E3" w:rsidRDefault="0003113B" w:rsidP="00246BEC">
      <w:pPr>
        <w:jc w:val="both"/>
        <w:rPr>
          <w:b/>
          <w:sz w:val="28"/>
          <w:szCs w:val="28"/>
          <w:u w:val="single"/>
        </w:rPr>
      </w:pPr>
      <w:r w:rsidRPr="004242E3">
        <w:rPr>
          <w:b/>
          <w:sz w:val="28"/>
          <w:szCs w:val="28"/>
          <w:u w:val="single"/>
        </w:rPr>
        <w:t xml:space="preserve">C /Ressources matérielles et financières </w:t>
      </w:r>
    </w:p>
    <w:p w:rsidR="0003113B" w:rsidRPr="004242E3" w:rsidRDefault="0003113B" w:rsidP="00246BEC">
      <w:pPr>
        <w:jc w:val="both"/>
        <w:rPr>
          <w:sz w:val="28"/>
          <w:szCs w:val="28"/>
        </w:rPr>
      </w:pPr>
      <w:r w:rsidRPr="004242E3">
        <w:rPr>
          <w:sz w:val="28"/>
          <w:szCs w:val="28"/>
        </w:rPr>
        <w:t xml:space="preserve">Les ressources du Centre proviennent en grande partie de l’Etat. En 2009, il s’élevait à près de 12 millions de francs </w:t>
      </w:r>
      <w:r w:rsidR="005B67DE" w:rsidRPr="004242E3">
        <w:rPr>
          <w:sz w:val="28"/>
          <w:szCs w:val="28"/>
        </w:rPr>
        <w:t xml:space="preserve">CFA. </w:t>
      </w:r>
      <w:r w:rsidRPr="004242E3">
        <w:rPr>
          <w:sz w:val="28"/>
          <w:szCs w:val="28"/>
        </w:rPr>
        <w:t>En 2009, il évoluera jusqu’à 21 millions de francs.</w:t>
      </w:r>
      <w:r w:rsidR="005B67DE">
        <w:rPr>
          <w:sz w:val="28"/>
          <w:szCs w:val="28"/>
        </w:rPr>
        <w:t xml:space="preserve"> I</w:t>
      </w:r>
      <w:r w:rsidRPr="004242E3">
        <w:rPr>
          <w:sz w:val="28"/>
          <w:szCs w:val="28"/>
        </w:rPr>
        <w:t>l connaitra une baisse jusqu’à 16 millions de francs. Le budget doit prendre en charge toutes les dépenses liées à l’entretien et</w:t>
      </w:r>
      <w:r w:rsidR="005B67DE">
        <w:rPr>
          <w:sz w:val="28"/>
          <w:szCs w:val="28"/>
        </w:rPr>
        <w:t xml:space="preserve"> à l’alimentation des enfants a</w:t>
      </w:r>
      <w:r w:rsidRPr="004242E3">
        <w:rPr>
          <w:sz w:val="28"/>
          <w:szCs w:val="28"/>
        </w:rPr>
        <w:t xml:space="preserve">insi que les dépenses de fonctionnement du service (carburant, fourniture du </w:t>
      </w:r>
      <w:r w:rsidR="00A70BD7" w:rsidRPr="004242E3">
        <w:rPr>
          <w:sz w:val="28"/>
          <w:szCs w:val="28"/>
        </w:rPr>
        <w:t>bureau,</w:t>
      </w:r>
      <w:r w:rsidRPr="004242E3">
        <w:rPr>
          <w:sz w:val="28"/>
          <w:szCs w:val="28"/>
        </w:rPr>
        <w:t xml:space="preserve"> matériels pédagogiques et didactiques</w:t>
      </w:r>
    </w:p>
    <w:p w:rsidR="0003113B" w:rsidRPr="004242E3" w:rsidRDefault="0003113B" w:rsidP="00246BEC">
      <w:pPr>
        <w:jc w:val="both"/>
        <w:rPr>
          <w:sz w:val="28"/>
          <w:szCs w:val="28"/>
        </w:rPr>
      </w:pPr>
      <w:r w:rsidRPr="004242E3">
        <w:rPr>
          <w:sz w:val="28"/>
          <w:szCs w:val="28"/>
        </w:rPr>
        <w:t xml:space="preserve">Le CAS /S dispose aussi d’une réserve foncière de 25 hectares cultivables </w:t>
      </w:r>
    </w:p>
    <w:p w:rsidR="0003113B" w:rsidRPr="004242E3" w:rsidRDefault="00C25B5E" w:rsidP="00246BEC">
      <w:pPr>
        <w:jc w:val="both"/>
        <w:rPr>
          <w:b/>
          <w:sz w:val="28"/>
          <w:szCs w:val="28"/>
          <w:u w:val="single"/>
        </w:rPr>
      </w:pPr>
      <w:r w:rsidRPr="004242E3">
        <w:rPr>
          <w:b/>
          <w:sz w:val="28"/>
          <w:szCs w:val="28"/>
          <w:u w:val="single"/>
        </w:rPr>
        <w:t>Les locaux</w:t>
      </w:r>
      <w:r w:rsidR="0003113B" w:rsidRPr="004242E3">
        <w:rPr>
          <w:b/>
          <w:sz w:val="28"/>
          <w:szCs w:val="28"/>
          <w:u w:val="single"/>
        </w:rPr>
        <w:t xml:space="preserve"> </w:t>
      </w:r>
    </w:p>
    <w:p w:rsidR="0003113B" w:rsidRPr="004242E3" w:rsidRDefault="0003113B" w:rsidP="00246BEC">
      <w:pPr>
        <w:jc w:val="both"/>
        <w:rPr>
          <w:sz w:val="28"/>
          <w:szCs w:val="28"/>
        </w:rPr>
      </w:pPr>
      <w:r w:rsidRPr="004242E3">
        <w:rPr>
          <w:sz w:val="28"/>
          <w:szCs w:val="28"/>
        </w:rPr>
        <w:t xml:space="preserve">Ils se composent de : </w:t>
      </w:r>
    </w:p>
    <w:p w:rsidR="0003113B" w:rsidRPr="004242E3" w:rsidRDefault="0003113B" w:rsidP="00246BEC">
      <w:pPr>
        <w:pStyle w:val="Paragraphedeliste"/>
        <w:numPr>
          <w:ilvl w:val="0"/>
          <w:numId w:val="2"/>
        </w:numPr>
        <w:spacing w:after="200" w:line="276" w:lineRule="auto"/>
        <w:jc w:val="both"/>
        <w:rPr>
          <w:sz w:val="28"/>
          <w:szCs w:val="28"/>
        </w:rPr>
      </w:pPr>
      <w:r w:rsidRPr="004242E3">
        <w:rPr>
          <w:sz w:val="28"/>
          <w:szCs w:val="28"/>
        </w:rPr>
        <w:t xml:space="preserve">Un bloc administratif </w:t>
      </w:r>
    </w:p>
    <w:p w:rsidR="0003113B" w:rsidRPr="004242E3" w:rsidRDefault="0003113B" w:rsidP="00246BEC">
      <w:pPr>
        <w:pStyle w:val="Paragraphedeliste"/>
        <w:numPr>
          <w:ilvl w:val="0"/>
          <w:numId w:val="2"/>
        </w:numPr>
        <w:spacing w:after="200" w:line="276" w:lineRule="auto"/>
        <w:jc w:val="both"/>
        <w:rPr>
          <w:sz w:val="28"/>
          <w:szCs w:val="28"/>
        </w:rPr>
      </w:pPr>
      <w:r w:rsidRPr="004242E3">
        <w:rPr>
          <w:sz w:val="28"/>
          <w:szCs w:val="28"/>
        </w:rPr>
        <w:t xml:space="preserve">Un logement du Directeur </w:t>
      </w:r>
    </w:p>
    <w:p w:rsidR="0003113B" w:rsidRPr="004242E3" w:rsidRDefault="0003113B" w:rsidP="00246BEC">
      <w:pPr>
        <w:pStyle w:val="Paragraphedeliste"/>
        <w:numPr>
          <w:ilvl w:val="0"/>
          <w:numId w:val="2"/>
        </w:numPr>
        <w:spacing w:after="200" w:line="276" w:lineRule="auto"/>
        <w:jc w:val="both"/>
        <w:rPr>
          <w:sz w:val="28"/>
          <w:szCs w:val="28"/>
        </w:rPr>
      </w:pPr>
      <w:r w:rsidRPr="004242E3">
        <w:rPr>
          <w:sz w:val="28"/>
          <w:szCs w:val="28"/>
        </w:rPr>
        <w:t xml:space="preserve">Une cuisine et réfectoire </w:t>
      </w:r>
    </w:p>
    <w:p w:rsidR="0003113B" w:rsidRPr="004242E3" w:rsidRDefault="0003113B" w:rsidP="00246BEC">
      <w:pPr>
        <w:pStyle w:val="Paragraphedeliste"/>
        <w:numPr>
          <w:ilvl w:val="0"/>
          <w:numId w:val="2"/>
        </w:numPr>
        <w:spacing w:after="200" w:line="276" w:lineRule="auto"/>
        <w:jc w:val="both"/>
        <w:rPr>
          <w:sz w:val="28"/>
          <w:szCs w:val="28"/>
        </w:rPr>
      </w:pPr>
      <w:r w:rsidRPr="004242E3">
        <w:rPr>
          <w:sz w:val="28"/>
          <w:szCs w:val="28"/>
        </w:rPr>
        <w:t xml:space="preserve">Un foyer socio-éducatif </w:t>
      </w:r>
    </w:p>
    <w:p w:rsidR="0003113B" w:rsidRPr="004242E3" w:rsidRDefault="0003113B" w:rsidP="00246BEC">
      <w:pPr>
        <w:pStyle w:val="Paragraphedeliste"/>
        <w:numPr>
          <w:ilvl w:val="0"/>
          <w:numId w:val="2"/>
        </w:numPr>
        <w:spacing w:after="200" w:line="276" w:lineRule="auto"/>
        <w:jc w:val="both"/>
        <w:rPr>
          <w:sz w:val="28"/>
          <w:szCs w:val="28"/>
        </w:rPr>
      </w:pPr>
      <w:r w:rsidRPr="004242E3">
        <w:rPr>
          <w:sz w:val="28"/>
          <w:szCs w:val="28"/>
        </w:rPr>
        <w:lastRenderedPageBreak/>
        <w:t xml:space="preserve">Trois (03) salles de classe </w:t>
      </w:r>
    </w:p>
    <w:p w:rsidR="0003113B" w:rsidRPr="004242E3" w:rsidRDefault="0003113B" w:rsidP="00246BEC">
      <w:pPr>
        <w:pStyle w:val="Paragraphedeliste"/>
        <w:numPr>
          <w:ilvl w:val="0"/>
          <w:numId w:val="2"/>
        </w:numPr>
        <w:spacing w:after="200" w:line="276" w:lineRule="auto"/>
        <w:jc w:val="both"/>
        <w:rPr>
          <w:sz w:val="28"/>
          <w:szCs w:val="28"/>
        </w:rPr>
      </w:pPr>
      <w:r w:rsidRPr="004242E3">
        <w:rPr>
          <w:sz w:val="28"/>
          <w:szCs w:val="28"/>
        </w:rPr>
        <w:t xml:space="preserve">Trois (03) salles servant de dortoirs </w:t>
      </w:r>
    </w:p>
    <w:p w:rsidR="0003113B" w:rsidRPr="004242E3" w:rsidRDefault="0003113B" w:rsidP="00246BEC">
      <w:pPr>
        <w:pStyle w:val="Paragraphedeliste"/>
        <w:numPr>
          <w:ilvl w:val="0"/>
          <w:numId w:val="2"/>
        </w:numPr>
        <w:spacing w:after="200" w:line="276" w:lineRule="auto"/>
        <w:jc w:val="both"/>
        <w:rPr>
          <w:sz w:val="28"/>
          <w:szCs w:val="28"/>
        </w:rPr>
      </w:pPr>
      <w:r w:rsidRPr="004242E3">
        <w:rPr>
          <w:sz w:val="28"/>
          <w:szCs w:val="28"/>
        </w:rPr>
        <w:t xml:space="preserve">Une (01) infirmerie </w:t>
      </w:r>
    </w:p>
    <w:p w:rsidR="0003113B" w:rsidRPr="004242E3" w:rsidRDefault="0003113B" w:rsidP="00246BEC">
      <w:pPr>
        <w:pStyle w:val="Paragraphedeliste"/>
        <w:numPr>
          <w:ilvl w:val="0"/>
          <w:numId w:val="2"/>
        </w:numPr>
        <w:spacing w:after="200" w:line="276" w:lineRule="auto"/>
        <w:jc w:val="both"/>
        <w:rPr>
          <w:sz w:val="28"/>
          <w:szCs w:val="28"/>
        </w:rPr>
      </w:pPr>
      <w:r w:rsidRPr="004242E3">
        <w:rPr>
          <w:sz w:val="28"/>
          <w:szCs w:val="28"/>
        </w:rPr>
        <w:t xml:space="preserve">Une (01) salle d’informatique </w:t>
      </w:r>
    </w:p>
    <w:p w:rsidR="0003113B" w:rsidRPr="004242E3" w:rsidRDefault="0003113B" w:rsidP="00246BEC">
      <w:pPr>
        <w:pStyle w:val="Paragraphedeliste"/>
        <w:numPr>
          <w:ilvl w:val="0"/>
          <w:numId w:val="2"/>
        </w:numPr>
        <w:spacing w:after="200" w:line="276" w:lineRule="auto"/>
        <w:jc w:val="both"/>
        <w:rPr>
          <w:sz w:val="28"/>
          <w:szCs w:val="28"/>
        </w:rPr>
      </w:pPr>
      <w:r w:rsidRPr="004242E3">
        <w:rPr>
          <w:sz w:val="28"/>
          <w:szCs w:val="28"/>
        </w:rPr>
        <w:t xml:space="preserve">Une (01) bibliothèque </w:t>
      </w:r>
    </w:p>
    <w:p w:rsidR="0003113B" w:rsidRPr="004242E3" w:rsidRDefault="0003113B" w:rsidP="00246BEC">
      <w:pPr>
        <w:jc w:val="both"/>
        <w:rPr>
          <w:b/>
          <w:sz w:val="28"/>
          <w:szCs w:val="28"/>
          <w:u w:val="single"/>
        </w:rPr>
      </w:pPr>
      <w:r w:rsidRPr="004242E3">
        <w:rPr>
          <w:b/>
          <w:sz w:val="28"/>
          <w:szCs w:val="28"/>
          <w:u w:val="single"/>
        </w:rPr>
        <w:t>d) Le Personnel</w:t>
      </w:r>
    </w:p>
    <w:p w:rsidR="0003113B" w:rsidRPr="004242E3" w:rsidRDefault="00A70BD7" w:rsidP="00246BEC">
      <w:pPr>
        <w:jc w:val="both"/>
        <w:rPr>
          <w:sz w:val="28"/>
          <w:szCs w:val="28"/>
        </w:rPr>
      </w:pPr>
      <w:r w:rsidRPr="004242E3">
        <w:rPr>
          <w:sz w:val="28"/>
          <w:szCs w:val="28"/>
        </w:rPr>
        <w:t>Il</w:t>
      </w:r>
      <w:r w:rsidR="0003113B" w:rsidRPr="004242E3">
        <w:rPr>
          <w:sz w:val="28"/>
          <w:szCs w:val="28"/>
        </w:rPr>
        <w:t xml:space="preserve"> se compose du directeur du centre de cinq (05) techniciens horticoles, de trois (03) lingères, de trois (03) cuisinières, de deux (02) gardiens et de cinq (05) éducateurs spécialisés.</w:t>
      </w:r>
    </w:p>
    <w:p w:rsidR="0003113B" w:rsidRPr="004242E3" w:rsidRDefault="0003113B" w:rsidP="00246BEC">
      <w:pPr>
        <w:jc w:val="both"/>
        <w:rPr>
          <w:b/>
          <w:sz w:val="28"/>
          <w:szCs w:val="28"/>
          <w:u w:val="single"/>
        </w:rPr>
      </w:pPr>
      <w:r w:rsidRPr="004242E3">
        <w:rPr>
          <w:b/>
          <w:sz w:val="28"/>
          <w:szCs w:val="28"/>
          <w:u w:val="single"/>
        </w:rPr>
        <w:t>e)</w:t>
      </w:r>
      <w:r w:rsidR="005B67DE">
        <w:rPr>
          <w:b/>
          <w:sz w:val="28"/>
          <w:szCs w:val="28"/>
          <w:u w:val="single"/>
        </w:rPr>
        <w:t xml:space="preserve"> O</w:t>
      </w:r>
      <w:r w:rsidRPr="004242E3">
        <w:rPr>
          <w:b/>
          <w:sz w:val="28"/>
          <w:szCs w:val="28"/>
          <w:u w:val="single"/>
        </w:rPr>
        <w:t xml:space="preserve">rganisation et fonctionnement </w:t>
      </w:r>
    </w:p>
    <w:p w:rsidR="0003113B" w:rsidRPr="004242E3" w:rsidRDefault="009353BA" w:rsidP="00246BEC">
      <w:pPr>
        <w:jc w:val="both"/>
        <w:rPr>
          <w:sz w:val="28"/>
          <w:szCs w:val="28"/>
        </w:rPr>
      </w:pPr>
      <w:r w:rsidRPr="004242E3">
        <w:rPr>
          <w:sz w:val="28"/>
          <w:szCs w:val="28"/>
        </w:rPr>
        <w:t>Le</w:t>
      </w:r>
      <w:r w:rsidR="0003113B" w:rsidRPr="004242E3">
        <w:rPr>
          <w:sz w:val="28"/>
          <w:szCs w:val="28"/>
        </w:rPr>
        <w:t xml:space="preserve"> Centre est situé dans une zone favorable à l’agriculture, ce qui fait que la structure a un</w:t>
      </w:r>
      <w:r w:rsidR="005B67DE">
        <w:rPr>
          <w:sz w:val="28"/>
          <w:szCs w:val="28"/>
        </w:rPr>
        <w:t>e</w:t>
      </w:r>
      <w:r w:rsidR="0003113B" w:rsidRPr="004242E3">
        <w:rPr>
          <w:sz w:val="28"/>
          <w:szCs w:val="28"/>
        </w:rPr>
        <w:t xml:space="preserve"> vocation essentiellement agricole. Elle est une institution fermée qui reçoit des enfants pendant toute l’année. Elle fonctionne sous le régime de l’internat.</w:t>
      </w:r>
    </w:p>
    <w:p w:rsidR="0003113B" w:rsidRPr="004242E3" w:rsidRDefault="0003113B" w:rsidP="00246BEC">
      <w:pPr>
        <w:jc w:val="both"/>
        <w:rPr>
          <w:sz w:val="28"/>
          <w:szCs w:val="28"/>
        </w:rPr>
      </w:pPr>
      <w:r w:rsidRPr="004242E3">
        <w:rPr>
          <w:sz w:val="28"/>
          <w:szCs w:val="28"/>
        </w:rPr>
        <w:t>Le personnel y travaille intermittence .Il fait les services de jour et de nuit.</w:t>
      </w:r>
    </w:p>
    <w:p w:rsidR="0003113B" w:rsidRPr="004242E3" w:rsidRDefault="0003113B" w:rsidP="00246BEC">
      <w:pPr>
        <w:jc w:val="both"/>
        <w:rPr>
          <w:sz w:val="28"/>
          <w:szCs w:val="28"/>
        </w:rPr>
      </w:pPr>
      <w:r w:rsidRPr="004242E3">
        <w:rPr>
          <w:sz w:val="28"/>
          <w:szCs w:val="28"/>
        </w:rPr>
        <w:t>Les mineurs sont placés sous ordonnance de garde provisoire (OGP) délivrée par le juge pour enfant.</w:t>
      </w:r>
    </w:p>
    <w:p w:rsidR="00FA2952" w:rsidRPr="004242E3" w:rsidRDefault="0003113B" w:rsidP="00246BEC">
      <w:pPr>
        <w:jc w:val="both"/>
        <w:rPr>
          <w:sz w:val="28"/>
          <w:szCs w:val="28"/>
        </w:rPr>
      </w:pPr>
      <w:r w:rsidRPr="004242E3">
        <w:rPr>
          <w:sz w:val="28"/>
          <w:szCs w:val="28"/>
        </w:rPr>
        <w:t>En 2009 -2010 ils sont 35 en internat et près de 200 en Externat.</w:t>
      </w:r>
    </w:p>
    <w:p w:rsidR="0032311B" w:rsidRPr="004242E3" w:rsidRDefault="00FA2952" w:rsidP="00246BEC">
      <w:pPr>
        <w:jc w:val="both"/>
        <w:rPr>
          <w:sz w:val="28"/>
          <w:szCs w:val="28"/>
        </w:rPr>
      </w:pPr>
      <w:r w:rsidRPr="004242E3">
        <w:rPr>
          <w:sz w:val="28"/>
          <w:szCs w:val="28"/>
        </w:rPr>
        <w:t>Le règlement </w:t>
      </w:r>
      <w:r w:rsidR="00C25B5E" w:rsidRPr="004242E3">
        <w:rPr>
          <w:sz w:val="28"/>
          <w:szCs w:val="28"/>
        </w:rPr>
        <w:t>: le</w:t>
      </w:r>
      <w:r w:rsidRPr="004242E3">
        <w:rPr>
          <w:sz w:val="28"/>
          <w:szCs w:val="28"/>
        </w:rPr>
        <w:t xml:space="preserve"> service a mis aussi en place un </w:t>
      </w:r>
      <w:r w:rsidR="00C25B5E" w:rsidRPr="004242E3">
        <w:rPr>
          <w:sz w:val="28"/>
          <w:szCs w:val="28"/>
        </w:rPr>
        <w:t>règlement</w:t>
      </w:r>
      <w:r w:rsidRPr="004242E3">
        <w:rPr>
          <w:sz w:val="28"/>
          <w:szCs w:val="28"/>
        </w:rPr>
        <w:t xml:space="preserve"> intérieur qui doit </w:t>
      </w:r>
      <w:r w:rsidR="00C25B5E" w:rsidRPr="004242E3">
        <w:rPr>
          <w:sz w:val="28"/>
          <w:szCs w:val="28"/>
        </w:rPr>
        <w:t>être</w:t>
      </w:r>
      <w:r w:rsidRPr="004242E3">
        <w:rPr>
          <w:sz w:val="28"/>
          <w:szCs w:val="28"/>
        </w:rPr>
        <w:t xml:space="preserve"> observé et inspecté par tout le personnel et les enfants qui y sont placés.</w:t>
      </w:r>
    </w:p>
    <w:p w:rsidR="0032311B" w:rsidRPr="004242E3" w:rsidRDefault="0032311B" w:rsidP="00246BEC">
      <w:pPr>
        <w:jc w:val="both"/>
        <w:rPr>
          <w:b/>
          <w:sz w:val="28"/>
          <w:szCs w:val="28"/>
          <w:u w:val="single"/>
        </w:rPr>
      </w:pPr>
      <w:r w:rsidRPr="004242E3">
        <w:rPr>
          <w:b/>
          <w:sz w:val="28"/>
          <w:szCs w:val="28"/>
          <w:u w:val="single"/>
        </w:rPr>
        <w:t>II)</w:t>
      </w:r>
      <w:r w:rsidR="00C25B5E" w:rsidRPr="004242E3">
        <w:rPr>
          <w:b/>
          <w:sz w:val="28"/>
          <w:szCs w:val="28"/>
          <w:u w:val="single"/>
        </w:rPr>
        <w:t xml:space="preserve"> </w:t>
      </w:r>
      <w:r w:rsidRPr="004242E3">
        <w:rPr>
          <w:b/>
          <w:sz w:val="28"/>
          <w:szCs w:val="28"/>
          <w:u w:val="single"/>
        </w:rPr>
        <w:t xml:space="preserve">Etude analytique et critique du centre </w:t>
      </w:r>
    </w:p>
    <w:p w:rsidR="00BB736C" w:rsidRPr="004242E3" w:rsidRDefault="0032311B" w:rsidP="00246BEC">
      <w:pPr>
        <w:jc w:val="both"/>
        <w:rPr>
          <w:sz w:val="28"/>
          <w:szCs w:val="28"/>
        </w:rPr>
      </w:pPr>
      <w:r w:rsidRPr="004242E3">
        <w:rPr>
          <w:sz w:val="28"/>
          <w:szCs w:val="28"/>
        </w:rPr>
        <w:t>Elle se fera sur la base de plusieurs variables dont :</w:t>
      </w:r>
    </w:p>
    <w:p w:rsidR="00BB736C" w:rsidRPr="004242E3" w:rsidRDefault="00BB736C" w:rsidP="00246BEC">
      <w:pPr>
        <w:jc w:val="both"/>
        <w:rPr>
          <w:sz w:val="28"/>
          <w:szCs w:val="28"/>
        </w:rPr>
      </w:pPr>
      <w:r w:rsidRPr="004242E3">
        <w:rPr>
          <w:sz w:val="28"/>
          <w:szCs w:val="28"/>
        </w:rPr>
        <w:t xml:space="preserve">-la mission du centre </w:t>
      </w:r>
    </w:p>
    <w:p w:rsidR="00BB736C" w:rsidRPr="004242E3" w:rsidRDefault="00BB736C" w:rsidP="00246BEC">
      <w:pPr>
        <w:jc w:val="both"/>
        <w:rPr>
          <w:sz w:val="28"/>
          <w:szCs w:val="28"/>
        </w:rPr>
      </w:pPr>
      <w:r w:rsidRPr="004242E3">
        <w:rPr>
          <w:sz w:val="28"/>
          <w:szCs w:val="28"/>
        </w:rPr>
        <w:t xml:space="preserve">-les objectifs </w:t>
      </w:r>
    </w:p>
    <w:p w:rsidR="00BB736C" w:rsidRPr="004242E3" w:rsidRDefault="00BB736C" w:rsidP="00246BEC">
      <w:pPr>
        <w:jc w:val="both"/>
        <w:rPr>
          <w:sz w:val="28"/>
          <w:szCs w:val="28"/>
        </w:rPr>
      </w:pPr>
      <w:r w:rsidRPr="004242E3">
        <w:rPr>
          <w:sz w:val="28"/>
          <w:szCs w:val="28"/>
        </w:rPr>
        <w:t xml:space="preserve">-les ressources </w:t>
      </w:r>
      <w:r w:rsidR="00C25B5E" w:rsidRPr="004242E3">
        <w:rPr>
          <w:sz w:val="28"/>
          <w:szCs w:val="28"/>
        </w:rPr>
        <w:t>financières</w:t>
      </w:r>
      <w:r w:rsidRPr="004242E3">
        <w:rPr>
          <w:sz w:val="28"/>
          <w:szCs w:val="28"/>
        </w:rPr>
        <w:t xml:space="preserve"> et matérielles </w:t>
      </w:r>
    </w:p>
    <w:p w:rsidR="00F93312" w:rsidRPr="004242E3" w:rsidRDefault="00BB736C" w:rsidP="00246BEC">
      <w:pPr>
        <w:jc w:val="both"/>
        <w:rPr>
          <w:sz w:val="28"/>
          <w:szCs w:val="28"/>
        </w:rPr>
      </w:pPr>
      <w:r w:rsidRPr="004242E3">
        <w:rPr>
          <w:sz w:val="28"/>
          <w:szCs w:val="28"/>
        </w:rPr>
        <w:t xml:space="preserve">-le </w:t>
      </w:r>
      <w:r w:rsidR="00C25B5E" w:rsidRPr="004242E3">
        <w:rPr>
          <w:sz w:val="28"/>
          <w:szCs w:val="28"/>
        </w:rPr>
        <w:t>personnel</w:t>
      </w:r>
    </w:p>
    <w:p w:rsidR="00F93312" w:rsidRPr="004242E3" w:rsidRDefault="00F93312" w:rsidP="00246BEC">
      <w:pPr>
        <w:jc w:val="both"/>
        <w:rPr>
          <w:sz w:val="28"/>
          <w:szCs w:val="28"/>
        </w:rPr>
      </w:pPr>
      <w:r w:rsidRPr="004242E3">
        <w:rPr>
          <w:sz w:val="28"/>
          <w:szCs w:val="28"/>
        </w:rPr>
        <w:t xml:space="preserve">-l’organisation administrative et le fonctionnement </w:t>
      </w:r>
    </w:p>
    <w:p w:rsidR="009A59D5" w:rsidRPr="004242E3" w:rsidRDefault="005B67DE" w:rsidP="00246BEC">
      <w:pPr>
        <w:jc w:val="both"/>
        <w:rPr>
          <w:sz w:val="28"/>
          <w:szCs w:val="28"/>
        </w:rPr>
      </w:pPr>
      <w:r w:rsidRPr="004242E3">
        <w:rPr>
          <w:b/>
          <w:sz w:val="28"/>
          <w:szCs w:val="28"/>
          <w:u w:val="single"/>
        </w:rPr>
        <w:t>A)</w:t>
      </w:r>
      <w:r w:rsidR="00AB13A1" w:rsidRPr="004242E3">
        <w:rPr>
          <w:b/>
          <w:sz w:val="28"/>
          <w:szCs w:val="28"/>
          <w:u w:val="single"/>
        </w:rPr>
        <w:t xml:space="preserve"> L</w:t>
      </w:r>
      <w:r w:rsidR="00F93312" w:rsidRPr="004242E3">
        <w:rPr>
          <w:b/>
          <w:sz w:val="28"/>
          <w:szCs w:val="28"/>
          <w:u w:val="single"/>
        </w:rPr>
        <w:t>a mission :</w:t>
      </w:r>
      <w:r w:rsidR="009A59D5" w:rsidRPr="004242E3">
        <w:rPr>
          <w:b/>
          <w:sz w:val="28"/>
          <w:szCs w:val="28"/>
          <w:u w:val="single"/>
        </w:rPr>
        <w:t xml:space="preserve">                                                                                                                                    </w:t>
      </w:r>
      <w:r w:rsidR="00AB13A1" w:rsidRPr="004242E3">
        <w:rPr>
          <w:b/>
          <w:sz w:val="28"/>
          <w:szCs w:val="28"/>
          <w:u w:val="single"/>
        </w:rPr>
        <w:t>1</w:t>
      </w:r>
      <w:r>
        <w:rPr>
          <w:b/>
          <w:sz w:val="28"/>
          <w:szCs w:val="28"/>
          <w:u w:val="single"/>
        </w:rPr>
        <w:t>) F</w:t>
      </w:r>
      <w:r w:rsidRPr="004242E3">
        <w:rPr>
          <w:b/>
          <w:sz w:val="28"/>
          <w:szCs w:val="28"/>
          <w:u w:val="single"/>
        </w:rPr>
        <w:t>orces</w:t>
      </w:r>
      <w:r w:rsidR="00F93312" w:rsidRPr="004242E3">
        <w:rPr>
          <w:b/>
          <w:sz w:val="28"/>
          <w:szCs w:val="28"/>
          <w:u w:val="single"/>
        </w:rPr>
        <w:t> :</w:t>
      </w:r>
      <w:r w:rsidR="00AB13A1" w:rsidRPr="004242E3">
        <w:rPr>
          <w:sz w:val="28"/>
          <w:szCs w:val="28"/>
        </w:rPr>
        <w:t xml:space="preserve"> </w:t>
      </w:r>
    </w:p>
    <w:p w:rsidR="00CE64CD" w:rsidRPr="004242E3" w:rsidRDefault="009A59D5" w:rsidP="00246BEC">
      <w:pPr>
        <w:jc w:val="both"/>
        <w:rPr>
          <w:b/>
          <w:sz w:val="28"/>
          <w:szCs w:val="28"/>
          <w:u w:val="single"/>
        </w:rPr>
      </w:pPr>
      <w:r w:rsidRPr="004242E3">
        <w:rPr>
          <w:sz w:val="28"/>
          <w:szCs w:val="28"/>
        </w:rPr>
        <w:lastRenderedPageBreak/>
        <w:t>L</w:t>
      </w:r>
      <w:r w:rsidR="00F93312" w:rsidRPr="004242E3">
        <w:rPr>
          <w:sz w:val="28"/>
          <w:szCs w:val="28"/>
        </w:rPr>
        <w:t xml:space="preserve">a mission du CAS </w:t>
      </w:r>
      <w:r w:rsidR="00AB13A1" w:rsidRPr="004242E3">
        <w:rPr>
          <w:sz w:val="28"/>
          <w:szCs w:val="28"/>
        </w:rPr>
        <w:t>étant</w:t>
      </w:r>
      <w:r w:rsidR="00F93312" w:rsidRPr="004242E3">
        <w:rPr>
          <w:sz w:val="28"/>
          <w:szCs w:val="28"/>
        </w:rPr>
        <w:t xml:space="preserve"> d’accueillir des mineurs placés sur </w:t>
      </w:r>
      <w:r w:rsidR="00AB13A1" w:rsidRPr="004242E3">
        <w:rPr>
          <w:sz w:val="28"/>
          <w:szCs w:val="28"/>
        </w:rPr>
        <w:t>décision</w:t>
      </w:r>
      <w:r w:rsidR="00F93312" w:rsidRPr="004242E3">
        <w:rPr>
          <w:sz w:val="28"/>
          <w:szCs w:val="28"/>
        </w:rPr>
        <w:t xml:space="preserve"> judiciaire après une prise en charge effectuée soit par un Centre </w:t>
      </w:r>
      <w:r w:rsidR="00CE64CD" w:rsidRPr="004242E3">
        <w:rPr>
          <w:sz w:val="28"/>
          <w:szCs w:val="28"/>
        </w:rPr>
        <w:t>Polyvalent,</w:t>
      </w:r>
      <w:r w:rsidR="00AB13A1" w:rsidRPr="004242E3">
        <w:rPr>
          <w:sz w:val="28"/>
          <w:szCs w:val="28"/>
        </w:rPr>
        <w:t xml:space="preserve"> </w:t>
      </w:r>
      <w:r w:rsidR="00CE64CD" w:rsidRPr="004242E3">
        <w:rPr>
          <w:sz w:val="28"/>
          <w:szCs w:val="28"/>
        </w:rPr>
        <w:t>soit par un service AEMO,</w:t>
      </w:r>
      <w:r w:rsidR="00AB13A1" w:rsidRPr="004242E3">
        <w:rPr>
          <w:sz w:val="28"/>
          <w:szCs w:val="28"/>
        </w:rPr>
        <w:t xml:space="preserve"> </w:t>
      </w:r>
      <w:r w:rsidR="00CE64CD" w:rsidRPr="004242E3">
        <w:rPr>
          <w:sz w:val="28"/>
          <w:szCs w:val="28"/>
        </w:rPr>
        <w:t>elle a aussi pour vocation d’assurer leur rééducation et leur réinsertion par la mise en œuvre de techniques psycho-éducatives appropriées</w:t>
      </w:r>
      <w:r w:rsidR="00AB13A1" w:rsidRPr="004242E3">
        <w:rPr>
          <w:sz w:val="28"/>
          <w:szCs w:val="28"/>
        </w:rPr>
        <w:t>.</w:t>
      </w:r>
    </w:p>
    <w:p w:rsidR="0003113B" w:rsidRPr="004242E3" w:rsidRDefault="00CE64CD" w:rsidP="00246BEC">
      <w:pPr>
        <w:jc w:val="both"/>
        <w:rPr>
          <w:sz w:val="28"/>
          <w:szCs w:val="28"/>
        </w:rPr>
      </w:pPr>
      <w:r w:rsidRPr="004242E3">
        <w:rPr>
          <w:sz w:val="28"/>
          <w:szCs w:val="28"/>
        </w:rPr>
        <w:t xml:space="preserve">Cette mission peut </w:t>
      </w:r>
      <w:r w:rsidR="00AB13A1" w:rsidRPr="004242E3">
        <w:rPr>
          <w:sz w:val="28"/>
          <w:szCs w:val="28"/>
        </w:rPr>
        <w:t>être</w:t>
      </w:r>
      <w:r w:rsidRPr="004242E3">
        <w:rPr>
          <w:sz w:val="28"/>
          <w:szCs w:val="28"/>
        </w:rPr>
        <w:t xml:space="preserve"> </w:t>
      </w:r>
      <w:r w:rsidR="00AB13A1" w:rsidRPr="004242E3">
        <w:rPr>
          <w:sz w:val="28"/>
          <w:szCs w:val="28"/>
        </w:rPr>
        <w:t>opérationnelle, s’</w:t>
      </w:r>
      <w:r w:rsidRPr="004242E3">
        <w:rPr>
          <w:sz w:val="28"/>
          <w:szCs w:val="28"/>
        </w:rPr>
        <w:t>il y</w:t>
      </w:r>
      <w:r w:rsidR="005B67DE">
        <w:rPr>
          <w:sz w:val="28"/>
          <w:szCs w:val="28"/>
        </w:rPr>
        <w:t xml:space="preserve"> </w:t>
      </w:r>
      <w:r w:rsidRPr="004242E3">
        <w:rPr>
          <w:sz w:val="28"/>
          <w:szCs w:val="28"/>
        </w:rPr>
        <w:t xml:space="preserve">a une bonne </w:t>
      </w:r>
      <w:r w:rsidR="009A59D5" w:rsidRPr="004242E3">
        <w:rPr>
          <w:sz w:val="28"/>
          <w:szCs w:val="28"/>
        </w:rPr>
        <w:t>élaboration, un</w:t>
      </w:r>
      <w:r w:rsidRPr="004242E3">
        <w:rPr>
          <w:sz w:val="28"/>
          <w:szCs w:val="28"/>
        </w:rPr>
        <w:t xml:space="preserve"> projet é</w:t>
      </w:r>
      <w:r w:rsidR="00BC5751" w:rsidRPr="004242E3">
        <w:rPr>
          <w:sz w:val="28"/>
          <w:szCs w:val="28"/>
        </w:rPr>
        <w:t>d</w:t>
      </w:r>
      <w:r w:rsidRPr="004242E3">
        <w:rPr>
          <w:sz w:val="28"/>
          <w:szCs w:val="28"/>
        </w:rPr>
        <w:t>ucatif et une adéquation des offres éducatives</w:t>
      </w:r>
      <w:r w:rsidR="009A59D5" w:rsidRPr="004242E3">
        <w:rPr>
          <w:sz w:val="28"/>
          <w:szCs w:val="28"/>
        </w:rPr>
        <w:t>.</w:t>
      </w:r>
      <w:r w:rsidRPr="004242E3">
        <w:rPr>
          <w:sz w:val="28"/>
          <w:szCs w:val="28"/>
        </w:rPr>
        <w:t xml:space="preserve">  </w:t>
      </w:r>
      <w:r w:rsidR="0003113B" w:rsidRPr="004242E3">
        <w:rPr>
          <w:sz w:val="28"/>
          <w:szCs w:val="28"/>
        </w:rPr>
        <w:t xml:space="preserve"> </w:t>
      </w:r>
    </w:p>
    <w:p w:rsidR="009D1763" w:rsidRPr="004242E3" w:rsidRDefault="009D1763" w:rsidP="00246BEC">
      <w:pPr>
        <w:jc w:val="both"/>
        <w:rPr>
          <w:sz w:val="28"/>
          <w:szCs w:val="28"/>
        </w:rPr>
      </w:pPr>
      <w:r w:rsidRPr="004242E3">
        <w:rPr>
          <w:sz w:val="28"/>
          <w:szCs w:val="28"/>
        </w:rPr>
        <w:t xml:space="preserve">Le projet éducatif étant « un cadre dynamique issu d’un processus de planification </w:t>
      </w:r>
      <w:r w:rsidR="00014887" w:rsidRPr="004242E3">
        <w:rPr>
          <w:sz w:val="28"/>
          <w:szCs w:val="28"/>
        </w:rPr>
        <w:t>opérationnelle</w:t>
      </w:r>
      <w:r w:rsidRPr="004242E3">
        <w:rPr>
          <w:sz w:val="28"/>
          <w:szCs w:val="28"/>
        </w:rPr>
        <w:t xml:space="preserve"> centré sur l’</w:t>
      </w:r>
      <w:r w:rsidR="001D678A" w:rsidRPr="004242E3">
        <w:rPr>
          <w:sz w:val="28"/>
          <w:szCs w:val="28"/>
        </w:rPr>
        <w:t>enfant en situation de vulnérabilité, qui permet de créer les conditions nécessaires à son accompagnement et de disposer d’un programme structuré d’intervention ».</w:t>
      </w:r>
      <w:r w:rsidR="00771470" w:rsidRPr="004242E3">
        <w:rPr>
          <w:sz w:val="28"/>
          <w:szCs w:val="28"/>
        </w:rPr>
        <w:t xml:space="preserve"> </w:t>
      </w:r>
      <w:r w:rsidR="009353BA" w:rsidRPr="004242E3">
        <w:rPr>
          <w:sz w:val="28"/>
          <w:szCs w:val="28"/>
        </w:rPr>
        <w:t>(Marc</w:t>
      </w:r>
      <w:r w:rsidR="00771470" w:rsidRPr="004242E3">
        <w:rPr>
          <w:sz w:val="28"/>
          <w:szCs w:val="28"/>
        </w:rPr>
        <w:t xml:space="preserve"> Henry Broch (1996).</w:t>
      </w:r>
    </w:p>
    <w:p w:rsidR="00771470" w:rsidRPr="004242E3" w:rsidRDefault="00771470" w:rsidP="00246BEC">
      <w:pPr>
        <w:jc w:val="both"/>
        <w:rPr>
          <w:sz w:val="28"/>
          <w:szCs w:val="28"/>
        </w:rPr>
      </w:pPr>
      <w:r w:rsidRPr="004242E3">
        <w:rPr>
          <w:sz w:val="28"/>
          <w:szCs w:val="28"/>
        </w:rPr>
        <w:t xml:space="preserve">Il faut aussi </w:t>
      </w:r>
      <w:r w:rsidR="00014887" w:rsidRPr="004242E3">
        <w:rPr>
          <w:sz w:val="28"/>
          <w:szCs w:val="28"/>
        </w:rPr>
        <w:t>déterminer</w:t>
      </w:r>
      <w:r w:rsidRPr="004242E3">
        <w:rPr>
          <w:sz w:val="28"/>
          <w:szCs w:val="28"/>
        </w:rPr>
        <w:t xml:space="preserve"> des contenus éducatifs</w:t>
      </w:r>
      <w:r w:rsidR="00014887" w:rsidRPr="004242E3">
        <w:rPr>
          <w:sz w:val="28"/>
          <w:szCs w:val="28"/>
        </w:rPr>
        <w:t xml:space="preserve"> </w:t>
      </w:r>
      <w:r w:rsidR="00E01767" w:rsidRPr="004242E3">
        <w:rPr>
          <w:sz w:val="28"/>
          <w:szCs w:val="28"/>
        </w:rPr>
        <w:t xml:space="preserve">axés sur les préoccupations des enfants ; les contenus doivent être attractifs pour eux ; ils doivent se sentir concernés parce que leur </w:t>
      </w:r>
      <w:r w:rsidR="009353BA" w:rsidRPr="004242E3">
        <w:rPr>
          <w:sz w:val="28"/>
          <w:szCs w:val="28"/>
        </w:rPr>
        <w:t>intérêt</w:t>
      </w:r>
      <w:r w:rsidR="00A77907" w:rsidRPr="004242E3">
        <w:rPr>
          <w:sz w:val="28"/>
          <w:szCs w:val="28"/>
        </w:rPr>
        <w:t xml:space="preserve"> est mis en avant.</w:t>
      </w:r>
    </w:p>
    <w:p w:rsidR="00A77907" w:rsidRPr="004242E3" w:rsidRDefault="00A77907" w:rsidP="00246BEC">
      <w:pPr>
        <w:jc w:val="both"/>
        <w:rPr>
          <w:sz w:val="28"/>
          <w:szCs w:val="28"/>
        </w:rPr>
      </w:pPr>
      <w:r w:rsidRPr="004242E3">
        <w:rPr>
          <w:sz w:val="28"/>
          <w:szCs w:val="28"/>
        </w:rPr>
        <w:t xml:space="preserve">La compétence sera les aptitudes acquises de manière  intégrée par les enfants et qui leur permettra d’apprendre à </w:t>
      </w:r>
      <w:r w:rsidR="009353BA" w:rsidRPr="004242E3">
        <w:rPr>
          <w:sz w:val="28"/>
          <w:szCs w:val="28"/>
        </w:rPr>
        <w:t>être,</w:t>
      </w:r>
      <w:r w:rsidRPr="004242E3">
        <w:rPr>
          <w:sz w:val="28"/>
          <w:szCs w:val="28"/>
        </w:rPr>
        <w:t xml:space="preserve"> à </w:t>
      </w:r>
      <w:r w:rsidR="009353BA" w:rsidRPr="004242E3">
        <w:rPr>
          <w:sz w:val="28"/>
          <w:szCs w:val="28"/>
        </w:rPr>
        <w:t>apprendre,</w:t>
      </w:r>
      <w:r w:rsidRPr="004242E3">
        <w:rPr>
          <w:sz w:val="28"/>
          <w:szCs w:val="28"/>
        </w:rPr>
        <w:t xml:space="preserve"> à faire, à devenir.</w:t>
      </w:r>
    </w:p>
    <w:p w:rsidR="00A77907" w:rsidRPr="004242E3" w:rsidRDefault="005B67DE" w:rsidP="00246BEC">
      <w:pPr>
        <w:jc w:val="both"/>
        <w:rPr>
          <w:b/>
          <w:sz w:val="28"/>
          <w:szCs w:val="28"/>
          <w:u w:val="single"/>
        </w:rPr>
      </w:pPr>
      <w:r w:rsidRPr="004242E3">
        <w:rPr>
          <w:b/>
          <w:sz w:val="28"/>
          <w:szCs w:val="28"/>
          <w:u w:val="single"/>
        </w:rPr>
        <w:t>2) Faiblesses</w:t>
      </w:r>
      <w:r w:rsidR="00A77907" w:rsidRPr="004242E3">
        <w:rPr>
          <w:b/>
          <w:sz w:val="28"/>
          <w:szCs w:val="28"/>
          <w:u w:val="single"/>
        </w:rPr>
        <w:t xml:space="preserve"> : </w:t>
      </w:r>
    </w:p>
    <w:p w:rsidR="00640B4E" w:rsidRPr="004242E3" w:rsidRDefault="00640B4E" w:rsidP="00246BEC">
      <w:pPr>
        <w:jc w:val="both"/>
        <w:rPr>
          <w:sz w:val="28"/>
          <w:szCs w:val="28"/>
        </w:rPr>
      </w:pPr>
      <w:r w:rsidRPr="004242E3">
        <w:rPr>
          <w:sz w:val="28"/>
          <w:szCs w:val="28"/>
        </w:rPr>
        <w:t xml:space="preserve">Dans sa </w:t>
      </w:r>
      <w:r w:rsidR="009353BA" w:rsidRPr="004242E3">
        <w:rPr>
          <w:sz w:val="28"/>
          <w:szCs w:val="28"/>
        </w:rPr>
        <w:t>mission,</w:t>
      </w:r>
      <w:r w:rsidRPr="004242E3">
        <w:rPr>
          <w:sz w:val="28"/>
          <w:szCs w:val="28"/>
        </w:rPr>
        <w:t xml:space="preserve"> la structure ne </w:t>
      </w:r>
      <w:r w:rsidR="009353BA" w:rsidRPr="004242E3">
        <w:rPr>
          <w:sz w:val="28"/>
          <w:szCs w:val="28"/>
        </w:rPr>
        <w:t>reçoit</w:t>
      </w:r>
      <w:r w:rsidRPr="004242E3">
        <w:rPr>
          <w:sz w:val="28"/>
          <w:szCs w:val="28"/>
        </w:rPr>
        <w:t xml:space="preserve"> que des enfants placés sous ordonnances de garde provisoire (OGP).</w:t>
      </w:r>
    </w:p>
    <w:p w:rsidR="00640B4E" w:rsidRPr="004242E3" w:rsidRDefault="00640B4E" w:rsidP="00246BEC">
      <w:pPr>
        <w:jc w:val="both"/>
        <w:rPr>
          <w:sz w:val="28"/>
          <w:szCs w:val="28"/>
        </w:rPr>
      </w:pPr>
      <w:r w:rsidRPr="004242E3">
        <w:rPr>
          <w:sz w:val="28"/>
          <w:szCs w:val="28"/>
        </w:rPr>
        <w:t xml:space="preserve">Ensuite, </w:t>
      </w:r>
      <w:r w:rsidR="00D76928" w:rsidRPr="004242E3">
        <w:rPr>
          <w:sz w:val="28"/>
          <w:szCs w:val="28"/>
        </w:rPr>
        <w:t>il n’y a pas une large gamme en matière d’offre et de fili</w:t>
      </w:r>
      <w:r w:rsidR="00841DE2" w:rsidRPr="004242E3">
        <w:rPr>
          <w:sz w:val="28"/>
          <w:szCs w:val="28"/>
        </w:rPr>
        <w:t xml:space="preserve">ères </w:t>
      </w:r>
      <w:proofErr w:type="gramStart"/>
      <w:r w:rsidR="00841DE2" w:rsidRPr="004242E3">
        <w:rPr>
          <w:sz w:val="28"/>
          <w:szCs w:val="28"/>
        </w:rPr>
        <w:t>( à</w:t>
      </w:r>
      <w:proofErr w:type="gramEnd"/>
      <w:r w:rsidR="00841DE2" w:rsidRPr="004242E3">
        <w:rPr>
          <w:sz w:val="28"/>
          <w:szCs w:val="28"/>
        </w:rPr>
        <w:t xml:space="preserve"> part l’agriculture et l’aviculture ) .</w:t>
      </w:r>
    </w:p>
    <w:p w:rsidR="00AA0A7F" w:rsidRPr="004242E3" w:rsidRDefault="00AA0A7F" w:rsidP="00246BEC">
      <w:pPr>
        <w:jc w:val="both"/>
        <w:rPr>
          <w:sz w:val="28"/>
          <w:szCs w:val="28"/>
        </w:rPr>
      </w:pPr>
      <w:r w:rsidRPr="004242E3">
        <w:rPr>
          <w:sz w:val="28"/>
          <w:szCs w:val="28"/>
        </w:rPr>
        <w:t>Ce qui pose le problème de la motivation et de l’</w:t>
      </w:r>
      <w:r w:rsidR="009353BA" w:rsidRPr="004242E3">
        <w:rPr>
          <w:sz w:val="28"/>
          <w:szCs w:val="28"/>
        </w:rPr>
        <w:t>intérêt</w:t>
      </w:r>
      <w:r w:rsidRPr="004242E3">
        <w:rPr>
          <w:sz w:val="28"/>
          <w:szCs w:val="28"/>
        </w:rPr>
        <w:t xml:space="preserve"> pour les enfants, mais aussi celle de la vocation.</w:t>
      </w:r>
    </w:p>
    <w:p w:rsidR="005B67DE" w:rsidRPr="00246BEC" w:rsidRDefault="00AA0A7F" w:rsidP="00246BEC">
      <w:pPr>
        <w:jc w:val="both"/>
        <w:rPr>
          <w:sz w:val="28"/>
          <w:szCs w:val="28"/>
        </w:rPr>
      </w:pPr>
      <w:r w:rsidRPr="004242E3">
        <w:rPr>
          <w:sz w:val="28"/>
          <w:szCs w:val="28"/>
        </w:rPr>
        <w:t>Ce qui participe à la défection des enfants.</w:t>
      </w:r>
    </w:p>
    <w:p w:rsidR="00AA0A7F" w:rsidRPr="004242E3" w:rsidRDefault="00AA0A7F" w:rsidP="00246BEC">
      <w:pPr>
        <w:jc w:val="both"/>
        <w:rPr>
          <w:b/>
          <w:sz w:val="28"/>
          <w:szCs w:val="28"/>
          <w:u w:val="single"/>
        </w:rPr>
      </w:pPr>
      <w:r w:rsidRPr="004242E3">
        <w:rPr>
          <w:b/>
          <w:sz w:val="28"/>
          <w:szCs w:val="28"/>
          <w:u w:val="single"/>
        </w:rPr>
        <w:t xml:space="preserve">B- les </w:t>
      </w:r>
      <w:r w:rsidR="00187B64" w:rsidRPr="004242E3">
        <w:rPr>
          <w:b/>
          <w:sz w:val="28"/>
          <w:szCs w:val="28"/>
          <w:u w:val="single"/>
        </w:rPr>
        <w:t>Objectifs</w:t>
      </w:r>
      <w:r w:rsidRPr="004242E3">
        <w:rPr>
          <w:b/>
          <w:sz w:val="28"/>
          <w:szCs w:val="28"/>
          <w:u w:val="single"/>
        </w:rPr>
        <w:t xml:space="preserve"> du centre </w:t>
      </w:r>
    </w:p>
    <w:p w:rsidR="00AA0A7F" w:rsidRPr="004242E3" w:rsidRDefault="00AA0A7F" w:rsidP="00246BEC">
      <w:pPr>
        <w:jc w:val="both"/>
        <w:rPr>
          <w:b/>
          <w:sz w:val="28"/>
          <w:szCs w:val="28"/>
          <w:u w:val="single"/>
        </w:rPr>
      </w:pPr>
      <w:r w:rsidRPr="004242E3">
        <w:rPr>
          <w:b/>
          <w:sz w:val="28"/>
          <w:szCs w:val="28"/>
          <w:u w:val="single"/>
        </w:rPr>
        <w:t xml:space="preserve">1 Forces : </w:t>
      </w:r>
    </w:p>
    <w:p w:rsidR="00AA0A7F" w:rsidRPr="004242E3" w:rsidRDefault="00962450" w:rsidP="00246BEC">
      <w:pPr>
        <w:jc w:val="both"/>
        <w:rPr>
          <w:sz w:val="28"/>
          <w:szCs w:val="28"/>
        </w:rPr>
      </w:pPr>
      <w:r w:rsidRPr="004242E3">
        <w:rPr>
          <w:sz w:val="28"/>
          <w:szCs w:val="28"/>
        </w:rPr>
        <w:t>L’objectif visé est d’apporter par le biais de la formation agricole, une réponse positive aux besoins d’encadrement et de prise en charge des enfants en difficultés et en danger moral.</w:t>
      </w:r>
    </w:p>
    <w:p w:rsidR="00CA382E" w:rsidRPr="004242E3" w:rsidRDefault="00CA382E" w:rsidP="00246BEC">
      <w:pPr>
        <w:jc w:val="both"/>
        <w:rPr>
          <w:sz w:val="28"/>
          <w:szCs w:val="28"/>
        </w:rPr>
      </w:pPr>
      <w:r w:rsidRPr="004242E3">
        <w:rPr>
          <w:sz w:val="28"/>
          <w:szCs w:val="28"/>
        </w:rPr>
        <w:t xml:space="preserve">Il vise aussi à asseoir une politique d’insertion professionnelle effective </w:t>
      </w:r>
      <w:r w:rsidR="00F14C68" w:rsidRPr="004242E3">
        <w:rPr>
          <w:sz w:val="28"/>
          <w:szCs w:val="28"/>
        </w:rPr>
        <w:t>des jeunes à leur sortie du Centre.</w:t>
      </w:r>
    </w:p>
    <w:p w:rsidR="00F14C68" w:rsidRPr="004242E3" w:rsidRDefault="00F14C68" w:rsidP="00246BEC">
      <w:pPr>
        <w:jc w:val="both"/>
        <w:rPr>
          <w:sz w:val="28"/>
          <w:szCs w:val="28"/>
        </w:rPr>
      </w:pPr>
      <w:r w:rsidRPr="004242E3">
        <w:rPr>
          <w:sz w:val="28"/>
          <w:szCs w:val="28"/>
        </w:rPr>
        <w:lastRenderedPageBreak/>
        <w:t xml:space="preserve">Il leur offre individuellement et collectivement la possibilité de vivre de nouvelles </w:t>
      </w:r>
      <w:r w:rsidR="003009EF" w:rsidRPr="004242E3">
        <w:rPr>
          <w:sz w:val="28"/>
          <w:szCs w:val="28"/>
        </w:rPr>
        <w:t>expériences</w:t>
      </w:r>
      <w:r w:rsidRPr="004242E3">
        <w:rPr>
          <w:sz w:val="28"/>
          <w:szCs w:val="28"/>
        </w:rPr>
        <w:t xml:space="preserve"> inscrites dans un modèle alternatif d’apprentissage</w:t>
      </w:r>
      <w:r w:rsidR="003009EF" w:rsidRPr="004242E3">
        <w:rPr>
          <w:sz w:val="28"/>
          <w:szCs w:val="28"/>
        </w:rPr>
        <w:t>/ formation.</w:t>
      </w:r>
    </w:p>
    <w:p w:rsidR="003009EF" w:rsidRPr="004242E3" w:rsidRDefault="003009EF" w:rsidP="00246BEC">
      <w:pPr>
        <w:jc w:val="both"/>
        <w:rPr>
          <w:sz w:val="28"/>
          <w:szCs w:val="28"/>
        </w:rPr>
      </w:pPr>
      <w:r w:rsidRPr="004242E3">
        <w:rPr>
          <w:sz w:val="28"/>
          <w:szCs w:val="28"/>
        </w:rPr>
        <w:t xml:space="preserve">Par  la même occasion il permet à l’enfant d’acquérir des valeurs pour une évolution positive de son </w:t>
      </w:r>
      <w:r w:rsidR="00187B64" w:rsidRPr="004242E3">
        <w:rPr>
          <w:sz w:val="28"/>
          <w:szCs w:val="28"/>
        </w:rPr>
        <w:t>comportement,</w:t>
      </w:r>
      <w:r w:rsidRPr="004242E3">
        <w:rPr>
          <w:sz w:val="28"/>
          <w:szCs w:val="28"/>
        </w:rPr>
        <w:t xml:space="preserve"> à être à même d’interagir avec la communauté afin de se construire positivement.</w:t>
      </w:r>
    </w:p>
    <w:p w:rsidR="00FD55E7" w:rsidRPr="004242E3" w:rsidRDefault="00FD55E7" w:rsidP="00246BEC">
      <w:pPr>
        <w:jc w:val="both"/>
        <w:rPr>
          <w:sz w:val="28"/>
          <w:szCs w:val="28"/>
        </w:rPr>
      </w:pPr>
      <w:r w:rsidRPr="004242E3">
        <w:rPr>
          <w:sz w:val="28"/>
          <w:szCs w:val="28"/>
        </w:rPr>
        <w:t>Car l’enfant placé dans un centre présente des troubles de comportement ce qui fait dire à Dumas (1999) que b</w:t>
      </w:r>
      <w:r w:rsidR="00A72E63" w:rsidRPr="004242E3">
        <w:rPr>
          <w:sz w:val="28"/>
          <w:szCs w:val="28"/>
        </w:rPr>
        <w:t xml:space="preserve">eaucoup de critères diagnostiqués du trouble de conduite coïncident avec des comportements délinquantes (agressions, </w:t>
      </w:r>
      <w:r w:rsidR="002922FB" w:rsidRPr="004242E3">
        <w:rPr>
          <w:sz w:val="28"/>
          <w:szCs w:val="28"/>
        </w:rPr>
        <w:t xml:space="preserve">brutalités, vols </w:t>
      </w:r>
      <w:r w:rsidR="004242E3" w:rsidRPr="004242E3">
        <w:rPr>
          <w:sz w:val="28"/>
          <w:szCs w:val="28"/>
        </w:rPr>
        <w:t>etc.</w:t>
      </w:r>
      <w:r w:rsidR="002922FB" w:rsidRPr="004242E3">
        <w:rPr>
          <w:sz w:val="28"/>
          <w:szCs w:val="28"/>
        </w:rPr>
        <w:t>) …</w:t>
      </w:r>
    </w:p>
    <w:p w:rsidR="002922FB" w:rsidRPr="004242E3" w:rsidRDefault="002922FB" w:rsidP="00246BEC">
      <w:pPr>
        <w:jc w:val="both"/>
        <w:rPr>
          <w:b/>
          <w:sz w:val="28"/>
          <w:szCs w:val="28"/>
          <w:u w:val="single"/>
        </w:rPr>
      </w:pPr>
      <w:r w:rsidRPr="004242E3">
        <w:rPr>
          <w:b/>
          <w:sz w:val="28"/>
          <w:szCs w:val="28"/>
          <w:u w:val="single"/>
        </w:rPr>
        <w:t>2- Faiblesse</w:t>
      </w:r>
    </w:p>
    <w:p w:rsidR="00AA0A7F" w:rsidRPr="004242E3" w:rsidRDefault="002922FB" w:rsidP="00246BEC">
      <w:pPr>
        <w:jc w:val="both"/>
        <w:rPr>
          <w:sz w:val="28"/>
          <w:szCs w:val="28"/>
        </w:rPr>
      </w:pPr>
      <w:r w:rsidRPr="004242E3">
        <w:rPr>
          <w:sz w:val="28"/>
          <w:szCs w:val="28"/>
        </w:rPr>
        <w:t>Les objectifs connaissent quelques faiblesses du m</w:t>
      </w:r>
      <w:r w:rsidR="005B67DE">
        <w:rPr>
          <w:sz w:val="28"/>
          <w:szCs w:val="28"/>
        </w:rPr>
        <w:t>oment qu’ils ne sont pas centré</w:t>
      </w:r>
      <w:r w:rsidRPr="004242E3">
        <w:rPr>
          <w:sz w:val="28"/>
          <w:szCs w:val="28"/>
        </w:rPr>
        <w:t>s sur les besoins exprimés par les jeun</w:t>
      </w:r>
      <w:r w:rsidR="009503F7" w:rsidRPr="004242E3">
        <w:rPr>
          <w:sz w:val="28"/>
          <w:szCs w:val="28"/>
        </w:rPr>
        <w:t>es. Et comme le dit Marc H</w:t>
      </w:r>
      <w:r w:rsidRPr="004242E3">
        <w:rPr>
          <w:sz w:val="28"/>
          <w:szCs w:val="28"/>
        </w:rPr>
        <w:t xml:space="preserve">enry Broch </w:t>
      </w:r>
      <w:r w:rsidR="004242E3" w:rsidRPr="004242E3">
        <w:rPr>
          <w:sz w:val="28"/>
          <w:szCs w:val="28"/>
        </w:rPr>
        <w:t>(Lyon</w:t>
      </w:r>
      <w:r w:rsidR="009503F7" w:rsidRPr="004242E3">
        <w:rPr>
          <w:sz w:val="28"/>
          <w:szCs w:val="28"/>
        </w:rPr>
        <w:t xml:space="preserve"> 1996)</w:t>
      </w:r>
      <w:r w:rsidR="005B67DE">
        <w:rPr>
          <w:sz w:val="28"/>
          <w:szCs w:val="28"/>
        </w:rPr>
        <w:t> :</w:t>
      </w:r>
    </w:p>
    <w:p w:rsidR="009503F7" w:rsidRPr="004242E3" w:rsidRDefault="005B67DE" w:rsidP="00246BEC">
      <w:pPr>
        <w:jc w:val="both"/>
        <w:rPr>
          <w:sz w:val="28"/>
          <w:szCs w:val="28"/>
        </w:rPr>
      </w:pPr>
      <w:r>
        <w:rPr>
          <w:sz w:val="28"/>
          <w:szCs w:val="28"/>
        </w:rPr>
        <w:t>&lt;&lt;</w:t>
      </w:r>
      <w:r w:rsidR="009503F7" w:rsidRPr="004242E3">
        <w:rPr>
          <w:sz w:val="28"/>
          <w:szCs w:val="28"/>
        </w:rPr>
        <w:t xml:space="preserve">L’objectif renvoie à l’analyse des besoins qui permet d’identifier les domaines d’apprentissage à mettre en </w:t>
      </w:r>
      <w:r w:rsidR="00FE514F" w:rsidRPr="004242E3">
        <w:rPr>
          <w:sz w:val="28"/>
          <w:szCs w:val="28"/>
        </w:rPr>
        <w:t>œuvre</w:t>
      </w:r>
      <w:r>
        <w:rPr>
          <w:sz w:val="28"/>
          <w:szCs w:val="28"/>
        </w:rPr>
        <w:t>&gt;&gt;</w:t>
      </w:r>
      <w:r w:rsidR="00FE514F" w:rsidRPr="004242E3">
        <w:rPr>
          <w:sz w:val="28"/>
          <w:szCs w:val="28"/>
        </w:rPr>
        <w:t>.</w:t>
      </w:r>
    </w:p>
    <w:p w:rsidR="00FE514F" w:rsidRPr="004242E3" w:rsidRDefault="00FE514F" w:rsidP="00246BEC">
      <w:pPr>
        <w:jc w:val="both"/>
        <w:rPr>
          <w:sz w:val="28"/>
          <w:szCs w:val="28"/>
        </w:rPr>
      </w:pPr>
      <w:r w:rsidRPr="004242E3">
        <w:rPr>
          <w:sz w:val="28"/>
          <w:szCs w:val="28"/>
        </w:rPr>
        <w:t xml:space="preserve">L’absence d’une plus grande ouverture sur la communauté constitue aussi un handicap pour </w:t>
      </w:r>
      <w:r w:rsidR="00D21D4E" w:rsidRPr="004242E3">
        <w:rPr>
          <w:sz w:val="28"/>
          <w:szCs w:val="28"/>
        </w:rPr>
        <w:t>le centre.</w:t>
      </w:r>
    </w:p>
    <w:p w:rsidR="00D21D4E" w:rsidRPr="004242E3" w:rsidRDefault="00D21D4E" w:rsidP="00246BEC">
      <w:pPr>
        <w:jc w:val="both"/>
        <w:rPr>
          <w:b/>
          <w:sz w:val="28"/>
          <w:szCs w:val="28"/>
          <w:u w:val="single"/>
        </w:rPr>
      </w:pPr>
      <w:r w:rsidRPr="004242E3">
        <w:rPr>
          <w:b/>
          <w:sz w:val="28"/>
          <w:szCs w:val="28"/>
          <w:u w:val="single"/>
        </w:rPr>
        <w:t>C-</w:t>
      </w:r>
      <w:r w:rsidR="00187B64" w:rsidRPr="004242E3">
        <w:rPr>
          <w:b/>
          <w:sz w:val="28"/>
          <w:szCs w:val="28"/>
          <w:u w:val="single"/>
        </w:rPr>
        <w:t xml:space="preserve"> </w:t>
      </w:r>
      <w:r w:rsidRPr="004242E3">
        <w:rPr>
          <w:b/>
          <w:sz w:val="28"/>
          <w:szCs w:val="28"/>
          <w:u w:val="single"/>
        </w:rPr>
        <w:t xml:space="preserve">Les ressources financières et matérielles </w:t>
      </w:r>
    </w:p>
    <w:p w:rsidR="00D21D4E" w:rsidRPr="004242E3" w:rsidRDefault="00187B64" w:rsidP="00246BEC">
      <w:pPr>
        <w:jc w:val="both"/>
        <w:rPr>
          <w:b/>
          <w:sz w:val="28"/>
          <w:szCs w:val="28"/>
          <w:u w:val="single"/>
        </w:rPr>
      </w:pPr>
      <w:r w:rsidRPr="004242E3">
        <w:rPr>
          <w:b/>
          <w:sz w:val="28"/>
          <w:szCs w:val="28"/>
          <w:u w:val="single"/>
        </w:rPr>
        <w:t>1 Forces</w:t>
      </w:r>
      <w:r w:rsidR="00D21D4E" w:rsidRPr="004242E3">
        <w:rPr>
          <w:b/>
          <w:sz w:val="28"/>
          <w:szCs w:val="28"/>
          <w:u w:val="single"/>
        </w:rPr>
        <w:t xml:space="preserve"> : </w:t>
      </w:r>
    </w:p>
    <w:p w:rsidR="006309F1" w:rsidRPr="004242E3" w:rsidRDefault="005B67DE" w:rsidP="00246BEC">
      <w:pPr>
        <w:jc w:val="both"/>
        <w:rPr>
          <w:sz w:val="28"/>
          <w:szCs w:val="28"/>
        </w:rPr>
      </w:pPr>
      <w:r>
        <w:rPr>
          <w:sz w:val="28"/>
          <w:szCs w:val="28"/>
        </w:rPr>
        <w:t>Avec l’appui de la C</w:t>
      </w:r>
      <w:r w:rsidR="00D21D4E" w:rsidRPr="004242E3">
        <w:rPr>
          <w:sz w:val="28"/>
          <w:szCs w:val="28"/>
        </w:rPr>
        <w:t>oopération Espagnole</w:t>
      </w:r>
      <w:r w:rsidR="00404B63" w:rsidRPr="004242E3">
        <w:rPr>
          <w:sz w:val="28"/>
          <w:szCs w:val="28"/>
        </w:rPr>
        <w:t>,</w:t>
      </w:r>
      <w:r w:rsidR="00D21D4E" w:rsidRPr="004242E3">
        <w:rPr>
          <w:sz w:val="28"/>
          <w:szCs w:val="28"/>
        </w:rPr>
        <w:t xml:space="preserve"> qui a financé en grande</w:t>
      </w:r>
      <w:r w:rsidR="00404B63" w:rsidRPr="004242E3">
        <w:rPr>
          <w:sz w:val="28"/>
          <w:szCs w:val="28"/>
        </w:rPr>
        <w:t xml:space="preserve"> partie le </w:t>
      </w:r>
      <w:r w:rsidR="006D135D" w:rsidRPr="004242E3">
        <w:rPr>
          <w:sz w:val="28"/>
          <w:szCs w:val="28"/>
        </w:rPr>
        <w:t>projet,</w:t>
      </w:r>
      <w:r w:rsidR="006309F1" w:rsidRPr="004242E3">
        <w:rPr>
          <w:sz w:val="28"/>
          <w:szCs w:val="28"/>
        </w:rPr>
        <w:t xml:space="preserve"> </w:t>
      </w:r>
      <w:r w:rsidR="00404B63" w:rsidRPr="004242E3">
        <w:rPr>
          <w:sz w:val="28"/>
          <w:szCs w:val="28"/>
        </w:rPr>
        <w:t xml:space="preserve">le CAS a pu </w:t>
      </w:r>
      <w:r w:rsidR="004242E3" w:rsidRPr="004242E3">
        <w:rPr>
          <w:sz w:val="28"/>
          <w:szCs w:val="28"/>
        </w:rPr>
        <w:t>bénéficier</w:t>
      </w:r>
      <w:r w:rsidR="00404B63" w:rsidRPr="004242E3">
        <w:rPr>
          <w:sz w:val="28"/>
          <w:szCs w:val="28"/>
        </w:rPr>
        <w:t xml:space="preserve"> d’un certain nombre d’avantages dont :</w:t>
      </w:r>
    </w:p>
    <w:p w:rsidR="003B7520" w:rsidRPr="004242E3" w:rsidRDefault="008B668C" w:rsidP="00246BEC">
      <w:pPr>
        <w:jc w:val="both"/>
        <w:rPr>
          <w:sz w:val="28"/>
          <w:szCs w:val="28"/>
        </w:rPr>
      </w:pPr>
      <w:r w:rsidRPr="004242E3">
        <w:rPr>
          <w:sz w:val="28"/>
          <w:szCs w:val="28"/>
        </w:rPr>
        <w:t xml:space="preserve">- </w:t>
      </w:r>
      <w:r w:rsidR="006309F1" w:rsidRPr="004242E3">
        <w:rPr>
          <w:sz w:val="28"/>
          <w:szCs w:val="28"/>
        </w:rPr>
        <w:t>L’installation d’un système d’</w:t>
      </w:r>
      <w:r w:rsidR="006D135D" w:rsidRPr="004242E3">
        <w:rPr>
          <w:sz w:val="28"/>
          <w:szCs w:val="28"/>
        </w:rPr>
        <w:t>irrigation</w:t>
      </w:r>
      <w:r w:rsidR="006309F1" w:rsidRPr="004242E3">
        <w:rPr>
          <w:sz w:val="28"/>
          <w:szCs w:val="28"/>
        </w:rPr>
        <w:t xml:space="preserve"> sur toute la superficie </w:t>
      </w:r>
      <w:r w:rsidR="006D135D" w:rsidRPr="004242E3">
        <w:rPr>
          <w:sz w:val="28"/>
          <w:szCs w:val="28"/>
        </w:rPr>
        <w:t>exploitable. Il</w:t>
      </w:r>
      <w:r w:rsidR="003B7520" w:rsidRPr="004242E3">
        <w:rPr>
          <w:sz w:val="28"/>
          <w:szCs w:val="28"/>
        </w:rPr>
        <w:t xml:space="preserve"> ya aussi la mise en place d’une production animale (embouche </w:t>
      </w:r>
      <w:r w:rsidR="006D135D" w:rsidRPr="004242E3">
        <w:rPr>
          <w:sz w:val="28"/>
          <w:szCs w:val="28"/>
        </w:rPr>
        <w:t>bovine, ovine</w:t>
      </w:r>
      <w:r w:rsidR="003B7520" w:rsidRPr="004242E3">
        <w:rPr>
          <w:sz w:val="28"/>
          <w:szCs w:val="28"/>
        </w:rPr>
        <w:t xml:space="preserve"> et aviculture).</w:t>
      </w:r>
    </w:p>
    <w:p w:rsidR="003B7520" w:rsidRPr="004242E3" w:rsidRDefault="003B7520" w:rsidP="00246BEC">
      <w:pPr>
        <w:jc w:val="both"/>
        <w:rPr>
          <w:sz w:val="28"/>
          <w:szCs w:val="28"/>
        </w:rPr>
      </w:pPr>
      <w:r w:rsidRPr="004242E3">
        <w:rPr>
          <w:sz w:val="28"/>
          <w:szCs w:val="28"/>
        </w:rPr>
        <w:t>On note aussi une disponibilité d’une réserve foncière, et d’un tracteur pour les labours.</w:t>
      </w:r>
    </w:p>
    <w:p w:rsidR="008B668C" w:rsidRPr="004242E3" w:rsidRDefault="003B7520" w:rsidP="00246BEC">
      <w:pPr>
        <w:jc w:val="both"/>
        <w:rPr>
          <w:b/>
          <w:sz w:val="28"/>
          <w:szCs w:val="28"/>
          <w:u w:val="single"/>
        </w:rPr>
      </w:pPr>
      <w:r w:rsidRPr="004242E3">
        <w:rPr>
          <w:b/>
          <w:sz w:val="28"/>
          <w:szCs w:val="28"/>
          <w:u w:val="single"/>
        </w:rPr>
        <w:t xml:space="preserve">2 </w:t>
      </w:r>
      <w:r w:rsidR="0078427E" w:rsidRPr="004242E3">
        <w:rPr>
          <w:b/>
          <w:sz w:val="28"/>
          <w:szCs w:val="28"/>
          <w:u w:val="single"/>
        </w:rPr>
        <w:t>-</w:t>
      </w:r>
      <w:r w:rsidRPr="004242E3">
        <w:rPr>
          <w:b/>
          <w:sz w:val="28"/>
          <w:szCs w:val="28"/>
          <w:u w:val="single"/>
        </w:rPr>
        <w:t>Les faiblesses</w:t>
      </w:r>
      <w:r w:rsidR="00404B63" w:rsidRPr="004242E3">
        <w:rPr>
          <w:b/>
          <w:sz w:val="28"/>
          <w:szCs w:val="28"/>
          <w:u w:val="single"/>
        </w:rPr>
        <w:t xml:space="preserve"> </w:t>
      </w:r>
    </w:p>
    <w:p w:rsidR="00C74A7A" w:rsidRPr="004242E3" w:rsidRDefault="00C74A7A" w:rsidP="00246BEC">
      <w:pPr>
        <w:jc w:val="both"/>
        <w:rPr>
          <w:b/>
          <w:sz w:val="28"/>
          <w:szCs w:val="28"/>
          <w:u w:val="single"/>
        </w:rPr>
      </w:pPr>
      <w:r w:rsidRPr="004242E3">
        <w:rPr>
          <w:sz w:val="28"/>
          <w:szCs w:val="28"/>
        </w:rPr>
        <w:t>Le centre manque d’un véhicule</w:t>
      </w:r>
      <w:r w:rsidR="00431065" w:rsidRPr="004242E3">
        <w:rPr>
          <w:sz w:val="28"/>
          <w:szCs w:val="28"/>
        </w:rPr>
        <w:t xml:space="preserve"> de liaison pour aider au déplacement du personnel.</w:t>
      </w:r>
    </w:p>
    <w:p w:rsidR="00431065" w:rsidRPr="004242E3" w:rsidRDefault="00431065" w:rsidP="00246BEC">
      <w:pPr>
        <w:jc w:val="both"/>
        <w:rPr>
          <w:sz w:val="28"/>
          <w:szCs w:val="28"/>
        </w:rPr>
      </w:pPr>
      <w:r w:rsidRPr="004242E3">
        <w:rPr>
          <w:sz w:val="28"/>
          <w:szCs w:val="28"/>
        </w:rPr>
        <w:lastRenderedPageBreak/>
        <w:t>Le tracteur manque d’une houe herse qu’il faut louer pour pouvoir labourer. Ce qui constitue un manque à gagner.</w:t>
      </w:r>
    </w:p>
    <w:p w:rsidR="00431065" w:rsidRPr="004242E3" w:rsidRDefault="00B14A9E" w:rsidP="00246BEC">
      <w:pPr>
        <w:jc w:val="both"/>
        <w:rPr>
          <w:sz w:val="28"/>
          <w:szCs w:val="28"/>
        </w:rPr>
      </w:pPr>
      <w:r w:rsidRPr="004242E3">
        <w:rPr>
          <w:sz w:val="28"/>
          <w:szCs w:val="28"/>
        </w:rPr>
        <w:t xml:space="preserve">L’installation d’un </w:t>
      </w:r>
      <w:r w:rsidR="00A67267" w:rsidRPr="004242E3">
        <w:rPr>
          <w:sz w:val="28"/>
          <w:szCs w:val="28"/>
        </w:rPr>
        <w:t xml:space="preserve">grillage à la place d’un mur de </w:t>
      </w:r>
      <w:r w:rsidR="006D135D" w:rsidRPr="004242E3">
        <w:rPr>
          <w:sz w:val="28"/>
          <w:szCs w:val="28"/>
        </w:rPr>
        <w:t>clôture</w:t>
      </w:r>
      <w:r w:rsidR="00A67267" w:rsidRPr="004242E3">
        <w:rPr>
          <w:sz w:val="28"/>
          <w:szCs w:val="28"/>
        </w:rPr>
        <w:t xml:space="preserve"> ne favorise pas une bonne sécurité.</w:t>
      </w:r>
    </w:p>
    <w:p w:rsidR="00A67267" w:rsidRPr="004242E3" w:rsidRDefault="00A67267" w:rsidP="00246BEC">
      <w:pPr>
        <w:jc w:val="both"/>
        <w:rPr>
          <w:sz w:val="28"/>
          <w:szCs w:val="28"/>
        </w:rPr>
      </w:pPr>
      <w:r w:rsidRPr="004242E3">
        <w:rPr>
          <w:sz w:val="28"/>
          <w:szCs w:val="28"/>
        </w:rPr>
        <w:t>La mise en place tardive du budget (Mars/Avril) et sa ré</w:t>
      </w:r>
      <w:r w:rsidR="005B67DE">
        <w:rPr>
          <w:sz w:val="28"/>
          <w:szCs w:val="28"/>
        </w:rPr>
        <w:t>duction ne militent pas pour</w:t>
      </w:r>
      <w:r w:rsidRPr="004242E3">
        <w:rPr>
          <w:sz w:val="28"/>
          <w:szCs w:val="28"/>
        </w:rPr>
        <w:t xml:space="preserve"> une bonne exécution des activités. Le budget qui était de 21 millions  en 2009 est passé à 16 millions en 2010-2011-2012-2013.</w:t>
      </w:r>
    </w:p>
    <w:p w:rsidR="005D294D" w:rsidRPr="004242E3" w:rsidRDefault="007A5387" w:rsidP="00246BEC">
      <w:pPr>
        <w:jc w:val="both"/>
        <w:rPr>
          <w:b/>
          <w:sz w:val="28"/>
          <w:szCs w:val="28"/>
          <w:u w:val="single"/>
        </w:rPr>
      </w:pPr>
      <w:r>
        <w:rPr>
          <w:b/>
          <w:sz w:val="28"/>
          <w:szCs w:val="28"/>
          <w:u w:val="single"/>
        </w:rPr>
        <w:t>C- Le personnel</w:t>
      </w:r>
    </w:p>
    <w:p w:rsidR="005D294D" w:rsidRPr="004242E3" w:rsidRDefault="005D294D" w:rsidP="00246BEC">
      <w:pPr>
        <w:jc w:val="both"/>
        <w:rPr>
          <w:b/>
          <w:sz w:val="28"/>
          <w:szCs w:val="28"/>
          <w:u w:val="single"/>
        </w:rPr>
      </w:pPr>
      <w:r w:rsidRPr="004242E3">
        <w:rPr>
          <w:b/>
          <w:sz w:val="28"/>
          <w:szCs w:val="28"/>
          <w:u w:val="single"/>
        </w:rPr>
        <w:t>1</w:t>
      </w:r>
      <w:r w:rsidR="00454A67" w:rsidRPr="004242E3">
        <w:rPr>
          <w:b/>
          <w:sz w:val="28"/>
          <w:szCs w:val="28"/>
          <w:u w:val="single"/>
        </w:rPr>
        <w:t>-</w:t>
      </w:r>
      <w:r w:rsidRPr="004242E3">
        <w:rPr>
          <w:b/>
          <w:sz w:val="28"/>
          <w:szCs w:val="28"/>
          <w:u w:val="single"/>
        </w:rPr>
        <w:t xml:space="preserve"> Les forces :</w:t>
      </w:r>
    </w:p>
    <w:p w:rsidR="005D294D" w:rsidRPr="004242E3" w:rsidRDefault="005D294D" w:rsidP="00246BEC">
      <w:pPr>
        <w:jc w:val="both"/>
        <w:rPr>
          <w:sz w:val="28"/>
          <w:szCs w:val="28"/>
        </w:rPr>
      </w:pPr>
      <w:r w:rsidRPr="004242E3">
        <w:rPr>
          <w:sz w:val="28"/>
          <w:szCs w:val="28"/>
        </w:rPr>
        <w:t>L’organisation du service repose sur une direction qui coordonne et collabore avec une équipe éducative</w:t>
      </w:r>
      <w:r w:rsidR="0012061A" w:rsidRPr="004242E3">
        <w:rPr>
          <w:sz w:val="28"/>
          <w:szCs w:val="28"/>
        </w:rPr>
        <w:t xml:space="preserve"> des mineurs, d’un personnel technique pour la formation professionnelle (</w:t>
      </w:r>
      <w:r w:rsidR="00D43F26" w:rsidRPr="004242E3">
        <w:rPr>
          <w:sz w:val="28"/>
          <w:szCs w:val="28"/>
        </w:rPr>
        <w:t>techniciens)</w:t>
      </w:r>
      <w:r w:rsidR="0012061A" w:rsidRPr="004242E3">
        <w:rPr>
          <w:sz w:val="28"/>
          <w:szCs w:val="28"/>
        </w:rPr>
        <w:t xml:space="preserve">  et d’un personnel de service (</w:t>
      </w:r>
      <w:r w:rsidR="003C5304" w:rsidRPr="004242E3">
        <w:rPr>
          <w:sz w:val="28"/>
          <w:szCs w:val="28"/>
        </w:rPr>
        <w:t>cuisinières, lingères, gardiens</w:t>
      </w:r>
      <w:r w:rsidR="00C4669C" w:rsidRPr="004242E3">
        <w:rPr>
          <w:sz w:val="28"/>
          <w:szCs w:val="28"/>
        </w:rPr>
        <w:t xml:space="preserve"> etc…)</w:t>
      </w:r>
    </w:p>
    <w:p w:rsidR="00C4669C" w:rsidRPr="004242E3" w:rsidRDefault="00C4669C" w:rsidP="00246BEC">
      <w:pPr>
        <w:jc w:val="both"/>
        <w:rPr>
          <w:sz w:val="28"/>
          <w:szCs w:val="28"/>
        </w:rPr>
      </w:pPr>
      <w:r w:rsidRPr="004242E3">
        <w:rPr>
          <w:sz w:val="28"/>
          <w:szCs w:val="28"/>
        </w:rPr>
        <w:t xml:space="preserve">L’équipe est multidisciplinaire et peut </w:t>
      </w:r>
      <w:r w:rsidR="00B46CCF" w:rsidRPr="004242E3">
        <w:rPr>
          <w:sz w:val="28"/>
          <w:szCs w:val="28"/>
        </w:rPr>
        <w:t xml:space="preserve">être utilisée positivement et comme le soutien </w:t>
      </w:r>
      <w:proofErr w:type="spellStart"/>
      <w:r w:rsidR="00B46CCF" w:rsidRPr="004242E3">
        <w:rPr>
          <w:sz w:val="28"/>
          <w:szCs w:val="28"/>
        </w:rPr>
        <w:t>Gendreau</w:t>
      </w:r>
      <w:proofErr w:type="spellEnd"/>
      <w:r w:rsidR="00B46CCF" w:rsidRPr="004242E3">
        <w:rPr>
          <w:sz w:val="28"/>
          <w:szCs w:val="28"/>
        </w:rPr>
        <w:t xml:space="preserve"> (1966) « la valeur d’une institution est directement proportionnelle à la valeur de son personnel en contact direct avec les jeunes ».</w:t>
      </w:r>
    </w:p>
    <w:p w:rsidR="00B46CCF" w:rsidRPr="004242E3" w:rsidRDefault="00B46CCF" w:rsidP="00246BEC">
      <w:pPr>
        <w:jc w:val="both"/>
        <w:rPr>
          <w:sz w:val="28"/>
          <w:szCs w:val="28"/>
        </w:rPr>
      </w:pPr>
      <w:r w:rsidRPr="004242E3">
        <w:rPr>
          <w:sz w:val="28"/>
          <w:szCs w:val="28"/>
        </w:rPr>
        <w:t>L’équipe et son projet se situent dans le contexte</w:t>
      </w:r>
      <w:r w:rsidR="00073E44" w:rsidRPr="004242E3">
        <w:rPr>
          <w:sz w:val="28"/>
          <w:szCs w:val="28"/>
        </w:rPr>
        <w:t xml:space="preserve"> d’une institution et se doit d’entretenir des relations avec cet environnement et certains partenaires </w:t>
      </w:r>
      <w:r w:rsidR="003C5304" w:rsidRPr="004242E3">
        <w:rPr>
          <w:sz w:val="28"/>
          <w:szCs w:val="28"/>
        </w:rPr>
        <w:t>externes.</w:t>
      </w:r>
    </w:p>
    <w:p w:rsidR="00AF27F1" w:rsidRPr="004242E3" w:rsidRDefault="00AF27F1" w:rsidP="00246BEC">
      <w:pPr>
        <w:jc w:val="both"/>
        <w:rPr>
          <w:sz w:val="28"/>
          <w:szCs w:val="28"/>
        </w:rPr>
      </w:pPr>
      <w:r w:rsidRPr="004242E3">
        <w:rPr>
          <w:sz w:val="28"/>
          <w:szCs w:val="28"/>
        </w:rPr>
        <w:t>« </w:t>
      </w:r>
      <w:r w:rsidR="006D135D" w:rsidRPr="004242E3">
        <w:rPr>
          <w:sz w:val="28"/>
          <w:szCs w:val="28"/>
        </w:rPr>
        <w:t>L’analyse</w:t>
      </w:r>
      <w:r w:rsidRPr="004242E3">
        <w:rPr>
          <w:sz w:val="28"/>
          <w:szCs w:val="28"/>
        </w:rPr>
        <w:t xml:space="preserve"> des besoins en formation des sujets à former permet d’identifier les compétences et les capacités à développer ».</w:t>
      </w:r>
      <w:r w:rsidR="007A5387">
        <w:rPr>
          <w:sz w:val="28"/>
          <w:szCs w:val="28"/>
        </w:rPr>
        <w:t xml:space="preserve"> Selon M</w:t>
      </w:r>
      <w:r w:rsidRPr="004242E3">
        <w:rPr>
          <w:sz w:val="28"/>
          <w:szCs w:val="28"/>
        </w:rPr>
        <w:t>arc Henry B (1966)</w:t>
      </w:r>
      <w:r w:rsidR="005B76BB" w:rsidRPr="004242E3">
        <w:rPr>
          <w:sz w:val="28"/>
          <w:szCs w:val="28"/>
        </w:rPr>
        <w:t>.</w:t>
      </w:r>
    </w:p>
    <w:p w:rsidR="005B76BB" w:rsidRPr="004242E3" w:rsidRDefault="005B76BB" w:rsidP="00246BEC">
      <w:pPr>
        <w:jc w:val="both"/>
        <w:rPr>
          <w:sz w:val="28"/>
          <w:szCs w:val="28"/>
        </w:rPr>
      </w:pPr>
      <w:r w:rsidRPr="004242E3">
        <w:rPr>
          <w:sz w:val="28"/>
          <w:szCs w:val="28"/>
        </w:rPr>
        <w:t xml:space="preserve">La jeunesse de l’équipe éducative constitue un </w:t>
      </w:r>
      <w:r w:rsidR="006D135D" w:rsidRPr="004242E3">
        <w:rPr>
          <w:sz w:val="28"/>
          <w:szCs w:val="28"/>
        </w:rPr>
        <w:t>atout.</w:t>
      </w:r>
    </w:p>
    <w:p w:rsidR="005B76BB" w:rsidRPr="004242E3" w:rsidRDefault="005B76BB" w:rsidP="00246BEC">
      <w:pPr>
        <w:jc w:val="both"/>
        <w:rPr>
          <w:sz w:val="28"/>
          <w:szCs w:val="28"/>
        </w:rPr>
      </w:pPr>
      <w:r w:rsidRPr="004242E3">
        <w:rPr>
          <w:sz w:val="28"/>
          <w:szCs w:val="28"/>
        </w:rPr>
        <w:t>L’équipe dans une certaine mesure est outillée pour pouvoir apporter des changements.</w:t>
      </w:r>
    </w:p>
    <w:p w:rsidR="0014440A" w:rsidRPr="004242E3" w:rsidRDefault="005B76BB" w:rsidP="00246BEC">
      <w:pPr>
        <w:jc w:val="both"/>
        <w:rPr>
          <w:sz w:val="28"/>
          <w:szCs w:val="28"/>
        </w:rPr>
      </w:pPr>
      <w:r w:rsidRPr="004242E3">
        <w:rPr>
          <w:sz w:val="28"/>
          <w:szCs w:val="28"/>
        </w:rPr>
        <w:t>L’effectif des enfants placés peut être utile au projet.</w:t>
      </w:r>
    </w:p>
    <w:p w:rsidR="00454A67" w:rsidRPr="004242E3" w:rsidRDefault="00454A67" w:rsidP="00246BEC">
      <w:pPr>
        <w:jc w:val="both"/>
        <w:rPr>
          <w:b/>
          <w:sz w:val="28"/>
          <w:szCs w:val="28"/>
          <w:u w:val="single"/>
        </w:rPr>
      </w:pPr>
      <w:r w:rsidRPr="004242E3">
        <w:rPr>
          <w:b/>
          <w:sz w:val="28"/>
          <w:szCs w:val="28"/>
          <w:u w:val="single"/>
        </w:rPr>
        <w:t>2-Les faiblesses</w:t>
      </w:r>
    </w:p>
    <w:p w:rsidR="00454A67" w:rsidRPr="004242E3" w:rsidRDefault="00454A67" w:rsidP="00246BEC">
      <w:pPr>
        <w:jc w:val="both"/>
        <w:rPr>
          <w:sz w:val="28"/>
          <w:szCs w:val="28"/>
        </w:rPr>
      </w:pPr>
      <w:r w:rsidRPr="004242E3">
        <w:rPr>
          <w:sz w:val="28"/>
          <w:szCs w:val="28"/>
        </w:rPr>
        <w:t xml:space="preserve">Les </w:t>
      </w:r>
      <w:r w:rsidR="00643EDF" w:rsidRPr="004242E3">
        <w:rPr>
          <w:sz w:val="28"/>
          <w:szCs w:val="28"/>
        </w:rPr>
        <w:t>dysfonctionnements</w:t>
      </w:r>
      <w:r w:rsidRPr="004242E3">
        <w:rPr>
          <w:sz w:val="28"/>
          <w:szCs w:val="28"/>
        </w:rPr>
        <w:t xml:space="preserve"> qui touchent l’équipe pédagogique peuvent rejaillir sur le groupe en formation.</w:t>
      </w:r>
    </w:p>
    <w:p w:rsidR="00454A67" w:rsidRPr="004242E3" w:rsidRDefault="00454A67" w:rsidP="00246BEC">
      <w:pPr>
        <w:jc w:val="both"/>
        <w:rPr>
          <w:sz w:val="28"/>
          <w:szCs w:val="28"/>
        </w:rPr>
      </w:pPr>
      <w:r w:rsidRPr="004242E3">
        <w:rPr>
          <w:sz w:val="28"/>
          <w:szCs w:val="28"/>
        </w:rPr>
        <w:lastRenderedPageBreak/>
        <w:t xml:space="preserve">Les besoins de l’équipe de formation sont </w:t>
      </w:r>
      <w:r w:rsidR="00643EDF" w:rsidRPr="004242E3">
        <w:rPr>
          <w:sz w:val="28"/>
          <w:szCs w:val="28"/>
        </w:rPr>
        <w:t>différents</w:t>
      </w:r>
      <w:r w:rsidRPr="004242E3">
        <w:rPr>
          <w:sz w:val="28"/>
          <w:szCs w:val="28"/>
        </w:rPr>
        <w:t xml:space="preserve"> des besoins individuels </w:t>
      </w:r>
      <w:r w:rsidR="00F229F7" w:rsidRPr="004242E3">
        <w:rPr>
          <w:sz w:val="28"/>
          <w:szCs w:val="28"/>
        </w:rPr>
        <w:t xml:space="preserve"> (projets </w:t>
      </w:r>
      <w:r w:rsidR="00643EDF" w:rsidRPr="004242E3">
        <w:rPr>
          <w:sz w:val="28"/>
          <w:szCs w:val="28"/>
        </w:rPr>
        <w:t>pédagogiques, les</w:t>
      </w:r>
      <w:r w:rsidR="00F229F7" w:rsidRPr="004242E3">
        <w:rPr>
          <w:sz w:val="28"/>
          <w:szCs w:val="28"/>
        </w:rPr>
        <w:t xml:space="preserve"> méthodes de communication, les prises de </w:t>
      </w:r>
      <w:r w:rsidR="00643EDF" w:rsidRPr="004242E3">
        <w:rPr>
          <w:sz w:val="28"/>
          <w:szCs w:val="28"/>
        </w:rPr>
        <w:t>décisions,</w:t>
      </w:r>
      <w:r w:rsidR="00F229F7" w:rsidRPr="004242E3">
        <w:rPr>
          <w:sz w:val="28"/>
          <w:szCs w:val="28"/>
        </w:rPr>
        <w:t xml:space="preserve"> la participation). Ce qui influe sur le code de bonne conduite.</w:t>
      </w:r>
    </w:p>
    <w:p w:rsidR="00F229F7" w:rsidRPr="004242E3" w:rsidRDefault="00F229F7" w:rsidP="00246BEC">
      <w:pPr>
        <w:jc w:val="both"/>
        <w:rPr>
          <w:sz w:val="28"/>
          <w:szCs w:val="28"/>
        </w:rPr>
      </w:pPr>
      <w:r w:rsidRPr="004242E3">
        <w:rPr>
          <w:sz w:val="28"/>
          <w:szCs w:val="28"/>
        </w:rPr>
        <w:t>Les enfants viennent dans le centre perturbés, ils</w:t>
      </w:r>
      <w:r w:rsidR="00A45B58" w:rsidRPr="004242E3">
        <w:rPr>
          <w:sz w:val="28"/>
          <w:szCs w:val="28"/>
        </w:rPr>
        <w:t xml:space="preserve"> ont eu à traverser des moments difficiles qui les ont poussés à adopter des comportements </w:t>
      </w:r>
      <w:r w:rsidR="00643EDF" w:rsidRPr="004242E3">
        <w:rPr>
          <w:sz w:val="28"/>
          <w:szCs w:val="28"/>
        </w:rPr>
        <w:t>déviants</w:t>
      </w:r>
      <w:r w:rsidR="00A45B58" w:rsidRPr="004242E3">
        <w:rPr>
          <w:sz w:val="28"/>
          <w:szCs w:val="28"/>
        </w:rPr>
        <w:t>.</w:t>
      </w:r>
    </w:p>
    <w:p w:rsidR="004A7B40" w:rsidRPr="004242E3" w:rsidRDefault="00643EDF" w:rsidP="00246BEC">
      <w:pPr>
        <w:jc w:val="both"/>
        <w:rPr>
          <w:sz w:val="28"/>
          <w:szCs w:val="28"/>
        </w:rPr>
      </w:pPr>
      <w:r w:rsidRPr="004242E3">
        <w:rPr>
          <w:sz w:val="28"/>
          <w:szCs w:val="28"/>
        </w:rPr>
        <w:t>Malheureusement l’ine</w:t>
      </w:r>
      <w:r w:rsidR="004A7B40" w:rsidRPr="004242E3">
        <w:rPr>
          <w:sz w:val="28"/>
          <w:szCs w:val="28"/>
        </w:rPr>
        <w:t>xpé</w:t>
      </w:r>
      <w:r w:rsidRPr="004242E3">
        <w:rPr>
          <w:sz w:val="28"/>
          <w:szCs w:val="28"/>
        </w:rPr>
        <w:t>rience</w:t>
      </w:r>
      <w:r w:rsidR="004A7B40" w:rsidRPr="004242E3">
        <w:rPr>
          <w:sz w:val="28"/>
          <w:szCs w:val="28"/>
        </w:rPr>
        <w:t xml:space="preserve"> de certains membres de l’équipe ne favorise pas ce que </w:t>
      </w:r>
      <w:proofErr w:type="spellStart"/>
      <w:r w:rsidR="004A7B40" w:rsidRPr="004242E3">
        <w:rPr>
          <w:sz w:val="28"/>
          <w:szCs w:val="28"/>
        </w:rPr>
        <w:t>Gendreau</w:t>
      </w:r>
      <w:proofErr w:type="spellEnd"/>
      <w:r w:rsidR="004A7B40" w:rsidRPr="004242E3">
        <w:rPr>
          <w:sz w:val="28"/>
          <w:szCs w:val="28"/>
        </w:rPr>
        <w:t xml:space="preserve"> préconise.</w:t>
      </w:r>
    </w:p>
    <w:p w:rsidR="00643EDF" w:rsidRPr="004242E3" w:rsidRDefault="004A7B40" w:rsidP="00246BEC">
      <w:pPr>
        <w:jc w:val="both"/>
        <w:rPr>
          <w:sz w:val="28"/>
          <w:szCs w:val="28"/>
        </w:rPr>
      </w:pPr>
      <w:r w:rsidRPr="004242E3">
        <w:rPr>
          <w:sz w:val="28"/>
          <w:szCs w:val="28"/>
        </w:rPr>
        <w:t>A savoir</w:t>
      </w:r>
      <w:r w:rsidR="00643EDF" w:rsidRPr="004242E3">
        <w:rPr>
          <w:sz w:val="28"/>
          <w:szCs w:val="28"/>
        </w:rPr>
        <w:t xml:space="preserve"> </w:t>
      </w:r>
      <w:r w:rsidR="002C3C3C" w:rsidRPr="004242E3">
        <w:rPr>
          <w:sz w:val="28"/>
          <w:szCs w:val="28"/>
        </w:rPr>
        <w:t>l’acclima</w:t>
      </w:r>
      <w:r w:rsidR="004242E3">
        <w:rPr>
          <w:sz w:val="28"/>
          <w:szCs w:val="28"/>
        </w:rPr>
        <w:t>ta</w:t>
      </w:r>
      <w:r w:rsidR="002C3C3C" w:rsidRPr="004242E3">
        <w:rPr>
          <w:sz w:val="28"/>
          <w:szCs w:val="28"/>
        </w:rPr>
        <w:t>tion (découverte de l’institution, le contrôle (l’accompagner par un contr</w:t>
      </w:r>
      <w:r w:rsidR="003D5C37" w:rsidRPr="004242E3">
        <w:rPr>
          <w:sz w:val="28"/>
          <w:szCs w:val="28"/>
        </w:rPr>
        <w:t>ôle subtile, la production (s’exercer dans diverses activités, initiatives prises) personnalité</w:t>
      </w:r>
      <w:r w:rsidR="00CE0A28" w:rsidRPr="004242E3">
        <w:rPr>
          <w:sz w:val="28"/>
          <w:szCs w:val="28"/>
        </w:rPr>
        <w:t xml:space="preserve"> (autonome peut devenir un partenaire de l’éducateur, peut évoluer dans le groupe de ses </w:t>
      </w:r>
      <w:r w:rsidR="00B6638B" w:rsidRPr="004242E3">
        <w:rPr>
          <w:sz w:val="28"/>
          <w:szCs w:val="28"/>
        </w:rPr>
        <w:t>pairs)</w:t>
      </w:r>
      <w:r w:rsidR="00CE0A28" w:rsidRPr="004242E3">
        <w:rPr>
          <w:sz w:val="28"/>
          <w:szCs w:val="28"/>
        </w:rPr>
        <w:t>.</w:t>
      </w:r>
    </w:p>
    <w:p w:rsidR="00CE0A28" w:rsidRPr="004242E3" w:rsidRDefault="00CE0A28" w:rsidP="00246BEC">
      <w:pPr>
        <w:jc w:val="both"/>
        <w:rPr>
          <w:sz w:val="28"/>
          <w:szCs w:val="28"/>
        </w:rPr>
      </w:pPr>
      <w:r w:rsidRPr="004242E3">
        <w:rPr>
          <w:sz w:val="28"/>
          <w:szCs w:val="28"/>
        </w:rPr>
        <w:t>La faiblesse du budget de fonctionnement constitue aussi un écueil</w:t>
      </w:r>
      <w:r w:rsidR="00FA290C" w:rsidRPr="004242E3">
        <w:rPr>
          <w:sz w:val="28"/>
          <w:szCs w:val="28"/>
        </w:rPr>
        <w:t xml:space="preserve"> pour la bonne marche de l’institution.</w:t>
      </w:r>
    </w:p>
    <w:p w:rsidR="00FA290C" w:rsidRPr="004242E3" w:rsidRDefault="0014440A" w:rsidP="00246BEC">
      <w:pPr>
        <w:jc w:val="both"/>
        <w:rPr>
          <w:sz w:val="28"/>
          <w:szCs w:val="28"/>
          <w:u w:val="single"/>
        </w:rPr>
      </w:pPr>
      <w:r>
        <w:rPr>
          <w:b/>
          <w:sz w:val="28"/>
          <w:szCs w:val="28"/>
          <w:u w:val="single"/>
        </w:rPr>
        <w:t>D-L</w:t>
      </w:r>
      <w:r w:rsidR="00FA290C" w:rsidRPr="004242E3">
        <w:rPr>
          <w:b/>
          <w:sz w:val="28"/>
          <w:szCs w:val="28"/>
          <w:u w:val="single"/>
        </w:rPr>
        <w:t>’organisation administrative et le fonctionnement </w:t>
      </w:r>
      <w:r w:rsidR="00FA290C" w:rsidRPr="004242E3">
        <w:rPr>
          <w:sz w:val="28"/>
          <w:szCs w:val="28"/>
          <w:u w:val="single"/>
        </w:rPr>
        <w:t xml:space="preserve">: </w:t>
      </w:r>
    </w:p>
    <w:p w:rsidR="00FA290C" w:rsidRPr="004242E3" w:rsidRDefault="00FA290C" w:rsidP="00246BEC">
      <w:pPr>
        <w:jc w:val="both"/>
        <w:rPr>
          <w:b/>
          <w:sz w:val="28"/>
          <w:szCs w:val="28"/>
          <w:u w:val="single"/>
        </w:rPr>
      </w:pPr>
      <w:r w:rsidRPr="004242E3">
        <w:rPr>
          <w:b/>
          <w:sz w:val="28"/>
          <w:szCs w:val="28"/>
          <w:u w:val="single"/>
        </w:rPr>
        <w:t>1-Les forces :</w:t>
      </w:r>
    </w:p>
    <w:p w:rsidR="00FA290C" w:rsidRPr="004242E3" w:rsidRDefault="00FA290C" w:rsidP="00246BEC">
      <w:pPr>
        <w:jc w:val="both"/>
        <w:rPr>
          <w:sz w:val="28"/>
          <w:szCs w:val="28"/>
        </w:rPr>
      </w:pPr>
      <w:r w:rsidRPr="004242E3">
        <w:rPr>
          <w:sz w:val="28"/>
          <w:szCs w:val="28"/>
        </w:rPr>
        <w:t xml:space="preserve">L’équipe du centre a à sa </w:t>
      </w:r>
      <w:r w:rsidR="00B6638B" w:rsidRPr="004242E3">
        <w:rPr>
          <w:sz w:val="28"/>
          <w:szCs w:val="28"/>
        </w:rPr>
        <w:t>tète</w:t>
      </w:r>
      <w:r w:rsidRPr="004242E3">
        <w:rPr>
          <w:sz w:val="28"/>
          <w:szCs w:val="28"/>
        </w:rPr>
        <w:t xml:space="preserve"> un directeur qui est chargé de la coordination des activités.</w:t>
      </w:r>
    </w:p>
    <w:p w:rsidR="00FA290C" w:rsidRPr="004242E3" w:rsidRDefault="00FA290C" w:rsidP="00246BEC">
      <w:pPr>
        <w:jc w:val="both"/>
        <w:rPr>
          <w:sz w:val="28"/>
          <w:szCs w:val="28"/>
        </w:rPr>
      </w:pPr>
      <w:r w:rsidRPr="004242E3">
        <w:rPr>
          <w:sz w:val="28"/>
          <w:szCs w:val="28"/>
        </w:rPr>
        <w:t xml:space="preserve">La structure est un </w:t>
      </w:r>
      <w:r w:rsidR="00B6638B" w:rsidRPr="004242E3">
        <w:rPr>
          <w:sz w:val="28"/>
          <w:szCs w:val="28"/>
        </w:rPr>
        <w:t>internat</w:t>
      </w:r>
      <w:r w:rsidR="005E7386" w:rsidRPr="004242E3">
        <w:rPr>
          <w:sz w:val="28"/>
          <w:szCs w:val="28"/>
        </w:rPr>
        <w:t xml:space="preserve"> avec un effectif qui tourne autour de 35 enfants en moyenne.</w:t>
      </w:r>
    </w:p>
    <w:p w:rsidR="00733D83" w:rsidRPr="004242E3" w:rsidRDefault="00733D83" w:rsidP="00246BEC">
      <w:pPr>
        <w:jc w:val="both"/>
        <w:rPr>
          <w:sz w:val="28"/>
          <w:szCs w:val="28"/>
        </w:rPr>
      </w:pPr>
      <w:r w:rsidRPr="004242E3">
        <w:rPr>
          <w:sz w:val="28"/>
          <w:szCs w:val="28"/>
        </w:rPr>
        <w:t>L’effectif a eu à atteindre plus de 100 enfants issus des villages environnants (2011).</w:t>
      </w:r>
    </w:p>
    <w:p w:rsidR="00733D83" w:rsidRPr="004242E3" w:rsidRDefault="00733D83" w:rsidP="00246BEC">
      <w:pPr>
        <w:jc w:val="both"/>
        <w:rPr>
          <w:sz w:val="28"/>
          <w:szCs w:val="28"/>
        </w:rPr>
      </w:pPr>
      <w:r w:rsidRPr="004242E3">
        <w:rPr>
          <w:sz w:val="28"/>
          <w:szCs w:val="28"/>
        </w:rPr>
        <w:t>La structure accueille des jeunes placés par le Tribunal pour Enfants avec une ordonnance de Garde Provisoire (OGP).L’équipe est pluridisciplinaire.</w:t>
      </w:r>
    </w:p>
    <w:p w:rsidR="00733D83" w:rsidRPr="004242E3" w:rsidRDefault="00733D83" w:rsidP="00246BEC">
      <w:pPr>
        <w:jc w:val="both"/>
        <w:rPr>
          <w:sz w:val="28"/>
          <w:szCs w:val="28"/>
        </w:rPr>
      </w:pPr>
      <w:r w:rsidRPr="004242E3">
        <w:rPr>
          <w:sz w:val="28"/>
          <w:szCs w:val="28"/>
        </w:rPr>
        <w:t>Elle compte près de 20 membres qui travaillent selon un tableau de permanence défini.</w:t>
      </w:r>
    </w:p>
    <w:p w:rsidR="00733D83" w:rsidRPr="004242E3" w:rsidRDefault="00733D83" w:rsidP="00246BEC">
      <w:pPr>
        <w:jc w:val="both"/>
        <w:rPr>
          <w:sz w:val="28"/>
          <w:szCs w:val="28"/>
        </w:rPr>
      </w:pPr>
      <w:r w:rsidRPr="004242E3">
        <w:rPr>
          <w:sz w:val="28"/>
          <w:szCs w:val="28"/>
        </w:rPr>
        <w:t>La structure fonctionne à feux continus (24h sur 24 h).</w:t>
      </w:r>
    </w:p>
    <w:p w:rsidR="00D616A6" w:rsidRPr="004242E3" w:rsidRDefault="00733D83" w:rsidP="00246BEC">
      <w:pPr>
        <w:jc w:val="both"/>
        <w:rPr>
          <w:sz w:val="28"/>
          <w:szCs w:val="28"/>
        </w:rPr>
      </w:pPr>
      <w:r w:rsidRPr="004242E3">
        <w:rPr>
          <w:sz w:val="28"/>
          <w:szCs w:val="28"/>
        </w:rPr>
        <w:t xml:space="preserve">En dehors du </w:t>
      </w:r>
      <w:r w:rsidR="002A716B" w:rsidRPr="004242E3">
        <w:rPr>
          <w:sz w:val="28"/>
          <w:szCs w:val="28"/>
        </w:rPr>
        <w:t>Directeur, la</w:t>
      </w:r>
      <w:r w:rsidR="00D616A6" w:rsidRPr="004242E3">
        <w:rPr>
          <w:sz w:val="28"/>
          <w:szCs w:val="28"/>
        </w:rPr>
        <w:t xml:space="preserve"> structure a un comptable matière qui est chargé de la gestion des deniers, du patrimoine du service et assure l’intendance (sur le plan alimentaire, de l’hygiène et sanitaire.</w:t>
      </w:r>
    </w:p>
    <w:p w:rsidR="002A716B" w:rsidRPr="004242E3" w:rsidRDefault="00D616A6" w:rsidP="00246BEC">
      <w:pPr>
        <w:jc w:val="both"/>
        <w:rPr>
          <w:sz w:val="28"/>
          <w:szCs w:val="28"/>
        </w:rPr>
      </w:pPr>
      <w:r w:rsidRPr="004242E3">
        <w:rPr>
          <w:sz w:val="28"/>
          <w:szCs w:val="28"/>
        </w:rPr>
        <w:lastRenderedPageBreak/>
        <w:t>Elle compte aussi des moniteurs techniques qui sont chargés de la formation des enfants</w:t>
      </w:r>
      <w:r w:rsidR="00AC2D46" w:rsidRPr="004242E3">
        <w:rPr>
          <w:sz w:val="28"/>
          <w:szCs w:val="28"/>
        </w:rPr>
        <w:t xml:space="preserve"> (théorique et pratique) ;  de lingères pour l’entretien </w:t>
      </w:r>
      <w:r w:rsidR="002A716B" w:rsidRPr="004242E3">
        <w:rPr>
          <w:sz w:val="28"/>
          <w:szCs w:val="28"/>
        </w:rPr>
        <w:t xml:space="preserve">des pensionnaires, de </w:t>
      </w:r>
      <w:r w:rsidR="006D135D" w:rsidRPr="004242E3">
        <w:rPr>
          <w:sz w:val="28"/>
          <w:szCs w:val="28"/>
        </w:rPr>
        <w:t>cuisinières,</w:t>
      </w:r>
      <w:r w:rsidR="002A716B" w:rsidRPr="004242E3">
        <w:rPr>
          <w:sz w:val="28"/>
          <w:szCs w:val="28"/>
        </w:rPr>
        <w:t xml:space="preserve"> de gardiens pour assurer la sécurité du Centre.</w:t>
      </w:r>
    </w:p>
    <w:p w:rsidR="00F6434D" w:rsidRPr="004242E3" w:rsidRDefault="002A716B" w:rsidP="00246BEC">
      <w:pPr>
        <w:jc w:val="both"/>
        <w:rPr>
          <w:sz w:val="28"/>
          <w:szCs w:val="28"/>
        </w:rPr>
      </w:pPr>
      <w:r w:rsidRPr="004242E3">
        <w:rPr>
          <w:sz w:val="28"/>
          <w:szCs w:val="28"/>
        </w:rPr>
        <w:t>Le fonctionnement et l’organisation du centre ont à un moment donné connu une bonne marche</w:t>
      </w:r>
      <w:r w:rsidR="00F6434D" w:rsidRPr="004242E3">
        <w:rPr>
          <w:sz w:val="28"/>
          <w:szCs w:val="28"/>
        </w:rPr>
        <w:t>.</w:t>
      </w:r>
      <w:r w:rsidR="00773CBB" w:rsidRPr="004242E3">
        <w:rPr>
          <w:sz w:val="28"/>
          <w:szCs w:val="28"/>
        </w:rPr>
        <w:t xml:space="preserve"> </w:t>
      </w:r>
      <w:r w:rsidR="00F6434D" w:rsidRPr="004242E3">
        <w:rPr>
          <w:sz w:val="28"/>
          <w:szCs w:val="28"/>
        </w:rPr>
        <w:t>Surtout à ses débuts avec l’arrivée de quelques éducateurs jeunes, dynamiques et motivés.</w:t>
      </w:r>
    </w:p>
    <w:p w:rsidR="00745950" w:rsidRPr="004242E3" w:rsidRDefault="00F6434D" w:rsidP="00246BEC">
      <w:pPr>
        <w:jc w:val="both"/>
        <w:rPr>
          <w:sz w:val="28"/>
          <w:szCs w:val="28"/>
        </w:rPr>
      </w:pPr>
      <w:r w:rsidRPr="004242E3">
        <w:rPr>
          <w:sz w:val="28"/>
          <w:szCs w:val="28"/>
        </w:rPr>
        <w:t>L’espoir que suscite ce projet a fait que la plupart de l’équipe a jugé bien de s’impliquer dans la matéria</w:t>
      </w:r>
      <w:r w:rsidR="00745950" w:rsidRPr="004242E3">
        <w:rPr>
          <w:sz w:val="28"/>
          <w:szCs w:val="28"/>
        </w:rPr>
        <w:t>lisation et l’opérationnalisation du projet.</w:t>
      </w:r>
    </w:p>
    <w:p w:rsidR="006602C1" w:rsidRPr="004242E3" w:rsidRDefault="00745950" w:rsidP="00246BEC">
      <w:pPr>
        <w:jc w:val="both"/>
        <w:rPr>
          <w:sz w:val="28"/>
          <w:szCs w:val="28"/>
        </w:rPr>
      </w:pPr>
      <w:r w:rsidRPr="004242E3">
        <w:rPr>
          <w:sz w:val="28"/>
          <w:szCs w:val="28"/>
        </w:rPr>
        <w:t>Ainsi les éléments qui concourent à faire fonctionner une institution exist</w:t>
      </w:r>
      <w:r w:rsidR="00C071C3">
        <w:rPr>
          <w:sz w:val="28"/>
          <w:szCs w:val="28"/>
        </w:rPr>
        <w:t>ent. C</w:t>
      </w:r>
      <w:r w:rsidR="00C55872" w:rsidRPr="004242E3">
        <w:rPr>
          <w:sz w:val="28"/>
          <w:szCs w:val="28"/>
        </w:rPr>
        <w:t>e qu’on appelle les 10 composantes. (</w:t>
      </w:r>
      <w:r w:rsidR="00C071C3" w:rsidRPr="004242E3">
        <w:rPr>
          <w:sz w:val="28"/>
          <w:szCs w:val="28"/>
        </w:rPr>
        <w:t>Le</w:t>
      </w:r>
      <w:r w:rsidR="00C55872" w:rsidRPr="004242E3">
        <w:rPr>
          <w:sz w:val="28"/>
          <w:szCs w:val="28"/>
        </w:rPr>
        <w:t xml:space="preserve"> sujet, les animateurs, les </w:t>
      </w:r>
      <w:r w:rsidR="00773CBB" w:rsidRPr="004242E3">
        <w:rPr>
          <w:sz w:val="28"/>
          <w:szCs w:val="28"/>
        </w:rPr>
        <w:t>objectifs, le</w:t>
      </w:r>
      <w:r w:rsidR="00C55872" w:rsidRPr="004242E3">
        <w:rPr>
          <w:sz w:val="28"/>
          <w:szCs w:val="28"/>
        </w:rPr>
        <w:t xml:space="preserve"> </w:t>
      </w:r>
      <w:r w:rsidR="008D719C" w:rsidRPr="004242E3">
        <w:rPr>
          <w:sz w:val="28"/>
          <w:szCs w:val="28"/>
        </w:rPr>
        <w:t>programme, la méthode didactique, le système de responsabilité,</w:t>
      </w:r>
      <w:r w:rsidR="00773CBB" w:rsidRPr="004242E3">
        <w:rPr>
          <w:sz w:val="28"/>
          <w:szCs w:val="28"/>
        </w:rPr>
        <w:t xml:space="preserve"> système</w:t>
      </w:r>
      <w:r w:rsidR="008D719C" w:rsidRPr="004242E3">
        <w:rPr>
          <w:sz w:val="28"/>
          <w:szCs w:val="28"/>
        </w:rPr>
        <w:t xml:space="preserve"> d’évaluation,</w:t>
      </w:r>
      <w:r w:rsidR="00773CBB" w:rsidRPr="004242E3">
        <w:rPr>
          <w:sz w:val="28"/>
          <w:szCs w:val="28"/>
        </w:rPr>
        <w:t xml:space="preserve"> </w:t>
      </w:r>
      <w:r w:rsidR="008D719C" w:rsidRPr="004242E3">
        <w:rPr>
          <w:sz w:val="28"/>
          <w:szCs w:val="28"/>
        </w:rPr>
        <w:t>l’espace,</w:t>
      </w:r>
      <w:r w:rsidR="00773CBB" w:rsidRPr="004242E3">
        <w:rPr>
          <w:sz w:val="28"/>
          <w:szCs w:val="28"/>
        </w:rPr>
        <w:t xml:space="preserve"> </w:t>
      </w:r>
      <w:r w:rsidR="008D719C" w:rsidRPr="004242E3">
        <w:rPr>
          <w:sz w:val="28"/>
          <w:szCs w:val="28"/>
        </w:rPr>
        <w:t>le temps,</w:t>
      </w:r>
      <w:r w:rsidR="00773CBB" w:rsidRPr="004242E3">
        <w:rPr>
          <w:sz w:val="28"/>
          <w:szCs w:val="28"/>
        </w:rPr>
        <w:t xml:space="preserve"> </w:t>
      </w:r>
      <w:r w:rsidR="008D719C" w:rsidRPr="004242E3">
        <w:rPr>
          <w:sz w:val="28"/>
          <w:szCs w:val="28"/>
        </w:rPr>
        <w:t>les parents).</w:t>
      </w:r>
    </w:p>
    <w:p w:rsidR="006602C1" w:rsidRPr="004242E3" w:rsidRDefault="006602C1" w:rsidP="00246BEC">
      <w:pPr>
        <w:ind w:left="360"/>
        <w:jc w:val="both"/>
        <w:rPr>
          <w:sz w:val="28"/>
          <w:szCs w:val="28"/>
        </w:rPr>
      </w:pPr>
      <w:r w:rsidRPr="004242E3">
        <w:rPr>
          <w:sz w:val="28"/>
          <w:szCs w:val="28"/>
        </w:rPr>
        <w:t>-</w:t>
      </w:r>
      <w:r w:rsidRPr="004242E3">
        <w:rPr>
          <w:sz w:val="28"/>
          <w:szCs w:val="28"/>
        </w:rPr>
        <w:tab/>
        <w:t xml:space="preserve">Le programme et les </w:t>
      </w:r>
      <w:r w:rsidR="00773CBB" w:rsidRPr="004242E3">
        <w:rPr>
          <w:sz w:val="28"/>
          <w:szCs w:val="28"/>
        </w:rPr>
        <w:t>horaires</w:t>
      </w:r>
      <w:r w:rsidRPr="004242E3">
        <w:rPr>
          <w:sz w:val="28"/>
          <w:szCs w:val="28"/>
        </w:rPr>
        <w:t xml:space="preserve"> sont en grande partie respectés et </w:t>
      </w:r>
      <w:r w:rsidR="008559FE" w:rsidRPr="004242E3">
        <w:rPr>
          <w:sz w:val="28"/>
          <w:szCs w:val="28"/>
        </w:rPr>
        <w:t>suivis.</w:t>
      </w:r>
    </w:p>
    <w:p w:rsidR="00733D83" w:rsidRPr="004242E3" w:rsidRDefault="006602C1" w:rsidP="00246BEC">
      <w:pPr>
        <w:ind w:left="360"/>
        <w:jc w:val="both"/>
        <w:rPr>
          <w:sz w:val="28"/>
          <w:szCs w:val="28"/>
        </w:rPr>
      </w:pPr>
      <w:r w:rsidRPr="004242E3">
        <w:rPr>
          <w:sz w:val="28"/>
          <w:szCs w:val="28"/>
        </w:rPr>
        <w:t>-</w:t>
      </w:r>
      <w:r w:rsidR="00745950" w:rsidRPr="004242E3">
        <w:rPr>
          <w:sz w:val="28"/>
          <w:szCs w:val="28"/>
        </w:rPr>
        <w:t xml:space="preserve"> </w:t>
      </w:r>
      <w:r w:rsidR="00D616A6" w:rsidRPr="004242E3">
        <w:rPr>
          <w:sz w:val="28"/>
          <w:szCs w:val="28"/>
        </w:rPr>
        <w:t xml:space="preserve"> </w:t>
      </w:r>
      <w:r w:rsidR="00733D83" w:rsidRPr="004242E3">
        <w:rPr>
          <w:sz w:val="28"/>
          <w:szCs w:val="28"/>
        </w:rPr>
        <w:t xml:space="preserve"> </w:t>
      </w:r>
      <w:r w:rsidRPr="004242E3">
        <w:rPr>
          <w:sz w:val="28"/>
          <w:szCs w:val="28"/>
        </w:rPr>
        <w:t xml:space="preserve"> Des activités socio-éducatives sont dès fois </w:t>
      </w:r>
      <w:r w:rsidR="006E7985" w:rsidRPr="004242E3">
        <w:rPr>
          <w:sz w:val="28"/>
          <w:szCs w:val="28"/>
        </w:rPr>
        <w:t>organisées de concert avec les jeunes du village. (</w:t>
      </w:r>
      <w:r w:rsidR="00764C46" w:rsidRPr="004242E3">
        <w:rPr>
          <w:sz w:val="28"/>
          <w:szCs w:val="28"/>
        </w:rPr>
        <w:t>Séances</w:t>
      </w:r>
      <w:r w:rsidR="006E7985" w:rsidRPr="004242E3">
        <w:rPr>
          <w:sz w:val="28"/>
          <w:szCs w:val="28"/>
        </w:rPr>
        <w:t xml:space="preserve"> de karaté, de </w:t>
      </w:r>
      <w:r w:rsidR="00764C46" w:rsidRPr="004242E3">
        <w:rPr>
          <w:sz w:val="28"/>
          <w:szCs w:val="28"/>
        </w:rPr>
        <w:t>théâtres, de</w:t>
      </w:r>
      <w:r w:rsidR="006E7985" w:rsidRPr="004242E3">
        <w:rPr>
          <w:sz w:val="28"/>
          <w:szCs w:val="28"/>
        </w:rPr>
        <w:t xml:space="preserve"> basket et des soirées dansantes). </w:t>
      </w:r>
    </w:p>
    <w:p w:rsidR="00764C46" w:rsidRPr="004242E3" w:rsidRDefault="007D1975" w:rsidP="00246BEC">
      <w:pPr>
        <w:ind w:left="360"/>
        <w:jc w:val="both"/>
        <w:rPr>
          <w:sz w:val="28"/>
          <w:szCs w:val="28"/>
        </w:rPr>
      </w:pPr>
      <w:r w:rsidRPr="004242E3">
        <w:rPr>
          <w:sz w:val="28"/>
          <w:szCs w:val="28"/>
        </w:rPr>
        <w:t>-</w:t>
      </w:r>
      <w:r w:rsidR="002B4B7D" w:rsidRPr="004242E3">
        <w:rPr>
          <w:sz w:val="28"/>
          <w:szCs w:val="28"/>
        </w:rPr>
        <w:tab/>
        <w:t>L</w:t>
      </w:r>
      <w:r w:rsidRPr="004242E3">
        <w:rPr>
          <w:sz w:val="28"/>
          <w:szCs w:val="28"/>
        </w:rPr>
        <w:t xml:space="preserve">a structure </w:t>
      </w:r>
      <w:r w:rsidR="00822B82" w:rsidRPr="004242E3">
        <w:rPr>
          <w:sz w:val="28"/>
          <w:szCs w:val="28"/>
        </w:rPr>
        <w:t>collabore</w:t>
      </w:r>
      <w:r w:rsidRPr="004242E3">
        <w:rPr>
          <w:sz w:val="28"/>
          <w:szCs w:val="28"/>
        </w:rPr>
        <w:t xml:space="preserve"> avec d’autres services du </w:t>
      </w:r>
      <w:r w:rsidR="00822B82" w:rsidRPr="004242E3">
        <w:rPr>
          <w:sz w:val="28"/>
          <w:szCs w:val="28"/>
        </w:rPr>
        <w:t>département de Rufisque et certaines associations locales (</w:t>
      </w:r>
      <w:r w:rsidR="00B51FAA" w:rsidRPr="004242E3">
        <w:rPr>
          <w:sz w:val="28"/>
          <w:szCs w:val="28"/>
        </w:rPr>
        <w:t>AEMO, Tribunal</w:t>
      </w:r>
      <w:r w:rsidR="00822B82" w:rsidRPr="004242E3">
        <w:rPr>
          <w:sz w:val="28"/>
          <w:szCs w:val="28"/>
        </w:rPr>
        <w:t xml:space="preserve">, </w:t>
      </w:r>
      <w:r w:rsidR="00B51FAA" w:rsidRPr="004242E3">
        <w:rPr>
          <w:sz w:val="28"/>
          <w:szCs w:val="28"/>
        </w:rPr>
        <w:t>Préfecture, l’Ecole</w:t>
      </w:r>
      <w:r w:rsidR="00822B82" w:rsidRPr="004242E3">
        <w:rPr>
          <w:sz w:val="28"/>
          <w:szCs w:val="28"/>
        </w:rPr>
        <w:t xml:space="preserve"> du village)</w:t>
      </w:r>
      <w:r w:rsidR="002B4B7D" w:rsidRPr="004242E3">
        <w:rPr>
          <w:sz w:val="28"/>
          <w:szCs w:val="28"/>
        </w:rPr>
        <w:t>.</w:t>
      </w:r>
    </w:p>
    <w:p w:rsidR="00F20586" w:rsidRPr="004242E3" w:rsidRDefault="002B4B7D" w:rsidP="00246BEC">
      <w:pPr>
        <w:ind w:left="360"/>
        <w:jc w:val="both"/>
        <w:rPr>
          <w:sz w:val="28"/>
          <w:szCs w:val="28"/>
        </w:rPr>
      </w:pPr>
      <w:r w:rsidRPr="004242E3">
        <w:rPr>
          <w:sz w:val="28"/>
          <w:szCs w:val="28"/>
        </w:rPr>
        <w:t>-</w:t>
      </w:r>
      <w:r w:rsidRPr="004242E3">
        <w:rPr>
          <w:sz w:val="28"/>
          <w:szCs w:val="28"/>
        </w:rPr>
        <w:tab/>
        <w:t xml:space="preserve">Les services de nuits et les permanences sont assurés par deux </w:t>
      </w:r>
      <w:r w:rsidR="00742721" w:rsidRPr="004242E3">
        <w:rPr>
          <w:sz w:val="28"/>
          <w:szCs w:val="28"/>
        </w:rPr>
        <w:t xml:space="preserve">(2) éducateurs </w:t>
      </w:r>
    </w:p>
    <w:p w:rsidR="002B4B7D" w:rsidRPr="004242E3" w:rsidRDefault="00742721" w:rsidP="00246BEC">
      <w:pPr>
        <w:jc w:val="both"/>
        <w:rPr>
          <w:sz w:val="28"/>
          <w:szCs w:val="28"/>
        </w:rPr>
      </w:pPr>
      <w:proofErr w:type="gramStart"/>
      <w:r w:rsidRPr="004242E3">
        <w:rPr>
          <w:sz w:val="28"/>
          <w:szCs w:val="28"/>
        </w:rPr>
        <w:t>spécialisés</w:t>
      </w:r>
      <w:proofErr w:type="gramEnd"/>
      <w:r w:rsidRPr="004242E3">
        <w:rPr>
          <w:sz w:val="28"/>
          <w:szCs w:val="28"/>
        </w:rPr>
        <w:t xml:space="preserve"> tous les 48 heures ; tandis que les autres agents, s’occupent de leur section respectives. (</w:t>
      </w:r>
      <w:r w:rsidR="00B51FAA" w:rsidRPr="004242E3">
        <w:rPr>
          <w:sz w:val="28"/>
          <w:szCs w:val="28"/>
        </w:rPr>
        <w:t>Lingères</w:t>
      </w:r>
      <w:r w:rsidR="001D0190" w:rsidRPr="004242E3">
        <w:rPr>
          <w:sz w:val="28"/>
          <w:szCs w:val="28"/>
        </w:rPr>
        <w:t xml:space="preserve">, cuisinières </w:t>
      </w:r>
      <w:r w:rsidRPr="004242E3">
        <w:rPr>
          <w:sz w:val="28"/>
          <w:szCs w:val="28"/>
        </w:rPr>
        <w:t>etc..)</w:t>
      </w:r>
      <w:r w:rsidR="001D0190" w:rsidRPr="004242E3">
        <w:rPr>
          <w:sz w:val="28"/>
          <w:szCs w:val="28"/>
        </w:rPr>
        <w:t>.</w:t>
      </w:r>
    </w:p>
    <w:p w:rsidR="001D0190" w:rsidRPr="004242E3" w:rsidRDefault="00F20586" w:rsidP="00246BEC">
      <w:pPr>
        <w:jc w:val="both"/>
        <w:rPr>
          <w:b/>
          <w:sz w:val="28"/>
          <w:szCs w:val="28"/>
          <w:u w:val="single"/>
        </w:rPr>
      </w:pPr>
      <w:r w:rsidRPr="004242E3">
        <w:rPr>
          <w:b/>
          <w:sz w:val="28"/>
          <w:szCs w:val="28"/>
          <w:u w:val="single"/>
        </w:rPr>
        <w:t xml:space="preserve">2) </w:t>
      </w:r>
      <w:r w:rsidR="001D0190" w:rsidRPr="004242E3">
        <w:rPr>
          <w:b/>
          <w:sz w:val="28"/>
          <w:szCs w:val="28"/>
          <w:u w:val="single"/>
        </w:rPr>
        <w:t>Faiblesses</w:t>
      </w:r>
      <w:r w:rsidRPr="004242E3">
        <w:rPr>
          <w:b/>
          <w:sz w:val="28"/>
          <w:szCs w:val="28"/>
          <w:u w:val="single"/>
        </w:rPr>
        <w:t> :</w:t>
      </w:r>
    </w:p>
    <w:p w:rsidR="001D0190" w:rsidRPr="004242E3" w:rsidRDefault="001D0190" w:rsidP="00246BEC">
      <w:pPr>
        <w:jc w:val="both"/>
        <w:rPr>
          <w:sz w:val="28"/>
          <w:szCs w:val="28"/>
        </w:rPr>
      </w:pPr>
      <w:r w:rsidRPr="004242E3">
        <w:rPr>
          <w:sz w:val="28"/>
          <w:szCs w:val="28"/>
        </w:rPr>
        <w:t>Des faiblesses sont souvent notées dans la prise en charge.</w:t>
      </w:r>
    </w:p>
    <w:p w:rsidR="001D0190" w:rsidRPr="004242E3" w:rsidRDefault="001D0190" w:rsidP="00246BEC">
      <w:pPr>
        <w:jc w:val="both"/>
        <w:rPr>
          <w:sz w:val="28"/>
          <w:szCs w:val="28"/>
        </w:rPr>
      </w:pPr>
      <w:r w:rsidRPr="004242E3">
        <w:rPr>
          <w:sz w:val="28"/>
          <w:szCs w:val="28"/>
        </w:rPr>
        <w:t xml:space="preserve">Ce qui </w:t>
      </w:r>
      <w:r w:rsidR="00B51FAA" w:rsidRPr="004242E3">
        <w:rPr>
          <w:sz w:val="28"/>
          <w:szCs w:val="28"/>
        </w:rPr>
        <w:t>amène</w:t>
      </w:r>
      <w:r w:rsidRPr="004242E3">
        <w:rPr>
          <w:sz w:val="28"/>
          <w:szCs w:val="28"/>
        </w:rPr>
        <w:t xml:space="preserve"> les enfants à aller </w:t>
      </w:r>
      <w:r w:rsidR="00B51FAA" w:rsidRPr="004242E3">
        <w:rPr>
          <w:sz w:val="28"/>
          <w:szCs w:val="28"/>
        </w:rPr>
        <w:t>commettre</w:t>
      </w:r>
      <w:r w:rsidRPr="004242E3">
        <w:rPr>
          <w:sz w:val="28"/>
          <w:szCs w:val="28"/>
        </w:rPr>
        <w:t xml:space="preserve"> des larcins ou acheter du chanvre indien au village.</w:t>
      </w:r>
    </w:p>
    <w:p w:rsidR="001D0190" w:rsidRPr="004242E3" w:rsidRDefault="00CB0F38" w:rsidP="00246BEC">
      <w:pPr>
        <w:jc w:val="both"/>
        <w:rPr>
          <w:sz w:val="28"/>
          <w:szCs w:val="28"/>
        </w:rPr>
      </w:pPr>
      <w:r w:rsidRPr="004242E3">
        <w:rPr>
          <w:sz w:val="28"/>
          <w:szCs w:val="28"/>
        </w:rPr>
        <w:t>Les enfants se livrent aussi à certaines pratiques au niveau du village</w:t>
      </w:r>
      <w:r w:rsidR="002F4EB1" w:rsidRPr="004242E3">
        <w:rPr>
          <w:sz w:val="28"/>
          <w:szCs w:val="28"/>
        </w:rPr>
        <w:t xml:space="preserve"> (fréquentation de certains lieux de </w:t>
      </w:r>
      <w:r w:rsidR="00ED6091" w:rsidRPr="004242E3">
        <w:rPr>
          <w:sz w:val="28"/>
          <w:szCs w:val="28"/>
        </w:rPr>
        <w:t>prostitution)</w:t>
      </w:r>
      <w:r w:rsidR="002F4EB1" w:rsidRPr="004242E3">
        <w:rPr>
          <w:sz w:val="28"/>
          <w:szCs w:val="28"/>
        </w:rPr>
        <w:t>.</w:t>
      </w:r>
    </w:p>
    <w:p w:rsidR="002F4EB1" w:rsidRPr="004242E3" w:rsidRDefault="002F4EB1" w:rsidP="00246BEC">
      <w:pPr>
        <w:jc w:val="both"/>
        <w:rPr>
          <w:sz w:val="28"/>
          <w:szCs w:val="28"/>
        </w:rPr>
      </w:pPr>
      <w:r w:rsidRPr="004242E3">
        <w:rPr>
          <w:sz w:val="28"/>
          <w:szCs w:val="28"/>
        </w:rPr>
        <w:t>Insuffisance de l’</w:t>
      </w:r>
      <w:r w:rsidR="00B51FAA" w:rsidRPr="004242E3">
        <w:rPr>
          <w:sz w:val="28"/>
          <w:szCs w:val="28"/>
        </w:rPr>
        <w:t>éclairage</w:t>
      </w:r>
      <w:r w:rsidRPr="004242E3">
        <w:rPr>
          <w:sz w:val="28"/>
          <w:szCs w:val="28"/>
        </w:rPr>
        <w:t xml:space="preserve"> pour pouvoir mieux assurer la sécurité des lieux.</w:t>
      </w:r>
    </w:p>
    <w:p w:rsidR="002F4EB1" w:rsidRPr="004242E3" w:rsidRDefault="002F4EB1" w:rsidP="00246BEC">
      <w:pPr>
        <w:jc w:val="both"/>
        <w:rPr>
          <w:sz w:val="28"/>
          <w:szCs w:val="28"/>
        </w:rPr>
      </w:pPr>
      <w:r w:rsidRPr="004242E3">
        <w:rPr>
          <w:sz w:val="28"/>
          <w:szCs w:val="28"/>
        </w:rPr>
        <w:t>Changements de Directeur</w:t>
      </w:r>
      <w:r w:rsidR="00801568" w:rsidRPr="004242E3">
        <w:rPr>
          <w:sz w:val="28"/>
          <w:szCs w:val="28"/>
        </w:rPr>
        <w:t>s.</w:t>
      </w:r>
    </w:p>
    <w:p w:rsidR="00801568" w:rsidRPr="004242E3" w:rsidRDefault="00801568" w:rsidP="00246BEC">
      <w:pPr>
        <w:jc w:val="both"/>
        <w:rPr>
          <w:sz w:val="28"/>
          <w:szCs w:val="28"/>
        </w:rPr>
      </w:pPr>
      <w:r w:rsidRPr="004242E3">
        <w:rPr>
          <w:sz w:val="28"/>
          <w:szCs w:val="28"/>
        </w:rPr>
        <w:lastRenderedPageBreak/>
        <w:t>Discontinuité dans le fonctionnement et le programme de la structure.</w:t>
      </w:r>
    </w:p>
    <w:p w:rsidR="00801568" w:rsidRPr="004242E3" w:rsidRDefault="00801568" w:rsidP="00246BEC">
      <w:pPr>
        <w:jc w:val="both"/>
        <w:rPr>
          <w:sz w:val="28"/>
          <w:szCs w:val="28"/>
        </w:rPr>
      </w:pPr>
      <w:r w:rsidRPr="004242E3">
        <w:rPr>
          <w:sz w:val="28"/>
          <w:szCs w:val="28"/>
        </w:rPr>
        <w:t>Absence de responsabilisation entière du Directeur.</w:t>
      </w:r>
    </w:p>
    <w:p w:rsidR="00BE3A61" w:rsidRPr="004242E3" w:rsidRDefault="00BE3A61" w:rsidP="00246BEC">
      <w:pPr>
        <w:jc w:val="both"/>
        <w:rPr>
          <w:sz w:val="28"/>
          <w:szCs w:val="28"/>
        </w:rPr>
      </w:pPr>
      <w:r w:rsidRPr="004242E3">
        <w:rPr>
          <w:sz w:val="28"/>
          <w:szCs w:val="28"/>
        </w:rPr>
        <w:t>Existence de plusieurs instances de décisions, pour le Directeur.</w:t>
      </w:r>
    </w:p>
    <w:p w:rsidR="00BE3A61" w:rsidRPr="004242E3" w:rsidRDefault="00BE3A61" w:rsidP="00246BEC">
      <w:pPr>
        <w:jc w:val="both"/>
        <w:rPr>
          <w:sz w:val="28"/>
          <w:szCs w:val="28"/>
        </w:rPr>
      </w:pPr>
      <w:r w:rsidRPr="004242E3">
        <w:rPr>
          <w:sz w:val="28"/>
          <w:szCs w:val="28"/>
        </w:rPr>
        <w:t>Les recettes provenant</w:t>
      </w:r>
      <w:r w:rsidR="007F5B10" w:rsidRPr="004242E3">
        <w:rPr>
          <w:sz w:val="28"/>
          <w:szCs w:val="28"/>
        </w:rPr>
        <w:t xml:space="preserve"> de la vente des produits de la coopérative ne sont pas réparties ou rétribuées aux </w:t>
      </w:r>
      <w:r w:rsidR="00B51FAA" w:rsidRPr="004242E3">
        <w:rPr>
          <w:sz w:val="28"/>
          <w:szCs w:val="28"/>
        </w:rPr>
        <w:t>enfants. Il</w:t>
      </w:r>
      <w:r w:rsidR="007F5B10" w:rsidRPr="004242E3">
        <w:rPr>
          <w:sz w:val="28"/>
          <w:szCs w:val="28"/>
        </w:rPr>
        <w:t xml:space="preserve"> en est de même des bénéfices réalisés sur les manifestations </w:t>
      </w:r>
      <w:r w:rsidR="006D0C46" w:rsidRPr="004242E3">
        <w:rPr>
          <w:sz w:val="28"/>
          <w:szCs w:val="28"/>
        </w:rPr>
        <w:t>lucratives du centre.</w:t>
      </w:r>
    </w:p>
    <w:p w:rsidR="006D0C46" w:rsidRPr="004242E3" w:rsidRDefault="006D0C46" w:rsidP="00246BEC">
      <w:pPr>
        <w:jc w:val="both"/>
        <w:rPr>
          <w:b/>
          <w:sz w:val="28"/>
          <w:szCs w:val="28"/>
          <w:u w:val="single"/>
        </w:rPr>
      </w:pPr>
      <w:r w:rsidRPr="004242E3">
        <w:rPr>
          <w:b/>
          <w:sz w:val="28"/>
          <w:szCs w:val="28"/>
          <w:u w:val="single"/>
        </w:rPr>
        <w:t>III Partie :</w:t>
      </w:r>
      <w:r w:rsidR="00062B98" w:rsidRPr="004242E3">
        <w:rPr>
          <w:b/>
          <w:sz w:val="28"/>
          <w:szCs w:val="28"/>
          <w:u w:val="single"/>
        </w:rPr>
        <w:t xml:space="preserve"> </w:t>
      </w:r>
      <w:r w:rsidRPr="004242E3">
        <w:rPr>
          <w:b/>
          <w:sz w:val="28"/>
          <w:szCs w:val="28"/>
          <w:u w:val="single"/>
        </w:rPr>
        <w:t xml:space="preserve">propositions </w:t>
      </w:r>
    </w:p>
    <w:p w:rsidR="00D1413D" w:rsidRPr="004242E3" w:rsidRDefault="00D1413D" w:rsidP="00246BEC">
      <w:pPr>
        <w:jc w:val="both"/>
        <w:rPr>
          <w:b/>
          <w:sz w:val="28"/>
          <w:szCs w:val="28"/>
          <w:u w:val="single"/>
        </w:rPr>
      </w:pPr>
      <w:r w:rsidRPr="004242E3">
        <w:rPr>
          <w:b/>
          <w:sz w:val="28"/>
          <w:szCs w:val="28"/>
          <w:u w:val="single"/>
        </w:rPr>
        <w:t>a)Mis</w:t>
      </w:r>
      <w:r w:rsidR="00BD18F8" w:rsidRPr="004242E3">
        <w:rPr>
          <w:b/>
          <w:sz w:val="28"/>
          <w:szCs w:val="28"/>
          <w:u w:val="single"/>
        </w:rPr>
        <w:t>s</w:t>
      </w:r>
      <w:r w:rsidRPr="004242E3">
        <w:rPr>
          <w:b/>
          <w:sz w:val="28"/>
          <w:szCs w:val="28"/>
          <w:u w:val="single"/>
        </w:rPr>
        <w:t xml:space="preserve">ion : </w:t>
      </w:r>
    </w:p>
    <w:p w:rsidR="00D1413D" w:rsidRPr="004242E3" w:rsidRDefault="00BD18F8" w:rsidP="00246BEC">
      <w:pPr>
        <w:jc w:val="both"/>
        <w:rPr>
          <w:sz w:val="28"/>
          <w:szCs w:val="28"/>
        </w:rPr>
      </w:pPr>
      <w:r w:rsidRPr="004242E3">
        <w:rPr>
          <w:sz w:val="28"/>
          <w:szCs w:val="28"/>
        </w:rPr>
        <w:t>Initialement</w:t>
      </w:r>
      <w:r w:rsidR="00D1413D" w:rsidRPr="004242E3">
        <w:rPr>
          <w:sz w:val="28"/>
          <w:szCs w:val="28"/>
        </w:rPr>
        <w:t xml:space="preserve"> la mission du centre qui est de prendre en charge des enfants placés par décision judiciaire, vise à atteindre des objectifs à travers </w:t>
      </w:r>
      <w:r w:rsidR="00062B98" w:rsidRPr="004242E3">
        <w:rPr>
          <w:sz w:val="28"/>
          <w:szCs w:val="28"/>
        </w:rPr>
        <w:t>différentes</w:t>
      </w:r>
      <w:r w:rsidR="00D1413D" w:rsidRPr="004242E3">
        <w:rPr>
          <w:sz w:val="28"/>
          <w:szCs w:val="28"/>
        </w:rPr>
        <w:t xml:space="preserve"> sections techniques.</w:t>
      </w:r>
    </w:p>
    <w:p w:rsidR="00D1413D" w:rsidRPr="004242E3" w:rsidRDefault="00D1413D" w:rsidP="00246BEC">
      <w:pPr>
        <w:jc w:val="both"/>
        <w:rPr>
          <w:sz w:val="28"/>
          <w:szCs w:val="28"/>
        </w:rPr>
      </w:pPr>
      <w:r w:rsidRPr="004242E3">
        <w:rPr>
          <w:sz w:val="28"/>
          <w:szCs w:val="28"/>
        </w:rPr>
        <w:t xml:space="preserve">Mais avec l’ampleur qu’a </w:t>
      </w:r>
      <w:r w:rsidR="00062B98" w:rsidRPr="004242E3">
        <w:rPr>
          <w:sz w:val="28"/>
          <w:szCs w:val="28"/>
        </w:rPr>
        <w:t>connue</w:t>
      </w:r>
      <w:r w:rsidRPr="004242E3">
        <w:rPr>
          <w:sz w:val="28"/>
          <w:szCs w:val="28"/>
        </w:rPr>
        <w:t xml:space="preserve"> le phénomène de la délinquance, le CAS a essayé de s’adapter au nouveau</w:t>
      </w:r>
      <w:r w:rsidR="00802C06" w:rsidRPr="004242E3">
        <w:rPr>
          <w:sz w:val="28"/>
          <w:szCs w:val="28"/>
        </w:rPr>
        <w:t xml:space="preserve"> </w:t>
      </w:r>
      <w:r w:rsidR="00BD18F8" w:rsidRPr="004242E3">
        <w:rPr>
          <w:sz w:val="28"/>
          <w:szCs w:val="28"/>
        </w:rPr>
        <w:t>contexte.</w:t>
      </w:r>
    </w:p>
    <w:p w:rsidR="00802C06" w:rsidRPr="004242E3" w:rsidRDefault="00802C06" w:rsidP="00246BEC">
      <w:pPr>
        <w:jc w:val="both"/>
        <w:rPr>
          <w:sz w:val="28"/>
          <w:szCs w:val="28"/>
        </w:rPr>
      </w:pPr>
      <w:r w:rsidRPr="004242E3">
        <w:rPr>
          <w:sz w:val="28"/>
          <w:szCs w:val="28"/>
        </w:rPr>
        <w:t>Cependant les outils mis en place n’ont pas à notre avis permis une meilleure opérationnalisation des projets éducatifs appliqués.</w:t>
      </w:r>
    </w:p>
    <w:p w:rsidR="00802C06" w:rsidRPr="004242E3" w:rsidRDefault="00802C06" w:rsidP="00246BEC">
      <w:pPr>
        <w:jc w:val="both"/>
        <w:rPr>
          <w:sz w:val="28"/>
          <w:szCs w:val="28"/>
        </w:rPr>
      </w:pPr>
      <w:r w:rsidRPr="004242E3">
        <w:rPr>
          <w:sz w:val="28"/>
          <w:szCs w:val="28"/>
        </w:rPr>
        <w:t>Pour apporter des changements attendus, il faut :</w:t>
      </w:r>
    </w:p>
    <w:p w:rsidR="00802C06" w:rsidRPr="004242E3" w:rsidRDefault="00802C06" w:rsidP="00246BEC">
      <w:pPr>
        <w:pStyle w:val="Paragraphedeliste"/>
        <w:numPr>
          <w:ilvl w:val="0"/>
          <w:numId w:val="2"/>
        </w:numPr>
        <w:jc w:val="both"/>
        <w:rPr>
          <w:sz w:val="28"/>
          <w:szCs w:val="28"/>
        </w:rPr>
      </w:pPr>
      <w:r w:rsidRPr="004242E3">
        <w:rPr>
          <w:sz w:val="28"/>
          <w:szCs w:val="28"/>
        </w:rPr>
        <w:t xml:space="preserve">Revoir la </w:t>
      </w:r>
      <w:r w:rsidR="00BD18F8" w:rsidRPr="004242E3">
        <w:rPr>
          <w:sz w:val="28"/>
          <w:szCs w:val="28"/>
        </w:rPr>
        <w:t>lettre</w:t>
      </w:r>
      <w:r w:rsidRPr="004242E3">
        <w:rPr>
          <w:sz w:val="28"/>
          <w:szCs w:val="28"/>
        </w:rPr>
        <w:t xml:space="preserve"> de mission </w:t>
      </w:r>
      <w:r w:rsidR="00BD18F8" w:rsidRPr="004242E3">
        <w:rPr>
          <w:sz w:val="28"/>
          <w:szCs w:val="28"/>
        </w:rPr>
        <w:t>adressée</w:t>
      </w:r>
      <w:r w:rsidRPr="004242E3">
        <w:rPr>
          <w:sz w:val="28"/>
          <w:szCs w:val="28"/>
        </w:rPr>
        <w:t xml:space="preserve"> au Cas.</w:t>
      </w:r>
    </w:p>
    <w:p w:rsidR="00802C06" w:rsidRPr="004242E3" w:rsidRDefault="00802C06" w:rsidP="00246BEC">
      <w:pPr>
        <w:pStyle w:val="Paragraphedeliste"/>
        <w:numPr>
          <w:ilvl w:val="0"/>
          <w:numId w:val="2"/>
        </w:numPr>
        <w:jc w:val="both"/>
        <w:rPr>
          <w:sz w:val="28"/>
          <w:szCs w:val="28"/>
        </w:rPr>
      </w:pPr>
      <w:r w:rsidRPr="004242E3">
        <w:rPr>
          <w:sz w:val="28"/>
          <w:szCs w:val="28"/>
        </w:rPr>
        <w:t>Augmenter les moyens financiers.</w:t>
      </w:r>
    </w:p>
    <w:p w:rsidR="0067428A" w:rsidRPr="004242E3" w:rsidRDefault="00802C06" w:rsidP="00246BEC">
      <w:pPr>
        <w:pStyle w:val="Paragraphedeliste"/>
        <w:numPr>
          <w:ilvl w:val="0"/>
          <w:numId w:val="2"/>
        </w:numPr>
        <w:jc w:val="both"/>
        <w:rPr>
          <w:sz w:val="28"/>
          <w:szCs w:val="28"/>
        </w:rPr>
      </w:pPr>
      <w:r w:rsidRPr="004242E3">
        <w:rPr>
          <w:sz w:val="28"/>
          <w:szCs w:val="28"/>
        </w:rPr>
        <w:t>Faire une bonne planification des projets ultérieurs.</w:t>
      </w:r>
    </w:p>
    <w:p w:rsidR="0067428A" w:rsidRPr="004242E3" w:rsidRDefault="0067428A" w:rsidP="00246BEC">
      <w:pPr>
        <w:pStyle w:val="Paragraphedeliste"/>
        <w:numPr>
          <w:ilvl w:val="0"/>
          <w:numId w:val="2"/>
        </w:numPr>
        <w:jc w:val="both"/>
        <w:rPr>
          <w:sz w:val="28"/>
          <w:szCs w:val="28"/>
        </w:rPr>
      </w:pPr>
      <w:r w:rsidRPr="004242E3">
        <w:rPr>
          <w:sz w:val="28"/>
          <w:szCs w:val="28"/>
        </w:rPr>
        <w:t>Une meilleure implication des parents et des enfants dans les processus de mise en œuvre des projets et programmes.</w:t>
      </w:r>
    </w:p>
    <w:p w:rsidR="00F923D7" w:rsidRPr="004242E3" w:rsidRDefault="0067428A" w:rsidP="00246BEC">
      <w:pPr>
        <w:pStyle w:val="Paragraphedeliste"/>
        <w:numPr>
          <w:ilvl w:val="0"/>
          <w:numId w:val="2"/>
        </w:numPr>
        <w:jc w:val="both"/>
        <w:rPr>
          <w:sz w:val="28"/>
          <w:szCs w:val="28"/>
        </w:rPr>
      </w:pPr>
      <w:r w:rsidRPr="004242E3">
        <w:rPr>
          <w:sz w:val="28"/>
          <w:szCs w:val="28"/>
        </w:rPr>
        <w:t xml:space="preserve">Une revue des textes juridiques et </w:t>
      </w:r>
      <w:r w:rsidR="00BD18F8" w:rsidRPr="004242E3">
        <w:rPr>
          <w:sz w:val="28"/>
          <w:szCs w:val="28"/>
        </w:rPr>
        <w:t>organisationnels</w:t>
      </w:r>
      <w:r w:rsidR="00F923D7" w:rsidRPr="004242E3">
        <w:rPr>
          <w:sz w:val="28"/>
          <w:szCs w:val="28"/>
        </w:rPr>
        <w:t xml:space="preserve"> du service.</w:t>
      </w:r>
    </w:p>
    <w:p w:rsidR="00F923D7" w:rsidRPr="004242E3" w:rsidRDefault="00330CF0" w:rsidP="00246BEC">
      <w:pPr>
        <w:jc w:val="both"/>
        <w:rPr>
          <w:b/>
          <w:sz w:val="28"/>
          <w:szCs w:val="28"/>
          <w:u w:val="single"/>
        </w:rPr>
      </w:pPr>
      <w:r w:rsidRPr="004242E3">
        <w:rPr>
          <w:b/>
          <w:sz w:val="28"/>
          <w:szCs w:val="28"/>
          <w:u w:val="single"/>
        </w:rPr>
        <w:t>b) Objectifs</w:t>
      </w:r>
      <w:r w:rsidR="00F923D7" w:rsidRPr="004242E3">
        <w:rPr>
          <w:b/>
          <w:sz w:val="28"/>
          <w:szCs w:val="28"/>
          <w:u w:val="single"/>
        </w:rPr>
        <w:t xml:space="preserve"> </w:t>
      </w:r>
    </w:p>
    <w:p w:rsidR="00802C06" w:rsidRPr="004242E3" w:rsidRDefault="00BD18F8" w:rsidP="00246BEC">
      <w:pPr>
        <w:jc w:val="both"/>
        <w:rPr>
          <w:sz w:val="28"/>
          <w:szCs w:val="28"/>
        </w:rPr>
      </w:pPr>
      <w:r w:rsidRPr="004242E3">
        <w:rPr>
          <w:sz w:val="28"/>
          <w:szCs w:val="28"/>
        </w:rPr>
        <w:t>Pour</w:t>
      </w:r>
      <w:r w:rsidR="00F923D7" w:rsidRPr="004242E3">
        <w:rPr>
          <w:sz w:val="28"/>
          <w:szCs w:val="28"/>
        </w:rPr>
        <w:t xml:space="preserve"> atteindre les objectifs fixés, il faut : </w:t>
      </w:r>
      <w:r w:rsidR="00802C06" w:rsidRPr="004242E3">
        <w:rPr>
          <w:sz w:val="28"/>
          <w:szCs w:val="28"/>
        </w:rPr>
        <w:t xml:space="preserve"> </w:t>
      </w:r>
    </w:p>
    <w:p w:rsidR="00F923D7" w:rsidRPr="004242E3" w:rsidRDefault="00F923D7" w:rsidP="00246BEC">
      <w:pPr>
        <w:jc w:val="both"/>
        <w:rPr>
          <w:sz w:val="28"/>
          <w:szCs w:val="28"/>
        </w:rPr>
      </w:pPr>
      <w:r w:rsidRPr="004242E3">
        <w:rPr>
          <w:sz w:val="28"/>
          <w:szCs w:val="28"/>
        </w:rPr>
        <w:t>-adapter les pratiques éducatives et formatives.</w:t>
      </w:r>
    </w:p>
    <w:p w:rsidR="00F923D7" w:rsidRPr="004242E3" w:rsidRDefault="00F923D7" w:rsidP="00246BEC">
      <w:pPr>
        <w:jc w:val="both"/>
        <w:rPr>
          <w:sz w:val="28"/>
          <w:szCs w:val="28"/>
        </w:rPr>
      </w:pPr>
      <w:r w:rsidRPr="004242E3">
        <w:rPr>
          <w:sz w:val="28"/>
          <w:szCs w:val="28"/>
        </w:rPr>
        <w:t>Une bonne capitalisation des pratiques.</w:t>
      </w:r>
    </w:p>
    <w:p w:rsidR="00F923D7" w:rsidRPr="004242E3" w:rsidRDefault="00F923D7" w:rsidP="00246BEC">
      <w:pPr>
        <w:jc w:val="both"/>
        <w:rPr>
          <w:sz w:val="28"/>
          <w:szCs w:val="28"/>
        </w:rPr>
      </w:pPr>
      <w:r w:rsidRPr="004242E3">
        <w:rPr>
          <w:sz w:val="28"/>
          <w:szCs w:val="28"/>
        </w:rPr>
        <w:t xml:space="preserve">Une mutualisation à travers un cadre </w:t>
      </w:r>
      <w:r w:rsidR="00330CF0" w:rsidRPr="004242E3">
        <w:rPr>
          <w:sz w:val="28"/>
          <w:szCs w:val="28"/>
        </w:rPr>
        <w:t>référentiel</w:t>
      </w:r>
      <w:r w:rsidRPr="004242E3">
        <w:rPr>
          <w:sz w:val="28"/>
          <w:szCs w:val="28"/>
        </w:rPr>
        <w:t xml:space="preserve"> à travers une harmonisation des outils.</w:t>
      </w:r>
    </w:p>
    <w:p w:rsidR="00B658F5" w:rsidRPr="004242E3" w:rsidRDefault="00B658F5" w:rsidP="00246BEC">
      <w:pPr>
        <w:jc w:val="both"/>
        <w:rPr>
          <w:sz w:val="28"/>
          <w:szCs w:val="28"/>
        </w:rPr>
      </w:pPr>
      <w:r w:rsidRPr="004242E3">
        <w:rPr>
          <w:sz w:val="28"/>
          <w:szCs w:val="28"/>
        </w:rPr>
        <w:t xml:space="preserve">Une revue des offres éducatives et des programmes </w:t>
      </w:r>
      <w:r w:rsidR="00330CF0" w:rsidRPr="004242E3">
        <w:rPr>
          <w:sz w:val="28"/>
          <w:szCs w:val="28"/>
        </w:rPr>
        <w:t>pédagogiques, mais</w:t>
      </w:r>
      <w:r w:rsidRPr="004242E3">
        <w:rPr>
          <w:sz w:val="28"/>
          <w:szCs w:val="28"/>
        </w:rPr>
        <w:t xml:space="preserve"> aussi diversifier les filières.</w:t>
      </w:r>
    </w:p>
    <w:p w:rsidR="00B658F5" w:rsidRPr="004242E3" w:rsidRDefault="00330CF0" w:rsidP="00246BEC">
      <w:pPr>
        <w:jc w:val="both"/>
        <w:rPr>
          <w:b/>
          <w:sz w:val="28"/>
          <w:szCs w:val="28"/>
          <w:u w:val="single"/>
        </w:rPr>
      </w:pPr>
      <w:r w:rsidRPr="004242E3">
        <w:rPr>
          <w:b/>
          <w:sz w:val="28"/>
          <w:szCs w:val="28"/>
          <w:u w:val="single"/>
        </w:rPr>
        <w:lastRenderedPageBreak/>
        <w:t>C) Ressources</w:t>
      </w:r>
      <w:r w:rsidR="00B658F5" w:rsidRPr="004242E3">
        <w:rPr>
          <w:b/>
          <w:sz w:val="28"/>
          <w:szCs w:val="28"/>
          <w:u w:val="single"/>
        </w:rPr>
        <w:t xml:space="preserve"> matérielles et financières</w:t>
      </w:r>
    </w:p>
    <w:p w:rsidR="00B658F5" w:rsidRPr="004242E3" w:rsidRDefault="00B658F5" w:rsidP="00246BEC">
      <w:pPr>
        <w:jc w:val="both"/>
        <w:rPr>
          <w:sz w:val="28"/>
          <w:szCs w:val="28"/>
        </w:rPr>
      </w:pPr>
      <w:r w:rsidRPr="004242E3">
        <w:rPr>
          <w:sz w:val="28"/>
          <w:szCs w:val="28"/>
        </w:rPr>
        <w:t>avec un budget de 16 millions de francs pour un effectif variant entre 30 et 35 enfants, il s’avère</w:t>
      </w:r>
      <w:r w:rsidR="004E1F70" w:rsidRPr="004242E3">
        <w:rPr>
          <w:sz w:val="28"/>
          <w:szCs w:val="28"/>
        </w:rPr>
        <w:t xml:space="preserve"> difficile d’assurer une bonne prise en charge des enfants du Centre.car la structure qui fonctionne pendant presque toute l’année a besoin de moyens conséquents.</w:t>
      </w:r>
    </w:p>
    <w:p w:rsidR="004E1F70" w:rsidRPr="004242E3" w:rsidRDefault="004E1F70" w:rsidP="00246BEC">
      <w:pPr>
        <w:jc w:val="both"/>
        <w:rPr>
          <w:sz w:val="28"/>
          <w:szCs w:val="28"/>
        </w:rPr>
      </w:pPr>
      <w:r w:rsidRPr="004242E3">
        <w:rPr>
          <w:sz w:val="28"/>
          <w:szCs w:val="28"/>
        </w:rPr>
        <w:t xml:space="preserve">Initialement les autorités s’étaient </w:t>
      </w:r>
      <w:r w:rsidR="00AC5F15" w:rsidRPr="004242E3">
        <w:rPr>
          <w:sz w:val="28"/>
          <w:szCs w:val="28"/>
        </w:rPr>
        <w:t>engagées</w:t>
      </w:r>
      <w:r w:rsidRPr="004242E3">
        <w:rPr>
          <w:sz w:val="28"/>
          <w:szCs w:val="28"/>
        </w:rPr>
        <w:t xml:space="preserve"> à faire </w:t>
      </w:r>
      <w:r w:rsidR="00330CF0" w:rsidRPr="004242E3">
        <w:rPr>
          <w:sz w:val="28"/>
          <w:szCs w:val="28"/>
        </w:rPr>
        <w:t>progresser</w:t>
      </w:r>
      <w:r w:rsidRPr="004242E3">
        <w:rPr>
          <w:sz w:val="28"/>
          <w:szCs w:val="28"/>
        </w:rPr>
        <w:t xml:space="preserve"> annuellement le budget du centre.</w:t>
      </w:r>
    </w:p>
    <w:p w:rsidR="004E1F70" w:rsidRPr="004242E3" w:rsidRDefault="004E1F70" w:rsidP="00246BEC">
      <w:pPr>
        <w:jc w:val="both"/>
        <w:rPr>
          <w:sz w:val="28"/>
          <w:szCs w:val="28"/>
        </w:rPr>
      </w:pPr>
      <w:r w:rsidRPr="004242E3">
        <w:rPr>
          <w:sz w:val="28"/>
          <w:szCs w:val="28"/>
        </w:rPr>
        <w:t>C’est ainsi qu’il devait passer de 16 millions à 21 millions pour atteindre 79 millions en 2015.</w:t>
      </w:r>
    </w:p>
    <w:p w:rsidR="004E1F70" w:rsidRPr="004242E3" w:rsidRDefault="004E1F70" w:rsidP="00246BEC">
      <w:pPr>
        <w:jc w:val="both"/>
        <w:rPr>
          <w:sz w:val="28"/>
          <w:szCs w:val="28"/>
        </w:rPr>
      </w:pPr>
      <w:r w:rsidRPr="004242E3">
        <w:rPr>
          <w:sz w:val="28"/>
          <w:szCs w:val="28"/>
        </w:rPr>
        <w:t xml:space="preserve">Nous pensons qu’il s’avère </w:t>
      </w:r>
      <w:r w:rsidR="00330CF0" w:rsidRPr="004242E3">
        <w:rPr>
          <w:sz w:val="28"/>
          <w:szCs w:val="28"/>
        </w:rPr>
        <w:t>nécessaire</w:t>
      </w:r>
      <w:r w:rsidRPr="004242E3">
        <w:rPr>
          <w:sz w:val="28"/>
          <w:szCs w:val="28"/>
        </w:rPr>
        <w:t xml:space="preserve"> de respecter ces engagements pris pour une meilleure prise en charge des enfants.</w:t>
      </w:r>
    </w:p>
    <w:p w:rsidR="004E1F70" w:rsidRPr="004242E3" w:rsidRDefault="004E1F70" w:rsidP="00246BEC">
      <w:pPr>
        <w:pStyle w:val="Paragraphedeliste"/>
        <w:numPr>
          <w:ilvl w:val="0"/>
          <w:numId w:val="2"/>
        </w:numPr>
        <w:jc w:val="both"/>
        <w:rPr>
          <w:sz w:val="28"/>
          <w:szCs w:val="28"/>
        </w:rPr>
      </w:pPr>
      <w:r w:rsidRPr="004242E3">
        <w:rPr>
          <w:sz w:val="28"/>
          <w:szCs w:val="28"/>
        </w:rPr>
        <w:t>Il faut aussi une meilleure rentabilisation du tracteur du Centre et une meilleure gestion des retombées de l’engin.</w:t>
      </w:r>
    </w:p>
    <w:tbl>
      <w:tblPr>
        <w:tblStyle w:val="Grilledutableau"/>
        <w:tblW w:w="0" w:type="auto"/>
        <w:tblLook w:val="04A0"/>
      </w:tblPr>
      <w:tblGrid>
        <w:gridCol w:w="1432"/>
        <w:gridCol w:w="1127"/>
        <w:gridCol w:w="1127"/>
        <w:gridCol w:w="1127"/>
        <w:gridCol w:w="1128"/>
        <w:gridCol w:w="1128"/>
        <w:gridCol w:w="1128"/>
        <w:gridCol w:w="1091"/>
      </w:tblGrid>
      <w:tr w:rsidR="00A43F10" w:rsidRPr="004242E3" w:rsidTr="00A43F10">
        <w:tc>
          <w:tcPr>
            <w:tcW w:w="1151" w:type="dxa"/>
          </w:tcPr>
          <w:p w:rsidR="00A43F10" w:rsidRPr="004242E3" w:rsidRDefault="00A43F10" w:rsidP="00246BEC">
            <w:pPr>
              <w:jc w:val="both"/>
              <w:rPr>
                <w:sz w:val="28"/>
                <w:szCs w:val="28"/>
              </w:rPr>
            </w:pPr>
            <w:r w:rsidRPr="004242E3">
              <w:rPr>
                <w:sz w:val="28"/>
                <w:szCs w:val="28"/>
              </w:rPr>
              <w:t>année</w:t>
            </w:r>
          </w:p>
        </w:tc>
        <w:tc>
          <w:tcPr>
            <w:tcW w:w="1151" w:type="dxa"/>
          </w:tcPr>
          <w:p w:rsidR="00A43F10" w:rsidRPr="004242E3" w:rsidRDefault="00A43F10" w:rsidP="00246BEC">
            <w:pPr>
              <w:jc w:val="both"/>
              <w:rPr>
                <w:sz w:val="28"/>
                <w:szCs w:val="28"/>
              </w:rPr>
            </w:pPr>
            <w:r w:rsidRPr="004242E3">
              <w:rPr>
                <w:sz w:val="28"/>
                <w:szCs w:val="28"/>
              </w:rPr>
              <w:t>2009</w:t>
            </w:r>
          </w:p>
        </w:tc>
        <w:tc>
          <w:tcPr>
            <w:tcW w:w="1151" w:type="dxa"/>
          </w:tcPr>
          <w:p w:rsidR="00A43F10" w:rsidRPr="004242E3" w:rsidRDefault="00A43F10" w:rsidP="00246BEC">
            <w:pPr>
              <w:jc w:val="both"/>
              <w:rPr>
                <w:sz w:val="28"/>
                <w:szCs w:val="28"/>
              </w:rPr>
            </w:pPr>
            <w:r w:rsidRPr="004242E3">
              <w:rPr>
                <w:sz w:val="28"/>
                <w:szCs w:val="28"/>
              </w:rPr>
              <w:t>2010</w:t>
            </w:r>
          </w:p>
        </w:tc>
        <w:tc>
          <w:tcPr>
            <w:tcW w:w="1151" w:type="dxa"/>
          </w:tcPr>
          <w:p w:rsidR="00A43F10" w:rsidRPr="004242E3" w:rsidRDefault="00A43F10" w:rsidP="00246BEC">
            <w:pPr>
              <w:jc w:val="both"/>
              <w:rPr>
                <w:sz w:val="28"/>
                <w:szCs w:val="28"/>
              </w:rPr>
            </w:pPr>
            <w:r w:rsidRPr="004242E3">
              <w:rPr>
                <w:sz w:val="28"/>
                <w:szCs w:val="28"/>
              </w:rPr>
              <w:t>2011</w:t>
            </w:r>
          </w:p>
        </w:tc>
        <w:tc>
          <w:tcPr>
            <w:tcW w:w="1152" w:type="dxa"/>
          </w:tcPr>
          <w:p w:rsidR="00A43F10" w:rsidRPr="004242E3" w:rsidRDefault="00A43F10" w:rsidP="00246BEC">
            <w:pPr>
              <w:jc w:val="both"/>
              <w:rPr>
                <w:sz w:val="28"/>
                <w:szCs w:val="28"/>
              </w:rPr>
            </w:pPr>
            <w:r w:rsidRPr="004242E3">
              <w:rPr>
                <w:sz w:val="28"/>
                <w:szCs w:val="28"/>
              </w:rPr>
              <w:t>2012</w:t>
            </w:r>
          </w:p>
        </w:tc>
        <w:tc>
          <w:tcPr>
            <w:tcW w:w="1152" w:type="dxa"/>
          </w:tcPr>
          <w:p w:rsidR="00A43F10" w:rsidRPr="004242E3" w:rsidRDefault="00A43F10" w:rsidP="00246BEC">
            <w:pPr>
              <w:jc w:val="both"/>
              <w:rPr>
                <w:sz w:val="28"/>
                <w:szCs w:val="28"/>
              </w:rPr>
            </w:pPr>
            <w:r w:rsidRPr="004242E3">
              <w:rPr>
                <w:sz w:val="28"/>
                <w:szCs w:val="28"/>
              </w:rPr>
              <w:t>2013</w:t>
            </w:r>
          </w:p>
        </w:tc>
        <w:tc>
          <w:tcPr>
            <w:tcW w:w="1152" w:type="dxa"/>
          </w:tcPr>
          <w:p w:rsidR="00A43F10" w:rsidRPr="004242E3" w:rsidRDefault="00A43F10" w:rsidP="00246BEC">
            <w:pPr>
              <w:jc w:val="both"/>
              <w:rPr>
                <w:sz w:val="28"/>
                <w:szCs w:val="28"/>
              </w:rPr>
            </w:pPr>
            <w:r w:rsidRPr="004242E3">
              <w:rPr>
                <w:sz w:val="28"/>
                <w:szCs w:val="28"/>
              </w:rPr>
              <w:t>2014</w:t>
            </w:r>
          </w:p>
        </w:tc>
        <w:tc>
          <w:tcPr>
            <w:tcW w:w="1152" w:type="dxa"/>
          </w:tcPr>
          <w:p w:rsidR="00A43F10" w:rsidRPr="004242E3" w:rsidRDefault="00A43F10" w:rsidP="00246BEC">
            <w:pPr>
              <w:jc w:val="both"/>
              <w:rPr>
                <w:sz w:val="28"/>
                <w:szCs w:val="28"/>
              </w:rPr>
            </w:pPr>
          </w:p>
        </w:tc>
      </w:tr>
      <w:tr w:rsidR="00A43F10" w:rsidRPr="004242E3" w:rsidTr="00A43F10">
        <w:tc>
          <w:tcPr>
            <w:tcW w:w="1151" w:type="dxa"/>
          </w:tcPr>
          <w:p w:rsidR="00A43F10" w:rsidRPr="004242E3" w:rsidRDefault="00A43F10" w:rsidP="00246BEC">
            <w:pPr>
              <w:jc w:val="both"/>
              <w:rPr>
                <w:sz w:val="28"/>
                <w:szCs w:val="28"/>
              </w:rPr>
            </w:pPr>
            <w:r w:rsidRPr="004242E3">
              <w:rPr>
                <w:sz w:val="28"/>
                <w:szCs w:val="28"/>
              </w:rPr>
              <w:t>ressources</w:t>
            </w:r>
          </w:p>
        </w:tc>
        <w:tc>
          <w:tcPr>
            <w:tcW w:w="1151" w:type="dxa"/>
          </w:tcPr>
          <w:p w:rsidR="00A43F10" w:rsidRPr="004242E3" w:rsidRDefault="00A43F10" w:rsidP="00246BEC">
            <w:pPr>
              <w:jc w:val="both"/>
              <w:rPr>
                <w:sz w:val="28"/>
                <w:szCs w:val="28"/>
              </w:rPr>
            </w:pPr>
            <w:r w:rsidRPr="004242E3">
              <w:rPr>
                <w:sz w:val="28"/>
                <w:szCs w:val="28"/>
              </w:rPr>
              <w:t>21 M</w:t>
            </w:r>
          </w:p>
        </w:tc>
        <w:tc>
          <w:tcPr>
            <w:tcW w:w="1151" w:type="dxa"/>
          </w:tcPr>
          <w:p w:rsidR="00A43F10" w:rsidRPr="004242E3" w:rsidRDefault="00FC5D35" w:rsidP="00246BEC">
            <w:pPr>
              <w:jc w:val="both"/>
              <w:rPr>
                <w:sz w:val="28"/>
                <w:szCs w:val="28"/>
              </w:rPr>
            </w:pPr>
            <w:r w:rsidRPr="004242E3">
              <w:rPr>
                <w:sz w:val="28"/>
                <w:szCs w:val="28"/>
              </w:rPr>
              <w:t>16M</w:t>
            </w:r>
          </w:p>
        </w:tc>
        <w:tc>
          <w:tcPr>
            <w:tcW w:w="1151" w:type="dxa"/>
          </w:tcPr>
          <w:p w:rsidR="00A43F10" w:rsidRPr="004242E3" w:rsidRDefault="00FC5D35" w:rsidP="00246BEC">
            <w:pPr>
              <w:jc w:val="both"/>
              <w:rPr>
                <w:sz w:val="28"/>
                <w:szCs w:val="28"/>
              </w:rPr>
            </w:pPr>
            <w:r w:rsidRPr="004242E3">
              <w:rPr>
                <w:sz w:val="28"/>
                <w:szCs w:val="28"/>
              </w:rPr>
              <w:t>16M</w:t>
            </w:r>
          </w:p>
        </w:tc>
        <w:tc>
          <w:tcPr>
            <w:tcW w:w="1152" w:type="dxa"/>
          </w:tcPr>
          <w:p w:rsidR="00A43F10" w:rsidRPr="004242E3" w:rsidRDefault="00FC5D35" w:rsidP="00246BEC">
            <w:pPr>
              <w:jc w:val="both"/>
              <w:rPr>
                <w:sz w:val="28"/>
                <w:szCs w:val="28"/>
              </w:rPr>
            </w:pPr>
            <w:r w:rsidRPr="004242E3">
              <w:rPr>
                <w:sz w:val="28"/>
                <w:szCs w:val="28"/>
              </w:rPr>
              <w:t>16M</w:t>
            </w:r>
          </w:p>
        </w:tc>
        <w:tc>
          <w:tcPr>
            <w:tcW w:w="1152" w:type="dxa"/>
          </w:tcPr>
          <w:p w:rsidR="00A43F10" w:rsidRPr="004242E3" w:rsidRDefault="00FC5D35" w:rsidP="00246BEC">
            <w:pPr>
              <w:jc w:val="both"/>
              <w:rPr>
                <w:sz w:val="28"/>
                <w:szCs w:val="28"/>
              </w:rPr>
            </w:pPr>
            <w:r w:rsidRPr="004242E3">
              <w:rPr>
                <w:sz w:val="28"/>
                <w:szCs w:val="28"/>
              </w:rPr>
              <w:t>20M</w:t>
            </w:r>
          </w:p>
        </w:tc>
        <w:tc>
          <w:tcPr>
            <w:tcW w:w="1152" w:type="dxa"/>
          </w:tcPr>
          <w:p w:rsidR="00A43F10" w:rsidRPr="004242E3" w:rsidRDefault="00A43F10" w:rsidP="00246BEC">
            <w:pPr>
              <w:jc w:val="both"/>
              <w:rPr>
                <w:sz w:val="28"/>
                <w:szCs w:val="28"/>
              </w:rPr>
            </w:pPr>
          </w:p>
        </w:tc>
        <w:tc>
          <w:tcPr>
            <w:tcW w:w="1152" w:type="dxa"/>
          </w:tcPr>
          <w:p w:rsidR="00A43F10" w:rsidRPr="004242E3" w:rsidRDefault="00A43F10" w:rsidP="00246BEC">
            <w:pPr>
              <w:jc w:val="both"/>
              <w:rPr>
                <w:sz w:val="28"/>
                <w:szCs w:val="28"/>
              </w:rPr>
            </w:pPr>
          </w:p>
        </w:tc>
      </w:tr>
    </w:tbl>
    <w:p w:rsidR="004E1F70" w:rsidRPr="004242E3" w:rsidRDefault="00AC5F15" w:rsidP="00246BEC">
      <w:pPr>
        <w:jc w:val="both"/>
        <w:rPr>
          <w:b/>
          <w:sz w:val="28"/>
          <w:szCs w:val="28"/>
          <w:u w:val="single"/>
        </w:rPr>
      </w:pPr>
      <w:r w:rsidRPr="004242E3">
        <w:rPr>
          <w:b/>
          <w:sz w:val="28"/>
          <w:szCs w:val="28"/>
          <w:u w:val="single"/>
        </w:rPr>
        <w:t xml:space="preserve">Budget du CAS de </w:t>
      </w:r>
      <w:proofErr w:type="spellStart"/>
      <w:r w:rsidRPr="004242E3">
        <w:rPr>
          <w:b/>
          <w:sz w:val="28"/>
          <w:szCs w:val="28"/>
          <w:u w:val="single"/>
        </w:rPr>
        <w:t>Sebikotane</w:t>
      </w:r>
      <w:proofErr w:type="spellEnd"/>
      <w:r w:rsidR="00FC5D35" w:rsidRPr="004242E3">
        <w:rPr>
          <w:b/>
          <w:sz w:val="28"/>
          <w:szCs w:val="28"/>
          <w:u w:val="single"/>
        </w:rPr>
        <w:t xml:space="preserve"> de 2009 à 2014</w:t>
      </w:r>
    </w:p>
    <w:p w:rsidR="00330CF0" w:rsidRPr="004242E3" w:rsidRDefault="00330CF0" w:rsidP="00246BEC">
      <w:pPr>
        <w:ind w:left="360"/>
        <w:jc w:val="both"/>
        <w:rPr>
          <w:b/>
          <w:sz w:val="28"/>
          <w:szCs w:val="28"/>
          <w:u w:val="single"/>
        </w:rPr>
      </w:pPr>
    </w:p>
    <w:p w:rsidR="007E104C" w:rsidRPr="004242E3" w:rsidRDefault="007E104C" w:rsidP="00246BEC">
      <w:pPr>
        <w:ind w:left="360"/>
        <w:jc w:val="both"/>
        <w:rPr>
          <w:b/>
          <w:sz w:val="28"/>
          <w:szCs w:val="28"/>
          <w:u w:val="single"/>
        </w:rPr>
      </w:pPr>
      <w:r w:rsidRPr="004242E3">
        <w:rPr>
          <w:b/>
          <w:sz w:val="28"/>
          <w:szCs w:val="28"/>
          <w:u w:val="single"/>
        </w:rPr>
        <w:t>Prévision du budget du Centre  (</w:t>
      </w:r>
      <w:r w:rsidR="004242E3" w:rsidRPr="004242E3">
        <w:rPr>
          <w:b/>
          <w:sz w:val="28"/>
          <w:szCs w:val="28"/>
          <w:u w:val="single"/>
        </w:rPr>
        <w:t>CAS)</w:t>
      </w:r>
    </w:p>
    <w:tbl>
      <w:tblPr>
        <w:tblStyle w:val="Grilledutableau"/>
        <w:tblW w:w="0" w:type="auto"/>
        <w:tblLook w:val="04A0"/>
      </w:tblPr>
      <w:tblGrid>
        <w:gridCol w:w="1151"/>
        <w:gridCol w:w="1151"/>
        <w:gridCol w:w="1151"/>
        <w:gridCol w:w="1151"/>
        <w:gridCol w:w="1152"/>
        <w:gridCol w:w="1152"/>
        <w:gridCol w:w="1152"/>
        <w:gridCol w:w="1152"/>
      </w:tblGrid>
      <w:tr w:rsidR="007E104C" w:rsidRPr="004242E3" w:rsidTr="00056ABF">
        <w:tc>
          <w:tcPr>
            <w:tcW w:w="1151" w:type="dxa"/>
          </w:tcPr>
          <w:p w:rsidR="007E104C" w:rsidRPr="004242E3" w:rsidRDefault="007E104C" w:rsidP="00246BEC">
            <w:pPr>
              <w:jc w:val="both"/>
              <w:rPr>
                <w:sz w:val="28"/>
                <w:szCs w:val="28"/>
              </w:rPr>
            </w:pPr>
            <w:r w:rsidRPr="004242E3">
              <w:rPr>
                <w:sz w:val="28"/>
                <w:szCs w:val="28"/>
              </w:rPr>
              <w:t>année</w:t>
            </w:r>
          </w:p>
        </w:tc>
        <w:tc>
          <w:tcPr>
            <w:tcW w:w="1151" w:type="dxa"/>
          </w:tcPr>
          <w:p w:rsidR="007E104C" w:rsidRPr="004242E3" w:rsidRDefault="007E104C" w:rsidP="00246BEC">
            <w:pPr>
              <w:jc w:val="both"/>
              <w:rPr>
                <w:sz w:val="28"/>
                <w:szCs w:val="28"/>
              </w:rPr>
            </w:pPr>
            <w:r w:rsidRPr="004242E3">
              <w:rPr>
                <w:sz w:val="28"/>
                <w:szCs w:val="28"/>
              </w:rPr>
              <w:t>20</w:t>
            </w:r>
            <w:r w:rsidR="00F067D0" w:rsidRPr="004242E3">
              <w:rPr>
                <w:sz w:val="28"/>
                <w:szCs w:val="28"/>
              </w:rPr>
              <w:t>10</w:t>
            </w:r>
          </w:p>
        </w:tc>
        <w:tc>
          <w:tcPr>
            <w:tcW w:w="1151" w:type="dxa"/>
          </w:tcPr>
          <w:p w:rsidR="007E104C" w:rsidRPr="004242E3" w:rsidRDefault="007E104C" w:rsidP="00246BEC">
            <w:pPr>
              <w:jc w:val="both"/>
              <w:rPr>
                <w:sz w:val="28"/>
                <w:szCs w:val="28"/>
              </w:rPr>
            </w:pPr>
            <w:r w:rsidRPr="004242E3">
              <w:rPr>
                <w:sz w:val="28"/>
                <w:szCs w:val="28"/>
              </w:rPr>
              <w:t>201</w:t>
            </w:r>
            <w:r w:rsidR="00F067D0" w:rsidRPr="004242E3">
              <w:rPr>
                <w:sz w:val="28"/>
                <w:szCs w:val="28"/>
              </w:rPr>
              <w:t>1</w:t>
            </w:r>
          </w:p>
        </w:tc>
        <w:tc>
          <w:tcPr>
            <w:tcW w:w="1151" w:type="dxa"/>
          </w:tcPr>
          <w:p w:rsidR="007E104C" w:rsidRPr="004242E3" w:rsidRDefault="007E104C" w:rsidP="00246BEC">
            <w:pPr>
              <w:jc w:val="both"/>
              <w:rPr>
                <w:sz w:val="28"/>
                <w:szCs w:val="28"/>
              </w:rPr>
            </w:pPr>
            <w:r w:rsidRPr="004242E3">
              <w:rPr>
                <w:sz w:val="28"/>
                <w:szCs w:val="28"/>
              </w:rPr>
              <w:t>201</w:t>
            </w:r>
            <w:r w:rsidR="00F067D0" w:rsidRPr="004242E3">
              <w:rPr>
                <w:sz w:val="28"/>
                <w:szCs w:val="28"/>
              </w:rPr>
              <w:t>2</w:t>
            </w:r>
          </w:p>
        </w:tc>
        <w:tc>
          <w:tcPr>
            <w:tcW w:w="1152" w:type="dxa"/>
          </w:tcPr>
          <w:p w:rsidR="007E104C" w:rsidRPr="004242E3" w:rsidRDefault="007E104C" w:rsidP="00246BEC">
            <w:pPr>
              <w:jc w:val="both"/>
              <w:rPr>
                <w:sz w:val="28"/>
                <w:szCs w:val="28"/>
              </w:rPr>
            </w:pPr>
            <w:r w:rsidRPr="004242E3">
              <w:rPr>
                <w:sz w:val="28"/>
                <w:szCs w:val="28"/>
              </w:rPr>
              <w:t>201</w:t>
            </w:r>
            <w:r w:rsidR="00F067D0" w:rsidRPr="004242E3">
              <w:rPr>
                <w:sz w:val="28"/>
                <w:szCs w:val="28"/>
              </w:rPr>
              <w:t>3</w:t>
            </w:r>
          </w:p>
        </w:tc>
        <w:tc>
          <w:tcPr>
            <w:tcW w:w="1152" w:type="dxa"/>
          </w:tcPr>
          <w:p w:rsidR="007E104C" w:rsidRPr="004242E3" w:rsidRDefault="007E104C" w:rsidP="00246BEC">
            <w:pPr>
              <w:jc w:val="both"/>
              <w:rPr>
                <w:sz w:val="28"/>
                <w:szCs w:val="28"/>
              </w:rPr>
            </w:pPr>
            <w:r w:rsidRPr="004242E3">
              <w:rPr>
                <w:sz w:val="28"/>
                <w:szCs w:val="28"/>
              </w:rPr>
              <w:t>201</w:t>
            </w:r>
            <w:r w:rsidR="00F067D0" w:rsidRPr="004242E3">
              <w:rPr>
                <w:sz w:val="28"/>
                <w:szCs w:val="28"/>
              </w:rPr>
              <w:t>4</w:t>
            </w:r>
          </w:p>
        </w:tc>
        <w:tc>
          <w:tcPr>
            <w:tcW w:w="1152" w:type="dxa"/>
          </w:tcPr>
          <w:p w:rsidR="007E104C" w:rsidRPr="004242E3" w:rsidRDefault="007E104C" w:rsidP="00246BEC">
            <w:pPr>
              <w:jc w:val="both"/>
              <w:rPr>
                <w:sz w:val="28"/>
                <w:szCs w:val="28"/>
              </w:rPr>
            </w:pPr>
            <w:r w:rsidRPr="004242E3">
              <w:rPr>
                <w:sz w:val="28"/>
                <w:szCs w:val="28"/>
              </w:rPr>
              <w:t>201</w:t>
            </w:r>
            <w:r w:rsidR="00F067D0" w:rsidRPr="004242E3">
              <w:rPr>
                <w:sz w:val="28"/>
                <w:szCs w:val="28"/>
              </w:rPr>
              <w:t>5</w:t>
            </w:r>
          </w:p>
        </w:tc>
        <w:tc>
          <w:tcPr>
            <w:tcW w:w="1152" w:type="dxa"/>
          </w:tcPr>
          <w:p w:rsidR="007E104C" w:rsidRPr="004242E3" w:rsidRDefault="007E104C" w:rsidP="00246BEC">
            <w:pPr>
              <w:jc w:val="both"/>
              <w:rPr>
                <w:sz w:val="28"/>
                <w:szCs w:val="28"/>
              </w:rPr>
            </w:pPr>
          </w:p>
        </w:tc>
      </w:tr>
      <w:tr w:rsidR="007E104C" w:rsidRPr="004242E3" w:rsidTr="00056ABF">
        <w:tc>
          <w:tcPr>
            <w:tcW w:w="1151" w:type="dxa"/>
          </w:tcPr>
          <w:p w:rsidR="007E104C" w:rsidRPr="004242E3" w:rsidRDefault="00F067D0" w:rsidP="00246BEC">
            <w:pPr>
              <w:jc w:val="both"/>
              <w:rPr>
                <w:sz w:val="28"/>
                <w:szCs w:val="28"/>
              </w:rPr>
            </w:pPr>
            <w:r w:rsidRPr="004242E3">
              <w:rPr>
                <w:sz w:val="28"/>
                <w:szCs w:val="28"/>
              </w:rPr>
              <w:t>budget</w:t>
            </w:r>
          </w:p>
        </w:tc>
        <w:tc>
          <w:tcPr>
            <w:tcW w:w="1151" w:type="dxa"/>
          </w:tcPr>
          <w:p w:rsidR="007E104C" w:rsidRPr="004242E3" w:rsidRDefault="00F067D0" w:rsidP="00246BEC">
            <w:pPr>
              <w:jc w:val="both"/>
              <w:rPr>
                <w:sz w:val="28"/>
                <w:szCs w:val="28"/>
              </w:rPr>
            </w:pPr>
            <w:r w:rsidRPr="004242E3">
              <w:rPr>
                <w:sz w:val="28"/>
                <w:szCs w:val="28"/>
              </w:rPr>
              <w:t>32</w:t>
            </w:r>
            <w:r w:rsidR="007E104C" w:rsidRPr="004242E3">
              <w:rPr>
                <w:sz w:val="28"/>
                <w:szCs w:val="28"/>
              </w:rPr>
              <w:t xml:space="preserve"> M</w:t>
            </w:r>
          </w:p>
        </w:tc>
        <w:tc>
          <w:tcPr>
            <w:tcW w:w="1151" w:type="dxa"/>
          </w:tcPr>
          <w:p w:rsidR="007E104C" w:rsidRPr="004242E3" w:rsidRDefault="00F067D0" w:rsidP="00246BEC">
            <w:pPr>
              <w:jc w:val="both"/>
              <w:rPr>
                <w:sz w:val="28"/>
                <w:szCs w:val="28"/>
              </w:rPr>
            </w:pPr>
            <w:r w:rsidRPr="004242E3">
              <w:rPr>
                <w:sz w:val="28"/>
                <w:szCs w:val="28"/>
              </w:rPr>
              <w:t xml:space="preserve">54 </w:t>
            </w:r>
            <w:r w:rsidR="007E104C" w:rsidRPr="004242E3">
              <w:rPr>
                <w:sz w:val="28"/>
                <w:szCs w:val="28"/>
              </w:rPr>
              <w:t>M</w:t>
            </w:r>
          </w:p>
        </w:tc>
        <w:tc>
          <w:tcPr>
            <w:tcW w:w="1151" w:type="dxa"/>
          </w:tcPr>
          <w:p w:rsidR="007E104C" w:rsidRPr="004242E3" w:rsidRDefault="00F067D0" w:rsidP="00246BEC">
            <w:pPr>
              <w:jc w:val="both"/>
              <w:rPr>
                <w:sz w:val="28"/>
                <w:szCs w:val="28"/>
              </w:rPr>
            </w:pPr>
            <w:r w:rsidRPr="004242E3">
              <w:rPr>
                <w:sz w:val="28"/>
                <w:szCs w:val="28"/>
              </w:rPr>
              <w:t>73</w:t>
            </w:r>
            <w:r w:rsidR="007E104C" w:rsidRPr="004242E3">
              <w:rPr>
                <w:sz w:val="28"/>
                <w:szCs w:val="28"/>
              </w:rPr>
              <w:t>M</w:t>
            </w:r>
          </w:p>
        </w:tc>
        <w:tc>
          <w:tcPr>
            <w:tcW w:w="1152" w:type="dxa"/>
          </w:tcPr>
          <w:p w:rsidR="007E104C" w:rsidRPr="004242E3" w:rsidRDefault="00F067D0" w:rsidP="00246BEC">
            <w:pPr>
              <w:jc w:val="both"/>
              <w:rPr>
                <w:sz w:val="28"/>
                <w:szCs w:val="28"/>
              </w:rPr>
            </w:pPr>
            <w:r w:rsidRPr="004242E3">
              <w:rPr>
                <w:sz w:val="28"/>
                <w:szCs w:val="28"/>
              </w:rPr>
              <w:t>79</w:t>
            </w:r>
            <w:r w:rsidR="007E104C" w:rsidRPr="004242E3">
              <w:rPr>
                <w:sz w:val="28"/>
                <w:szCs w:val="28"/>
              </w:rPr>
              <w:t>M</w:t>
            </w:r>
          </w:p>
        </w:tc>
        <w:tc>
          <w:tcPr>
            <w:tcW w:w="1152" w:type="dxa"/>
          </w:tcPr>
          <w:p w:rsidR="007E104C" w:rsidRPr="004242E3" w:rsidRDefault="00F067D0" w:rsidP="00246BEC">
            <w:pPr>
              <w:jc w:val="both"/>
              <w:rPr>
                <w:sz w:val="28"/>
                <w:szCs w:val="28"/>
              </w:rPr>
            </w:pPr>
            <w:r w:rsidRPr="004242E3">
              <w:rPr>
                <w:sz w:val="28"/>
                <w:szCs w:val="28"/>
              </w:rPr>
              <w:t>79</w:t>
            </w:r>
            <w:r w:rsidR="007E104C" w:rsidRPr="004242E3">
              <w:rPr>
                <w:sz w:val="28"/>
                <w:szCs w:val="28"/>
              </w:rPr>
              <w:t>M</w:t>
            </w:r>
          </w:p>
        </w:tc>
        <w:tc>
          <w:tcPr>
            <w:tcW w:w="1152" w:type="dxa"/>
          </w:tcPr>
          <w:p w:rsidR="007E104C" w:rsidRPr="004242E3" w:rsidRDefault="00F067D0" w:rsidP="00246BEC">
            <w:pPr>
              <w:jc w:val="both"/>
              <w:rPr>
                <w:sz w:val="28"/>
                <w:szCs w:val="28"/>
              </w:rPr>
            </w:pPr>
            <w:r w:rsidRPr="004242E3">
              <w:rPr>
                <w:sz w:val="28"/>
                <w:szCs w:val="28"/>
              </w:rPr>
              <w:t>79,5M</w:t>
            </w:r>
          </w:p>
        </w:tc>
        <w:tc>
          <w:tcPr>
            <w:tcW w:w="1152" w:type="dxa"/>
          </w:tcPr>
          <w:p w:rsidR="007E104C" w:rsidRPr="004242E3" w:rsidRDefault="007E104C" w:rsidP="00246BEC">
            <w:pPr>
              <w:jc w:val="both"/>
              <w:rPr>
                <w:sz w:val="28"/>
                <w:szCs w:val="28"/>
              </w:rPr>
            </w:pPr>
          </w:p>
        </w:tc>
      </w:tr>
    </w:tbl>
    <w:p w:rsidR="00073E44" w:rsidRPr="004242E3" w:rsidRDefault="00073E44" w:rsidP="00246BEC">
      <w:pPr>
        <w:ind w:left="360"/>
        <w:jc w:val="both"/>
        <w:rPr>
          <w:sz w:val="28"/>
          <w:szCs w:val="28"/>
        </w:rPr>
      </w:pPr>
    </w:p>
    <w:p w:rsidR="005F2401" w:rsidRPr="004242E3" w:rsidRDefault="00330CF0" w:rsidP="00246BEC">
      <w:pPr>
        <w:jc w:val="both"/>
        <w:rPr>
          <w:b/>
          <w:sz w:val="28"/>
          <w:szCs w:val="28"/>
          <w:u w:val="single"/>
        </w:rPr>
      </w:pPr>
      <w:r w:rsidRPr="004242E3">
        <w:rPr>
          <w:b/>
          <w:sz w:val="28"/>
          <w:szCs w:val="28"/>
          <w:u w:val="single"/>
        </w:rPr>
        <w:t>D</w:t>
      </w:r>
      <w:r w:rsidR="00F067D0" w:rsidRPr="004242E3">
        <w:rPr>
          <w:b/>
          <w:sz w:val="28"/>
          <w:szCs w:val="28"/>
          <w:u w:val="single"/>
        </w:rPr>
        <w:t xml:space="preserve">) le personnel : </w:t>
      </w:r>
    </w:p>
    <w:p w:rsidR="00CB4801" w:rsidRPr="004242E3" w:rsidRDefault="00D43F26" w:rsidP="00246BEC">
      <w:pPr>
        <w:jc w:val="both"/>
        <w:rPr>
          <w:sz w:val="28"/>
          <w:szCs w:val="28"/>
        </w:rPr>
      </w:pPr>
      <w:r w:rsidRPr="004242E3">
        <w:rPr>
          <w:sz w:val="28"/>
          <w:szCs w:val="28"/>
        </w:rPr>
        <w:t>La</w:t>
      </w:r>
      <w:r w:rsidR="00F067D0" w:rsidRPr="004242E3">
        <w:rPr>
          <w:sz w:val="28"/>
          <w:szCs w:val="28"/>
        </w:rPr>
        <w:t xml:space="preserve"> </w:t>
      </w:r>
      <w:r w:rsidR="00DC785D" w:rsidRPr="004242E3">
        <w:rPr>
          <w:sz w:val="28"/>
          <w:szCs w:val="28"/>
        </w:rPr>
        <w:t>volonté</w:t>
      </w:r>
      <w:r w:rsidR="00F067D0" w:rsidRPr="004242E3">
        <w:rPr>
          <w:sz w:val="28"/>
          <w:szCs w:val="28"/>
        </w:rPr>
        <w:t xml:space="preserve"> de l’</w:t>
      </w:r>
      <w:r w:rsidR="00DC785D" w:rsidRPr="004242E3">
        <w:rPr>
          <w:sz w:val="28"/>
          <w:szCs w:val="28"/>
        </w:rPr>
        <w:t xml:space="preserve">opérationnalisation </w:t>
      </w:r>
      <w:r w:rsidR="00F067D0" w:rsidRPr="004242E3">
        <w:rPr>
          <w:sz w:val="28"/>
          <w:szCs w:val="28"/>
        </w:rPr>
        <w:t xml:space="preserve"> du projet éducatif</w:t>
      </w:r>
      <w:r w:rsidR="00F532EB" w:rsidRPr="004242E3">
        <w:rPr>
          <w:sz w:val="28"/>
          <w:szCs w:val="28"/>
        </w:rPr>
        <w:t xml:space="preserve"> de </w:t>
      </w:r>
      <w:proofErr w:type="spellStart"/>
      <w:r w:rsidR="00F532EB" w:rsidRPr="004242E3">
        <w:rPr>
          <w:sz w:val="28"/>
          <w:szCs w:val="28"/>
        </w:rPr>
        <w:t>Sébikotane</w:t>
      </w:r>
      <w:proofErr w:type="spellEnd"/>
      <w:r w:rsidR="00F532EB" w:rsidRPr="004242E3">
        <w:rPr>
          <w:sz w:val="28"/>
          <w:szCs w:val="28"/>
        </w:rPr>
        <w:t xml:space="preserve"> a poussé les autorités </w:t>
      </w:r>
      <w:r w:rsidR="00DC785D" w:rsidRPr="004242E3">
        <w:rPr>
          <w:sz w:val="28"/>
          <w:szCs w:val="28"/>
        </w:rPr>
        <w:t xml:space="preserve">à envoyer au niveau de cette structure en 2010, un personnel </w:t>
      </w:r>
      <w:r w:rsidR="00F1394C" w:rsidRPr="004242E3">
        <w:rPr>
          <w:sz w:val="28"/>
          <w:szCs w:val="28"/>
        </w:rPr>
        <w:t xml:space="preserve"> étoffé et avec </w:t>
      </w:r>
      <w:r w:rsidR="00321F0E" w:rsidRPr="004242E3">
        <w:rPr>
          <w:sz w:val="28"/>
          <w:szCs w:val="28"/>
        </w:rPr>
        <w:t>différentes</w:t>
      </w:r>
      <w:r w:rsidR="00F1394C" w:rsidRPr="004242E3">
        <w:rPr>
          <w:sz w:val="28"/>
          <w:szCs w:val="28"/>
        </w:rPr>
        <w:t xml:space="preserve"> </w:t>
      </w:r>
      <w:r w:rsidR="0034464B" w:rsidRPr="004242E3">
        <w:rPr>
          <w:sz w:val="28"/>
          <w:szCs w:val="28"/>
        </w:rPr>
        <w:t>formations. Mais</w:t>
      </w:r>
      <w:r w:rsidR="00321F0E" w:rsidRPr="004242E3">
        <w:rPr>
          <w:sz w:val="28"/>
          <w:szCs w:val="28"/>
        </w:rPr>
        <w:t xml:space="preserve"> nous</w:t>
      </w:r>
      <w:r w:rsidR="0034464B" w:rsidRPr="004242E3">
        <w:rPr>
          <w:sz w:val="28"/>
          <w:szCs w:val="28"/>
        </w:rPr>
        <w:t xml:space="preserve"> nous sommes rendus compte que l’équipe n’est pas en mesure de répondre aux attentes placées</w:t>
      </w:r>
      <w:r w:rsidR="00606C34" w:rsidRPr="004242E3">
        <w:rPr>
          <w:sz w:val="28"/>
          <w:szCs w:val="28"/>
        </w:rPr>
        <w:t xml:space="preserve"> en elle </w:t>
      </w:r>
      <w:r w:rsidR="00D970E6" w:rsidRPr="004242E3">
        <w:rPr>
          <w:sz w:val="28"/>
          <w:szCs w:val="28"/>
        </w:rPr>
        <w:t xml:space="preserve">.ceci est dû aussi au fait qu’il  y avait un problème de management, de pertinence  dans le choix du personnel </w:t>
      </w:r>
      <w:r w:rsidR="00330CF0" w:rsidRPr="004242E3">
        <w:rPr>
          <w:sz w:val="28"/>
          <w:szCs w:val="28"/>
        </w:rPr>
        <w:t>affecté,</w:t>
      </w:r>
      <w:r w:rsidR="00F7148E" w:rsidRPr="004242E3">
        <w:rPr>
          <w:sz w:val="28"/>
          <w:szCs w:val="28"/>
        </w:rPr>
        <w:t xml:space="preserve"> mais aussi d’</w:t>
      </w:r>
      <w:r w:rsidR="004E1FB8" w:rsidRPr="004242E3">
        <w:rPr>
          <w:sz w:val="28"/>
          <w:szCs w:val="28"/>
        </w:rPr>
        <w:t>expérience</w:t>
      </w:r>
      <w:r w:rsidR="00CB4801" w:rsidRPr="004242E3">
        <w:rPr>
          <w:sz w:val="28"/>
          <w:szCs w:val="28"/>
        </w:rPr>
        <w:t xml:space="preserve"> de ce dernier.</w:t>
      </w:r>
    </w:p>
    <w:p w:rsidR="00D948DB" w:rsidRPr="004242E3" w:rsidRDefault="00CB4801" w:rsidP="00246BEC">
      <w:pPr>
        <w:jc w:val="both"/>
        <w:rPr>
          <w:sz w:val="28"/>
          <w:szCs w:val="28"/>
        </w:rPr>
      </w:pPr>
      <w:r w:rsidRPr="004242E3">
        <w:rPr>
          <w:sz w:val="28"/>
          <w:szCs w:val="28"/>
        </w:rPr>
        <w:t xml:space="preserve">Le problème de la qualité des interactions au sein </w:t>
      </w:r>
      <w:r w:rsidR="00D948DB" w:rsidRPr="004242E3">
        <w:rPr>
          <w:sz w:val="28"/>
          <w:szCs w:val="28"/>
        </w:rPr>
        <w:t>de l’équipe est fonction des  échanges entre ses membres.</w:t>
      </w:r>
    </w:p>
    <w:p w:rsidR="00F067D0" w:rsidRPr="004242E3" w:rsidRDefault="00D948DB" w:rsidP="00246BEC">
      <w:pPr>
        <w:jc w:val="both"/>
        <w:rPr>
          <w:sz w:val="28"/>
          <w:szCs w:val="28"/>
        </w:rPr>
      </w:pPr>
      <w:r w:rsidRPr="004242E3">
        <w:rPr>
          <w:sz w:val="28"/>
          <w:szCs w:val="28"/>
        </w:rPr>
        <w:lastRenderedPageBreak/>
        <w:t xml:space="preserve">Plus ils sont riches et fructueux, plus chaque membre </w:t>
      </w:r>
      <w:r w:rsidR="004D6275" w:rsidRPr="004242E3">
        <w:rPr>
          <w:sz w:val="28"/>
          <w:szCs w:val="28"/>
        </w:rPr>
        <w:t xml:space="preserve"> se sent à l’aise dans l’équipe, plus il est  disposé à </w:t>
      </w:r>
      <w:r w:rsidR="00F7148E" w:rsidRPr="004242E3">
        <w:rPr>
          <w:sz w:val="28"/>
          <w:szCs w:val="28"/>
        </w:rPr>
        <w:t xml:space="preserve"> </w:t>
      </w:r>
      <w:r w:rsidR="000975C7" w:rsidRPr="004242E3">
        <w:rPr>
          <w:sz w:val="28"/>
          <w:szCs w:val="28"/>
        </w:rPr>
        <w:t>apporter sa contribution, et mieux ajusté</w:t>
      </w:r>
      <w:r w:rsidR="004E3D5D" w:rsidRPr="004242E3">
        <w:rPr>
          <w:sz w:val="28"/>
          <w:szCs w:val="28"/>
        </w:rPr>
        <w:t xml:space="preserve"> est son apport.</w:t>
      </w:r>
    </w:p>
    <w:p w:rsidR="004E3D5D" w:rsidRPr="004242E3" w:rsidRDefault="004E3D5D" w:rsidP="00246BEC">
      <w:pPr>
        <w:jc w:val="both"/>
        <w:rPr>
          <w:sz w:val="28"/>
          <w:szCs w:val="28"/>
        </w:rPr>
      </w:pPr>
      <w:r w:rsidRPr="004242E3">
        <w:rPr>
          <w:sz w:val="28"/>
          <w:szCs w:val="28"/>
        </w:rPr>
        <w:t>Nous pensons qu’</w:t>
      </w:r>
      <w:r w:rsidR="00330CF0" w:rsidRPr="004242E3">
        <w:rPr>
          <w:sz w:val="28"/>
          <w:szCs w:val="28"/>
        </w:rPr>
        <w:t>il faut aussi associer le Direc</w:t>
      </w:r>
      <w:r w:rsidRPr="004242E3">
        <w:rPr>
          <w:sz w:val="28"/>
          <w:szCs w:val="28"/>
        </w:rPr>
        <w:t>teur du centre dans le choix du personnel devant conduire les activités qui doivent être menées dans la structure.</w:t>
      </w:r>
    </w:p>
    <w:p w:rsidR="004E3D5D" w:rsidRPr="004242E3" w:rsidRDefault="004E3D5D" w:rsidP="00246BEC">
      <w:pPr>
        <w:jc w:val="both"/>
        <w:rPr>
          <w:sz w:val="28"/>
          <w:szCs w:val="28"/>
        </w:rPr>
      </w:pPr>
      <w:r w:rsidRPr="004242E3">
        <w:rPr>
          <w:sz w:val="28"/>
          <w:szCs w:val="28"/>
        </w:rPr>
        <w:t xml:space="preserve">Car, à notre avis, il nous semble qu’il est mieux placé pour pouvoir </w:t>
      </w:r>
      <w:r w:rsidR="00C877C0" w:rsidRPr="004242E3">
        <w:rPr>
          <w:sz w:val="28"/>
          <w:szCs w:val="28"/>
        </w:rPr>
        <w:t>évaluer, estimer</w:t>
      </w:r>
      <w:r w:rsidRPr="004242E3">
        <w:rPr>
          <w:sz w:val="28"/>
          <w:szCs w:val="28"/>
        </w:rPr>
        <w:t xml:space="preserve"> ses besoins pour mener à bien sa mission.</w:t>
      </w:r>
    </w:p>
    <w:p w:rsidR="00C877C0" w:rsidRPr="004242E3" w:rsidRDefault="00C877C0" w:rsidP="00246BEC">
      <w:pPr>
        <w:jc w:val="both"/>
        <w:rPr>
          <w:sz w:val="28"/>
          <w:szCs w:val="28"/>
        </w:rPr>
      </w:pPr>
      <w:r w:rsidRPr="004242E3">
        <w:rPr>
          <w:sz w:val="28"/>
          <w:szCs w:val="28"/>
        </w:rPr>
        <w:t>Le profil de chaque agent nous parait important.</w:t>
      </w:r>
    </w:p>
    <w:p w:rsidR="00C877C0" w:rsidRPr="004242E3" w:rsidRDefault="00C877C0" w:rsidP="00246BEC">
      <w:pPr>
        <w:jc w:val="both"/>
        <w:rPr>
          <w:b/>
          <w:sz w:val="28"/>
          <w:szCs w:val="28"/>
          <w:u w:val="single"/>
        </w:rPr>
      </w:pPr>
      <w:r w:rsidRPr="004242E3">
        <w:rPr>
          <w:b/>
          <w:sz w:val="28"/>
          <w:szCs w:val="28"/>
          <w:u w:val="single"/>
        </w:rPr>
        <w:t xml:space="preserve">D- L’organisation et le fonctionnement </w:t>
      </w:r>
    </w:p>
    <w:p w:rsidR="00C877C0" w:rsidRPr="004242E3" w:rsidRDefault="00C877C0" w:rsidP="00246BEC">
      <w:pPr>
        <w:jc w:val="both"/>
        <w:rPr>
          <w:sz w:val="28"/>
          <w:szCs w:val="28"/>
        </w:rPr>
      </w:pPr>
      <w:r w:rsidRPr="004242E3">
        <w:rPr>
          <w:sz w:val="28"/>
          <w:szCs w:val="28"/>
        </w:rPr>
        <w:t>Le centre d’adaptat</w:t>
      </w:r>
      <w:r w:rsidR="002E3BDD" w:rsidRPr="004242E3">
        <w:rPr>
          <w:sz w:val="28"/>
          <w:szCs w:val="28"/>
        </w:rPr>
        <w:t>ion S</w:t>
      </w:r>
      <w:r w:rsidR="00F474A0" w:rsidRPr="004242E3">
        <w:rPr>
          <w:sz w:val="28"/>
          <w:szCs w:val="28"/>
        </w:rPr>
        <w:t xml:space="preserve">ociale de </w:t>
      </w:r>
      <w:proofErr w:type="spellStart"/>
      <w:r w:rsidR="00F474A0" w:rsidRPr="004242E3">
        <w:rPr>
          <w:sz w:val="28"/>
          <w:szCs w:val="28"/>
        </w:rPr>
        <w:t>Sébikotane</w:t>
      </w:r>
      <w:proofErr w:type="spellEnd"/>
      <w:r w:rsidR="00F474A0" w:rsidRPr="004242E3">
        <w:rPr>
          <w:sz w:val="28"/>
          <w:szCs w:val="28"/>
        </w:rPr>
        <w:t xml:space="preserve"> a un responsable qui a sous tutelle une équipe éducative avec plusieurs membres.</w:t>
      </w:r>
    </w:p>
    <w:p w:rsidR="00F474A0" w:rsidRPr="004242E3" w:rsidRDefault="00F474A0" w:rsidP="00246BEC">
      <w:pPr>
        <w:jc w:val="both"/>
        <w:rPr>
          <w:sz w:val="28"/>
          <w:szCs w:val="28"/>
        </w:rPr>
      </w:pPr>
      <w:r w:rsidRPr="004242E3">
        <w:rPr>
          <w:sz w:val="28"/>
          <w:szCs w:val="28"/>
        </w:rPr>
        <w:t xml:space="preserve">Il se doit de </w:t>
      </w:r>
      <w:r w:rsidR="00201C6C" w:rsidRPr="004242E3">
        <w:rPr>
          <w:sz w:val="28"/>
          <w:szCs w:val="28"/>
        </w:rPr>
        <w:t>mettre</w:t>
      </w:r>
      <w:r w:rsidRPr="004242E3">
        <w:rPr>
          <w:sz w:val="28"/>
          <w:szCs w:val="28"/>
        </w:rPr>
        <w:t xml:space="preserve"> en place une équipe </w:t>
      </w:r>
      <w:r w:rsidR="00201C6C" w:rsidRPr="004242E3">
        <w:rPr>
          <w:sz w:val="28"/>
          <w:szCs w:val="28"/>
        </w:rPr>
        <w:t>efficiente, efficace,</w:t>
      </w:r>
      <w:r w:rsidRPr="004242E3">
        <w:rPr>
          <w:sz w:val="28"/>
          <w:szCs w:val="28"/>
        </w:rPr>
        <w:t xml:space="preserve"> avec des profits adéquats.</w:t>
      </w:r>
    </w:p>
    <w:p w:rsidR="00F474A0" w:rsidRPr="004242E3" w:rsidRDefault="00F474A0" w:rsidP="00246BEC">
      <w:pPr>
        <w:jc w:val="both"/>
        <w:rPr>
          <w:sz w:val="28"/>
          <w:szCs w:val="28"/>
        </w:rPr>
      </w:pPr>
      <w:r w:rsidRPr="004242E3">
        <w:rPr>
          <w:sz w:val="28"/>
          <w:szCs w:val="28"/>
        </w:rPr>
        <w:t>Il doit élaborer et mettre  en œuvre une gestion stratégique de la politique</w:t>
      </w:r>
      <w:r w:rsidR="00060847" w:rsidRPr="004242E3">
        <w:rPr>
          <w:sz w:val="28"/>
          <w:szCs w:val="28"/>
        </w:rPr>
        <w:t xml:space="preserve"> éducative de coordination et d’animation pédagogique, à dérouler dans la structure.</w:t>
      </w:r>
      <w:r w:rsidR="00201C6C" w:rsidRPr="004242E3">
        <w:rPr>
          <w:sz w:val="28"/>
          <w:szCs w:val="28"/>
        </w:rPr>
        <w:t xml:space="preserve"> </w:t>
      </w:r>
      <w:r w:rsidR="00060847" w:rsidRPr="004242E3">
        <w:rPr>
          <w:sz w:val="28"/>
          <w:szCs w:val="28"/>
        </w:rPr>
        <w:t xml:space="preserve">Il doit </w:t>
      </w:r>
      <w:r w:rsidR="00201C6C" w:rsidRPr="004242E3">
        <w:rPr>
          <w:sz w:val="28"/>
          <w:szCs w:val="28"/>
        </w:rPr>
        <w:t>contrôler</w:t>
      </w:r>
      <w:r w:rsidR="00060847" w:rsidRPr="004242E3">
        <w:rPr>
          <w:sz w:val="28"/>
          <w:szCs w:val="28"/>
        </w:rPr>
        <w:t>, suivre et évaluer la politique de protection de sa structure et de son personnel.</w:t>
      </w:r>
    </w:p>
    <w:p w:rsidR="00060847" w:rsidRPr="004242E3" w:rsidRDefault="00060847" w:rsidP="00246BEC">
      <w:pPr>
        <w:jc w:val="both"/>
        <w:rPr>
          <w:sz w:val="28"/>
          <w:szCs w:val="28"/>
        </w:rPr>
      </w:pPr>
      <w:r w:rsidRPr="004242E3">
        <w:rPr>
          <w:sz w:val="28"/>
          <w:szCs w:val="28"/>
        </w:rPr>
        <w:t>Il doit instaurer une meilleure culture de gestion et de management dans l’institution ; améliorer le dispositif de gestion des dossiers des mineurs.</w:t>
      </w:r>
    </w:p>
    <w:p w:rsidR="00060847" w:rsidRPr="004242E3" w:rsidRDefault="00060847" w:rsidP="00246BEC">
      <w:pPr>
        <w:jc w:val="both"/>
        <w:rPr>
          <w:sz w:val="28"/>
          <w:szCs w:val="28"/>
        </w:rPr>
      </w:pPr>
      <w:r w:rsidRPr="004242E3">
        <w:rPr>
          <w:sz w:val="28"/>
          <w:szCs w:val="28"/>
        </w:rPr>
        <w:t>Il doit assurer une meilleure coordination des sections existantes</w:t>
      </w:r>
      <w:r w:rsidR="00CF409C" w:rsidRPr="004242E3">
        <w:rPr>
          <w:sz w:val="28"/>
          <w:szCs w:val="28"/>
        </w:rPr>
        <w:t xml:space="preserve"> ; impulser une plus forte dynamique collective, animer le </w:t>
      </w:r>
      <w:r w:rsidR="00201C6C" w:rsidRPr="004242E3">
        <w:rPr>
          <w:sz w:val="28"/>
          <w:szCs w:val="28"/>
        </w:rPr>
        <w:t>projet,</w:t>
      </w:r>
      <w:r w:rsidR="00CF409C" w:rsidRPr="004242E3">
        <w:rPr>
          <w:sz w:val="28"/>
          <w:szCs w:val="28"/>
        </w:rPr>
        <w:t xml:space="preserve"> et motiver davantage le personnel (l’équipe éducative et les pensionnaires).</w:t>
      </w:r>
    </w:p>
    <w:p w:rsidR="002119E6" w:rsidRPr="004242E3" w:rsidRDefault="002119E6" w:rsidP="00246BEC">
      <w:pPr>
        <w:jc w:val="both"/>
        <w:rPr>
          <w:sz w:val="28"/>
          <w:szCs w:val="28"/>
        </w:rPr>
      </w:pPr>
      <w:r w:rsidRPr="004242E3">
        <w:rPr>
          <w:sz w:val="28"/>
          <w:szCs w:val="28"/>
        </w:rPr>
        <w:t xml:space="preserve">Pour le bon fonctionnement  de la </w:t>
      </w:r>
      <w:r w:rsidR="00C23425" w:rsidRPr="004242E3">
        <w:rPr>
          <w:sz w:val="28"/>
          <w:szCs w:val="28"/>
        </w:rPr>
        <w:t>structure,</w:t>
      </w:r>
      <w:r w:rsidRPr="004242E3">
        <w:rPr>
          <w:sz w:val="28"/>
          <w:szCs w:val="28"/>
        </w:rPr>
        <w:t xml:space="preserve"> un certain nombre de composantes s’avèrent importantes.</w:t>
      </w:r>
    </w:p>
    <w:p w:rsidR="00770A10" w:rsidRPr="004242E3" w:rsidRDefault="002119E6" w:rsidP="00246BEC">
      <w:pPr>
        <w:jc w:val="both"/>
        <w:rPr>
          <w:sz w:val="28"/>
          <w:szCs w:val="28"/>
        </w:rPr>
      </w:pPr>
      <w:r w:rsidRPr="004242E3">
        <w:rPr>
          <w:sz w:val="28"/>
          <w:szCs w:val="28"/>
        </w:rPr>
        <w:t>Il faut au responsable, avoir quelques habiletés</w:t>
      </w:r>
      <w:r w:rsidR="001669C9" w:rsidRPr="004242E3">
        <w:rPr>
          <w:sz w:val="28"/>
          <w:szCs w:val="28"/>
        </w:rPr>
        <w:t xml:space="preserve"> comme : </w:t>
      </w:r>
    </w:p>
    <w:p w:rsidR="0065244C" w:rsidRPr="004242E3" w:rsidRDefault="0065244C" w:rsidP="00246BEC">
      <w:pPr>
        <w:pStyle w:val="Paragraphedeliste"/>
        <w:numPr>
          <w:ilvl w:val="0"/>
          <w:numId w:val="2"/>
        </w:numPr>
        <w:jc w:val="both"/>
        <w:rPr>
          <w:sz w:val="28"/>
          <w:szCs w:val="28"/>
        </w:rPr>
      </w:pPr>
      <w:r w:rsidRPr="004242E3">
        <w:rPr>
          <w:sz w:val="28"/>
          <w:szCs w:val="28"/>
        </w:rPr>
        <w:t>Etre au fait de l’évolution des sciences sociales, des outils d’animation pédagogique, de la vie politique de protection au Sénégal.</w:t>
      </w:r>
    </w:p>
    <w:p w:rsidR="0065244C" w:rsidRPr="004242E3" w:rsidRDefault="0065244C" w:rsidP="00246BEC">
      <w:pPr>
        <w:pStyle w:val="Paragraphedeliste"/>
        <w:numPr>
          <w:ilvl w:val="0"/>
          <w:numId w:val="2"/>
        </w:numPr>
        <w:jc w:val="both"/>
        <w:rPr>
          <w:sz w:val="28"/>
          <w:szCs w:val="28"/>
        </w:rPr>
      </w:pPr>
      <w:r w:rsidRPr="004242E3">
        <w:rPr>
          <w:sz w:val="28"/>
          <w:szCs w:val="28"/>
        </w:rPr>
        <w:t xml:space="preserve">Il doit avoir le sens de </w:t>
      </w:r>
      <w:r w:rsidR="00C23425" w:rsidRPr="004242E3">
        <w:rPr>
          <w:sz w:val="28"/>
          <w:szCs w:val="28"/>
        </w:rPr>
        <w:t xml:space="preserve">l’engagement, </w:t>
      </w:r>
      <w:r w:rsidRPr="004242E3">
        <w:rPr>
          <w:sz w:val="28"/>
          <w:szCs w:val="28"/>
        </w:rPr>
        <w:t xml:space="preserve">de </w:t>
      </w:r>
      <w:r w:rsidR="005C2457" w:rsidRPr="004242E3">
        <w:rPr>
          <w:sz w:val="28"/>
          <w:szCs w:val="28"/>
        </w:rPr>
        <w:t>l’organisation, des</w:t>
      </w:r>
      <w:r w:rsidR="00AE2A72" w:rsidRPr="004242E3">
        <w:rPr>
          <w:sz w:val="28"/>
          <w:szCs w:val="28"/>
        </w:rPr>
        <w:t xml:space="preserve"> </w:t>
      </w:r>
      <w:r w:rsidR="005C2457" w:rsidRPr="004242E3">
        <w:rPr>
          <w:sz w:val="28"/>
          <w:szCs w:val="28"/>
        </w:rPr>
        <w:t>responsabilités, de</w:t>
      </w:r>
      <w:r w:rsidR="00AE2A72" w:rsidRPr="004242E3">
        <w:rPr>
          <w:sz w:val="28"/>
          <w:szCs w:val="28"/>
        </w:rPr>
        <w:t xml:space="preserve"> la communication.</w:t>
      </w:r>
    </w:p>
    <w:p w:rsidR="00800627" w:rsidRPr="004242E3" w:rsidRDefault="002B5B7E" w:rsidP="00246BEC">
      <w:pPr>
        <w:pStyle w:val="Paragraphedeliste"/>
        <w:numPr>
          <w:ilvl w:val="0"/>
          <w:numId w:val="2"/>
        </w:numPr>
        <w:jc w:val="both"/>
        <w:rPr>
          <w:sz w:val="28"/>
          <w:szCs w:val="28"/>
        </w:rPr>
      </w:pPr>
      <w:r w:rsidRPr="004242E3">
        <w:rPr>
          <w:sz w:val="28"/>
          <w:szCs w:val="28"/>
        </w:rPr>
        <w:t>Il doit s’imprégner davantage des textes administratifs</w:t>
      </w:r>
      <w:r w:rsidR="00494942" w:rsidRPr="004242E3">
        <w:rPr>
          <w:sz w:val="28"/>
          <w:szCs w:val="28"/>
        </w:rPr>
        <w:t xml:space="preserve"> relatifs aux </w:t>
      </w:r>
      <w:r w:rsidR="00800627" w:rsidRPr="004242E3">
        <w:rPr>
          <w:sz w:val="28"/>
          <w:szCs w:val="28"/>
        </w:rPr>
        <w:t>statuts des personnels et des services.</w:t>
      </w:r>
    </w:p>
    <w:p w:rsidR="00E62356" w:rsidRPr="004242E3" w:rsidRDefault="002C5EA6" w:rsidP="00246BEC">
      <w:pPr>
        <w:pStyle w:val="Paragraphedeliste"/>
        <w:numPr>
          <w:ilvl w:val="0"/>
          <w:numId w:val="2"/>
        </w:numPr>
        <w:jc w:val="both"/>
        <w:rPr>
          <w:sz w:val="28"/>
          <w:szCs w:val="28"/>
        </w:rPr>
      </w:pPr>
      <w:r w:rsidRPr="004242E3">
        <w:rPr>
          <w:sz w:val="28"/>
          <w:szCs w:val="28"/>
        </w:rPr>
        <w:lastRenderedPageBreak/>
        <w:t xml:space="preserve">Le responsable doit </w:t>
      </w:r>
      <w:r w:rsidR="00452F71" w:rsidRPr="004242E3">
        <w:rPr>
          <w:sz w:val="28"/>
          <w:szCs w:val="28"/>
        </w:rPr>
        <w:t>être</w:t>
      </w:r>
      <w:r w:rsidRPr="004242E3">
        <w:rPr>
          <w:sz w:val="28"/>
          <w:szCs w:val="28"/>
        </w:rPr>
        <w:t xml:space="preserve"> </w:t>
      </w:r>
      <w:r w:rsidR="00452F71" w:rsidRPr="004242E3">
        <w:rPr>
          <w:sz w:val="28"/>
          <w:szCs w:val="28"/>
        </w:rPr>
        <w:t>autonome, afin</w:t>
      </w:r>
      <w:r w:rsidRPr="004242E3">
        <w:rPr>
          <w:sz w:val="28"/>
          <w:szCs w:val="28"/>
        </w:rPr>
        <w:t xml:space="preserve"> de pouvoir </w:t>
      </w:r>
      <w:r w:rsidR="00452F71" w:rsidRPr="004242E3">
        <w:rPr>
          <w:sz w:val="28"/>
          <w:szCs w:val="28"/>
        </w:rPr>
        <w:t>être</w:t>
      </w:r>
      <w:r w:rsidRPr="004242E3">
        <w:rPr>
          <w:sz w:val="28"/>
          <w:szCs w:val="28"/>
        </w:rPr>
        <w:t xml:space="preserve"> capable de négocier des financements et des plans de formation en faveur du personnel et des </w:t>
      </w:r>
      <w:r w:rsidR="00C23425" w:rsidRPr="004242E3">
        <w:rPr>
          <w:sz w:val="28"/>
          <w:szCs w:val="28"/>
        </w:rPr>
        <w:t>enfants.</w:t>
      </w:r>
    </w:p>
    <w:p w:rsidR="000278F3" w:rsidRPr="004242E3" w:rsidRDefault="00E62356" w:rsidP="00246BEC">
      <w:pPr>
        <w:pStyle w:val="Paragraphedeliste"/>
        <w:numPr>
          <w:ilvl w:val="0"/>
          <w:numId w:val="2"/>
        </w:numPr>
        <w:jc w:val="both"/>
        <w:rPr>
          <w:sz w:val="28"/>
          <w:szCs w:val="28"/>
        </w:rPr>
      </w:pPr>
      <w:r w:rsidRPr="004242E3">
        <w:rPr>
          <w:sz w:val="28"/>
          <w:szCs w:val="28"/>
        </w:rPr>
        <w:t>Il doit pouvoir collaborer davantage avec les services extérieurs de la DESPS,</w:t>
      </w:r>
      <w:r w:rsidR="00C23425" w:rsidRPr="004242E3">
        <w:rPr>
          <w:sz w:val="28"/>
          <w:szCs w:val="28"/>
        </w:rPr>
        <w:t xml:space="preserve"> </w:t>
      </w:r>
      <w:r w:rsidRPr="004242E3">
        <w:rPr>
          <w:sz w:val="28"/>
          <w:szCs w:val="28"/>
        </w:rPr>
        <w:t>mais aussi avec les autres services de l’état.</w:t>
      </w:r>
    </w:p>
    <w:p w:rsidR="00E305FF" w:rsidRPr="004242E3" w:rsidRDefault="000278F3" w:rsidP="00246BEC">
      <w:pPr>
        <w:pStyle w:val="Paragraphedeliste"/>
        <w:numPr>
          <w:ilvl w:val="0"/>
          <w:numId w:val="2"/>
        </w:numPr>
        <w:jc w:val="both"/>
        <w:rPr>
          <w:sz w:val="28"/>
          <w:szCs w:val="28"/>
        </w:rPr>
      </w:pPr>
      <w:r w:rsidRPr="004242E3">
        <w:rPr>
          <w:sz w:val="28"/>
          <w:szCs w:val="28"/>
        </w:rPr>
        <w:t xml:space="preserve">Il </w:t>
      </w:r>
      <w:r w:rsidR="00452F71" w:rsidRPr="004242E3">
        <w:rPr>
          <w:sz w:val="28"/>
          <w:szCs w:val="28"/>
        </w:rPr>
        <w:t>doit renforcer la commun</w:t>
      </w:r>
      <w:r w:rsidRPr="004242E3">
        <w:rPr>
          <w:sz w:val="28"/>
          <w:szCs w:val="28"/>
        </w:rPr>
        <w:t xml:space="preserve">ication interne (dans le service) et externe (surtout avec la </w:t>
      </w:r>
      <w:r w:rsidR="00C23425" w:rsidRPr="004242E3">
        <w:rPr>
          <w:sz w:val="28"/>
          <w:szCs w:val="28"/>
        </w:rPr>
        <w:t>DESPS)</w:t>
      </w:r>
      <w:r w:rsidR="00E305FF" w:rsidRPr="004242E3">
        <w:rPr>
          <w:sz w:val="28"/>
          <w:szCs w:val="28"/>
        </w:rPr>
        <w:t>.</w:t>
      </w:r>
    </w:p>
    <w:p w:rsidR="00E305FF" w:rsidRPr="004242E3" w:rsidRDefault="00E305FF" w:rsidP="00246BEC">
      <w:pPr>
        <w:jc w:val="both"/>
        <w:rPr>
          <w:sz w:val="28"/>
          <w:szCs w:val="28"/>
        </w:rPr>
      </w:pPr>
      <w:r w:rsidRPr="004242E3">
        <w:rPr>
          <w:sz w:val="28"/>
          <w:szCs w:val="28"/>
        </w:rPr>
        <w:t>Ceci permettra d’instaurer un climat de confiance, et de transparence dans la gestion.</w:t>
      </w:r>
    </w:p>
    <w:p w:rsidR="002C6472" w:rsidRPr="004242E3" w:rsidRDefault="00E305FF" w:rsidP="00246BEC">
      <w:pPr>
        <w:pStyle w:val="Paragraphedeliste"/>
        <w:numPr>
          <w:ilvl w:val="0"/>
          <w:numId w:val="2"/>
        </w:numPr>
        <w:jc w:val="both"/>
        <w:rPr>
          <w:sz w:val="28"/>
          <w:szCs w:val="28"/>
        </w:rPr>
      </w:pPr>
      <w:r w:rsidRPr="004242E3">
        <w:rPr>
          <w:sz w:val="28"/>
          <w:szCs w:val="28"/>
        </w:rPr>
        <w:t xml:space="preserve">Le dispositif de coordination des activités doit être </w:t>
      </w:r>
      <w:r w:rsidR="005C2457" w:rsidRPr="004242E3">
        <w:rPr>
          <w:sz w:val="28"/>
          <w:szCs w:val="28"/>
        </w:rPr>
        <w:t>renforcé</w:t>
      </w:r>
      <w:r w:rsidRPr="004242E3">
        <w:rPr>
          <w:sz w:val="28"/>
          <w:szCs w:val="28"/>
        </w:rPr>
        <w:t xml:space="preserve"> avec une meilleure implication de tout</w:t>
      </w:r>
      <w:r w:rsidR="002C6472" w:rsidRPr="004242E3">
        <w:rPr>
          <w:sz w:val="28"/>
          <w:szCs w:val="28"/>
        </w:rPr>
        <w:t xml:space="preserve"> le personnel.</w:t>
      </w:r>
    </w:p>
    <w:p w:rsidR="002C6472" w:rsidRPr="004242E3" w:rsidRDefault="002C6472" w:rsidP="00246BEC">
      <w:pPr>
        <w:pStyle w:val="Paragraphedeliste"/>
        <w:numPr>
          <w:ilvl w:val="0"/>
          <w:numId w:val="2"/>
        </w:numPr>
        <w:jc w:val="both"/>
        <w:rPr>
          <w:sz w:val="28"/>
          <w:szCs w:val="28"/>
        </w:rPr>
      </w:pPr>
      <w:r w:rsidRPr="004242E3">
        <w:rPr>
          <w:sz w:val="28"/>
          <w:szCs w:val="28"/>
        </w:rPr>
        <w:t>Des outils de planification, de suivi et d’évaluation doivent mis en place.</w:t>
      </w:r>
    </w:p>
    <w:p w:rsidR="001D7B16" w:rsidRPr="004242E3" w:rsidRDefault="002C6472" w:rsidP="00246BEC">
      <w:pPr>
        <w:pStyle w:val="Paragraphedeliste"/>
        <w:numPr>
          <w:ilvl w:val="0"/>
          <w:numId w:val="2"/>
        </w:numPr>
        <w:jc w:val="both"/>
        <w:rPr>
          <w:sz w:val="28"/>
          <w:szCs w:val="28"/>
        </w:rPr>
      </w:pPr>
      <w:r w:rsidRPr="004242E3">
        <w:rPr>
          <w:sz w:val="28"/>
          <w:szCs w:val="28"/>
        </w:rPr>
        <w:t>Il faut une meilleure application de la réglementation.</w:t>
      </w:r>
    </w:p>
    <w:p w:rsidR="001D7B16" w:rsidRPr="004242E3" w:rsidRDefault="001D7B16" w:rsidP="00246BEC">
      <w:pPr>
        <w:pStyle w:val="Paragraphedeliste"/>
        <w:numPr>
          <w:ilvl w:val="0"/>
          <w:numId w:val="2"/>
        </w:numPr>
        <w:jc w:val="both"/>
        <w:rPr>
          <w:sz w:val="28"/>
          <w:szCs w:val="28"/>
        </w:rPr>
      </w:pPr>
      <w:r w:rsidRPr="004242E3">
        <w:rPr>
          <w:sz w:val="28"/>
          <w:szCs w:val="28"/>
        </w:rPr>
        <w:t xml:space="preserve">Elle se fera de manière ferme mais flexible et </w:t>
      </w:r>
      <w:r w:rsidR="00C23425" w:rsidRPr="004242E3">
        <w:rPr>
          <w:sz w:val="28"/>
          <w:szCs w:val="28"/>
        </w:rPr>
        <w:t>intelligente</w:t>
      </w:r>
      <w:r w:rsidRPr="004242E3">
        <w:rPr>
          <w:sz w:val="28"/>
          <w:szCs w:val="28"/>
        </w:rPr>
        <w:t>.</w:t>
      </w:r>
    </w:p>
    <w:p w:rsidR="002B5B7E" w:rsidRPr="004242E3" w:rsidRDefault="001D7B16" w:rsidP="00246BEC">
      <w:pPr>
        <w:pStyle w:val="Paragraphedeliste"/>
        <w:numPr>
          <w:ilvl w:val="0"/>
          <w:numId w:val="2"/>
        </w:numPr>
        <w:jc w:val="both"/>
        <w:rPr>
          <w:sz w:val="28"/>
          <w:szCs w:val="28"/>
        </w:rPr>
      </w:pPr>
      <w:r w:rsidRPr="004242E3">
        <w:rPr>
          <w:sz w:val="28"/>
          <w:szCs w:val="28"/>
        </w:rPr>
        <w:t>L’éthique doit prévaloir (</w:t>
      </w:r>
      <w:r w:rsidR="00452F71" w:rsidRPr="004242E3">
        <w:rPr>
          <w:sz w:val="28"/>
          <w:szCs w:val="28"/>
        </w:rPr>
        <w:t>donner</w:t>
      </w:r>
      <w:r w:rsidRPr="004242E3">
        <w:rPr>
          <w:sz w:val="28"/>
          <w:szCs w:val="28"/>
        </w:rPr>
        <w:t xml:space="preserve"> un sens à ce que l’on fa</w:t>
      </w:r>
      <w:r w:rsidR="00452F71" w:rsidRPr="004242E3">
        <w:rPr>
          <w:sz w:val="28"/>
          <w:szCs w:val="28"/>
        </w:rPr>
        <w:t xml:space="preserve">it en choisissant ses valeurs et ses priorités et en essayant d’y conformer ses </w:t>
      </w:r>
      <w:r w:rsidR="00C23425" w:rsidRPr="004242E3">
        <w:rPr>
          <w:sz w:val="28"/>
          <w:szCs w:val="28"/>
        </w:rPr>
        <w:t>pratiques</w:t>
      </w:r>
      <w:r w:rsidR="005C2457" w:rsidRPr="004242E3">
        <w:rPr>
          <w:sz w:val="28"/>
          <w:szCs w:val="28"/>
        </w:rPr>
        <w:t>).</w:t>
      </w:r>
    </w:p>
    <w:p w:rsidR="00C23425" w:rsidRPr="004242E3" w:rsidRDefault="00C23425" w:rsidP="00246BEC">
      <w:pPr>
        <w:pStyle w:val="Paragraphedeliste"/>
        <w:numPr>
          <w:ilvl w:val="0"/>
          <w:numId w:val="2"/>
        </w:numPr>
        <w:jc w:val="both"/>
        <w:rPr>
          <w:sz w:val="28"/>
          <w:szCs w:val="28"/>
        </w:rPr>
      </w:pPr>
      <w:r w:rsidRPr="004242E3">
        <w:rPr>
          <w:sz w:val="28"/>
          <w:szCs w:val="28"/>
        </w:rPr>
        <w:t xml:space="preserve">La </w:t>
      </w:r>
      <w:r w:rsidR="005C2457" w:rsidRPr="004242E3">
        <w:rPr>
          <w:sz w:val="28"/>
          <w:szCs w:val="28"/>
        </w:rPr>
        <w:t>déontologie</w:t>
      </w:r>
      <w:r w:rsidRPr="004242E3">
        <w:rPr>
          <w:sz w:val="28"/>
          <w:szCs w:val="28"/>
        </w:rPr>
        <w:t xml:space="preserve"> aussi doit être de rigueur car renvoyant à la profession.</w:t>
      </w:r>
    </w:p>
    <w:p w:rsidR="00446010" w:rsidRPr="004242E3" w:rsidRDefault="00446010" w:rsidP="00246BEC">
      <w:pPr>
        <w:jc w:val="both"/>
        <w:rPr>
          <w:sz w:val="28"/>
          <w:szCs w:val="28"/>
        </w:rPr>
      </w:pPr>
      <w:r w:rsidRPr="004242E3">
        <w:rPr>
          <w:sz w:val="28"/>
          <w:szCs w:val="28"/>
        </w:rPr>
        <w:t xml:space="preserve">Ainsi par rapport à l’étude et à l’analyse que nous avons </w:t>
      </w:r>
      <w:r w:rsidR="005C2457" w:rsidRPr="004242E3">
        <w:rPr>
          <w:sz w:val="28"/>
          <w:szCs w:val="28"/>
        </w:rPr>
        <w:t>effectuées,</w:t>
      </w:r>
      <w:r w:rsidRPr="004242E3">
        <w:rPr>
          <w:sz w:val="28"/>
          <w:szCs w:val="28"/>
        </w:rPr>
        <w:t xml:space="preserve"> nous pensons que l’Inspecteur de l’</w:t>
      </w:r>
      <w:r w:rsidR="005C2457" w:rsidRPr="004242E3">
        <w:rPr>
          <w:sz w:val="28"/>
          <w:szCs w:val="28"/>
        </w:rPr>
        <w:t>éducation</w:t>
      </w:r>
      <w:r w:rsidRPr="004242E3">
        <w:rPr>
          <w:sz w:val="28"/>
          <w:szCs w:val="28"/>
        </w:rPr>
        <w:t xml:space="preserve"> Surveillée occupe une place centrale dans le dispositif de coordination des activités de la DESPS.</w:t>
      </w:r>
    </w:p>
    <w:p w:rsidR="00446010" w:rsidRPr="004242E3" w:rsidRDefault="00446010" w:rsidP="00246BEC">
      <w:pPr>
        <w:jc w:val="both"/>
        <w:rPr>
          <w:sz w:val="28"/>
          <w:szCs w:val="28"/>
        </w:rPr>
      </w:pPr>
      <w:r w:rsidRPr="004242E3">
        <w:rPr>
          <w:sz w:val="28"/>
          <w:szCs w:val="28"/>
        </w:rPr>
        <w:t>Et la création du corps des Inspecteurs de l’Education Surveillée et de la Protection Sociale, permet d’avoir un autre aperçu sur le fonctionnement et la gestion des différents services de l’Education Surveillée et de la Protection sociale.</w:t>
      </w:r>
    </w:p>
    <w:p w:rsidR="008436CE" w:rsidRPr="004242E3" w:rsidRDefault="008F7F9B" w:rsidP="00246BEC">
      <w:pPr>
        <w:jc w:val="both"/>
        <w:rPr>
          <w:sz w:val="28"/>
          <w:szCs w:val="28"/>
        </w:rPr>
      </w:pPr>
      <w:r w:rsidRPr="004242E3">
        <w:rPr>
          <w:sz w:val="28"/>
          <w:szCs w:val="28"/>
        </w:rPr>
        <w:t xml:space="preserve">L’Inspecteur étant une personne chargée de la surveillance et du contrôle dans un </w:t>
      </w:r>
      <w:r w:rsidR="005C2457" w:rsidRPr="004242E3">
        <w:rPr>
          <w:sz w:val="28"/>
          <w:szCs w:val="28"/>
        </w:rPr>
        <w:t>service, un</w:t>
      </w:r>
      <w:r w:rsidRPr="004242E3">
        <w:rPr>
          <w:sz w:val="28"/>
          <w:szCs w:val="28"/>
        </w:rPr>
        <w:t xml:space="preserve"> organisme </w:t>
      </w:r>
      <w:r w:rsidR="008436CE" w:rsidRPr="004242E3">
        <w:rPr>
          <w:sz w:val="28"/>
          <w:szCs w:val="28"/>
        </w:rPr>
        <w:t xml:space="preserve">ou une </w:t>
      </w:r>
      <w:r w:rsidR="005C2457" w:rsidRPr="004242E3">
        <w:rPr>
          <w:sz w:val="28"/>
          <w:szCs w:val="28"/>
        </w:rPr>
        <w:t>administration,</w:t>
      </w:r>
      <w:r w:rsidR="008436CE" w:rsidRPr="004242E3">
        <w:rPr>
          <w:sz w:val="28"/>
          <w:szCs w:val="28"/>
        </w:rPr>
        <w:t xml:space="preserve"> de l’activité des </w:t>
      </w:r>
      <w:r w:rsidR="005C2457" w:rsidRPr="004242E3">
        <w:rPr>
          <w:sz w:val="28"/>
          <w:szCs w:val="28"/>
        </w:rPr>
        <w:t>employés,</w:t>
      </w:r>
      <w:r w:rsidR="008436CE" w:rsidRPr="004242E3">
        <w:rPr>
          <w:sz w:val="28"/>
          <w:szCs w:val="28"/>
        </w:rPr>
        <w:t xml:space="preserve"> du fonctionnement, de l’application des </w:t>
      </w:r>
      <w:r w:rsidR="000A5FB9" w:rsidRPr="004242E3">
        <w:rPr>
          <w:sz w:val="28"/>
          <w:szCs w:val="28"/>
        </w:rPr>
        <w:t>règlements</w:t>
      </w:r>
      <w:r w:rsidR="008436CE" w:rsidRPr="004242E3">
        <w:rPr>
          <w:sz w:val="28"/>
          <w:szCs w:val="28"/>
        </w:rPr>
        <w:t xml:space="preserve"> et des lois.</w:t>
      </w:r>
    </w:p>
    <w:p w:rsidR="0091414E" w:rsidRPr="004242E3" w:rsidRDefault="008436CE" w:rsidP="00246BEC">
      <w:pPr>
        <w:jc w:val="both"/>
        <w:rPr>
          <w:sz w:val="28"/>
          <w:szCs w:val="28"/>
        </w:rPr>
      </w:pPr>
      <w:r w:rsidRPr="004242E3">
        <w:rPr>
          <w:sz w:val="28"/>
          <w:szCs w:val="28"/>
        </w:rPr>
        <w:t xml:space="preserve">Il a une fonction de </w:t>
      </w:r>
      <w:r w:rsidR="000A5FB9" w:rsidRPr="004242E3">
        <w:rPr>
          <w:sz w:val="28"/>
          <w:szCs w:val="28"/>
        </w:rPr>
        <w:t>conception, d’animation</w:t>
      </w:r>
      <w:r w:rsidRPr="004242E3">
        <w:rPr>
          <w:sz w:val="28"/>
          <w:szCs w:val="28"/>
        </w:rPr>
        <w:t xml:space="preserve">, de </w:t>
      </w:r>
      <w:r w:rsidR="00282FA9" w:rsidRPr="004242E3">
        <w:rPr>
          <w:sz w:val="28"/>
          <w:szCs w:val="28"/>
        </w:rPr>
        <w:t>suivi, d’évaluation</w:t>
      </w:r>
      <w:r w:rsidRPr="004242E3">
        <w:rPr>
          <w:sz w:val="28"/>
          <w:szCs w:val="28"/>
        </w:rPr>
        <w:t>, d’accompagnement et d’animation pédagogique</w:t>
      </w:r>
      <w:r w:rsidR="0091414E" w:rsidRPr="004242E3">
        <w:rPr>
          <w:sz w:val="28"/>
          <w:szCs w:val="28"/>
        </w:rPr>
        <w:t>, et concourir à la formation du personnel placé sous son autorité.</w:t>
      </w:r>
    </w:p>
    <w:p w:rsidR="003A6F1A" w:rsidRPr="004242E3" w:rsidRDefault="0091414E" w:rsidP="00246BEC">
      <w:pPr>
        <w:jc w:val="both"/>
        <w:rPr>
          <w:sz w:val="28"/>
          <w:szCs w:val="28"/>
        </w:rPr>
      </w:pPr>
      <w:r w:rsidRPr="004242E3">
        <w:rPr>
          <w:sz w:val="28"/>
          <w:szCs w:val="28"/>
        </w:rPr>
        <w:t xml:space="preserve">Il doit planifier et mettre en œuvre des séances de renforcement de capacités en gestion des ressources </w:t>
      </w:r>
      <w:r w:rsidR="000A5FB9" w:rsidRPr="004242E3">
        <w:rPr>
          <w:sz w:val="28"/>
          <w:szCs w:val="28"/>
        </w:rPr>
        <w:t>humaines,</w:t>
      </w:r>
      <w:r w:rsidRPr="004242E3">
        <w:rPr>
          <w:sz w:val="28"/>
          <w:szCs w:val="28"/>
        </w:rPr>
        <w:t xml:space="preserve"> en procédures budgétaires et comptables, en droits de l’enfant, en rédaction administrative et en sciences sociales.</w:t>
      </w:r>
    </w:p>
    <w:p w:rsidR="003A6F1A" w:rsidRPr="004242E3" w:rsidRDefault="003A6F1A" w:rsidP="00246BEC">
      <w:pPr>
        <w:jc w:val="both"/>
        <w:rPr>
          <w:sz w:val="28"/>
          <w:szCs w:val="28"/>
        </w:rPr>
      </w:pPr>
      <w:r w:rsidRPr="004242E3">
        <w:rPr>
          <w:sz w:val="28"/>
          <w:szCs w:val="28"/>
        </w:rPr>
        <w:lastRenderedPageBreak/>
        <w:t>Il</w:t>
      </w:r>
      <w:r w:rsidR="00282FA9" w:rsidRPr="004242E3">
        <w:rPr>
          <w:sz w:val="28"/>
          <w:szCs w:val="28"/>
        </w:rPr>
        <w:t xml:space="preserve"> doit</w:t>
      </w:r>
      <w:r w:rsidRPr="004242E3">
        <w:rPr>
          <w:sz w:val="28"/>
          <w:szCs w:val="28"/>
        </w:rPr>
        <w:t xml:space="preserve"> aussi innover et impulser une dynamique de changement et de motivation dans un service.</w:t>
      </w:r>
    </w:p>
    <w:p w:rsidR="000923BE" w:rsidRPr="004242E3" w:rsidRDefault="003A6F1A" w:rsidP="00246BEC">
      <w:pPr>
        <w:jc w:val="both"/>
        <w:rPr>
          <w:sz w:val="28"/>
          <w:szCs w:val="28"/>
        </w:rPr>
      </w:pPr>
      <w:r w:rsidRPr="004242E3">
        <w:rPr>
          <w:sz w:val="28"/>
          <w:szCs w:val="28"/>
        </w:rPr>
        <w:t>Il doit pouvoir assurer l’équilibre</w:t>
      </w:r>
      <w:r w:rsidR="000923BE" w:rsidRPr="004242E3">
        <w:rPr>
          <w:sz w:val="28"/>
          <w:szCs w:val="28"/>
        </w:rPr>
        <w:t xml:space="preserve"> critique entre deux </w:t>
      </w:r>
      <w:r w:rsidR="000A5FB9" w:rsidRPr="004242E3">
        <w:rPr>
          <w:sz w:val="28"/>
          <w:szCs w:val="28"/>
        </w:rPr>
        <w:t>pôles</w:t>
      </w:r>
      <w:r w:rsidR="000923BE" w:rsidRPr="004242E3">
        <w:rPr>
          <w:sz w:val="28"/>
          <w:szCs w:val="28"/>
        </w:rPr>
        <w:t xml:space="preserve"> (but des dirigeants et Environnement).</w:t>
      </w:r>
    </w:p>
    <w:p w:rsidR="008F7F9B" w:rsidRPr="004242E3" w:rsidRDefault="000923BE" w:rsidP="00246BEC">
      <w:pPr>
        <w:jc w:val="both"/>
        <w:rPr>
          <w:sz w:val="28"/>
          <w:szCs w:val="28"/>
        </w:rPr>
      </w:pPr>
      <w:r w:rsidRPr="004242E3">
        <w:rPr>
          <w:sz w:val="28"/>
          <w:szCs w:val="28"/>
        </w:rPr>
        <w:t>Ceci lui permet de servir d’intermédiaire entre les autorités et les chefs de service</w:t>
      </w:r>
      <w:r w:rsidR="008F7F9B" w:rsidRPr="004242E3">
        <w:rPr>
          <w:sz w:val="28"/>
          <w:szCs w:val="28"/>
        </w:rPr>
        <w:t xml:space="preserve"> </w:t>
      </w:r>
      <w:r w:rsidR="00594045" w:rsidRPr="004242E3">
        <w:rPr>
          <w:sz w:val="28"/>
          <w:szCs w:val="28"/>
        </w:rPr>
        <w:t xml:space="preserve"> d’une part, et avec les groupes dont les besoins spécifiques appellent des réponses ciblées.</w:t>
      </w:r>
    </w:p>
    <w:p w:rsidR="00DE181B" w:rsidRPr="004242E3" w:rsidRDefault="00DE181B" w:rsidP="00246BEC">
      <w:pPr>
        <w:jc w:val="both"/>
        <w:rPr>
          <w:sz w:val="28"/>
          <w:szCs w:val="28"/>
        </w:rPr>
      </w:pPr>
      <w:r w:rsidRPr="004242E3">
        <w:rPr>
          <w:sz w:val="28"/>
          <w:szCs w:val="28"/>
        </w:rPr>
        <w:t xml:space="preserve">Pour le cas de centre de </w:t>
      </w:r>
      <w:proofErr w:type="spellStart"/>
      <w:r w:rsidRPr="004242E3">
        <w:rPr>
          <w:sz w:val="28"/>
          <w:szCs w:val="28"/>
        </w:rPr>
        <w:t>Sebikotane</w:t>
      </w:r>
      <w:proofErr w:type="spellEnd"/>
      <w:r w:rsidRPr="004242E3">
        <w:rPr>
          <w:sz w:val="28"/>
          <w:szCs w:val="28"/>
        </w:rPr>
        <w:t>, l’intervention de l’Inspecteur doit porter sur plusieurs faits et points qui nous paraissent fondamentaux, ceci</w:t>
      </w:r>
      <w:r w:rsidR="00072251" w:rsidRPr="004242E3">
        <w:rPr>
          <w:sz w:val="28"/>
          <w:szCs w:val="28"/>
        </w:rPr>
        <w:t xml:space="preserve"> après un diagnostic.</w:t>
      </w:r>
    </w:p>
    <w:p w:rsidR="00072251" w:rsidRPr="004242E3" w:rsidRDefault="00072251" w:rsidP="00246BEC">
      <w:pPr>
        <w:jc w:val="both"/>
        <w:rPr>
          <w:sz w:val="28"/>
          <w:szCs w:val="28"/>
        </w:rPr>
      </w:pPr>
      <w:r w:rsidRPr="004242E3">
        <w:rPr>
          <w:sz w:val="28"/>
          <w:szCs w:val="28"/>
        </w:rPr>
        <w:t>Ainsi pour aider cette structure à atteindre les objectifs qu’elle s’est fixée, nous proposons entre autres :</w:t>
      </w:r>
    </w:p>
    <w:p w:rsidR="00DA7428" w:rsidRPr="004242E3" w:rsidRDefault="00072251" w:rsidP="00246BEC">
      <w:pPr>
        <w:pStyle w:val="Paragraphedeliste"/>
        <w:numPr>
          <w:ilvl w:val="0"/>
          <w:numId w:val="2"/>
        </w:numPr>
        <w:jc w:val="both"/>
        <w:rPr>
          <w:sz w:val="28"/>
          <w:szCs w:val="28"/>
        </w:rPr>
      </w:pPr>
      <w:r w:rsidRPr="004242E3">
        <w:rPr>
          <w:sz w:val="28"/>
          <w:szCs w:val="28"/>
        </w:rPr>
        <w:t>La revue des textes juridiques et organisation</w:t>
      </w:r>
      <w:r w:rsidR="00864EBC" w:rsidRPr="004242E3">
        <w:rPr>
          <w:sz w:val="28"/>
          <w:szCs w:val="28"/>
        </w:rPr>
        <w:t xml:space="preserve">nels de </w:t>
      </w:r>
      <w:r w:rsidR="001A74E1" w:rsidRPr="004242E3">
        <w:rPr>
          <w:sz w:val="28"/>
          <w:szCs w:val="28"/>
        </w:rPr>
        <w:t>l’institution. (Car avec les mutations sociales et les besoins en formation actuelles, le service doit s’adapter à de</w:t>
      </w:r>
      <w:r w:rsidR="003B58F0" w:rsidRPr="004242E3">
        <w:rPr>
          <w:sz w:val="28"/>
          <w:szCs w:val="28"/>
        </w:rPr>
        <w:t xml:space="preserve"> nouvelles pratiques (éducation </w:t>
      </w:r>
      <w:r w:rsidR="00410B1A" w:rsidRPr="004242E3">
        <w:rPr>
          <w:sz w:val="28"/>
          <w:szCs w:val="28"/>
        </w:rPr>
        <w:t>/</w:t>
      </w:r>
      <w:r w:rsidR="00282FA9" w:rsidRPr="004242E3">
        <w:rPr>
          <w:sz w:val="28"/>
          <w:szCs w:val="28"/>
        </w:rPr>
        <w:t>formation)</w:t>
      </w:r>
      <w:r w:rsidR="00410B1A" w:rsidRPr="004242E3">
        <w:rPr>
          <w:sz w:val="28"/>
          <w:szCs w:val="28"/>
        </w:rPr>
        <w:t>.</w:t>
      </w:r>
    </w:p>
    <w:p w:rsidR="00410B1A" w:rsidRPr="004242E3" w:rsidRDefault="00410B1A" w:rsidP="00246BEC">
      <w:pPr>
        <w:jc w:val="both"/>
        <w:rPr>
          <w:sz w:val="28"/>
          <w:szCs w:val="28"/>
        </w:rPr>
      </w:pPr>
      <w:r w:rsidRPr="004242E3">
        <w:rPr>
          <w:sz w:val="28"/>
          <w:szCs w:val="28"/>
        </w:rPr>
        <w:t>D’autant</w:t>
      </w:r>
      <w:r w:rsidR="00DA7428" w:rsidRPr="004242E3">
        <w:rPr>
          <w:sz w:val="28"/>
          <w:szCs w:val="28"/>
        </w:rPr>
        <w:t xml:space="preserve"> plus que les besoins en formation sont des écarts ou manques entre le vécu et le souhaitable susceptible d’être comblé par une formation adéquate).</w:t>
      </w:r>
    </w:p>
    <w:p w:rsidR="00DA7428" w:rsidRPr="004242E3" w:rsidRDefault="00DA7428" w:rsidP="00246BEC">
      <w:pPr>
        <w:pStyle w:val="Paragraphedeliste"/>
        <w:numPr>
          <w:ilvl w:val="0"/>
          <w:numId w:val="2"/>
        </w:numPr>
        <w:jc w:val="both"/>
        <w:rPr>
          <w:sz w:val="28"/>
          <w:szCs w:val="28"/>
        </w:rPr>
      </w:pPr>
      <w:r w:rsidRPr="004242E3">
        <w:rPr>
          <w:sz w:val="28"/>
          <w:szCs w:val="28"/>
        </w:rPr>
        <w:t>L’ouverture de nouvelles filières de formation pour tenir compte des besoins des enfants qui y sont placés.</w:t>
      </w:r>
    </w:p>
    <w:p w:rsidR="00DA7428" w:rsidRPr="004242E3" w:rsidRDefault="00DA7428" w:rsidP="00246BEC">
      <w:pPr>
        <w:jc w:val="both"/>
        <w:rPr>
          <w:sz w:val="28"/>
          <w:szCs w:val="28"/>
        </w:rPr>
      </w:pPr>
      <w:r w:rsidRPr="004242E3">
        <w:rPr>
          <w:sz w:val="28"/>
          <w:szCs w:val="28"/>
        </w:rPr>
        <w:t>En effet la</w:t>
      </w:r>
      <w:r w:rsidR="00282FA9" w:rsidRPr="004242E3">
        <w:rPr>
          <w:sz w:val="28"/>
          <w:szCs w:val="28"/>
        </w:rPr>
        <w:t xml:space="preserve"> </w:t>
      </w:r>
      <w:r w:rsidRPr="004242E3">
        <w:rPr>
          <w:sz w:val="28"/>
          <w:szCs w:val="28"/>
        </w:rPr>
        <w:t xml:space="preserve">plupart des enfants accueillis viennent des </w:t>
      </w:r>
      <w:r w:rsidR="0049076E" w:rsidRPr="004242E3">
        <w:rPr>
          <w:sz w:val="28"/>
          <w:szCs w:val="28"/>
        </w:rPr>
        <w:t xml:space="preserve"> agglomérations et d</w:t>
      </w:r>
      <w:r w:rsidR="00282FA9" w:rsidRPr="004242E3">
        <w:rPr>
          <w:sz w:val="28"/>
          <w:szCs w:val="28"/>
        </w:rPr>
        <w:t>es villes comme Kaolack, Thiès, Dakar, Thiaroye, Tambacounda</w:t>
      </w:r>
      <w:r w:rsidR="0049076E" w:rsidRPr="004242E3">
        <w:rPr>
          <w:sz w:val="28"/>
          <w:szCs w:val="28"/>
        </w:rPr>
        <w:t xml:space="preserve"> etc</w:t>
      </w:r>
      <w:proofErr w:type="gramStart"/>
      <w:r w:rsidR="0049076E" w:rsidRPr="004242E3">
        <w:rPr>
          <w:sz w:val="28"/>
          <w:szCs w:val="28"/>
        </w:rPr>
        <w:t>..</w:t>
      </w:r>
      <w:proofErr w:type="gramEnd"/>
      <w:r w:rsidR="0049076E" w:rsidRPr="004242E3">
        <w:rPr>
          <w:sz w:val="28"/>
          <w:szCs w:val="28"/>
        </w:rPr>
        <w:t> ;</w:t>
      </w:r>
      <w:r w:rsidR="004C31A9" w:rsidRPr="004242E3">
        <w:rPr>
          <w:sz w:val="28"/>
          <w:szCs w:val="28"/>
        </w:rPr>
        <w:t xml:space="preserve"> </w:t>
      </w:r>
      <w:r w:rsidR="00282FA9" w:rsidRPr="004242E3">
        <w:rPr>
          <w:sz w:val="28"/>
          <w:szCs w:val="28"/>
        </w:rPr>
        <w:t>Etc.</w:t>
      </w:r>
      <w:r w:rsidR="004C31A9" w:rsidRPr="004242E3">
        <w:rPr>
          <w:sz w:val="28"/>
          <w:szCs w:val="28"/>
        </w:rPr>
        <w:t xml:space="preserve"> comme alternative à la formation, ils sont orientés à la section agricole.</w:t>
      </w:r>
    </w:p>
    <w:p w:rsidR="004C31A9" w:rsidRPr="004242E3" w:rsidRDefault="004C31A9" w:rsidP="00246BEC">
      <w:pPr>
        <w:jc w:val="both"/>
        <w:rPr>
          <w:sz w:val="28"/>
          <w:szCs w:val="28"/>
        </w:rPr>
      </w:pPr>
      <w:r w:rsidRPr="004242E3">
        <w:rPr>
          <w:sz w:val="28"/>
          <w:szCs w:val="28"/>
        </w:rPr>
        <w:t xml:space="preserve">Il se pose alors à leur </w:t>
      </w:r>
      <w:r w:rsidR="00341113" w:rsidRPr="004242E3">
        <w:rPr>
          <w:sz w:val="28"/>
          <w:szCs w:val="28"/>
        </w:rPr>
        <w:t>niveau,</w:t>
      </w:r>
      <w:r w:rsidRPr="004242E3">
        <w:rPr>
          <w:sz w:val="28"/>
          <w:szCs w:val="28"/>
        </w:rPr>
        <w:t xml:space="preserve"> un problème</w:t>
      </w:r>
      <w:r w:rsidR="00D03093" w:rsidRPr="004242E3">
        <w:rPr>
          <w:sz w:val="28"/>
          <w:szCs w:val="28"/>
        </w:rPr>
        <w:t xml:space="preserve"> d’adhésion</w:t>
      </w:r>
      <w:r w:rsidR="00AB1CFC" w:rsidRPr="004242E3">
        <w:rPr>
          <w:sz w:val="28"/>
          <w:szCs w:val="28"/>
        </w:rPr>
        <w:t xml:space="preserve"> à la mesure de </w:t>
      </w:r>
      <w:r w:rsidR="00282FA9" w:rsidRPr="004242E3">
        <w:rPr>
          <w:sz w:val="28"/>
          <w:szCs w:val="28"/>
        </w:rPr>
        <w:t>placement,</w:t>
      </w:r>
      <w:r w:rsidR="00AB1CFC" w:rsidRPr="004242E3">
        <w:rPr>
          <w:sz w:val="28"/>
          <w:szCs w:val="28"/>
        </w:rPr>
        <w:t xml:space="preserve"> car ils ne sont pas tous prép</w:t>
      </w:r>
      <w:r w:rsidR="006B0E0F" w:rsidRPr="004242E3">
        <w:rPr>
          <w:sz w:val="28"/>
          <w:szCs w:val="28"/>
        </w:rPr>
        <w:t>a</w:t>
      </w:r>
      <w:r w:rsidR="00AD4624" w:rsidRPr="004242E3">
        <w:rPr>
          <w:sz w:val="28"/>
          <w:szCs w:val="28"/>
        </w:rPr>
        <w:t xml:space="preserve">rés à suivre cette </w:t>
      </w:r>
      <w:r w:rsidR="00282FA9" w:rsidRPr="004242E3">
        <w:rPr>
          <w:sz w:val="28"/>
          <w:szCs w:val="28"/>
        </w:rPr>
        <w:t>formation,</w:t>
      </w:r>
      <w:r w:rsidR="00AD4624" w:rsidRPr="004242E3">
        <w:rPr>
          <w:sz w:val="28"/>
          <w:szCs w:val="28"/>
        </w:rPr>
        <w:t xml:space="preserve"> qu’ils rejettent.</w:t>
      </w:r>
    </w:p>
    <w:p w:rsidR="00AD4624" w:rsidRPr="004242E3" w:rsidRDefault="006B0E0F" w:rsidP="00246BEC">
      <w:pPr>
        <w:jc w:val="both"/>
        <w:rPr>
          <w:sz w:val="28"/>
          <w:szCs w:val="28"/>
        </w:rPr>
      </w:pPr>
      <w:r w:rsidRPr="004242E3">
        <w:rPr>
          <w:sz w:val="28"/>
          <w:szCs w:val="28"/>
        </w:rPr>
        <w:t>Même</w:t>
      </w:r>
      <w:r w:rsidR="00AD4624" w:rsidRPr="004242E3">
        <w:rPr>
          <w:sz w:val="28"/>
          <w:szCs w:val="28"/>
        </w:rPr>
        <w:t xml:space="preserve"> les jeunes issus des villages environnants de </w:t>
      </w:r>
      <w:proofErr w:type="spellStart"/>
      <w:r w:rsidR="00AD4624" w:rsidRPr="004242E3">
        <w:rPr>
          <w:sz w:val="28"/>
          <w:szCs w:val="28"/>
        </w:rPr>
        <w:t>Sebikotane</w:t>
      </w:r>
      <w:proofErr w:type="spellEnd"/>
      <w:r w:rsidR="00AD4624" w:rsidRPr="004242E3">
        <w:rPr>
          <w:sz w:val="28"/>
          <w:szCs w:val="28"/>
        </w:rPr>
        <w:t xml:space="preserve"> sont venus au début en masse, pour une formation, avant de déserter petit à petit la structure</w:t>
      </w:r>
      <w:r w:rsidR="001C2162" w:rsidRPr="004242E3">
        <w:rPr>
          <w:sz w:val="28"/>
          <w:szCs w:val="28"/>
        </w:rPr>
        <w:t>.</w:t>
      </w:r>
    </w:p>
    <w:p w:rsidR="001C2162" w:rsidRPr="004242E3" w:rsidRDefault="001C2162" w:rsidP="00246BEC">
      <w:pPr>
        <w:jc w:val="both"/>
        <w:rPr>
          <w:sz w:val="28"/>
          <w:szCs w:val="28"/>
        </w:rPr>
      </w:pPr>
      <w:r w:rsidRPr="004242E3">
        <w:rPr>
          <w:sz w:val="28"/>
          <w:szCs w:val="28"/>
        </w:rPr>
        <w:t>Il s’est posé un problème de communication et d’information bien précisé à leur niveau.</w:t>
      </w:r>
    </w:p>
    <w:p w:rsidR="001C2162" w:rsidRPr="004242E3" w:rsidRDefault="001C2162" w:rsidP="00246BEC">
      <w:pPr>
        <w:jc w:val="both"/>
        <w:rPr>
          <w:sz w:val="28"/>
          <w:szCs w:val="28"/>
        </w:rPr>
      </w:pPr>
      <w:r w:rsidRPr="004242E3">
        <w:rPr>
          <w:sz w:val="28"/>
          <w:szCs w:val="28"/>
        </w:rPr>
        <w:lastRenderedPageBreak/>
        <w:t xml:space="preserve">Néanmoins les dysfonctionnements notés ne signifient pas </w:t>
      </w:r>
      <w:r w:rsidR="00B2267F" w:rsidRPr="004242E3">
        <w:rPr>
          <w:sz w:val="28"/>
          <w:szCs w:val="28"/>
        </w:rPr>
        <w:t xml:space="preserve">que l’implantation de la structure et la mise en œuvre du projet éducatif </w:t>
      </w:r>
      <w:r w:rsidR="00B34015" w:rsidRPr="004242E3">
        <w:rPr>
          <w:sz w:val="28"/>
          <w:szCs w:val="28"/>
        </w:rPr>
        <w:t xml:space="preserve"> ne sont pas pertinents.</w:t>
      </w:r>
    </w:p>
    <w:p w:rsidR="00B34015" w:rsidRPr="004242E3" w:rsidRDefault="00B34015" w:rsidP="00246BEC">
      <w:pPr>
        <w:jc w:val="both"/>
        <w:rPr>
          <w:sz w:val="28"/>
          <w:szCs w:val="28"/>
        </w:rPr>
      </w:pPr>
      <w:r w:rsidRPr="004242E3">
        <w:rPr>
          <w:sz w:val="28"/>
          <w:szCs w:val="28"/>
        </w:rPr>
        <w:t xml:space="preserve">A notre avis, l’implantation de la structure dans cette zone </w:t>
      </w:r>
      <w:r w:rsidR="00360D4C" w:rsidRPr="004242E3">
        <w:rPr>
          <w:sz w:val="28"/>
          <w:szCs w:val="28"/>
        </w:rPr>
        <w:t>est pertinente et d’actualité.</w:t>
      </w:r>
    </w:p>
    <w:p w:rsidR="00BA453D" w:rsidRPr="004242E3" w:rsidRDefault="00360D4C" w:rsidP="00246BEC">
      <w:pPr>
        <w:jc w:val="both"/>
        <w:rPr>
          <w:sz w:val="28"/>
          <w:szCs w:val="28"/>
        </w:rPr>
      </w:pPr>
      <w:r w:rsidRPr="004242E3">
        <w:rPr>
          <w:sz w:val="28"/>
          <w:szCs w:val="28"/>
        </w:rPr>
        <w:t xml:space="preserve">Cette pertinence se justifie par la création du pôle économique et urbain de </w:t>
      </w:r>
      <w:proofErr w:type="spellStart"/>
      <w:r w:rsidRPr="004242E3">
        <w:rPr>
          <w:sz w:val="28"/>
          <w:szCs w:val="28"/>
        </w:rPr>
        <w:t>Diamniadio</w:t>
      </w:r>
      <w:proofErr w:type="spellEnd"/>
      <w:r w:rsidRPr="004242E3">
        <w:rPr>
          <w:sz w:val="28"/>
          <w:szCs w:val="28"/>
        </w:rPr>
        <w:t>, avec ses effets d’entrainement</w:t>
      </w:r>
      <w:r w:rsidR="00524FD7" w:rsidRPr="004242E3">
        <w:rPr>
          <w:sz w:val="28"/>
          <w:szCs w:val="28"/>
        </w:rPr>
        <w:t xml:space="preserve"> (accroissement de la demande en formation et/ou de la </w:t>
      </w:r>
      <w:r w:rsidR="00BA453D" w:rsidRPr="004242E3">
        <w:rPr>
          <w:sz w:val="28"/>
          <w:szCs w:val="28"/>
        </w:rPr>
        <w:t xml:space="preserve">délinquance, forte demande de </w:t>
      </w:r>
      <w:r w:rsidR="006403CF" w:rsidRPr="004242E3">
        <w:rPr>
          <w:sz w:val="28"/>
          <w:szCs w:val="28"/>
        </w:rPr>
        <w:t>placement)</w:t>
      </w:r>
      <w:r w:rsidR="00BA453D" w:rsidRPr="004242E3">
        <w:rPr>
          <w:sz w:val="28"/>
          <w:szCs w:val="28"/>
        </w:rPr>
        <w:t>.</w:t>
      </w:r>
    </w:p>
    <w:p w:rsidR="00E07F8F" w:rsidRPr="004242E3" w:rsidRDefault="00BA453D" w:rsidP="00246BEC">
      <w:pPr>
        <w:jc w:val="both"/>
        <w:rPr>
          <w:sz w:val="28"/>
          <w:szCs w:val="28"/>
        </w:rPr>
      </w:pPr>
      <w:r w:rsidRPr="004242E3">
        <w:rPr>
          <w:sz w:val="28"/>
          <w:szCs w:val="28"/>
        </w:rPr>
        <w:t>Car</w:t>
      </w:r>
      <w:r w:rsidR="00282FA9" w:rsidRPr="004242E3">
        <w:rPr>
          <w:sz w:val="28"/>
          <w:szCs w:val="28"/>
        </w:rPr>
        <w:t xml:space="preserve"> dans la zone de </w:t>
      </w:r>
      <w:proofErr w:type="spellStart"/>
      <w:r w:rsidR="00282FA9" w:rsidRPr="004242E3">
        <w:rPr>
          <w:sz w:val="28"/>
          <w:szCs w:val="28"/>
        </w:rPr>
        <w:t>Diamniadio</w:t>
      </w:r>
      <w:proofErr w:type="spellEnd"/>
      <w:r w:rsidRPr="004242E3">
        <w:rPr>
          <w:sz w:val="28"/>
          <w:szCs w:val="28"/>
        </w:rPr>
        <w:t>, une ville nouvelle se crée, avec la nouvelle université (30 000 étudiants, la construction de nouvelles citées, et le passage de l’autoroute.</w:t>
      </w:r>
    </w:p>
    <w:p w:rsidR="00360D4C" w:rsidRPr="004242E3" w:rsidRDefault="00E07F8F" w:rsidP="00246BEC">
      <w:pPr>
        <w:jc w:val="both"/>
        <w:rPr>
          <w:sz w:val="28"/>
          <w:szCs w:val="28"/>
        </w:rPr>
      </w:pPr>
      <w:r w:rsidRPr="004242E3">
        <w:rPr>
          <w:sz w:val="28"/>
          <w:szCs w:val="28"/>
        </w:rPr>
        <w:t xml:space="preserve">Le Centre </w:t>
      </w:r>
      <w:r w:rsidR="00981DC8" w:rsidRPr="004242E3">
        <w:rPr>
          <w:sz w:val="28"/>
          <w:szCs w:val="28"/>
        </w:rPr>
        <w:t xml:space="preserve">a un rôle important à jouer dans la prise en charge </w:t>
      </w:r>
      <w:r w:rsidR="001805CF" w:rsidRPr="004242E3">
        <w:rPr>
          <w:sz w:val="28"/>
          <w:szCs w:val="28"/>
        </w:rPr>
        <w:t xml:space="preserve"> des enfants en difficultés.</w:t>
      </w:r>
    </w:p>
    <w:p w:rsidR="00A815BD" w:rsidRPr="004242E3" w:rsidRDefault="00C0027D" w:rsidP="00246BEC">
      <w:pPr>
        <w:jc w:val="both"/>
        <w:rPr>
          <w:sz w:val="28"/>
          <w:szCs w:val="28"/>
        </w:rPr>
      </w:pPr>
      <w:r w:rsidRPr="004242E3">
        <w:rPr>
          <w:sz w:val="28"/>
          <w:szCs w:val="28"/>
        </w:rPr>
        <w:t xml:space="preserve">Pour </w:t>
      </w:r>
      <w:r w:rsidR="00077DD2" w:rsidRPr="004242E3">
        <w:rPr>
          <w:sz w:val="28"/>
          <w:szCs w:val="28"/>
        </w:rPr>
        <w:t>citer Alain K</w:t>
      </w:r>
      <w:r w:rsidRPr="004242E3">
        <w:rPr>
          <w:sz w:val="28"/>
          <w:szCs w:val="28"/>
        </w:rPr>
        <w:t xml:space="preserve">lein </w:t>
      </w:r>
      <w:r w:rsidR="00282FA9" w:rsidRPr="004242E3">
        <w:rPr>
          <w:sz w:val="28"/>
          <w:szCs w:val="28"/>
        </w:rPr>
        <w:t>(1975</w:t>
      </w:r>
      <w:r w:rsidRPr="004242E3">
        <w:rPr>
          <w:sz w:val="28"/>
          <w:szCs w:val="28"/>
        </w:rPr>
        <w:t xml:space="preserve">), </w:t>
      </w:r>
      <w:r w:rsidR="00EE38F4" w:rsidRPr="004242E3">
        <w:rPr>
          <w:sz w:val="28"/>
          <w:szCs w:val="28"/>
        </w:rPr>
        <w:t>« </w:t>
      </w:r>
      <w:r w:rsidRPr="004242E3">
        <w:rPr>
          <w:sz w:val="28"/>
          <w:szCs w:val="28"/>
        </w:rPr>
        <w:t xml:space="preserve">une bonne éducation pour les enfants perturbés  renvoie à des besoins </w:t>
      </w:r>
      <w:r w:rsidR="00E43841" w:rsidRPr="004242E3">
        <w:rPr>
          <w:sz w:val="28"/>
          <w:szCs w:val="28"/>
        </w:rPr>
        <w:t xml:space="preserve"> fondamentaux</w:t>
      </w:r>
      <w:r w:rsidR="00077DD2" w:rsidRPr="004242E3">
        <w:rPr>
          <w:sz w:val="28"/>
          <w:szCs w:val="28"/>
        </w:rPr>
        <w:t> : la sauvegarde et la sécurité de ces derniers.</w:t>
      </w:r>
      <w:r w:rsidR="00BF1908" w:rsidRPr="004242E3">
        <w:rPr>
          <w:sz w:val="28"/>
          <w:szCs w:val="28"/>
        </w:rPr>
        <w:t xml:space="preserve"> M</w:t>
      </w:r>
      <w:r w:rsidR="00077DD2" w:rsidRPr="004242E3">
        <w:rPr>
          <w:sz w:val="28"/>
          <w:szCs w:val="28"/>
        </w:rPr>
        <w:t>ais aussi un</w:t>
      </w:r>
      <w:r w:rsidR="00BF1908" w:rsidRPr="004242E3">
        <w:rPr>
          <w:sz w:val="28"/>
          <w:szCs w:val="28"/>
        </w:rPr>
        <w:t xml:space="preserve"> lieu s’avère </w:t>
      </w:r>
      <w:r w:rsidR="00606559" w:rsidRPr="004242E3">
        <w:rPr>
          <w:sz w:val="28"/>
          <w:szCs w:val="28"/>
        </w:rPr>
        <w:t>nécessaire</w:t>
      </w:r>
      <w:r w:rsidR="00BF1908" w:rsidRPr="004242E3">
        <w:rPr>
          <w:sz w:val="28"/>
          <w:szCs w:val="28"/>
        </w:rPr>
        <w:t xml:space="preserve"> car il lui permet de savoir qu’ils appartiennent à quelque chose, qu’on se soucie d’eux</w:t>
      </w:r>
      <w:r w:rsidR="00EE38F4" w:rsidRPr="004242E3">
        <w:rPr>
          <w:sz w:val="28"/>
          <w:szCs w:val="28"/>
        </w:rPr>
        <w:t> »</w:t>
      </w:r>
      <w:r w:rsidR="00BF1908" w:rsidRPr="004242E3">
        <w:rPr>
          <w:sz w:val="28"/>
          <w:szCs w:val="28"/>
        </w:rPr>
        <w:t>.</w:t>
      </w:r>
    </w:p>
    <w:p w:rsidR="00A815BD" w:rsidRPr="004242E3" w:rsidRDefault="00A815BD" w:rsidP="00246BEC">
      <w:pPr>
        <w:jc w:val="both"/>
        <w:rPr>
          <w:sz w:val="28"/>
          <w:szCs w:val="28"/>
        </w:rPr>
      </w:pPr>
      <w:r w:rsidRPr="004242E3">
        <w:rPr>
          <w:sz w:val="28"/>
          <w:szCs w:val="28"/>
        </w:rPr>
        <w:t>Et pour réussir cette mission, il faudra transformer le Centre en un Centre Polyvalent (</w:t>
      </w:r>
      <w:proofErr w:type="spellStart"/>
      <w:r w:rsidRPr="004242E3">
        <w:rPr>
          <w:sz w:val="28"/>
          <w:szCs w:val="28"/>
        </w:rPr>
        <w:t>cf</w:t>
      </w:r>
      <w:proofErr w:type="spellEnd"/>
      <w:r w:rsidRPr="004242E3">
        <w:rPr>
          <w:sz w:val="28"/>
          <w:szCs w:val="28"/>
        </w:rPr>
        <w:t xml:space="preserve"> décret 81-1047).</w:t>
      </w:r>
    </w:p>
    <w:p w:rsidR="00D04DDE" w:rsidRPr="004242E3" w:rsidRDefault="00A815BD" w:rsidP="00246BEC">
      <w:pPr>
        <w:jc w:val="both"/>
        <w:rPr>
          <w:sz w:val="28"/>
          <w:szCs w:val="28"/>
        </w:rPr>
      </w:pPr>
      <w:r w:rsidRPr="004242E3">
        <w:rPr>
          <w:sz w:val="28"/>
          <w:szCs w:val="28"/>
        </w:rPr>
        <w:t xml:space="preserve">Ces structures ont pour fonction, l’accueil, l’observation, la stabilisation, la </w:t>
      </w:r>
      <w:r w:rsidR="00606559" w:rsidRPr="004242E3">
        <w:rPr>
          <w:sz w:val="28"/>
          <w:szCs w:val="28"/>
        </w:rPr>
        <w:t>rééducation</w:t>
      </w:r>
      <w:r w:rsidRPr="004242E3">
        <w:rPr>
          <w:sz w:val="28"/>
          <w:szCs w:val="28"/>
        </w:rPr>
        <w:t xml:space="preserve"> et la réinsertion sociale des mineurs placés</w:t>
      </w:r>
      <w:r w:rsidR="00D04DDE" w:rsidRPr="004242E3">
        <w:rPr>
          <w:sz w:val="28"/>
          <w:szCs w:val="28"/>
        </w:rPr>
        <w:t>, sur décision judiciaire par l’application de méthodes et techniques psycho-éducatives appropriées.</w:t>
      </w:r>
    </w:p>
    <w:p w:rsidR="00C0027D" w:rsidRPr="004242E3" w:rsidRDefault="00D04DDE" w:rsidP="00246BEC">
      <w:pPr>
        <w:jc w:val="both"/>
        <w:rPr>
          <w:b/>
          <w:sz w:val="28"/>
          <w:szCs w:val="28"/>
          <w:u w:val="single"/>
        </w:rPr>
      </w:pPr>
      <w:r w:rsidRPr="004242E3">
        <w:rPr>
          <w:b/>
          <w:sz w:val="28"/>
          <w:szCs w:val="28"/>
          <w:u w:val="single"/>
        </w:rPr>
        <w:t xml:space="preserve">Ils regroupent : </w:t>
      </w:r>
      <w:r w:rsidR="00BF1908" w:rsidRPr="004242E3">
        <w:rPr>
          <w:b/>
          <w:sz w:val="28"/>
          <w:szCs w:val="28"/>
          <w:u w:val="single"/>
        </w:rPr>
        <w:t xml:space="preserve"> </w:t>
      </w:r>
    </w:p>
    <w:p w:rsidR="00D04DDE" w:rsidRPr="004242E3" w:rsidRDefault="00D04DDE" w:rsidP="00246BEC">
      <w:pPr>
        <w:pStyle w:val="Paragraphedeliste"/>
        <w:numPr>
          <w:ilvl w:val="0"/>
          <w:numId w:val="2"/>
        </w:numPr>
        <w:jc w:val="both"/>
        <w:rPr>
          <w:sz w:val="28"/>
          <w:szCs w:val="28"/>
        </w:rPr>
      </w:pPr>
      <w:r w:rsidRPr="004242E3">
        <w:rPr>
          <w:sz w:val="28"/>
          <w:szCs w:val="28"/>
        </w:rPr>
        <w:t>une section d’accueil, d’observation et d’orientation ;</w:t>
      </w:r>
    </w:p>
    <w:p w:rsidR="00D04DDE" w:rsidRPr="004242E3" w:rsidRDefault="00D04DDE" w:rsidP="00246BEC">
      <w:pPr>
        <w:pStyle w:val="Paragraphedeliste"/>
        <w:numPr>
          <w:ilvl w:val="0"/>
          <w:numId w:val="2"/>
        </w:numPr>
        <w:jc w:val="both"/>
        <w:rPr>
          <w:sz w:val="28"/>
          <w:szCs w:val="28"/>
        </w:rPr>
      </w:pPr>
      <w:r w:rsidRPr="004242E3">
        <w:rPr>
          <w:sz w:val="28"/>
          <w:szCs w:val="28"/>
        </w:rPr>
        <w:t xml:space="preserve">une section de </w:t>
      </w:r>
      <w:r w:rsidR="00606559" w:rsidRPr="004242E3">
        <w:rPr>
          <w:sz w:val="28"/>
          <w:szCs w:val="28"/>
        </w:rPr>
        <w:t>rééducation</w:t>
      </w:r>
      <w:r w:rsidRPr="004242E3">
        <w:rPr>
          <w:sz w:val="28"/>
          <w:szCs w:val="28"/>
        </w:rPr>
        <w:t xml:space="preserve"> ; une section Action </w:t>
      </w:r>
      <w:r w:rsidR="00606559" w:rsidRPr="004242E3">
        <w:rPr>
          <w:sz w:val="28"/>
          <w:szCs w:val="28"/>
        </w:rPr>
        <w:t>éducative</w:t>
      </w:r>
      <w:r w:rsidRPr="004242E3">
        <w:rPr>
          <w:sz w:val="28"/>
          <w:szCs w:val="28"/>
        </w:rPr>
        <w:t xml:space="preserve"> en Milieu Ouvert (AEMO).</w:t>
      </w:r>
    </w:p>
    <w:p w:rsidR="00D04DDE" w:rsidRPr="004242E3" w:rsidRDefault="00D04DDE" w:rsidP="00246BEC">
      <w:pPr>
        <w:jc w:val="both"/>
        <w:rPr>
          <w:b/>
          <w:sz w:val="28"/>
          <w:szCs w:val="28"/>
          <w:u w:val="single"/>
        </w:rPr>
      </w:pPr>
      <w:r w:rsidRPr="004242E3">
        <w:rPr>
          <w:b/>
          <w:sz w:val="28"/>
          <w:szCs w:val="28"/>
          <w:u w:val="single"/>
        </w:rPr>
        <w:t>Ils comprennent :</w:t>
      </w:r>
    </w:p>
    <w:p w:rsidR="00D04DDE" w:rsidRPr="004242E3" w:rsidRDefault="00D04DDE" w:rsidP="00246BEC">
      <w:pPr>
        <w:pStyle w:val="Paragraphedeliste"/>
        <w:numPr>
          <w:ilvl w:val="0"/>
          <w:numId w:val="2"/>
        </w:numPr>
        <w:jc w:val="both"/>
        <w:rPr>
          <w:sz w:val="28"/>
          <w:szCs w:val="28"/>
        </w:rPr>
      </w:pPr>
      <w:r w:rsidRPr="004242E3">
        <w:rPr>
          <w:sz w:val="28"/>
          <w:szCs w:val="28"/>
        </w:rPr>
        <w:t xml:space="preserve">des classes d’enseignement général, des sections techniques, des ateliers </w:t>
      </w:r>
      <w:r w:rsidR="002909D5" w:rsidRPr="004242E3">
        <w:rPr>
          <w:sz w:val="28"/>
          <w:szCs w:val="28"/>
        </w:rPr>
        <w:t>d’ergothérapie ; une coopérative de production</w:t>
      </w:r>
      <w:r w:rsidR="00880C6C" w:rsidRPr="004242E3">
        <w:rPr>
          <w:sz w:val="28"/>
          <w:szCs w:val="28"/>
        </w:rPr>
        <w:t>.</w:t>
      </w:r>
    </w:p>
    <w:p w:rsidR="00880C6C" w:rsidRPr="004242E3" w:rsidRDefault="00880C6C" w:rsidP="00246BEC">
      <w:pPr>
        <w:jc w:val="both"/>
        <w:rPr>
          <w:sz w:val="28"/>
          <w:szCs w:val="28"/>
        </w:rPr>
      </w:pPr>
      <w:r w:rsidRPr="004242E3">
        <w:rPr>
          <w:sz w:val="28"/>
          <w:szCs w:val="28"/>
        </w:rPr>
        <w:t>A cet effet l’institution doit s’adapter impérativement à son nouvel environnement, doit se réajuster et se préparer à une mutation obligée.</w:t>
      </w:r>
    </w:p>
    <w:p w:rsidR="00880C6C" w:rsidRPr="004242E3" w:rsidRDefault="00BC6765" w:rsidP="00246BEC">
      <w:pPr>
        <w:jc w:val="both"/>
        <w:rPr>
          <w:sz w:val="28"/>
          <w:szCs w:val="28"/>
        </w:rPr>
      </w:pPr>
      <w:r w:rsidRPr="004242E3">
        <w:rPr>
          <w:sz w:val="28"/>
          <w:szCs w:val="28"/>
        </w:rPr>
        <w:t>Les autorités  doivent donc revoir la lettre de mission du CAS/</w:t>
      </w:r>
      <w:r w:rsidR="005A1B6C" w:rsidRPr="004242E3">
        <w:rPr>
          <w:sz w:val="28"/>
          <w:szCs w:val="28"/>
        </w:rPr>
        <w:t xml:space="preserve"> </w:t>
      </w:r>
      <w:r w:rsidR="008559FE" w:rsidRPr="004242E3">
        <w:rPr>
          <w:sz w:val="28"/>
          <w:szCs w:val="28"/>
        </w:rPr>
        <w:t>SEBIKOTANE,</w:t>
      </w:r>
      <w:r w:rsidRPr="004242E3">
        <w:rPr>
          <w:sz w:val="28"/>
          <w:szCs w:val="28"/>
        </w:rPr>
        <w:t xml:space="preserve"> sous l’impulsion de l’Inspecteur.</w:t>
      </w:r>
    </w:p>
    <w:p w:rsidR="00BC6765" w:rsidRPr="004242E3" w:rsidRDefault="00BC6765" w:rsidP="00246BEC">
      <w:pPr>
        <w:jc w:val="both"/>
        <w:rPr>
          <w:sz w:val="28"/>
          <w:szCs w:val="28"/>
        </w:rPr>
      </w:pPr>
      <w:r w:rsidRPr="004242E3">
        <w:rPr>
          <w:sz w:val="28"/>
          <w:szCs w:val="28"/>
        </w:rPr>
        <w:lastRenderedPageBreak/>
        <w:t xml:space="preserve">Elles doivent accroitre de manière </w:t>
      </w:r>
      <w:r w:rsidR="005A1B6C" w:rsidRPr="004242E3">
        <w:rPr>
          <w:sz w:val="28"/>
          <w:szCs w:val="28"/>
        </w:rPr>
        <w:t>substantielles</w:t>
      </w:r>
      <w:r w:rsidRPr="004242E3">
        <w:rPr>
          <w:sz w:val="28"/>
          <w:szCs w:val="28"/>
        </w:rPr>
        <w:t xml:space="preserve"> les moyens financiers du service ; </w:t>
      </w:r>
    </w:p>
    <w:p w:rsidR="00BC6765" w:rsidRPr="004242E3" w:rsidRDefault="00BC6765" w:rsidP="00246BEC">
      <w:pPr>
        <w:pStyle w:val="Paragraphedeliste"/>
        <w:numPr>
          <w:ilvl w:val="0"/>
          <w:numId w:val="2"/>
        </w:numPr>
        <w:jc w:val="both"/>
        <w:rPr>
          <w:sz w:val="28"/>
          <w:szCs w:val="28"/>
        </w:rPr>
      </w:pPr>
      <w:r w:rsidRPr="004242E3">
        <w:rPr>
          <w:sz w:val="28"/>
          <w:szCs w:val="28"/>
        </w:rPr>
        <w:t xml:space="preserve">rééquiper la structure </w:t>
      </w:r>
      <w:r w:rsidR="005A1B6C" w:rsidRPr="004242E3">
        <w:rPr>
          <w:sz w:val="28"/>
          <w:szCs w:val="28"/>
        </w:rPr>
        <w:t>(machines</w:t>
      </w:r>
      <w:r w:rsidRPr="004242E3">
        <w:rPr>
          <w:sz w:val="28"/>
          <w:szCs w:val="28"/>
        </w:rPr>
        <w:t>, outillages)</w:t>
      </w:r>
    </w:p>
    <w:p w:rsidR="00BC6765" w:rsidRPr="004242E3" w:rsidRDefault="00BC6765" w:rsidP="00246BEC">
      <w:pPr>
        <w:pStyle w:val="Paragraphedeliste"/>
        <w:numPr>
          <w:ilvl w:val="0"/>
          <w:numId w:val="2"/>
        </w:numPr>
        <w:jc w:val="both"/>
        <w:rPr>
          <w:sz w:val="28"/>
          <w:szCs w:val="28"/>
        </w:rPr>
      </w:pPr>
      <w:r w:rsidRPr="004242E3">
        <w:rPr>
          <w:sz w:val="28"/>
          <w:szCs w:val="28"/>
        </w:rPr>
        <w:t xml:space="preserve">créer de </w:t>
      </w:r>
      <w:r w:rsidR="00606559" w:rsidRPr="004242E3">
        <w:rPr>
          <w:sz w:val="28"/>
          <w:szCs w:val="28"/>
        </w:rPr>
        <w:t>nouvelles</w:t>
      </w:r>
      <w:r w:rsidRPr="004242E3">
        <w:rPr>
          <w:sz w:val="28"/>
          <w:szCs w:val="28"/>
        </w:rPr>
        <w:t xml:space="preserve"> filières </w:t>
      </w:r>
      <w:r w:rsidR="00DF73BB" w:rsidRPr="004242E3">
        <w:rPr>
          <w:sz w:val="28"/>
          <w:szCs w:val="28"/>
        </w:rPr>
        <w:t xml:space="preserve"> (</w:t>
      </w:r>
      <w:r w:rsidR="00606559" w:rsidRPr="004242E3">
        <w:rPr>
          <w:sz w:val="28"/>
          <w:szCs w:val="28"/>
        </w:rPr>
        <w:t>coupe, couture, coiffure</w:t>
      </w:r>
      <w:r w:rsidR="00DF73BB" w:rsidRPr="004242E3">
        <w:rPr>
          <w:sz w:val="28"/>
          <w:szCs w:val="28"/>
        </w:rPr>
        <w:t>, restauration ; menuiserie-métallique </w:t>
      </w:r>
      <w:r w:rsidR="005A1B6C" w:rsidRPr="004242E3">
        <w:rPr>
          <w:sz w:val="28"/>
          <w:szCs w:val="28"/>
        </w:rPr>
        <w:t>; mécanique</w:t>
      </w:r>
      <w:r w:rsidR="00DF73BB" w:rsidRPr="004242E3">
        <w:rPr>
          <w:sz w:val="28"/>
          <w:szCs w:val="28"/>
        </w:rPr>
        <w:t xml:space="preserve">-auto ; </w:t>
      </w:r>
      <w:r w:rsidR="005A1B6C" w:rsidRPr="004242E3">
        <w:rPr>
          <w:sz w:val="28"/>
          <w:szCs w:val="28"/>
        </w:rPr>
        <w:t>électricité</w:t>
      </w:r>
      <w:r w:rsidR="00DF73BB" w:rsidRPr="004242E3">
        <w:rPr>
          <w:sz w:val="28"/>
          <w:szCs w:val="28"/>
        </w:rPr>
        <w:t xml:space="preserve"> ; </w:t>
      </w:r>
      <w:r w:rsidR="005A1B6C" w:rsidRPr="004242E3">
        <w:rPr>
          <w:sz w:val="28"/>
          <w:szCs w:val="28"/>
        </w:rPr>
        <w:t>tôlerie</w:t>
      </w:r>
      <w:r w:rsidR="00DF73BB" w:rsidRPr="004242E3">
        <w:rPr>
          <w:sz w:val="28"/>
          <w:szCs w:val="28"/>
        </w:rPr>
        <w:t> </w:t>
      </w:r>
      <w:r w:rsidR="005A1B6C" w:rsidRPr="004242E3">
        <w:rPr>
          <w:sz w:val="28"/>
          <w:szCs w:val="28"/>
        </w:rPr>
        <w:t>; peinture</w:t>
      </w:r>
      <w:r w:rsidR="00DF73BB" w:rsidRPr="004242E3">
        <w:rPr>
          <w:sz w:val="28"/>
          <w:szCs w:val="28"/>
        </w:rPr>
        <w:t xml:space="preserve">, </w:t>
      </w:r>
      <w:r w:rsidR="005A1B6C" w:rsidRPr="004242E3">
        <w:rPr>
          <w:sz w:val="28"/>
          <w:szCs w:val="28"/>
        </w:rPr>
        <w:t>sérigraphie</w:t>
      </w:r>
      <w:r w:rsidR="00DF73BB" w:rsidRPr="004242E3">
        <w:rPr>
          <w:sz w:val="28"/>
          <w:szCs w:val="28"/>
        </w:rPr>
        <w:t> </w:t>
      </w:r>
      <w:r w:rsidR="005C2457" w:rsidRPr="004242E3">
        <w:rPr>
          <w:sz w:val="28"/>
          <w:szCs w:val="28"/>
        </w:rPr>
        <w:t>; froid</w:t>
      </w:r>
      <w:r w:rsidR="00DF73BB" w:rsidRPr="004242E3">
        <w:rPr>
          <w:sz w:val="28"/>
          <w:szCs w:val="28"/>
        </w:rPr>
        <w:t> </w:t>
      </w:r>
      <w:r w:rsidR="008559FE" w:rsidRPr="004242E3">
        <w:rPr>
          <w:sz w:val="28"/>
          <w:szCs w:val="28"/>
        </w:rPr>
        <w:t>; sculpture</w:t>
      </w:r>
      <w:r w:rsidR="00DF73BB" w:rsidRPr="004242E3">
        <w:rPr>
          <w:sz w:val="28"/>
          <w:szCs w:val="28"/>
        </w:rPr>
        <w:t xml:space="preserve"> sur bronze</w:t>
      </w:r>
      <w:r w:rsidR="00606559" w:rsidRPr="004242E3">
        <w:rPr>
          <w:sz w:val="28"/>
          <w:szCs w:val="28"/>
        </w:rPr>
        <w:t>).</w:t>
      </w:r>
    </w:p>
    <w:p w:rsidR="00606559" w:rsidRPr="004242E3" w:rsidRDefault="00606559" w:rsidP="00246BEC">
      <w:pPr>
        <w:pStyle w:val="Paragraphedeliste"/>
        <w:numPr>
          <w:ilvl w:val="0"/>
          <w:numId w:val="2"/>
        </w:numPr>
        <w:jc w:val="both"/>
        <w:rPr>
          <w:sz w:val="28"/>
          <w:szCs w:val="28"/>
        </w:rPr>
      </w:pPr>
      <w:r w:rsidRPr="004242E3">
        <w:rPr>
          <w:sz w:val="28"/>
          <w:szCs w:val="28"/>
        </w:rPr>
        <w:t>Construire des ateliers fonctionnels aux normes réglementaires</w:t>
      </w:r>
    </w:p>
    <w:p w:rsidR="00606559" w:rsidRPr="004242E3" w:rsidRDefault="00606559" w:rsidP="00246BEC">
      <w:pPr>
        <w:pStyle w:val="Paragraphedeliste"/>
        <w:numPr>
          <w:ilvl w:val="0"/>
          <w:numId w:val="2"/>
        </w:numPr>
        <w:jc w:val="both"/>
        <w:rPr>
          <w:sz w:val="28"/>
          <w:szCs w:val="28"/>
        </w:rPr>
      </w:pPr>
      <w:r w:rsidRPr="004242E3">
        <w:rPr>
          <w:sz w:val="28"/>
          <w:szCs w:val="28"/>
        </w:rPr>
        <w:t xml:space="preserve">Mettre en place </w:t>
      </w:r>
      <w:r w:rsidR="00FE33FB" w:rsidRPr="004242E3">
        <w:rPr>
          <w:sz w:val="28"/>
          <w:szCs w:val="28"/>
        </w:rPr>
        <w:t xml:space="preserve">des programmes adaptés </w:t>
      </w:r>
      <w:r w:rsidR="005A1B6C" w:rsidRPr="004242E3">
        <w:rPr>
          <w:sz w:val="28"/>
          <w:szCs w:val="28"/>
        </w:rPr>
        <w:t>(projet</w:t>
      </w:r>
      <w:r w:rsidR="00FE33FB" w:rsidRPr="004242E3">
        <w:rPr>
          <w:sz w:val="28"/>
          <w:szCs w:val="28"/>
        </w:rPr>
        <w:t xml:space="preserve"> éducatif et offres </w:t>
      </w:r>
      <w:r w:rsidR="005A1B6C" w:rsidRPr="004242E3">
        <w:rPr>
          <w:sz w:val="28"/>
          <w:szCs w:val="28"/>
        </w:rPr>
        <w:t>éducatives)</w:t>
      </w:r>
    </w:p>
    <w:p w:rsidR="00FE33FB" w:rsidRPr="004242E3" w:rsidRDefault="00FE33FB" w:rsidP="00246BEC">
      <w:pPr>
        <w:pStyle w:val="Paragraphedeliste"/>
        <w:numPr>
          <w:ilvl w:val="0"/>
          <w:numId w:val="2"/>
        </w:numPr>
        <w:jc w:val="both"/>
        <w:rPr>
          <w:sz w:val="28"/>
          <w:szCs w:val="28"/>
        </w:rPr>
      </w:pPr>
      <w:r w:rsidRPr="004242E3">
        <w:rPr>
          <w:sz w:val="28"/>
          <w:szCs w:val="28"/>
        </w:rPr>
        <w:t>Recruter des moniteurs techniques.</w:t>
      </w:r>
    </w:p>
    <w:p w:rsidR="00FE33FB" w:rsidRPr="004242E3" w:rsidRDefault="00FE33FB" w:rsidP="00246BEC">
      <w:pPr>
        <w:pStyle w:val="Paragraphedeliste"/>
        <w:numPr>
          <w:ilvl w:val="0"/>
          <w:numId w:val="2"/>
        </w:numPr>
        <w:jc w:val="both"/>
        <w:rPr>
          <w:sz w:val="28"/>
          <w:szCs w:val="28"/>
        </w:rPr>
      </w:pPr>
      <w:r w:rsidRPr="004242E3">
        <w:rPr>
          <w:sz w:val="28"/>
          <w:szCs w:val="28"/>
        </w:rPr>
        <w:t xml:space="preserve">Aider à une bonne politique de réinsertion et de </w:t>
      </w:r>
      <w:r w:rsidR="004242E3" w:rsidRPr="004242E3">
        <w:rPr>
          <w:sz w:val="28"/>
          <w:szCs w:val="28"/>
        </w:rPr>
        <w:t>postcure</w:t>
      </w:r>
      <w:r w:rsidR="008A70B4" w:rsidRPr="004242E3">
        <w:rPr>
          <w:sz w:val="28"/>
          <w:szCs w:val="28"/>
        </w:rPr>
        <w:t>.</w:t>
      </w:r>
    </w:p>
    <w:p w:rsidR="008A70B4" w:rsidRPr="004242E3" w:rsidRDefault="008A70B4" w:rsidP="00246BEC">
      <w:pPr>
        <w:pStyle w:val="Paragraphedeliste"/>
        <w:numPr>
          <w:ilvl w:val="0"/>
          <w:numId w:val="2"/>
        </w:numPr>
        <w:jc w:val="both"/>
        <w:rPr>
          <w:sz w:val="28"/>
          <w:szCs w:val="28"/>
        </w:rPr>
      </w:pPr>
      <w:r w:rsidRPr="004242E3">
        <w:rPr>
          <w:sz w:val="28"/>
          <w:szCs w:val="28"/>
        </w:rPr>
        <w:t>Stabiliser le renforcement de capacités du personnel.</w:t>
      </w:r>
    </w:p>
    <w:p w:rsidR="008A70B4" w:rsidRPr="004242E3" w:rsidRDefault="008A70B4" w:rsidP="00246BEC">
      <w:pPr>
        <w:pStyle w:val="Paragraphedeliste"/>
        <w:numPr>
          <w:ilvl w:val="0"/>
          <w:numId w:val="2"/>
        </w:numPr>
        <w:jc w:val="both"/>
        <w:rPr>
          <w:sz w:val="28"/>
          <w:szCs w:val="28"/>
        </w:rPr>
      </w:pPr>
      <w:r w:rsidRPr="004242E3">
        <w:rPr>
          <w:sz w:val="28"/>
          <w:szCs w:val="28"/>
        </w:rPr>
        <w:t>Créer une section primo-</w:t>
      </w:r>
      <w:r w:rsidR="005A1B6C" w:rsidRPr="004242E3">
        <w:rPr>
          <w:sz w:val="28"/>
          <w:szCs w:val="28"/>
        </w:rPr>
        <w:t>prévention (pour</w:t>
      </w:r>
      <w:r w:rsidR="00764CA4" w:rsidRPr="004242E3">
        <w:rPr>
          <w:sz w:val="28"/>
          <w:szCs w:val="28"/>
        </w:rPr>
        <w:t xml:space="preserve"> les enfants de 3 à 5 </w:t>
      </w:r>
      <w:r w:rsidR="005C2457" w:rsidRPr="004242E3">
        <w:rPr>
          <w:sz w:val="28"/>
          <w:szCs w:val="28"/>
        </w:rPr>
        <w:t>ans)</w:t>
      </w:r>
      <w:r w:rsidR="00764CA4" w:rsidRPr="004242E3">
        <w:rPr>
          <w:sz w:val="28"/>
          <w:szCs w:val="28"/>
        </w:rPr>
        <w:t>.</w:t>
      </w:r>
    </w:p>
    <w:p w:rsidR="00764CA4" w:rsidRPr="004242E3" w:rsidRDefault="00764CA4" w:rsidP="00246BEC">
      <w:pPr>
        <w:pStyle w:val="Paragraphedeliste"/>
        <w:numPr>
          <w:ilvl w:val="0"/>
          <w:numId w:val="2"/>
        </w:numPr>
        <w:jc w:val="both"/>
        <w:rPr>
          <w:sz w:val="28"/>
          <w:szCs w:val="28"/>
        </w:rPr>
      </w:pPr>
      <w:r w:rsidRPr="004242E3">
        <w:rPr>
          <w:sz w:val="28"/>
          <w:szCs w:val="28"/>
        </w:rPr>
        <w:t>Revoir l’organisation et le fonctionnement des coopératives.</w:t>
      </w:r>
    </w:p>
    <w:p w:rsidR="00764CA4" w:rsidRPr="004242E3" w:rsidRDefault="00764CA4" w:rsidP="00246BEC">
      <w:pPr>
        <w:pStyle w:val="Paragraphedeliste"/>
        <w:numPr>
          <w:ilvl w:val="0"/>
          <w:numId w:val="2"/>
        </w:numPr>
        <w:jc w:val="both"/>
        <w:rPr>
          <w:sz w:val="28"/>
          <w:szCs w:val="28"/>
        </w:rPr>
      </w:pPr>
      <w:r w:rsidRPr="004242E3">
        <w:rPr>
          <w:sz w:val="28"/>
          <w:szCs w:val="28"/>
        </w:rPr>
        <w:t>Doter l’institution d’un véhicule pour une meilleure mobilité et en cas d’évacuation sanitaire.</w:t>
      </w:r>
    </w:p>
    <w:p w:rsidR="00717504" w:rsidRPr="004242E3" w:rsidRDefault="00717504" w:rsidP="00246BEC">
      <w:pPr>
        <w:pStyle w:val="Paragraphedeliste"/>
        <w:numPr>
          <w:ilvl w:val="0"/>
          <w:numId w:val="2"/>
        </w:numPr>
        <w:jc w:val="both"/>
        <w:rPr>
          <w:sz w:val="28"/>
          <w:szCs w:val="28"/>
        </w:rPr>
      </w:pPr>
      <w:r w:rsidRPr="004242E3">
        <w:rPr>
          <w:sz w:val="28"/>
          <w:szCs w:val="28"/>
        </w:rPr>
        <w:t>Mettre à la disposition du centre un agent de santé et approvisionner l’infirmerie en médicaments.</w:t>
      </w:r>
    </w:p>
    <w:p w:rsidR="00717504" w:rsidRPr="004242E3" w:rsidRDefault="00717504" w:rsidP="00246BEC">
      <w:pPr>
        <w:pStyle w:val="Paragraphedeliste"/>
        <w:numPr>
          <w:ilvl w:val="0"/>
          <w:numId w:val="2"/>
        </w:numPr>
        <w:jc w:val="both"/>
        <w:rPr>
          <w:sz w:val="28"/>
          <w:szCs w:val="28"/>
        </w:rPr>
      </w:pPr>
      <w:r w:rsidRPr="004242E3">
        <w:rPr>
          <w:sz w:val="28"/>
          <w:szCs w:val="28"/>
        </w:rPr>
        <w:t>Mettre à la disposition du service un formateur en informatique.</w:t>
      </w:r>
    </w:p>
    <w:p w:rsidR="00717504" w:rsidRPr="004242E3" w:rsidRDefault="005A1B6C" w:rsidP="00246BEC">
      <w:pPr>
        <w:pStyle w:val="Paragraphedeliste"/>
        <w:numPr>
          <w:ilvl w:val="0"/>
          <w:numId w:val="2"/>
        </w:numPr>
        <w:jc w:val="both"/>
        <w:rPr>
          <w:sz w:val="28"/>
          <w:szCs w:val="28"/>
        </w:rPr>
      </w:pPr>
      <w:r w:rsidRPr="004242E3">
        <w:rPr>
          <w:sz w:val="28"/>
          <w:szCs w:val="28"/>
        </w:rPr>
        <w:t>Clôturer</w:t>
      </w:r>
      <w:r w:rsidR="00717504" w:rsidRPr="004242E3">
        <w:rPr>
          <w:sz w:val="28"/>
          <w:szCs w:val="28"/>
        </w:rPr>
        <w:t xml:space="preserve"> la structure en y érigeant un mur, à la place du grillage </w:t>
      </w:r>
      <w:r w:rsidRPr="004242E3">
        <w:rPr>
          <w:sz w:val="28"/>
          <w:szCs w:val="28"/>
        </w:rPr>
        <w:t>existant. Ce</w:t>
      </w:r>
      <w:r w:rsidR="00717504" w:rsidRPr="004242E3">
        <w:rPr>
          <w:sz w:val="28"/>
          <w:szCs w:val="28"/>
        </w:rPr>
        <w:t xml:space="preserve"> qui permet d’assurer une meilleure sécurisation du matériel et des produits du Centre.</w:t>
      </w:r>
    </w:p>
    <w:p w:rsidR="005C03EB" w:rsidRPr="004242E3" w:rsidRDefault="005C03EB" w:rsidP="00246BEC">
      <w:pPr>
        <w:jc w:val="both"/>
        <w:rPr>
          <w:b/>
          <w:sz w:val="28"/>
          <w:szCs w:val="28"/>
          <w:u w:val="single"/>
        </w:rPr>
      </w:pPr>
      <w:r w:rsidRPr="004242E3">
        <w:rPr>
          <w:b/>
          <w:sz w:val="28"/>
          <w:szCs w:val="28"/>
          <w:u w:val="single"/>
        </w:rPr>
        <w:t xml:space="preserve">Conclusion : </w:t>
      </w:r>
    </w:p>
    <w:p w:rsidR="005C03EB" w:rsidRPr="004242E3" w:rsidRDefault="005C03EB" w:rsidP="00246BEC">
      <w:pPr>
        <w:jc w:val="both"/>
        <w:rPr>
          <w:sz w:val="28"/>
          <w:szCs w:val="28"/>
        </w:rPr>
      </w:pPr>
      <w:r w:rsidRPr="004242E3">
        <w:rPr>
          <w:sz w:val="28"/>
          <w:szCs w:val="28"/>
        </w:rPr>
        <w:t xml:space="preserve">Crée en 1964 sous l’appellation de chantier d’adaptation sociale de </w:t>
      </w:r>
      <w:proofErr w:type="spellStart"/>
      <w:r w:rsidRPr="004242E3">
        <w:rPr>
          <w:sz w:val="28"/>
          <w:szCs w:val="28"/>
        </w:rPr>
        <w:t>Sebikotane</w:t>
      </w:r>
      <w:proofErr w:type="spellEnd"/>
      <w:r w:rsidRPr="004242E3">
        <w:rPr>
          <w:sz w:val="28"/>
          <w:szCs w:val="28"/>
        </w:rPr>
        <w:t xml:space="preserve">, puis Centre d’adaptation sociale de </w:t>
      </w:r>
      <w:proofErr w:type="spellStart"/>
      <w:r w:rsidRPr="004242E3">
        <w:rPr>
          <w:sz w:val="28"/>
          <w:szCs w:val="28"/>
        </w:rPr>
        <w:t>Sebikotane</w:t>
      </w:r>
      <w:proofErr w:type="spellEnd"/>
      <w:r w:rsidRPr="004242E3">
        <w:rPr>
          <w:sz w:val="28"/>
          <w:szCs w:val="28"/>
        </w:rPr>
        <w:t xml:space="preserve"> en 1981 (décret 81-1047 du 29.10.1981), nous pensons que cette structure peut jouer un rôle </w:t>
      </w:r>
      <w:r w:rsidR="005A1B6C" w:rsidRPr="004242E3">
        <w:rPr>
          <w:sz w:val="28"/>
          <w:szCs w:val="28"/>
        </w:rPr>
        <w:t>prépondérant</w:t>
      </w:r>
      <w:r w:rsidRPr="004242E3">
        <w:rPr>
          <w:sz w:val="28"/>
          <w:szCs w:val="28"/>
        </w:rPr>
        <w:t xml:space="preserve"> dans le dispositif éducationnel de la direction de l’</w:t>
      </w:r>
      <w:r w:rsidR="005A1B6C" w:rsidRPr="004242E3">
        <w:rPr>
          <w:sz w:val="28"/>
          <w:szCs w:val="28"/>
        </w:rPr>
        <w:t>éducation</w:t>
      </w:r>
      <w:r w:rsidRPr="004242E3">
        <w:rPr>
          <w:sz w:val="28"/>
          <w:szCs w:val="28"/>
        </w:rPr>
        <w:t xml:space="preserve"> Surveillée et de la Protection sociale.</w:t>
      </w:r>
    </w:p>
    <w:p w:rsidR="005C03EB" w:rsidRPr="004242E3" w:rsidRDefault="005A1B6C" w:rsidP="00246BEC">
      <w:pPr>
        <w:jc w:val="both"/>
        <w:rPr>
          <w:sz w:val="28"/>
          <w:szCs w:val="28"/>
        </w:rPr>
      </w:pPr>
      <w:r w:rsidRPr="004242E3">
        <w:rPr>
          <w:sz w:val="28"/>
          <w:szCs w:val="28"/>
        </w:rPr>
        <w:t>Même</w:t>
      </w:r>
      <w:r w:rsidR="005C03EB" w:rsidRPr="004242E3">
        <w:rPr>
          <w:sz w:val="28"/>
          <w:szCs w:val="28"/>
        </w:rPr>
        <w:t xml:space="preserve"> si des dysfonctionnements et des </w:t>
      </w:r>
      <w:r w:rsidR="00525EBD" w:rsidRPr="004242E3">
        <w:rPr>
          <w:sz w:val="28"/>
          <w:szCs w:val="28"/>
        </w:rPr>
        <w:t xml:space="preserve">insuffisances ont été </w:t>
      </w:r>
      <w:r w:rsidR="00561670" w:rsidRPr="004242E3">
        <w:rPr>
          <w:sz w:val="28"/>
          <w:szCs w:val="28"/>
        </w:rPr>
        <w:t>notés</w:t>
      </w:r>
      <w:r w:rsidR="00525EBD" w:rsidRPr="004242E3">
        <w:rPr>
          <w:sz w:val="28"/>
          <w:szCs w:val="28"/>
        </w:rPr>
        <w:t xml:space="preserve"> dans la mise en œuvre de la politique d’amélioration du statut des enfants en situation de risques ou en conflit avec la loi, il n’en demeure pas moins</w:t>
      </w:r>
      <w:r w:rsidR="00436AA8" w:rsidRPr="004242E3">
        <w:rPr>
          <w:sz w:val="28"/>
          <w:szCs w:val="28"/>
        </w:rPr>
        <w:t xml:space="preserve"> que des efforts considérables ont été accomplis et par </w:t>
      </w:r>
      <w:r w:rsidRPr="004242E3">
        <w:rPr>
          <w:sz w:val="28"/>
          <w:szCs w:val="28"/>
        </w:rPr>
        <w:t>autorités,</w:t>
      </w:r>
      <w:r w:rsidR="00436AA8" w:rsidRPr="004242E3">
        <w:rPr>
          <w:sz w:val="28"/>
          <w:szCs w:val="28"/>
        </w:rPr>
        <w:t xml:space="preserve"> les partenaires et les personnels du CAS, ils se heurtent souvent à un environnement hostile.</w:t>
      </w:r>
    </w:p>
    <w:p w:rsidR="00436AA8" w:rsidRPr="004242E3" w:rsidRDefault="00436AA8" w:rsidP="00246BEC">
      <w:pPr>
        <w:jc w:val="both"/>
        <w:rPr>
          <w:sz w:val="28"/>
          <w:szCs w:val="28"/>
        </w:rPr>
      </w:pPr>
      <w:r w:rsidRPr="004242E3">
        <w:rPr>
          <w:sz w:val="28"/>
          <w:szCs w:val="28"/>
        </w:rPr>
        <w:lastRenderedPageBreak/>
        <w:t>(</w:t>
      </w:r>
      <w:r w:rsidR="00EE38F4" w:rsidRPr="004242E3">
        <w:rPr>
          <w:sz w:val="28"/>
          <w:szCs w:val="28"/>
        </w:rPr>
        <w:t>Entre</w:t>
      </w:r>
      <w:r w:rsidRPr="004242E3">
        <w:rPr>
          <w:sz w:val="28"/>
          <w:szCs w:val="28"/>
        </w:rPr>
        <w:t xml:space="preserve"> autre</w:t>
      </w:r>
      <w:r w:rsidR="00DA1AA1" w:rsidRPr="004242E3">
        <w:rPr>
          <w:sz w:val="28"/>
          <w:szCs w:val="28"/>
        </w:rPr>
        <w:t>s</w:t>
      </w:r>
      <w:r w:rsidRPr="004242E3">
        <w:rPr>
          <w:sz w:val="28"/>
          <w:szCs w:val="28"/>
        </w:rPr>
        <w:t>,</w:t>
      </w:r>
      <w:r w:rsidR="00BB2E52" w:rsidRPr="004242E3">
        <w:rPr>
          <w:sz w:val="28"/>
          <w:szCs w:val="28"/>
        </w:rPr>
        <w:t xml:space="preserve"> </w:t>
      </w:r>
      <w:r w:rsidRPr="004242E3">
        <w:rPr>
          <w:sz w:val="28"/>
          <w:szCs w:val="28"/>
        </w:rPr>
        <w:t>manque d’</w:t>
      </w:r>
      <w:r w:rsidR="00BB2E52" w:rsidRPr="004242E3">
        <w:rPr>
          <w:sz w:val="28"/>
          <w:szCs w:val="28"/>
        </w:rPr>
        <w:t>expérience</w:t>
      </w:r>
      <w:r w:rsidRPr="004242E3">
        <w:rPr>
          <w:sz w:val="28"/>
          <w:szCs w:val="28"/>
        </w:rPr>
        <w:t xml:space="preserve"> de certains</w:t>
      </w:r>
      <w:r w:rsidR="00D81B93" w:rsidRPr="004242E3">
        <w:rPr>
          <w:sz w:val="28"/>
          <w:szCs w:val="28"/>
        </w:rPr>
        <w:t>, enclavement de</w:t>
      </w:r>
      <w:r w:rsidR="00BB2E52" w:rsidRPr="004242E3">
        <w:rPr>
          <w:sz w:val="28"/>
          <w:szCs w:val="28"/>
        </w:rPr>
        <w:t xml:space="preserve"> </w:t>
      </w:r>
      <w:r w:rsidR="00D81B93" w:rsidRPr="004242E3">
        <w:rPr>
          <w:sz w:val="28"/>
          <w:szCs w:val="28"/>
        </w:rPr>
        <w:t>la structure,</w:t>
      </w:r>
      <w:r w:rsidR="00BB2E52" w:rsidRPr="004242E3">
        <w:rPr>
          <w:sz w:val="28"/>
          <w:szCs w:val="28"/>
        </w:rPr>
        <w:t xml:space="preserve"> </w:t>
      </w:r>
      <w:r w:rsidR="00D81B93" w:rsidRPr="004242E3">
        <w:rPr>
          <w:sz w:val="28"/>
          <w:szCs w:val="28"/>
        </w:rPr>
        <w:t xml:space="preserve">souvent </w:t>
      </w:r>
      <w:r w:rsidR="00BB2E52" w:rsidRPr="004242E3">
        <w:rPr>
          <w:sz w:val="28"/>
          <w:szCs w:val="28"/>
        </w:rPr>
        <w:t>absence</w:t>
      </w:r>
      <w:r w:rsidR="00D81B93" w:rsidRPr="004242E3">
        <w:rPr>
          <w:sz w:val="28"/>
          <w:szCs w:val="28"/>
        </w:rPr>
        <w:t xml:space="preserve"> de motivation, mauvaise planification, arrivée </w:t>
      </w:r>
      <w:r w:rsidR="00BB2E52" w:rsidRPr="004242E3">
        <w:rPr>
          <w:sz w:val="28"/>
          <w:szCs w:val="28"/>
        </w:rPr>
        <w:t>simultanée de presque tous les mem</w:t>
      </w:r>
      <w:r w:rsidR="00D81B93" w:rsidRPr="004242E3">
        <w:rPr>
          <w:sz w:val="28"/>
          <w:szCs w:val="28"/>
        </w:rPr>
        <w:t xml:space="preserve">bres de l’équipe </w:t>
      </w:r>
      <w:r w:rsidR="005A1B6C" w:rsidRPr="004242E3">
        <w:rPr>
          <w:sz w:val="28"/>
          <w:szCs w:val="28"/>
        </w:rPr>
        <w:t>éducative)</w:t>
      </w:r>
      <w:r w:rsidR="00D81B93" w:rsidRPr="004242E3">
        <w:rPr>
          <w:sz w:val="28"/>
          <w:szCs w:val="28"/>
        </w:rPr>
        <w:t>.</w:t>
      </w:r>
    </w:p>
    <w:p w:rsidR="00A145BB" w:rsidRPr="004242E3" w:rsidRDefault="00A145BB" w:rsidP="00246BEC">
      <w:pPr>
        <w:jc w:val="both"/>
        <w:rPr>
          <w:sz w:val="28"/>
          <w:szCs w:val="28"/>
        </w:rPr>
      </w:pPr>
      <w:r w:rsidRPr="004242E3">
        <w:rPr>
          <w:sz w:val="28"/>
          <w:szCs w:val="28"/>
        </w:rPr>
        <w:t>Mais la création du corps des Inspecteurs de l’Education Surveillée doit permettre d’impulser une nouvelle dynamique dans l’orientation et la mise en œuvre des programmes dans cette structure.</w:t>
      </w:r>
    </w:p>
    <w:p w:rsidR="007668E2" w:rsidRPr="004242E3" w:rsidRDefault="002B640E" w:rsidP="00246BEC">
      <w:pPr>
        <w:jc w:val="both"/>
        <w:rPr>
          <w:sz w:val="28"/>
          <w:szCs w:val="28"/>
        </w:rPr>
      </w:pPr>
      <w:r w:rsidRPr="004242E3">
        <w:rPr>
          <w:sz w:val="28"/>
          <w:szCs w:val="28"/>
        </w:rPr>
        <w:t>La tache de l’Inspecteur consiste ainsi à</w:t>
      </w:r>
      <w:r w:rsidR="00583298" w:rsidRPr="004242E3">
        <w:rPr>
          <w:sz w:val="28"/>
          <w:szCs w:val="28"/>
        </w:rPr>
        <w:t xml:space="preserve"> </w:t>
      </w:r>
      <w:r w:rsidRPr="004242E3">
        <w:rPr>
          <w:sz w:val="28"/>
          <w:szCs w:val="28"/>
        </w:rPr>
        <w:t>organiser</w:t>
      </w:r>
      <w:r w:rsidR="00583298" w:rsidRPr="004242E3">
        <w:rPr>
          <w:sz w:val="28"/>
          <w:szCs w:val="28"/>
        </w:rPr>
        <w:t xml:space="preserve"> et formaliser ses observations et à produire des écrits professionnels s’appuyant</w:t>
      </w:r>
      <w:r w:rsidR="007668E2" w:rsidRPr="004242E3">
        <w:rPr>
          <w:sz w:val="28"/>
          <w:szCs w:val="28"/>
        </w:rPr>
        <w:t xml:space="preserve"> sur son expérience.</w:t>
      </w:r>
    </w:p>
    <w:p w:rsidR="00056ABF" w:rsidRPr="004242E3" w:rsidRDefault="007668E2" w:rsidP="00246BEC">
      <w:pPr>
        <w:jc w:val="both"/>
        <w:rPr>
          <w:sz w:val="28"/>
          <w:szCs w:val="28"/>
        </w:rPr>
      </w:pPr>
      <w:r w:rsidRPr="004242E3">
        <w:rPr>
          <w:sz w:val="28"/>
          <w:szCs w:val="28"/>
        </w:rPr>
        <w:t xml:space="preserve">Il contribue à la culture professionnelle de l’éducation spécialisée et plus généralement du champ de l’intervention sociale </w:t>
      </w:r>
      <w:r w:rsidR="00BB2E52" w:rsidRPr="004242E3">
        <w:rPr>
          <w:sz w:val="28"/>
          <w:szCs w:val="28"/>
        </w:rPr>
        <w:t>spécialisée,</w:t>
      </w:r>
      <w:r w:rsidR="000B4C67" w:rsidRPr="004242E3">
        <w:rPr>
          <w:sz w:val="28"/>
          <w:szCs w:val="28"/>
        </w:rPr>
        <w:t xml:space="preserve"> à partir de l’explication de ces démarches, et du souci de </w:t>
      </w:r>
      <w:r w:rsidR="00BB2E52" w:rsidRPr="004242E3">
        <w:rPr>
          <w:sz w:val="28"/>
          <w:szCs w:val="28"/>
        </w:rPr>
        <w:t>transférer</w:t>
      </w:r>
      <w:r w:rsidR="00D66372" w:rsidRPr="004242E3">
        <w:rPr>
          <w:sz w:val="28"/>
          <w:szCs w:val="28"/>
        </w:rPr>
        <w:t>, à d’autres les acquis formalisés, de son expérience. Ce qui nous fait penser à Bérubé (1984) qui dit que « la compréhension d’une théorie est si importante pour la capacité professionnelle que la préparation pour une profession</w:t>
      </w:r>
      <w:r w:rsidR="00056ABF" w:rsidRPr="004242E3">
        <w:rPr>
          <w:sz w:val="28"/>
          <w:szCs w:val="28"/>
        </w:rPr>
        <w:t xml:space="preserve"> doit être une expérience aussi bien intellectuelle que pratique ».</w:t>
      </w:r>
    </w:p>
    <w:p w:rsidR="002B640E" w:rsidRPr="004242E3" w:rsidRDefault="00056ABF" w:rsidP="00246BEC">
      <w:pPr>
        <w:jc w:val="both"/>
        <w:rPr>
          <w:sz w:val="28"/>
          <w:szCs w:val="28"/>
        </w:rPr>
      </w:pPr>
      <w:r w:rsidRPr="004242E3">
        <w:rPr>
          <w:sz w:val="28"/>
          <w:szCs w:val="28"/>
        </w:rPr>
        <w:t xml:space="preserve">L’inspecteur dans le cadre de sa </w:t>
      </w:r>
      <w:r w:rsidR="00BB2E52" w:rsidRPr="004242E3">
        <w:rPr>
          <w:sz w:val="28"/>
          <w:szCs w:val="28"/>
        </w:rPr>
        <w:t>profession,</w:t>
      </w:r>
      <w:r w:rsidRPr="004242E3">
        <w:rPr>
          <w:sz w:val="28"/>
          <w:szCs w:val="28"/>
        </w:rPr>
        <w:t xml:space="preserve"> d’une démarche tant clinique </w:t>
      </w:r>
      <w:r w:rsidR="00BB2E52" w:rsidRPr="004242E3">
        <w:rPr>
          <w:sz w:val="28"/>
          <w:szCs w:val="28"/>
        </w:rPr>
        <w:t>qu’intellectuelle, est</w:t>
      </w:r>
      <w:r w:rsidR="00522A1B" w:rsidRPr="004242E3">
        <w:rPr>
          <w:sz w:val="28"/>
          <w:szCs w:val="28"/>
        </w:rPr>
        <w:t xml:space="preserve"> en mesure réfléchir aux ressorts </w:t>
      </w:r>
      <w:r w:rsidR="002B640E" w:rsidRPr="004242E3">
        <w:rPr>
          <w:sz w:val="28"/>
          <w:szCs w:val="28"/>
        </w:rPr>
        <w:t xml:space="preserve"> </w:t>
      </w:r>
      <w:r w:rsidR="00522A1B" w:rsidRPr="004242E3">
        <w:rPr>
          <w:sz w:val="28"/>
          <w:szCs w:val="28"/>
        </w:rPr>
        <w:t xml:space="preserve"> de son engagement et de ses attitudes professionnelles pour consolider et faire évoluer sa pratique et ses connaissances, avec la distance nécessaire à un </w:t>
      </w:r>
      <w:r w:rsidR="00F666E2" w:rsidRPr="004242E3">
        <w:rPr>
          <w:sz w:val="28"/>
          <w:szCs w:val="28"/>
        </w:rPr>
        <w:t>professionnel confronté à des situations souvent complexes et difficiles.</w:t>
      </w:r>
    </w:p>
    <w:p w:rsidR="00F666E2" w:rsidRPr="004242E3" w:rsidRDefault="00F666E2" w:rsidP="00246BEC">
      <w:pPr>
        <w:pStyle w:val="Paragraphedeliste"/>
        <w:numPr>
          <w:ilvl w:val="0"/>
          <w:numId w:val="2"/>
        </w:numPr>
        <w:jc w:val="both"/>
        <w:rPr>
          <w:sz w:val="28"/>
          <w:szCs w:val="28"/>
        </w:rPr>
      </w:pPr>
      <w:r w:rsidRPr="004242E3">
        <w:rPr>
          <w:sz w:val="28"/>
          <w:szCs w:val="28"/>
        </w:rPr>
        <w:t>Il doit traduire la mission et les objectifs de l’organisme en mesures concrètes à travers ses capacités et aptitudes.</w:t>
      </w:r>
    </w:p>
    <w:p w:rsidR="00F666E2" w:rsidRPr="004242E3" w:rsidRDefault="00F666E2" w:rsidP="00246BEC">
      <w:pPr>
        <w:pStyle w:val="Paragraphedeliste"/>
        <w:numPr>
          <w:ilvl w:val="0"/>
          <w:numId w:val="2"/>
        </w:numPr>
        <w:jc w:val="both"/>
        <w:rPr>
          <w:sz w:val="28"/>
          <w:szCs w:val="28"/>
        </w:rPr>
      </w:pPr>
      <w:r w:rsidRPr="004242E3">
        <w:rPr>
          <w:sz w:val="28"/>
          <w:szCs w:val="28"/>
        </w:rPr>
        <w:t xml:space="preserve">Il doit savoir : planifier </w:t>
      </w:r>
      <w:r w:rsidR="00BB2E52" w:rsidRPr="004242E3">
        <w:rPr>
          <w:sz w:val="28"/>
          <w:szCs w:val="28"/>
        </w:rPr>
        <w:t>(faire</w:t>
      </w:r>
      <w:r w:rsidRPr="004242E3">
        <w:rPr>
          <w:sz w:val="28"/>
          <w:szCs w:val="28"/>
        </w:rPr>
        <w:t xml:space="preserve"> une programmation d’activités et d’opération à mener dans un domaine précis.</w:t>
      </w:r>
    </w:p>
    <w:p w:rsidR="00F666E2" w:rsidRPr="004242E3" w:rsidRDefault="00F666E2" w:rsidP="00246BEC">
      <w:pPr>
        <w:pStyle w:val="Paragraphedeliste"/>
        <w:numPr>
          <w:ilvl w:val="0"/>
          <w:numId w:val="2"/>
        </w:numPr>
        <w:jc w:val="both"/>
        <w:rPr>
          <w:sz w:val="28"/>
          <w:szCs w:val="28"/>
        </w:rPr>
      </w:pPr>
      <w:r w:rsidRPr="004242E3">
        <w:rPr>
          <w:sz w:val="28"/>
          <w:szCs w:val="28"/>
        </w:rPr>
        <w:t>Animer c'est-à-dire impulser une nouvelle dynamique, en essayant de concilier l’atteinte des objectifs avec l’installation d’un climat détendu favorable aux  sujets dans un environnement parfois hostile.</w:t>
      </w:r>
    </w:p>
    <w:p w:rsidR="00FB03AA" w:rsidRPr="004242E3" w:rsidRDefault="00F666E2" w:rsidP="00246BEC">
      <w:pPr>
        <w:jc w:val="both"/>
        <w:rPr>
          <w:sz w:val="28"/>
          <w:szCs w:val="28"/>
        </w:rPr>
      </w:pPr>
      <w:r w:rsidRPr="004242E3">
        <w:rPr>
          <w:sz w:val="28"/>
          <w:szCs w:val="28"/>
        </w:rPr>
        <w:t>Pour aboutir à des résultats</w:t>
      </w:r>
      <w:r w:rsidR="000116ED" w:rsidRPr="004242E3">
        <w:rPr>
          <w:sz w:val="28"/>
          <w:szCs w:val="28"/>
        </w:rPr>
        <w:t xml:space="preserve"> escomptés et positifs , l’Inspecteur doit avoir aussi un certain nombre de connaissances ( le savoir ), de capacités et d’aptitudes</w:t>
      </w:r>
      <w:r w:rsidR="00640B8A" w:rsidRPr="004242E3">
        <w:rPr>
          <w:sz w:val="28"/>
          <w:szCs w:val="28"/>
        </w:rPr>
        <w:t xml:space="preserve"> ( savoir faire )</w:t>
      </w:r>
      <w:r w:rsidR="0020032F" w:rsidRPr="004242E3">
        <w:rPr>
          <w:sz w:val="28"/>
          <w:szCs w:val="28"/>
        </w:rPr>
        <w:t xml:space="preserve"> et d’attitude et de comportements ( savoir-être ).</w:t>
      </w:r>
    </w:p>
    <w:p w:rsidR="00FB03AA" w:rsidRPr="004242E3" w:rsidRDefault="0020032F" w:rsidP="00246BEC">
      <w:pPr>
        <w:jc w:val="both"/>
        <w:rPr>
          <w:sz w:val="28"/>
          <w:szCs w:val="28"/>
        </w:rPr>
      </w:pPr>
      <w:r w:rsidRPr="004242E3">
        <w:rPr>
          <w:sz w:val="28"/>
          <w:szCs w:val="28"/>
        </w:rPr>
        <w:t>Il doit êt</w:t>
      </w:r>
      <w:r w:rsidR="00527115" w:rsidRPr="004242E3">
        <w:rPr>
          <w:sz w:val="28"/>
          <w:szCs w:val="28"/>
        </w:rPr>
        <w:t>re donc cultivé,</w:t>
      </w:r>
      <w:r w:rsidR="005F1C90" w:rsidRPr="004242E3">
        <w:rPr>
          <w:sz w:val="28"/>
          <w:szCs w:val="28"/>
        </w:rPr>
        <w:t xml:space="preserve"> </w:t>
      </w:r>
      <w:r w:rsidR="00ED37D0" w:rsidRPr="004242E3">
        <w:rPr>
          <w:sz w:val="28"/>
          <w:szCs w:val="28"/>
        </w:rPr>
        <w:t>compétent, rigoureux</w:t>
      </w:r>
      <w:r w:rsidR="00527115" w:rsidRPr="004242E3">
        <w:rPr>
          <w:sz w:val="28"/>
          <w:szCs w:val="28"/>
        </w:rPr>
        <w:t xml:space="preserve"> et </w:t>
      </w:r>
      <w:r w:rsidR="00ED37D0" w:rsidRPr="004242E3">
        <w:rPr>
          <w:sz w:val="28"/>
          <w:szCs w:val="28"/>
        </w:rPr>
        <w:t>flexible,</w:t>
      </w:r>
      <w:r w:rsidR="005F1C90" w:rsidRPr="004242E3">
        <w:rPr>
          <w:sz w:val="28"/>
          <w:szCs w:val="28"/>
        </w:rPr>
        <w:t xml:space="preserve"> </w:t>
      </w:r>
      <w:r w:rsidR="00ED37D0" w:rsidRPr="004242E3">
        <w:rPr>
          <w:sz w:val="28"/>
          <w:szCs w:val="28"/>
        </w:rPr>
        <w:t>organisé,</w:t>
      </w:r>
      <w:r w:rsidR="005F1C90" w:rsidRPr="004242E3">
        <w:rPr>
          <w:sz w:val="28"/>
          <w:szCs w:val="28"/>
        </w:rPr>
        <w:t xml:space="preserve"> </w:t>
      </w:r>
      <w:r w:rsidR="008559FE" w:rsidRPr="004242E3">
        <w:rPr>
          <w:sz w:val="28"/>
          <w:szCs w:val="28"/>
        </w:rPr>
        <w:t>objectif, autonome</w:t>
      </w:r>
      <w:r w:rsidR="00527115" w:rsidRPr="004242E3">
        <w:rPr>
          <w:sz w:val="28"/>
          <w:szCs w:val="28"/>
        </w:rPr>
        <w:t xml:space="preserve"> et engagé.</w:t>
      </w:r>
    </w:p>
    <w:p w:rsidR="0020032F" w:rsidRPr="004242E3" w:rsidRDefault="00DA1AA1" w:rsidP="00246BEC">
      <w:pPr>
        <w:jc w:val="both"/>
        <w:rPr>
          <w:sz w:val="28"/>
          <w:szCs w:val="28"/>
        </w:rPr>
      </w:pPr>
      <w:r w:rsidRPr="004242E3">
        <w:rPr>
          <w:sz w:val="28"/>
          <w:szCs w:val="28"/>
        </w:rPr>
        <w:t>Il</w:t>
      </w:r>
      <w:r w:rsidR="0020032F" w:rsidRPr="004242E3">
        <w:rPr>
          <w:sz w:val="28"/>
          <w:szCs w:val="28"/>
        </w:rPr>
        <w:t xml:space="preserve"> </w:t>
      </w:r>
      <w:r w:rsidR="00FB03AA" w:rsidRPr="004242E3">
        <w:rPr>
          <w:sz w:val="28"/>
          <w:szCs w:val="28"/>
        </w:rPr>
        <w:t>doit être un bon manager et un bon superviseur en même temps.</w:t>
      </w:r>
    </w:p>
    <w:p w:rsidR="00FB03AA" w:rsidRPr="004242E3" w:rsidRDefault="00FB03AA" w:rsidP="00246BEC">
      <w:pPr>
        <w:jc w:val="both"/>
        <w:rPr>
          <w:sz w:val="28"/>
          <w:szCs w:val="28"/>
        </w:rPr>
      </w:pPr>
      <w:r w:rsidRPr="004242E3">
        <w:rPr>
          <w:sz w:val="28"/>
          <w:szCs w:val="28"/>
        </w:rPr>
        <w:lastRenderedPageBreak/>
        <w:t>Il doit avoir une bonne éthique professionnelle, à savoir viser le développement personnel et collectif, et un respect de la déontologie qui est une science , des devoirs , de la conduite humaine.</w:t>
      </w:r>
    </w:p>
    <w:p w:rsidR="008D6236" w:rsidRPr="004242E3" w:rsidRDefault="008D6236" w:rsidP="00246BEC">
      <w:pPr>
        <w:jc w:val="both"/>
        <w:rPr>
          <w:sz w:val="28"/>
          <w:szCs w:val="28"/>
        </w:rPr>
      </w:pPr>
      <w:r w:rsidRPr="004242E3">
        <w:rPr>
          <w:sz w:val="28"/>
          <w:szCs w:val="28"/>
        </w:rPr>
        <w:t>Si nous avons tenu à fa</w:t>
      </w:r>
      <w:r w:rsidR="003673C2" w:rsidRPr="004242E3">
        <w:rPr>
          <w:sz w:val="28"/>
          <w:szCs w:val="28"/>
        </w:rPr>
        <w:t xml:space="preserve">ire une étude sur le Centre de </w:t>
      </w:r>
      <w:proofErr w:type="spellStart"/>
      <w:r w:rsidR="003673C2" w:rsidRPr="004242E3">
        <w:rPr>
          <w:sz w:val="28"/>
          <w:szCs w:val="28"/>
        </w:rPr>
        <w:t>S</w:t>
      </w:r>
      <w:r w:rsidRPr="004242E3">
        <w:rPr>
          <w:sz w:val="28"/>
          <w:szCs w:val="28"/>
        </w:rPr>
        <w:t>ébikotane</w:t>
      </w:r>
      <w:proofErr w:type="spellEnd"/>
      <w:r w:rsidRPr="004242E3">
        <w:rPr>
          <w:sz w:val="28"/>
          <w:szCs w:val="28"/>
        </w:rPr>
        <w:t xml:space="preserve"> nous avons jugé que c’est une structure qui occupe une position stratégique</w:t>
      </w:r>
      <w:r w:rsidR="006E4135" w:rsidRPr="004242E3">
        <w:rPr>
          <w:sz w:val="28"/>
          <w:szCs w:val="28"/>
        </w:rPr>
        <w:t xml:space="preserve"> dans le dispositif institut</w:t>
      </w:r>
      <w:r w:rsidR="003673C2" w:rsidRPr="004242E3">
        <w:rPr>
          <w:sz w:val="28"/>
          <w:szCs w:val="28"/>
        </w:rPr>
        <w:t>ionnel</w:t>
      </w:r>
      <w:r w:rsidR="006E4135" w:rsidRPr="004242E3">
        <w:rPr>
          <w:sz w:val="28"/>
          <w:szCs w:val="28"/>
        </w:rPr>
        <w:t xml:space="preserve"> d’encadrement, de prise en charge et </w:t>
      </w:r>
      <w:r w:rsidR="008D0407" w:rsidRPr="004242E3">
        <w:rPr>
          <w:sz w:val="28"/>
          <w:szCs w:val="28"/>
        </w:rPr>
        <w:t>d’autonomisation des jeunes qui y sont placés ou qui auront besoin d’y suivre des formations</w:t>
      </w:r>
      <w:r w:rsidR="007A5C98" w:rsidRPr="004242E3">
        <w:rPr>
          <w:sz w:val="28"/>
          <w:szCs w:val="28"/>
        </w:rPr>
        <w:t xml:space="preserve">. Car le besoin est présent. Et avec les potentialités existantes, la position </w:t>
      </w:r>
      <w:r w:rsidR="00280239" w:rsidRPr="004242E3">
        <w:rPr>
          <w:sz w:val="28"/>
          <w:szCs w:val="28"/>
        </w:rPr>
        <w:t xml:space="preserve">stratégique de </w:t>
      </w:r>
      <w:proofErr w:type="spellStart"/>
      <w:r w:rsidR="004242E3" w:rsidRPr="004242E3">
        <w:rPr>
          <w:sz w:val="28"/>
          <w:szCs w:val="28"/>
        </w:rPr>
        <w:t>Diamniadio</w:t>
      </w:r>
      <w:proofErr w:type="spellEnd"/>
      <w:r w:rsidR="004242E3" w:rsidRPr="004242E3">
        <w:rPr>
          <w:sz w:val="28"/>
          <w:szCs w:val="28"/>
        </w:rPr>
        <w:t>,</w:t>
      </w:r>
      <w:r w:rsidR="00280239" w:rsidRPr="004242E3">
        <w:rPr>
          <w:sz w:val="28"/>
          <w:szCs w:val="28"/>
        </w:rPr>
        <w:t xml:space="preserve"> ajoute à cela l’octroi de moyens financiers et matériels </w:t>
      </w:r>
      <w:r w:rsidR="004242E3" w:rsidRPr="004242E3">
        <w:rPr>
          <w:sz w:val="28"/>
          <w:szCs w:val="28"/>
        </w:rPr>
        <w:t>conséquents,</w:t>
      </w:r>
      <w:r w:rsidR="00280239" w:rsidRPr="004242E3">
        <w:rPr>
          <w:sz w:val="28"/>
          <w:szCs w:val="28"/>
        </w:rPr>
        <w:t xml:space="preserve"> l’affectation d’un personnel spécialisé performant, motivé et </w:t>
      </w:r>
      <w:r w:rsidR="004242E3" w:rsidRPr="004242E3">
        <w:rPr>
          <w:sz w:val="28"/>
          <w:szCs w:val="28"/>
        </w:rPr>
        <w:t>engagé,</w:t>
      </w:r>
      <w:r w:rsidR="00280239" w:rsidRPr="004242E3">
        <w:rPr>
          <w:sz w:val="28"/>
          <w:szCs w:val="28"/>
        </w:rPr>
        <w:t xml:space="preserve"> cette institution contribuera de manière significative</w:t>
      </w:r>
      <w:r w:rsidR="00D34099" w:rsidRPr="004242E3">
        <w:rPr>
          <w:sz w:val="28"/>
          <w:szCs w:val="28"/>
        </w:rPr>
        <w:t xml:space="preserve"> </w:t>
      </w:r>
      <w:r w:rsidR="005329AB" w:rsidRPr="004242E3">
        <w:rPr>
          <w:sz w:val="28"/>
          <w:szCs w:val="28"/>
        </w:rPr>
        <w:t>à  la mission confiée à la DESPS.</w:t>
      </w:r>
    </w:p>
    <w:p w:rsidR="005329AB" w:rsidRPr="004242E3" w:rsidRDefault="005329AB" w:rsidP="00246BEC">
      <w:pPr>
        <w:jc w:val="both"/>
        <w:rPr>
          <w:sz w:val="28"/>
          <w:szCs w:val="28"/>
        </w:rPr>
      </w:pPr>
      <w:r w:rsidRPr="004242E3">
        <w:rPr>
          <w:sz w:val="28"/>
          <w:szCs w:val="28"/>
        </w:rPr>
        <w:t>D’où pour nous la nécessité du changement des textes réglementaires et juridiques</w:t>
      </w:r>
      <w:r w:rsidR="00C67851" w:rsidRPr="004242E3">
        <w:rPr>
          <w:sz w:val="28"/>
          <w:szCs w:val="28"/>
        </w:rPr>
        <w:t>, pour la transformation de l’institution en un Centre Polyvalent.</w:t>
      </w:r>
    </w:p>
    <w:p w:rsidR="008741B5" w:rsidRPr="004242E3" w:rsidRDefault="00C67851" w:rsidP="00246BEC">
      <w:pPr>
        <w:jc w:val="both"/>
        <w:rPr>
          <w:sz w:val="28"/>
          <w:szCs w:val="28"/>
        </w:rPr>
      </w:pPr>
      <w:r w:rsidRPr="004242E3">
        <w:rPr>
          <w:sz w:val="28"/>
          <w:szCs w:val="28"/>
        </w:rPr>
        <w:t xml:space="preserve">Voilà à notre avis un chantier ouvert que les autorités </w:t>
      </w:r>
      <w:r w:rsidR="00DC31D0" w:rsidRPr="004242E3">
        <w:rPr>
          <w:sz w:val="28"/>
          <w:szCs w:val="28"/>
        </w:rPr>
        <w:t xml:space="preserve"> de notre pays de concert avec les Inspecteurs de l’Education Surveillée </w:t>
      </w:r>
      <w:r w:rsidR="00046737" w:rsidRPr="004242E3">
        <w:rPr>
          <w:sz w:val="28"/>
          <w:szCs w:val="28"/>
        </w:rPr>
        <w:t>et de la Protection devraient mettre en exécution pour notre jeunesse</w:t>
      </w:r>
      <w:r w:rsidR="009255DD" w:rsidRPr="004242E3">
        <w:rPr>
          <w:sz w:val="28"/>
          <w:szCs w:val="28"/>
        </w:rPr>
        <w:t>.</w:t>
      </w:r>
    </w:p>
    <w:p w:rsidR="009F083C" w:rsidRPr="004242E3" w:rsidRDefault="009F083C" w:rsidP="00246BEC">
      <w:pPr>
        <w:jc w:val="both"/>
        <w:rPr>
          <w:sz w:val="28"/>
          <w:szCs w:val="28"/>
        </w:rPr>
      </w:pPr>
    </w:p>
    <w:p w:rsidR="009F083C" w:rsidRPr="004242E3" w:rsidRDefault="009F083C" w:rsidP="00246BEC">
      <w:pPr>
        <w:jc w:val="both"/>
        <w:rPr>
          <w:sz w:val="28"/>
          <w:szCs w:val="28"/>
        </w:rPr>
      </w:pPr>
    </w:p>
    <w:p w:rsidR="009F083C" w:rsidRPr="004242E3" w:rsidRDefault="009F083C" w:rsidP="00246BEC">
      <w:pPr>
        <w:jc w:val="both"/>
        <w:rPr>
          <w:sz w:val="28"/>
          <w:szCs w:val="28"/>
        </w:rPr>
      </w:pPr>
    </w:p>
    <w:p w:rsidR="009F083C" w:rsidRPr="004242E3" w:rsidRDefault="009F083C" w:rsidP="00246BEC">
      <w:pPr>
        <w:jc w:val="both"/>
        <w:rPr>
          <w:sz w:val="28"/>
          <w:szCs w:val="28"/>
        </w:rPr>
      </w:pPr>
    </w:p>
    <w:p w:rsidR="009F083C" w:rsidRPr="004242E3" w:rsidRDefault="009F083C" w:rsidP="00246BEC">
      <w:pPr>
        <w:jc w:val="both"/>
        <w:rPr>
          <w:sz w:val="28"/>
          <w:szCs w:val="28"/>
        </w:rPr>
      </w:pPr>
    </w:p>
    <w:p w:rsidR="009F083C" w:rsidRPr="004242E3" w:rsidRDefault="009F083C" w:rsidP="00246BEC">
      <w:pPr>
        <w:jc w:val="both"/>
        <w:rPr>
          <w:sz w:val="28"/>
          <w:szCs w:val="28"/>
        </w:rPr>
      </w:pPr>
    </w:p>
    <w:p w:rsidR="009F083C" w:rsidRPr="004242E3" w:rsidRDefault="009F083C" w:rsidP="00246BEC">
      <w:pPr>
        <w:jc w:val="both"/>
        <w:rPr>
          <w:sz w:val="28"/>
          <w:szCs w:val="28"/>
        </w:rPr>
      </w:pPr>
    </w:p>
    <w:p w:rsidR="009F083C" w:rsidRPr="004242E3" w:rsidRDefault="009F083C" w:rsidP="00246BEC">
      <w:pPr>
        <w:jc w:val="both"/>
        <w:rPr>
          <w:sz w:val="28"/>
          <w:szCs w:val="28"/>
        </w:rPr>
      </w:pPr>
    </w:p>
    <w:p w:rsidR="009F083C" w:rsidRPr="004242E3" w:rsidRDefault="009F083C" w:rsidP="00246BEC">
      <w:pPr>
        <w:jc w:val="both"/>
        <w:rPr>
          <w:sz w:val="28"/>
          <w:szCs w:val="28"/>
        </w:rPr>
      </w:pPr>
    </w:p>
    <w:p w:rsidR="009F083C" w:rsidRPr="004242E3" w:rsidRDefault="009F083C" w:rsidP="00246BEC">
      <w:pPr>
        <w:jc w:val="both"/>
        <w:rPr>
          <w:sz w:val="28"/>
          <w:szCs w:val="28"/>
        </w:rPr>
      </w:pPr>
    </w:p>
    <w:p w:rsidR="009F083C" w:rsidRDefault="009F083C" w:rsidP="00246BEC">
      <w:pPr>
        <w:jc w:val="both"/>
        <w:rPr>
          <w:sz w:val="28"/>
          <w:szCs w:val="28"/>
        </w:rPr>
      </w:pPr>
    </w:p>
    <w:p w:rsidR="004242E3" w:rsidRPr="004242E3" w:rsidRDefault="004242E3" w:rsidP="00246BEC">
      <w:pPr>
        <w:jc w:val="both"/>
        <w:rPr>
          <w:sz w:val="28"/>
          <w:szCs w:val="28"/>
        </w:rPr>
      </w:pPr>
    </w:p>
    <w:p w:rsidR="008741B5" w:rsidRPr="004242E3" w:rsidRDefault="008741B5" w:rsidP="00246BEC">
      <w:pPr>
        <w:jc w:val="both"/>
        <w:rPr>
          <w:sz w:val="28"/>
          <w:szCs w:val="28"/>
        </w:rPr>
      </w:pPr>
    </w:p>
    <w:sectPr w:rsidR="008741B5" w:rsidRPr="004242E3" w:rsidSect="000A0F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E53"/>
      </v:shape>
    </w:pict>
  </w:numPicBullet>
  <w:abstractNum w:abstractNumId="0">
    <w:nsid w:val="0CFB1F0B"/>
    <w:multiLevelType w:val="hybridMultilevel"/>
    <w:tmpl w:val="31D8B8FC"/>
    <w:lvl w:ilvl="0" w:tplc="040C0007">
      <w:start w:val="1"/>
      <w:numFmt w:val="bullet"/>
      <w:lvlText w:val=""/>
      <w:lvlPicBulletId w:val="0"/>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2A3F6D69"/>
    <w:multiLevelType w:val="hybridMultilevel"/>
    <w:tmpl w:val="962A355A"/>
    <w:lvl w:ilvl="0" w:tplc="9E3C0F6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8AA1CAA"/>
    <w:multiLevelType w:val="hybridMultilevel"/>
    <w:tmpl w:val="D910CC7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6A27AB1"/>
    <w:multiLevelType w:val="hybridMultilevel"/>
    <w:tmpl w:val="EAD6A928"/>
    <w:lvl w:ilvl="0" w:tplc="55563208">
      <w:start w:val="1"/>
      <w:numFmt w:val="upp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4B9D095D"/>
    <w:multiLevelType w:val="hybridMultilevel"/>
    <w:tmpl w:val="733E8F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F8D6651"/>
    <w:multiLevelType w:val="hybridMultilevel"/>
    <w:tmpl w:val="4B08E946"/>
    <w:lvl w:ilvl="0" w:tplc="D08648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C0F23"/>
    <w:rsid w:val="00010B71"/>
    <w:rsid w:val="000116ED"/>
    <w:rsid w:val="00014887"/>
    <w:rsid w:val="000278F3"/>
    <w:rsid w:val="0003113B"/>
    <w:rsid w:val="000351EC"/>
    <w:rsid w:val="00042BA2"/>
    <w:rsid w:val="00046737"/>
    <w:rsid w:val="00056ABF"/>
    <w:rsid w:val="00060847"/>
    <w:rsid w:val="00060BCC"/>
    <w:rsid w:val="00062B98"/>
    <w:rsid w:val="00072251"/>
    <w:rsid w:val="00073E44"/>
    <w:rsid w:val="00077DD2"/>
    <w:rsid w:val="000923BE"/>
    <w:rsid w:val="000975C7"/>
    <w:rsid w:val="000A0F14"/>
    <w:rsid w:val="000A5FB9"/>
    <w:rsid w:val="000B4C67"/>
    <w:rsid w:val="000B781D"/>
    <w:rsid w:val="00116B1D"/>
    <w:rsid w:val="0012061A"/>
    <w:rsid w:val="00124796"/>
    <w:rsid w:val="0014440A"/>
    <w:rsid w:val="001669C9"/>
    <w:rsid w:val="001805CF"/>
    <w:rsid w:val="00187B64"/>
    <w:rsid w:val="001A74E1"/>
    <w:rsid w:val="001C2162"/>
    <w:rsid w:val="001C776C"/>
    <w:rsid w:val="001D0190"/>
    <w:rsid w:val="001D65C8"/>
    <w:rsid w:val="001D678A"/>
    <w:rsid w:val="001D7B16"/>
    <w:rsid w:val="0020032F"/>
    <w:rsid w:val="00201C6C"/>
    <w:rsid w:val="00203769"/>
    <w:rsid w:val="002119E6"/>
    <w:rsid w:val="0023074B"/>
    <w:rsid w:val="00246BEC"/>
    <w:rsid w:val="00266AAB"/>
    <w:rsid w:val="00280239"/>
    <w:rsid w:val="00282FA9"/>
    <w:rsid w:val="002909D5"/>
    <w:rsid w:val="002922FB"/>
    <w:rsid w:val="002A716B"/>
    <w:rsid w:val="002B4B7D"/>
    <w:rsid w:val="002B5B7E"/>
    <w:rsid w:val="002B640E"/>
    <w:rsid w:val="002C3C3C"/>
    <w:rsid w:val="002C5EA6"/>
    <w:rsid w:val="002C6472"/>
    <w:rsid w:val="002E3BDD"/>
    <w:rsid w:val="002F4EB1"/>
    <w:rsid w:val="003009EF"/>
    <w:rsid w:val="003022B8"/>
    <w:rsid w:val="003208D7"/>
    <w:rsid w:val="00321F0E"/>
    <w:rsid w:val="0032311B"/>
    <w:rsid w:val="00330CF0"/>
    <w:rsid w:val="00341113"/>
    <w:rsid w:val="0034464B"/>
    <w:rsid w:val="003603E1"/>
    <w:rsid w:val="00360D4C"/>
    <w:rsid w:val="00360EAF"/>
    <w:rsid w:val="003673C2"/>
    <w:rsid w:val="003A6F1A"/>
    <w:rsid w:val="003B58F0"/>
    <w:rsid w:val="003B7520"/>
    <w:rsid w:val="003C2B4E"/>
    <w:rsid w:val="003C5304"/>
    <w:rsid w:val="003D1EF9"/>
    <w:rsid w:val="003D5C37"/>
    <w:rsid w:val="00404B63"/>
    <w:rsid w:val="00410B1A"/>
    <w:rsid w:val="004242E3"/>
    <w:rsid w:val="00431065"/>
    <w:rsid w:val="00436AA8"/>
    <w:rsid w:val="00446010"/>
    <w:rsid w:val="00452F71"/>
    <w:rsid w:val="00454A67"/>
    <w:rsid w:val="00480A29"/>
    <w:rsid w:val="0049076E"/>
    <w:rsid w:val="00494942"/>
    <w:rsid w:val="0049706D"/>
    <w:rsid w:val="004A7B40"/>
    <w:rsid w:val="004C31A9"/>
    <w:rsid w:val="004D6275"/>
    <w:rsid w:val="004E1F70"/>
    <w:rsid w:val="004E1FB8"/>
    <w:rsid w:val="004E3D5D"/>
    <w:rsid w:val="00522A1B"/>
    <w:rsid w:val="00524FD7"/>
    <w:rsid w:val="00525EBD"/>
    <w:rsid w:val="00527115"/>
    <w:rsid w:val="005329AB"/>
    <w:rsid w:val="00561670"/>
    <w:rsid w:val="00583298"/>
    <w:rsid w:val="00594045"/>
    <w:rsid w:val="005A1B6C"/>
    <w:rsid w:val="005B2982"/>
    <w:rsid w:val="005B67DE"/>
    <w:rsid w:val="005B76BB"/>
    <w:rsid w:val="005C03EB"/>
    <w:rsid w:val="005C2457"/>
    <w:rsid w:val="005D294D"/>
    <w:rsid w:val="005E7386"/>
    <w:rsid w:val="005F1C90"/>
    <w:rsid w:val="005F2401"/>
    <w:rsid w:val="0060100D"/>
    <w:rsid w:val="00606559"/>
    <w:rsid w:val="00606C34"/>
    <w:rsid w:val="00613E43"/>
    <w:rsid w:val="006309F1"/>
    <w:rsid w:val="00634A8E"/>
    <w:rsid w:val="006403CF"/>
    <w:rsid w:val="00640B4E"/>
    <w:rsid w:val="00640B8A"/>
    <w:rsid w:val="00643EDF"/>
    <w:rsid w:val="0065244C"/>
    <w:rsid w:val="006602C1"/>
    <w:rsid w:val="00672BE9"/>
    <w:rsid w:val="0067428A"/>
    <w:rsid w:val="006B0E0F"/>
    <w:rsid w:val="006D0C46"/>
    <w:rsid w:val="006D135D"/>
    <w:rsid w:val="006E4135"/>
    <w:rsid w:val="006E7985"/>
    <w:rsid w:val="00717504"/>
    <w:rsid w:val="00733D83"/>
    <w:rsid w:val="00742721"/>
    <w:rsid w:val="00745950"/>
    <w:rsid w:val="00764C46"/>
    <w:rsid w:val="00764CA4"/>
    <w:rsid w:val="007668E2"/>
    <w:rsid w:val="00770A10"/>
    <w:rsid w:val="00771470"/>
    <w:rsid w:val="00773CBB"/>
    <w:rsid w:val="0078427E"/>
    <w:rsid w:val="007A5387"/>
    <w:rsid w:val="007A5C98"/>
    <w:rsid w:val="007D1975"/>
    <w:rsid w:val="007D7467"/>
    <w:rsid w:val="007E104C"/>
    <w:rsid w:val="007F5B10"/>
    <w:rsid w:val="00800627"/>
    <w:rsid w:val="00801568"/>
    <w:rsid w:val="00802C06"/>
    <w:rsid w:val="00822B82"/>
    <w:rsid w:val="00841DE2"/>
    <w:rsid w:val="008436CE"/>
    <w:rsid w:val="0084392E"/>
    <w:rsid w:val="00851DD0"/>
    <w:rsid w:val="008559FE"/>
    <w:rsid w:val="00864EBC"/>
    <w:rsid w:val="008741B5"/>
    <w:rsid w:val="00880C6C"/>
    <w:rsid w:val="00886FF3"/>
    <w:rsid w:val="008A70B4"/>
    <w:rsid w:val="008B668C"/>
    <w:rsid w:val="008D0407"/>
    <w:rsid w:val="008D6236"/>
    <w:rsid w:val="008D719C"/>
    <w:rsid w:val="008F1A5D"/>
    <w:rsid w:val="008F7F9B"/>
    <w:rsid w:val="0091414E"/>
    <w:rsid w:val="009255DD"/>
    <w:rsid w:val="009353BA"/>
    <w:rsid w:val="009503F7"/>
    <w:rsid w:val="00962450"/>
    <w:rsid w:val="00967B6A"/>
    <w:rsid w:val="00981DC8"/>
    <w:rsid w:val="009A59D5"/>
    <w:rsid w:val="009D1763"/>
    <w:rsid w:val="009D7B32"/>
    <w:rsid w:val="009F083C"/>
    <w:rsid w:val="00A145BB"/>
    <w:rsid w:val="00A43F10"/>
    <w:rsid w:val="00A45B58"/>
    <w:rsid w:val="00A67267"/>
    <w:rsid w:val="00A70BD7"/>
    <w:rsid w:val="00A72E63"/>
    <w:rsid w:val="00A77907"/>
    <w:rsid w:val="00A815BD"/>
    <w:rsid w:val="00A91E82"/>
    <w:rsid w:val="00AA0A7F"/>
    <w:rsid w:val="00AB13A1"/>
    <w:rsid w:val="00AB1CFC"/>
    <w:rsid w:val="00AC2D46"/>
    <w:rsid w:val="00AC5F15"/>
    <w:rsid w:val="00AD4624"/>
    <w:rsid w:val="00AD7C71"/>
    <w:rsid w:val="00AE2A72"/>
    <w:rsid w:val="00AF27F1"/>
    <w:rsid w:val="00B14A9E"/>
    <w:rsid w:val="00B2267F"/>
    <w:rsid w:val="00B34015"/>
    <w:rsid w:val="00B36BD6"/>
    <w:rsid w:val="00B46CCF"/>
    <w:rsid w:val="00B51FAA"/>
    <w:rsid w:val="00B658F5"/>
    <w:rsid w:val="00B6638B"/>
    <w:rsid w:val="00BA453D"/>
    <w:rsid w:val="00BB0231"/>
    <w:rsid w:val="00BB2E52"/>
    <w:rsid w:val="00BB736C"/>
    <w:rsid w:val="00BC5751"/>
    <w:rsid w:val="00BC6765"/>
    <w:rsid w:val="00BD18F8"/>
    <w:rsid w:val="00BE3A61"/>
    <w:rsid w:val="00BF1908"/>
    <w:rsid w:val="00C0027D"/>
    <w:rsid w:val="00C071C3"/>
    <w:rsid w:val="00C15223"/>
    <w:rsid w:val="00C15950"/>
    <w:rsid w:val="00C23425"/>
    <w:rsid w:val="00C25B5E"/>
    <w:rsid w:val="00C27F05"/>
    <w:rsid w:val="00C4669C"/>
    <w:rsid w:val="00C55872"/>
    <w:rsid w:val="00C67851"/>
    <w:rsid w:val="00C74A7A"/>
    <w:rsid w:val="00C8301A"/>
    <w:rsid w:val="00C877C0"/>
    <w:rsid w:val="00CA382E"/>
    <w:rsid w:val="00CB0F38"/>
    <w:rsid w:val="00CB4801"/>
    <w:rsid w:val="00CE0A28"/>
    <w:rsid w:val="00CE64CD"/>
    <w:rsid w:val="00CF409C"/>
    <w:rsid w:val="00D03093"/>
    <w:rsid w:val="00D04DDE"/>
    <w:rsid w:val="00D1413D"/>
    <w:rsid w:val="00D21D4E"/>
    <w:rsid w:val="00D34099"/>
    <w:rsid w:val="00D43F26"/>
    <w:rsid w:val="00D616A6"/>
    <w:rsid w:val="00D66372"/>
    <w:rsid w:val="00D700D1"/>
    <w:rsid w:val="00D76928"/>
    <w:rsid w:val="00D81B93"/>
    <w:rsid w:val="00D948DB"/>
    <w:rsid w:val="00D970E6"/>
    <w:rsid w:val="00DA1AA1"/>
    <w:rsid w:val="00DA7428"/>
    <w:rsid w:val="00DB654C"/>
    <w:rsid w:val="00DC31D0"/>
    <w:rsid w:val="00DC785D"/>
    <w:rsid w:val="00DE181B"/>
    <w:rsid w:val="00DF73BB"/>
    <w:rsid w:val="00E01767"/>
    <w:rsid w:val="00E07F8F"/>
    <w:rsid w:val="00E1147C"/>
    <w:rsid w:val="00E25B98"/>
    <w:rsid w:val="00E305FF"/>
    <w:rsid w:val="00E43841"/>
    <w:rsid w:val="00E62356"/>
    <w:rsid w:val="00ED37D0"/>
    <w:rsid w:val="00ED6091"/>
    <w:rsid w:val="00EE38F4"/>
    <w:rsid w:val="00F067D0"/>
    <w:rsid w:val="00F1394C"/>
    <w:rsid w:val="00F14C68"/>
    <w:rsid w:val="00F20586"/>
    <w:rsid w:val="00F229F7"/>
    <w:rsid w:val="00F26AF9"/>
    <w:rsid w:val="00F474A0"/>
    <w:rsid w:val="00F532EB"/>
    <w:rsid w:val="00F6434D"/>
    <w:rsid w:val="00F666E2"/>
    <w:rsid w:val="00F7148E"/>
    <w:rsid w:val="00F923D7"/>
    <w:rsid w:val="00F93312"/>
    <w:rsid w:val="00FA290C"/>
    <w:rsid w:val="00FA2952"/>
    <w:rsid w:val="00FB03AA"/>
    <w:rsid w:val="00FB3C06"/>
    <w:rsid w:val="00FC0F23"/>
    <w:rsid w:val="00FC5D35"/>
    <w:rsid w:val="00FD55E7"/>
    <w:rsid w:val="00FE33FB"/>
    <w:rsid w:val="00FE514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5" type="connector" idref="#_x0000_s1028"/>
        <o:r id="V:Rule6" type="connector" idref="#_x0000_s1029"/>
        <o:r id="V:Rule7" type="connector" idref="#_x0000_s1027"/>
        <o:r id="V:Rule8" type="connector" idref="#_x0000_s1030"/>
        <o:r id="V:Rule9" type="connector" idref="#_x0000_s1033"/>
        <o:r id="V:Rule10" type="connector" idref="#_x0000_s1034"/>
        <o:r id="V:Rule11" type="connector" idref="#_x0000_s1032"/>
        <o:r id="V:Rule1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47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0F23"/>
    <w:pPr>
      <w:ind w:left="720"/>
      <w:contextualSpacing/>
    </w:pPr>
  </w:style>
  <w:style w:type="table" w:styleId="Grilledutableau">
    <w:name w:val="Table Grid"/>
    <w:basedOn w:val="TableauNormal"/>
    <w:uiPriority w:val="39"/>
    <w:rsid w:val="00A43F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125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leu">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0FE70E-7205-4D36-B90A-0E84C0408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23</Pages>
  <Words>5531</Words>
  <Characters>30422</Characters>
  <Application>Microsoft Office Word</Application>
  <DocSecurity>0</DocSecurity>
  <Lines>253</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oumar bah</dc:creator>
  <cp:lastModifiedBy>User</cp:lastModifiedBy>
  <cp:revision>18</cp:revision>
  <dcterms:created xsi:type="dcterms:W3CDTF">2015-01-24T13:08:00Z</dcterms:created>
  <dcterms:modified xsi:type="dcterms:W3CDTF">2015-01-29T11:54:00Z</dcterms:modified>
</cp:coreProperties>
</file>