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517193409"/>
        <w:docPartObj>
          <w:docPartGallery w:val="Cover Pages"/>
          <w:docPartUnique/>
        </w:docPartObj>
      </w:sdtPr>
      <w:sdtEndPr>
        <w:rPr>
          <w:rFonts w:ascii="Times New Roman" w:eastAsia="Times New Roman" w:hAnsi="Times New Roman" w:cs="Times New Roman"/>
          <w:b/>
          <w:sz w:val="48"/>
          <w:szCs w:val="24"/>
        </w:rPr>
      </w:sdtEndPr>
      <w:sdtContent>
        <w:p w14:paraId="7E9BAA20" w14:textId="39D2C44F" w:rsidR="00E756DA" w:rsidRDefault="00E756DA" w:rsidP="00D52F2C">
          <w:r>
            <w:t xml:space="preserve">                                   </w:t>
          </w:r>
          <w:r w:rsidR="00D52F2C">
            <w:rPr>
              <w:noProof/>
            </w:rPr>
            <w:drawing>
              <wp:inline distT="0" distB="0" distL="0" distR="0" wp14:anchorId="1817AD1F" wp14:editId="124B84D2">
                <wp:extent cx="3962400" cy="1790700"/>
                <wp:effectExtent l="0" t="0" r="0" b="0"/>
                <wp:docPr id="33" name="Image 33" descr="Accueil 2021 - Capp Karang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cueil 2021 - Capp Karangë"/>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62400" cy="1790700"/>
                        </a:xfrm>
                        <a:prstGeom prst="rect">
                          <a:avLst/>
                        </a:prstGeom>
                        <a:noFill/>
                        <a:ln>
                          <a:noFill/>
                        </a:ln>
                      </pic:spPr>
                    </pic:pic>
                  </a:graphicData>
                </a:graphic>
              </wp:inline>
            </w:drawing>
          </w:r>
        </w:p>
        <w:p w14:paraId="470C9D7F" w14:textId="77777777" w:rsidR="009468AF" w:rsidRDefault="00D52F2C" w:rsidP="00D52F2C">
          <w:pPr>
            <w:jc w:val="center"/>
          </w:pPr>
          <w:r w:rsidRPr="00D52F2C">
            <w:rPr>
              <w:noProof/>
            </w:rPr>
            <w:drawing>
              <wp:inline distT="0" distB="0" distL="0" distR="0" wp14:anchorId="1C643547" wp14:editId="0872E9EE">
                <wp:extent cx="3870325" cy="800035"/>
                <wp:effectExtent l="0" t="0" r="0" b="635"/>
                <wp:docPr id="35" name="Image 35" descr="Conditions d'accès concours CFJ Senegal 2022-2023 - Centre de Formation  Judici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onditions d'accès concours CFJ Senegal 2022-2023 - Centre de Formation  Judiciair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24977" cy="811332"/>
                        </a:xfrm>
                        <a:prstGeom prst="rect">
                          <a:avLst/>
                        </a:prstGeom>
                        <a:noFill/>
                        <a:ln>
                          <a:noFill/>
                        </a:ln>
                      </pic:spPr>
                    </pic:pic>
                  </a:graphicData>
                </a:graphic>
              </wp:inline>
            </w:drawing>
          </w:r>
        </w:p>
        <w:p w14:paraId="6B0920FE" w14:textId="77777777" w:rsidR="009468AF" w:rsidRDefault="009468AF" w:rsidP="00D52F2C">
          <w:pPr>
            <w:jc w:val="center"/>
          </w:pPr>
        </w:p>
        <w:p w14:paraId="30810F20" w14:textId="15C266D9" w:rsidR="00B74669" w:rsidRPr="00B74669" w:rsidRDefault="00B74669" w:rsidP="00D52F2C">
          <w:pPr>
            <w:jc w:val="center"/>
            <w:rPr>
              <w:rFonts w:ascii="Times New Roman" w:hAnsi="Times New Roman" w:cs="Times New Roman"/>
              <w:b/>
              <w:sz w:val="36"/>
            </w:rPr>
          </w:pPr>
          <w:r w:rsidRPr="00B74669">
            <w:rPr>
              <w:rFonts w:ascii="Times New Roman" w:hAnsi="Times New Roman" w:cs="Times New Roman"/>
              <w:b/>
              <w:sz w:val="36"/>
            </w:rPr>
            <w:t>SECTION MAGISTRATURE</w:t>
          </w:r>
        </w:p>
        <w:p w14:paraId="41B68BA9" w14:textId="4A02DDF0" w:rsidR="008157E8" w:rsidRDefault="00E756DA" w:rsidP="00D52F2C">
          <w:pPr>
            <w:jc w:val="center"/>
          </w:pPr>
          <w:r>
            <w:rPr>
              <w:b/>
              <w:bCs/>
              <w:color w:val="0070C0"/>
              <w:sz w:val="28"/>
              <w:szCs w:val="28"/>
            </w:rPr>
            <w:br/>
          </w:r>
        </w:p>
        <w:tbl>
          <w:tblPr>
            <w:tblpPr w:leftFromText="187" w:rightFromText="187" w:horzAnchor="margin" w:tblpXSpec="center" w:tblpYSpec="bottom"/>
            <w:tblW w:w="3857" w:type="pct"/>
            <w:tblLook w:val="04A0" w:firstRow="1" w:lastRow="0" w:firstColumn="1" w:lastColumn="0" w:noHBand="0" w:noVBand="1"/>
          </w:tblPr>
          <w:tblGrid>
            <w:gridCol w:w="7318"/>
          </w:tblGrid>
          <w:tr w:rsidR="008157E8" w14:paraId="0C2A959C" w14:textId="77777777" w:rsidTr="00E756DA">
            <w:tc>
              <w:tcPr>
                <w:tcW w:w="7318" w:type="dxa"/>
                <w:tcMar>
                  <w:top w:w="216" w:type="dxa"/>
                  <w:left w:w="115" w:type="dxa"/>
                  <w:bottom w:w="216" w:type="dxa"/>
                  <w:right w:w="115" w:type="dxa"/>
                </w:tcMar>
              </w:tcPr>
              <w:p w14:paraId="64342B6C" w14:textId="3430E20D" w:rsidR="008157E8" w:rsidRDefault="008157E8">
                <w:pPr>
                  <w:pStyle w:val="Sansinterligne"/>
                  <w:rPr>
                    <w:color w:val="5B9BD5" w:themeColor="accent1"/>
                    <w:sz w:val="28"/>
                    <w:szCs w:val="28"/>
                  </w:rPr>
                </w:pPr>
              </w:p>
              <w:p w14:paraId="4072B8DC" w14:textId="77777777" w:rsidR="008157E8" w:rsidRDefault="008157E8">
                <w:pPr>
                  <w:pStyle w:val="Sansinterligne"/>
                  <w:rPr>
                    <w:color w:val="5B9BD5" w:themeColor="accent1"/>
                  </w:rPr>
                </w:pPr>
              </w:p>
            </w:tc>
          </w:tr>
        </w:tbl>
        <w:p w14:paraId="6E3EF170" w14:textId="77777777" w:rsidR="004D32C1" w:rsidRPr="00010519" w:rsidRDefault="0093723B" w:rsidP="00010519">
          <w:pPr>
            <w:shd w:val="clear" w:color="auto" w:fill="D9E2F3" w:themeFill="accent5" w:themeFillTint="33"/>
            <w:jc w:val="center"/>
            <w:rPr>
              <w:rFonts w:ascii="Times New Roman" w:eastAsia="Times New Roman" w:hAnsi="Times New Roman" w:cs="Times New Roman"/>
              <w:b/>
              <w:sz w:val="48"/>
              <w:szCs w:val="24"/>
            </w:rPr>
          </w:pPr>
          <w:r w:rsidRPr="00010519">
            <w:rPr>
              <w:rFonts w:ascii="Times New Roman" w:eastAsia="Times New Roman" w:hAnsi="Times New Roman" w:cs="Times New Roman"/>
              <w:b/>
              <w:sz w:val="48"/>
              <w:szCs w:val="24"/>
            </w:rPr>
            <w:t>Annotations des articles 355 à 368 de la loi 2014-10 du 28 février 20</w:t>
          </w:r>
          <w:r w:rsidR="005D18BC" w:rsidRPr="00010519">
            <w:rPr>
              <w:rFonts w:ascii="Times New Roman" w:eastAsia="Times New Roman" w:hAnsi="Times New Roman" w:cs="Times New Roman"/>
              <w:b/>
              <w:sz w:val="48"/>
              <w:szCs w:val="24"/>
            </w:rPr>
            <w:t>14 portant C</w:t>
          </w:r>
          <w:r w:rsidRPr="00010519">
            <w:rPr>
              <w:rFonts w:ascii="Times New Roman" w:eastAsia="Times New Roman" w:hAnsi="Times New Roman" w:cs="Times New Roman"/>
              <w:b/>
              <w:sz w:val="48"/>
              <w:szCs w:val="24"/>
            </w:rPr>
            <w:t>ode des douanes du Sénégal</w:t>
          </w:r>
        </w:p>
        <w:p w14:paraId="361488A5" w14:textId="77777777" w:rsidR="004D32C1" w:rsidRDefault="004D32C1" w:rsidP="004D32C1">
          <w:pPr>
            <w:jc w:val="center"/>
            <w:rPr>
              <w:rFonts w:ascii="Times New Roman" w:eastAsia="Times New Roman" w:hAnsi="Times New Roman" w:cs="Times New Roman"/>
              <w:b/>
              <w:sz w:val="48"/>
              <w:szCs w:val="24"/>
            </w:rPr>
          </w:pPr>
        </w:p>
        <w:p w14:paraId="46A8EDDC" w14:textId="77777777" w:rsidR="004D32C1" w:rsidRPr="00010519" w:rsidRDefault="004D32C1" w:rsidP="004D32C1">
          <w:pPr>
            <w:jc w:val="center"/>
            <w:rPr>
              <w:rFonts w:ascii="Times New Roman" w:eastAsia="Times New Roman" w:hAnsi="Times New Roman" w:cs="Times New Roman"/>
              <w:sz w:val="40"/>
              <w:szCs w:val="40"/>
            </w:rPr>
          </w:pPr>
          <w:r w:rsidRPr="00010519">
            <w:rPr>
              <w:rFonts w:ascii="Times New Roman" w:eastAsia="Times New Roman" w:hAnsi="Times New Roman" w:cs="Times New Roman"/>
              <w:sz w:val="40"/>
              <w:szCs w:val="40"/>
            </w:rPr>
            <w:t>Par Aminata SY</w:t>
          </w:r>
        </w:p>
        <w:p w14:paraId="7730FC74" w14:textId="77777777" w:rsidR="004D32C1" w:rsidRPr="00010519" w:rsidRDefault="004D32C1" w:rsidP="004D32C1">
          <w:pPr>
            <w:jc w:val="center"/>
            <w:rPr>
              <w:rFonts w:ascii="Times New Roman" w:eastAsia="Times New Roman" w:hAnsi="Times New Roman" w:cs="Times New Roman"/>
              <w:sz w:val="40"/>
              <w:szCs w:val="40"/>
              <w:u w:val="single"/>
            </w:rPr>
          </w:pPr>
          <w:r w:rsidRPr="00010519">
            <w:rPr>
              <w:rFonts w:ascii="Times New Roman" w:eastAsia="Times New Roman" w:hAnsi="Times New Roman" w:cs="Times New Roman"/>
              <w:sz w:val="40"/>
              <w:szCs w:val="40"/>
              <w:u w:val="single"/>
            </w:rPr>
            <w:t xml:space="preserve">Auditrice de justice </w:t>
          </w:r>
        </w:p>
        <w:p w14:paraId="65FDD6F6" w14:textId="77777777" w:rsidR="004D32C1" w:rsidRDefault="004D32C1" w:rsidP="004D32C1">
          <w:pPr>
            <w:jc w:val="center"/>
            <w:rPr>
              <w:rFonts w:ascii="Times New Roman" w:eastAsia="Times New Roman" w:hAnsi="Times New Roman" w:cs="Times New Roman"/>
              <w:b/>
              <w:sz w:val="48"/>
              <w:szCs w:val="24"/>
            </w:rPr>
          </w:pPr>
        </w:p>
        <w:p w14:paraId="562C8ED5" w14:textId="77777777" w:rsidR="004D32C1" w:rsidRDefault="004D32C1" w:rsidP="004D32C1">
          <w:pPr>
            <w:jc w:val="center"/>
            <w:rPr>
              <w:rFonts w:ascii="Times New Roman" w:eastAsia="Times New Roman" w:hAnsi="Times New Roman" w:cs="Times New Roman"/>
              <w:b/>
              <w:sz w:val="48"/>
              <w:szCs w:val="24"/>
            </w:rPr>
          </w:pPr>
        </w:p>
        <w:p w14:paraId="1EE12B19" w14:textId="3B599465" w:rsidR="004D32C1" w:rsidRPr="00010519" w:rsidRDefault="004D32C1" w:rsidP="004D32C1">
          <w:pPr>
            <w:jc w:val="center"/>
            <w:rPr>
              <w:rFonts w:ascii="Times New Roman" w:eastAsia="Times New Roman" w:hAnsi="Times New Roman" w:cs="Times New Roman"/>
              <w:b/>
              <w:sz w:val="40"/>
              <w:szCs w:val="24"/>
              <w:u w:val="single"/>
            </w:rPr>
          </w:pPr>
          <w:r w:rsidRPr="00010519">
            <w:rPr>
              <w:rFonts w:ascii="Times New Roman" w:eastAsia="Times New Roman" w:hAnsi="Times New Roman" w:cs="Times New Roman"/>
              <w:b/>
              <w:sz w:val="40"/>
              <w:szCs w:val="24"/>
              <w:u w:val="single"/>
            </w:rPr>
            <w:t>Promotion 2021-2023</w:t>
          </w:r>
        </w:p>
        <w:p w14:paraId="3F3F12FB" w14:textId="77777777" w:rsidR="004D32C1" w:rsidRDefault="004D32C1" w:rsidP="004D32C1">
          <w:pPr>
            <w:jc w:val="center"/>
            <w:rPr>
              <w:rFonts w:ascii="Times New Roman" w:eastAsia="Times New Roman" w:hAnsi="Times New Roman" w:cs="Times New Roman"/>
              <w:b/>
              <w:sz w:val="48"/>
              <w:szCs w:val="24"/>
            </w:rPr>
          </w:pPr>
        </w:p>
        <w:p w14:paraId="5BC578C2" w14:textId="2D51EEF2" w:rsidR="008157E8" w:rsidRPr="004D32C1" w:rsidRDefault="00FA7AE2" w:rsidP="004D32C1">
          <w:pPr>
            <w:jc w:val="center"/>
            <w:rPr>
              <w:rFonts w:ascii="Times New Roman" w:eastAsia="Times New Roman" w:hAnsi="Times New Roman" w:cs="Times New Roman"/>
              <w:b/>
              <w:sz w:val="48"/>
              <w:szCs w:val="24"/>
            </w:rPr>
          </w:pPr>
        </w:p>
      </w:sdtContent>
    </w:sdt>
    <w:p w14:paraId="1D651AC4" w14:textId="77777777" w:rsidR="008157E8" w:rsidRPr="007C346A" w:rsidRDefault="008157E8" w:rsidP="007C346A">
      <w:pPr>
        <w:jc w:val="center"/>
        <w:rPr>
          <w:rFonts w:ascii="Times New Roman" w:eastAsia="Times New Roman" w:hAnsi="Times New Roman" w:cs="Times New Roman"/>
          <w:b/>
          <w:sz w:val="48"/>
          <w:szCs w:val="24"/>
        </w:rPr>
      </w:pPr>
    </w:p>
    <w:p w14:paraId="5AC529CF" w14:textId="55991EC9" w:rsidR="008157E8" w:rsidRDefault="008157E8">
      <w:pPr>
        <w:rPr>
          <w:rFonts w:ascii="Times New Roman" w:eastAsia="Times New Roman" w:hAnsi="Times New Roman" w:cs="Times New Roman"/>
          <w:b/>
          <w:sz w:val="32"/>
          <w:szCs w:val="24"/>
          <w:u w:val="single"/>
        </w:rPr>
      </w:pPr>
      <w:r>
        <w:rPr>
          <w:rFonts w:ascii="Times New Roman" w:eastAsia="Times New Roman" w:hAnsi="Times New Roman" w:cs="Times New Roman"/>
          <w:b/>
          <w:sz w:val="32"/>
          <w:szCs w:val="24"/>
          <w:u w:val="single"/>
        </w:rPr>
        <w:br w:type="page"/>
      </w:r>
    </w:p>
    <w:p w14:paraId="253F61F5" w14:textId="03058910" w:rsidR="008157E8" w:rsidRDefault="00622F38" w:rsidP="00284AF3">
      <w:pPr>
        <w:jc w:val="center"/>
        <w:rPr>
          <w:rFonts w:ascii="Times New Roman" w:eastAsia="Times New Roman" w:hAnsi="Times New Roman" w:cs="Times New Roman"/>
          <w:b/>
          <w:sz w:val="32"/>
          <w:szCs w:val="24"/>
          <w:u w:val="single"/>
        </w:rPr>
      </w:pPr>
      <w:r>
        <w:rPr>
          <w:rFonts w:ascii="Times New Roman" w:eastAsia="Times New Roman" w:hAnsi="Times New Roman" w:cs="Times New Roman"/>
          <w:b/>
          <w:sz w:val="32"/>
          <w:szCs w:val="24"/>
          <w:u w:val="single"/>
        </w:rPr>
        <w:lastRenderedPageBreak/>
        <w:t>DEDICACES</w:t>
      </w:r>
    </w:p>
    <w:p w14:paraId="1292698B" w14:textId="77777777" w:rsidR="00FA7AE2" w:rsidRDefault="00FA7AE2" w:rsidP="00284AF3">
      <w:pPr>
        <w:jc w:val="center"/>
        <w:rPr>
          <w:rFonts w:ascii="Times New Roman" w:eastAsia="Times New Roman" w:hAnsi="Times New Roman" w:cs="Times New Roman"/>
          <w:b/>
          <w:sz w:val="32"/>
          <w:szCs w:val="24"/>
          <w:u w:val="single"/>
        </w:rPr>
      </w:pPr>
      <w:bookmarkStart w:id="0" w:name="_GoBack"/>
      <w:bookmarkEnd w:id="0"/>
    </w:p>
    <w:p w14:paraId="247D5289" w14:textId="7A5E271D" w:rsidR="008157E8" w:rsidRDefault="00284AF3" w:rsidP="00284AF3">
      <w:pPr>
        <w:spacing w:line="276" w:lineRule="auto"/>
        <w:jc w:val="both"/>
        <w:rPr>
          <w:rFonts w:ascii="Times New Roman" w:eastAsia="Times New Roman" w:hAnsi="Times New Roman" w:cs="Times New Roman"/>
          <w:sz w:val="32"/>
          <w:szCs w:val="24"/>
        </w:rPr>
      </w:pPr>
      <w:r>
        <w:rPr>
          <w:rFonts w:ascii="Times New Roman" w:eastAsia="Times New Roman" w:hAnsi="Times New Roman" w:cs="Times New Roman"/>
          <w:sz w:val="32"/>
          <w:szCs w:val="24"/>
        </w:rPr>
        <w:t>Je dédie ce travail à mes chers parents, mes frères et ma sœur, à ma famille toute entière,</w:t>
      </w:r>
    </w:p>
    <w:p w14:paraId="4D70C5B9" w14:textId="70D12B7A" w:rsidR="00284AF3" w:rsidRDefault="00284AF3" w:rsidP="00284AF3">
      <w:pPr>
        <w:spacing w:line="276" w:lineRule="auto"/>
        <w:jc w:val="both"/>
        <w:rPr>
          <w:rFonts w:ascii="Times New Roman" w:eastAsia="Times New Roman" w:hAnsi="Times New Roman" w:cs="Times New Roman"/>
          <w:sz w:val="32"/>
          <w:szCs w:val="24"/>
        </w:rPr>
      </w:pPr>
      <w:r>
        <w:rPr>
          <w:rFonts w:ascii="Times New Roman" w:eastAsia="Times New Roman" w:hAnsi="Times New Roman" w:cs="Times New Roman"/>
          <w:sz w:val="32"/>
          <w:szCs w:val="24"/>
        </w:rPr>
        <w:t>A mes camarades de promotion ;</w:t>
      </w:r>
    </w:p>
    <w:p w14:paraId="237DEB1F" w14:textId="68F5C5DB" w:rsidR="00284AF3" w:rsidRDefault="00284AF3" w:rsidP="00284AF3">
      <w:pPr>
        <w:spacing w:line="276" w:lineRule="auto"/>
        <w:jc w:val="both"/>
        <w:rPr>
          <w:rFonts w:ascii="Times New Roman" w:eastAsia="Times New Roman" w:hAnsi="Times New Roman" w:cs="Times New Roman"/>
          <w:sz w:val="32"/>
          <w:szCs w:val="24"/>
        </w:rPr>
      </w:pPr>
      <w:r>
        <w:rPr>
          <w:rFonts w:ascii="Times New Roman" w:eastAsia="Times New Roman" w:hAnsi="Times New Roman" w:cs="Times New Roman"/>
          <w:sz w:val="32"/>
          <w:szCs w:val="24"/>
        </w:rPr>
        <w:t>A mes amis</w:t>
      </w:r>
    </w:p>
    <w:p w14:paraId="4779EF03" w14:textId="695282B5" w:rsidR="00284AF3" w:rsidRDefault="00284AF3" w:rsidP="00284AF3">
      <w:pPr>
        <w:spacing w:line="276" w:lineRule="auto"/>
        <w:jc w:val="both"/>
        <w:rPr>
          <w:rFonts w:ascii="Times New Roman" w:eastAsia="Times New Roman" w:hAnsi="Times New Roman" w:cs="Times New Roman"/>
          <w:sz w:val="32"/>
          <w:szCs w:val="24"/>
        </w:rPr>
      </w:pPr>
      <w:r>
        <w:rPr>
          <w:rFonts w:ascii="Times New Roman" w:eastAsia="Times New Roman" w:hAnsi="Times New Roman" w:cs="Times New Roman"/>
          <w:sz w:val="32"/>
          <w:szCs w:val="24"/>
        </w:rPr>
        <w:t xml:space="preserve">Votre présence m’a été d’un réconfort incommensurable pour la rédaction de ce document. </w:t>
      </w:r>
    </w:p>
    <w:p w14:paraId="76D41188" w14:textId="77777777" w:rsidR="008157E8" w:rsidRDefault="008157E8" w:rsidP="00DB1E03">
      <w:pPr>
        <w:spacing w:line="276" w:lineRule="auto"/>
        <w:jc w:val="center"/>
        <w:rPr>
          <w:rFonts w:ascii="Times New Roman" w:eastAsia="Times New Roman" w:hAnsi="Times New Roman" w:cs="Times New Roman"/>
          <w:b/>
          <w:sz w:val="32"/>
          <w:szCs w:val="24"/>
          <w:u w:val="single"/>
        </w:rPr>
      </w:pPr>
    </w:p>
    <w:p w14:paraId="40B17E59" w14:textId="77777777" w:rsidR="008157E8" w:rsidRDefault="008157E8" w:rsidP="00DB1E03">
      <w:pPr>
        <w:spacing w:line="276" w:lineRule="auto"/>
        <w:jc w:val="center"/>
        <w:rPr>
          <w:rFonts w:ascii="Times New Roman" w:eastAsia="Times New Roman" w:hAnsi="Times New Roman" w:cs="Times New Roman"/>
          <w:b/>
          <w:sz w:val="32"/>
          <w:szCs w:val="24"/>
          <w:u w:val="single"/>
        </w:rPr>
      </w:pPr>
    </w:p>
    <w:p w14:paraId="7449048E" w14:textId="77777777" w:rsidR="008157E8" w:rsidRDefault="008157E8" w:rsidP="00DB1E03">
      <w:pPr>
        <w:spacing w:line="276" w:lineRule="auto"/>
        <w:jc w:val="center"/>
        <w:rPr>
          <w:rFonts w:ascii="Times New Roman" w:eastAsia="Times New Roman" w:hAnsi="Times New Roman" w:cs="Times New Roman"/>
          <w:b/>
          <w:sz w:val="32"/>
          <w:szCs w:val="24"/>
          <w:u w:val="single"/>
        </w:rPr>
      </w:pPr>
    </w:p>
    <w:p w14:paraId="3040AED4" w14:textId="77777777" w:rsidR="008157E8" w:rsidRDefault="008157E8" w:rsidP="00DB1E03">
      <w:pPr>
        <w:spacing w:line="276" w:lineRule="auto"/>
        <w:jc w:val="center"/>
        <w:rPr>
          <w:rFonts w:ascii="Times New Roman" w:eastAsia="Times New Roman" w:hAnsi="Times New Roman" w:cs="Times New Roman"/>
          <w:b/>
          <w:sz w:val="32"/>
          <w:szCs w:val="24"/>
          <w:u w:val="single"/>
        </w:rPr>
      </w:pPr>
    </w:p>
    <w:p w14:paraId="3C7FBC94" w14:textId="77777777" w:rsidR="008157E8" w:rsidRDefault="008157E8" w:rsidP="00DB1E03">
      <w:pPr>
        <w:spacing w:line="276" w:lineRule="auto"/>
        <w:jc w:val="center"/>
        <w:rPr>
          <w:rFonts w:ascii="Times New Roman" w:eastAsia="Times New Roman" w:hAnsi="Times New Roman" w:cs="Times New Roman"/>
          <w:b/>
          <w:sz w:val="32"/>
          <w:szCs w:val="24"/>
          <w:u w:val="single"/>
        </w:rPr>
      </w:pPr>
    </w:p>
    <w:p w14:paraId="0B725123" w14:textId="77777777" w:rsidR="008157E8" w:rsidRDefault="008157E8" w:rsidP="00DB1E03">
      <w:pPr>
        <w:spacing w:line="276" w:lineRule="auto"/>
        <w:jc w:val="center"/>
        <w:rPr>
          <w:rFonts w:ascii="Times New Roman" w:eastAsia="Times New Roman" w:hAnsi="Times New Roman" w:cs="Times New Roman"/>
          <w:b/>
          <w:sz w:val="32"/>
          <w:szCs w:val="24"/>
          <w:u w:val="single"/>
        </w:rPr>
      </w:pPr>
    </w:p>
    <w:p w14:paraId="3B9F5740" w14:textId="77777777" w:rsidR="008157E8" w:rsidRDefault="008157E8" w:rsidP="00DB1E03">
      <w:pPr>
        <w:spacing w:line="276" w:lineRule="auto"/>
        <w:jc w:val="center"/>
        <w:rPr>
          <w:rFonts w:ascii="Times New Roman" w:eastAsia="Times New Roman" w:hAnsi="Times New Roman" w:cs="Times New Roman"/>
          <w:b/>
          <w:sz w:val="32"/>
          <w:szCs w:val="24"/>
          <w:u w:val="single"/>
        </w:rPr>
      </w:pPr>
    </w:p>
    <w:p w14:paraId="6AE2FA2E" w14:textId="77777777" w:rsidR="008157E8" w:rsidRDefault="008157E8" w:rsidP="00DB1E03">
      <w:pPr>
        <w:spacing w:line="276" w:lineRule="auto"/>
        <w:jc w:val="center"/>
        <w:rPr>
          <w:rFonts w:ascii="Times New Roman" w:eastAsia="Times New Roman" w:hAnsi="Times New Roman" w:cs="Times New Roman"/>
          <w:b/>
          <w:sz w:val="32"/>
          <w:szCs w:val="24"/>
          <w:u w:val="single"/>
        </w:rPr>
      </w:pPr>
    </w:p>
    <w:p w14:paraId="20A49EF0" w14:textId="77777777" w:rsidR="008157E8" w:rsidRDefault="008157E8" w:rsidP="00DB1E03">
      <w:pPr>
        <w:spacing w:line="276" w:lineRule="auto"/>
        <w:jc w:val="center"/>
        <w:rPr>
          <w:rFonts w:ascii="Times New Roman" w:eastAsia="Times New Roman" w:hAnsi="Times New Roman" w:cs="Times New Roman"/>
          <w:b/>
          <w:sz w:val="32"/>
          <w:szCs w:val="24"/>
          <w:u w:val="single"/>
        </w:rPr>
      </w:pPr>
    </w:p>
    <w:p w14:paraId="66722A23" w14:textId="77777777" w:rsidR="008157E8" w:rsidRDefault="008157E8" w:rsidP="00DB1E03">
      <w:pPr>
        <w:spacing w:line="276" w:lineRule="auto"/>
        <w:jc w:val="center"/>
        <w:rPr>
          <w:rFonts w:ascii="Times New Roman" w:eastAsia="Times New Roman" w:hAnsi="Times New Roman" w:cs="Times New Roman"/>
          <w:b/>
          <w:sz w:val="32"/>
          <w:szCs w:val="24"/>
          <w:u w:val="single"/>
        </w:rPr>
      </w:pPr>
    </w:p>
    <w:p w14:paraId="44C76F75" w14:textId="77777777" w:rsidR="008157E8" w:rsidRDefault="008157E8" w:rsidP="00DB1E03">
      <w:pPr>
        <w:spacing w:line="276" w:lineRule="auto"/>
        <w:jc w:val="center"/>
        <w:rPr>
          <w:rFonts w:ascii="Times New Roman" w:eastAsia="Times New Roman" w:hAnsi="Times New Roman" w:cs="Times New Roman"/>
          <w:b/>
          <w:sz w:val="32"/>
          <w:szCs w:val="24"/>
          <w:u w:val="single"/>
        </w:rPr>
      </w:pPr>
    </w:p>
    <w:p w14:paraId="320BC72D" w14:textId="77777777" w:rsidR="008157E8" w:rsidRDefault="008157E8" w:rsidP="00DB1E03">
      <w:pPr>
        <w:spacing w:line="276" w:lineRule="auto"/>
        <w:jc w:val="center"/>
        <w:rPr>
          <w:rFonts w:ascii="Times New Roman" w:eastAsia="Times New Roman" w:hAnsi="Times New Roman" w:cs="Times New Roman"/>
          <w:b/>
          <w:sz w:val="32"/>
          <w:szCs w:val="24"/>
          <w:u w:val="single"/>
        </w:rPr>
      </w:pPr>
    </w:p>
    <w:p w14:paraId="08E4E3DD" w14:textId="77777777" w:rsidR="008157E8" w:rsidRDefault="008157E8" w:rsidP="00DB1E03">
      <w:pPr>
        <w:spacing w:line="276" w:lineRule="auto"/>
        <w:jc w:val="center"/>
        <w:rPr>
          <w:rFonts w:ascii="Times New Roman" w:eastAsia="Times New Roman" w:hAnsi="Times New Roman" w:cs="Times New Roman"/>
          <w:b/>
          <w:sz w:val="32"/>
          <w:szCs w:val="24"/>
          <w:u w:val="single"/>
        </w:rPr>
      </w:pPr>
    </w:p>
    <w:p w14:paraId="500658F2" w14:textId="77777777" w:rsidR="008157E8" w:rsidRDefault="008157E8" w:rsidP="00DB1E03">
      <w:pPr>
        <w:spacing w:line="276" w:lineRule="auto"/>
        <w:jc w:val="center"/>
        <w:rPr>
          <w:rFonts w:ascii="Times New Roman" w:eastAsia="Times New Roman" w:hAnsi="Times New Roman" w:cs="Times New Roman"/>
          <w:b/>
          <w:sz w:val="32"/>
          <w:szCs w:val="24"/>
          <w:u w:val="single"/>
        </w:rPr>
      </w:pPr>
    </w:p>
    <w:p w14:paraId="1E8F1694" w14:textId="77777777" w:rsidR="008157E8" w:rsidRPr="00DB43E6" w:rsidRDefault="008157E8" w:rsidP="00DB1E03">
      <w:pPr>
        <w:spacing w:line="276" w:lineRule="auto"/>
        <w:jc w:val="center"/>
        <w:rPr>
          <w:rFonts w:ascii="Times New Roman" w:eastAsia="Times New Roman" w:hAnsi="Times New Roman" w:cs="Times New Roman"/>
          <w:sz w:val="32"/>
          <w:szCs w:val="24"/>
        </w:rPr>
      </w:pPr>
    </w:p>
    <w:p w14:paraId="7261FD5C" w14:textId="77777777" w:rsidR="008157E8" w:rsidRDefault="008157E8" w:rsidP="00DB1E03">
      <w:pPr>
        <w:spacing w:line="276" w:lineRule="auto"/>
        <w:jc w:val="center"/>
        <w:rPr>
          <w:rFonts w:ascii="Times New Roman" w:eastAsia="Times New Roman" w:hAnsi="Times New Roman" w:cs="Times New Roman"/>
          <w:b/>
          <w:sz w:val="32"/>
          <w:szCs w:val="24"/>
          <w:u w:val="single"/>
        </w:rPr>
      </w:pPr>
    </w:p>
    <w:p w14:paraId="3441AB35" w14:textId="77777777" w:rsidR="008157E8" w:rsidRDefault="008157E8" w:rsidP="00DB1E03">
      <w:pPr>
        <w:spacing w:line="276" w:lineRule="auto"/>
        <w:jc w:val="center"/>
        <w:rPr>
          <w:rFonts w:ascii="Times New Roman" w:eastAsia="Times New Roman" w:hAnsi="Times New Roman" w:cs="Times New Roman"/>
          <w:b/>
          <w:sz w:val="32"/>
          <w:szCs w:val="24"/>
          <w:u w:val="single"/>
        </w:rPr>
      </w:pPr>
    </w:p>
    <w:p w14:paraId="239F8ED7" w14:textId="4B189591" w:rsidR="008327E1" w:rsidRDefault="000A20A8" w:rsidP="008327E1">
      <w:pPr>
        <w:spacing w:line="276" w:lineRule="auto"/>
        <w:jc w:val="center"/>
        <w:rPr>
          <w:rFonts w:ascii="Times New Roman" w:eastAsia="Times New Roman" w:hAnsi="Times New Roman" w:cs="Times New Roman"/>
          <w:b/>
          <w:sz w:val="32"/>
          <w:szCs w:val="24"/>
          <w:u w:val="single"/>
        </w:rPr>
      </w:pPr>
      <w:r w:rsidRPr="000A20A8">
        <w:rPr>
          <w:rFonts w:ascii="Times New Roman" w:eastAsia="Times New Roman" w:hAnsi="Times New Roman" w:cs="Times New Roman"/>
          <w:b/>
          <w:sz w:val="32"/>
          <w:szCs w:val="24"/>
          <w:u w:val="single"/>
        </w:rPr>
        <w:lastRenderedPageBreak/>
        <w:t>REMERCIEMENTS</w:t>
      </w:r>
    </w:p>
    <w:p w14:paraId="4303EEA3" w14:textId="77777777" w:rsidR="000A0E39" w:rsidRDefault="000A0E39" w:rsidP="008327E1">
      <w:pPr>
        <w:spacing w:line="276" w:lineRule="auto"/>
        <w:jc w:val="center"/>
        <w:rPr>
          <w:rFonts w:ascii="Times New Roman" w:eastAsia="Times New Roman" w:hAnsi="Times New Roman" w:cs="Times New Roman"/>
          <w:b/>
          <w:sz w:val="32"/>
          <w:szCs w:val="24"/>
          <w:u w:val="single"/>
        </w:rPr>
      </w:pPr>
    </w:p>
    <w:p w14:paraId="092EBC1D" w14:textId="7B918CAF" w:rsidR="008327E1" w:rsidRDefault="008327E1" w:rsidP="008327E1">
      <w:pPr>
        <w:spacing w:line="276" w:lineRule="auto"/>
        <w:jc w:val="both"/>
        <w:rPr>
          <w:rFonts w:ascii="Times New Roman" w:eastAsia="Times New Roman" w:hAnsi="Times New Roman" w:cs="Times New Roman"/>
          <w:sz w:val="32"/>
          <w:szCs w:val="24"/>
        </w:rPr>
      </w:pPr>
      <w:r>
        <w:rPr>
          <w:rFonts w:ascii="Times New Roman" w:eastAsia="Times New Roman" w:hAnsi="Times New Roman" w:cs="Times New Roman"/>
          <w:sz w:val="32"/>
          <w:szCs w:val="24"/>
        </w:rPr>
        <w:t xml:space="preserve">Je rends grâce à Allah, le Tout miséricordieux, le Très miséricordieux. </w:t>
      </w:r>
    </w:p>
    <w:p w14:paraId="2672A882" w14:textId="5BD9A07A" w:rsidR="008327E1" w:rsidRDefault="007C346A" w:rsidP="008327E1">
      <w:pPr>
        <w:spacing w:line="276" w:lineRule="auto"/>
        <w:jc w:val="both"/>
        <w:rPr>
          <w:rFonts w:ascii="Times New Roman" w:eastAsia="Times New Roman" w:hAnsi="Times New Roman" w:cs="Times New Roman"/>
          <w:sz w:val="32"/>
          <w:szCs w:val="24"/>
        </w:rPr>
      </w:pPr>
      <w:r>
        <w:rPr>
          <w:rFonts w:ascii="Times New Roman" w:eastAsia="Times New Roman" w:hAnsi="Times New Roman" w:cs="Times New Roman"/>
          <w:sz w:val="32"/>
          <w:szCs w:val="24"/>
        </w:rPr>
        <w:t>Je tenais à remercier tous c</w:t>
      </w:r>
      <w:r w:rsidR="008327E1">
        <w:rPr>
          <w:rFonts w:ascii="Times New Roman" w:eastAsia="Times New Roman" w:hAnsi="Times New Roman" w:cs="Times New Roman"/>
          <w:sz w:val="32"/>
          <w:szCs w:val="24"/>
        </w:rPr>
        <w:t>e</w:t>
      </w:r>
      <w:r>
        <w:rPr>
          <w:rFonts w:ascii="Times New Roman" w:eastAsia="Times New Roman" w:hAnsi="Times New Roman" w:cs="Times New Roman"/>
          <w:sz w:val="32"/>
          <w:szCs w:val="24"/>
        </w:rPr>
        <w:t xml:space="preserve">ux qui ont apporté un appui documentaire, des conseils et </w:t>
      </w:r>
      <w:r w:rsidR="001F3504">
        <w:rPr>
          <w:rFonts w:ascii="Times New Roman" w:eastAsia="Times New Roman" w:hAnsi="Times New Roman" w:cs="Times New Roman"/>
          <w:sz w:val="32"/>
          <w:szCs w:val="24"/>
        </w:rPr>
        <w:t>recommandations</w:t>
      </w:r>
      <w:r>
        <w:rPr>
          <w:rFonts w:ascii="Times New Roman" w:eastAsia="Times New Roman" w:hAnsi="Times New Roman" w:cs="Times New Roman"/>
          <w:sz w:val="32"/>
          <w:szCs w:val="24"/>
        </w:rPr>
        <w:t xml:space="preserve"> </w:t>
      </w:r>
      <w:r w:rsidR="00143E28">
        <w:rPr>
          <w:rFonts w:ascii="Times New Roman" w:eastAsia="Times New Roman" w:hAnsi="Times New Roman" w:cs="Times New Roman"/>
          <w:sz w:val="32"/>
          <w:szCs w:val="24"/>
        </w:rPr>
        <w:t xml:space="preserve">dans le cadre de mes recherches, notamment le personnel de l’école des douanes, particulièrement le Commandant SY et le colonel </w:t>
      </w:r>
      <w:proofErr w:type="spellStart"/>
      <w:r w:rsidR="00143E28">
        <w:rPr>
          <w:rFonts w:ascii="Times New Roman" w:eastAsia="Times New Roman" w:hAnsi="Times New Roman" w:cs="Times New Roman"/>
          <w:sz w:val="32"/>
          <w:szCs w:val="24"/>
        </w:rPr>
        <w:t>Malick</w:t>
      </w:r>
      <w:proofErr w:type="spellEnd"/>
      <w:r w:rsidR="00143E28">
        <w:rPr>
          <w:rFonts w:ascii="Times New Roman" w:eastAsia="Times New Roman" w:hAnsi="Times New Roman" w:cs="Times New Roman"/>
          <w:sz w:val="32"/>
          <w:szCs w:val="24"/>
        </w:rPr>
        <w:t xml:space="preserve"> FAYE</w:t>
      </w:r>
      <w:r w:rsidR="0061641B">
        <w:rPr>
          <w:rFonts w:ascii="Times New Roman" w:eastAsia="Times New Roman" w:hAnsi="Times New Roman" w:cs="Times New Roman"/>
          <w:sz w:val="32"/>
          <w:szCs w:val="24"/>
        </w:rPr>
        <w:t>.</w:t>
      </w:r>
    </w:p>
    <w:p w14:paraId="09FE938F" w14:textId="7208E09D" w:rsidR="008327E1" w:rsidRDefault="008327E1" w:rsidP="008327E1">
      <w:pPr>
        <w:spacing w:line="276" w:lineRule="auto"/>
        <w:jc w:val="both"/>
        <w:rPr>
          <w:rFonts w:ascii="Times New Roman" w:eastAsia="Times New Roman" w:hAnsi="Times New Roman" w:cs="Times New Roman"/>
          <w:sz w:val="32"/>
          <w:szCs w:val="24"/>
        </w:rPr>
      </w:pPr>
      <w:r>
        <w:rPr>
          <w:rFonts w:ascii="Times New Roman" w:eastAsia="Times New Roman" w:hAnsi="Times New Roman" w:cs="Times New Roman"/>
          <w:sz w:val="32"/>
          <w:szCs w:val="24"/>
        </w:rPr>
        <w:t>Je remercie également mes collègues de tr</w:t>
      </w:r>
      <w:r w:rsidR="005B4693">
        <w:rPr>
          <w:rFonts w:ascii="Times New Roman" w:eastAsia="Times New Roman" w:hAnsi="Times New Roman" w:cs="Times New Roman"/>
          <w:sz w:val="32"/>
          <w:szCs w:val="24"/>
        </w:rPr>
        <w:t>a</w:t>
      </w:r>
      <w:r>
        <w:rPr>
          <w:rFonts w:ascii="Times New Roman" w:eastAsia="Times New Roman" w:hAnsi="Times New Roman" w:cs="Times New Roman"/>
          <w:sz w:val="32"/>
          <w:szCs w:val="24"/>
        </w:rPr>
        <w:t>vail</w:t>
      </w:r>
      <w:r w:rsidR="005B4693">
        <w:rPr>
          <w:rFonts w:ascii="Times New Roman" w:eastAsia="Times New Roman" w:hAnsi="Times New Roman" w:cs="Times New Roman"/>
          <w:sz w:val="32"/>
          <w:szCs w:val="24"/>
        </w:rPr>
        <w:t xml:space="preserve"> qui n’ont ménagé aucun effort pour le partage de la documentation. </w:t>
      </w:r>
    </w:p>
    <w:p w14:paraId="5D35BFB8" w14:textId="7D738259" w:rsidR="005B4693" w:rsidRPr="008327E1" w:rsidRDefault="005B4693" w:rsidP="008327E1">
      <w:pPr>
        <w:spacing w:line="276" w:lineRule="auto"/>
        <w:jc w:val="both"/>
        <w:rPr>
          <w:rFonts w:ascii="Times New Roman" w:eastAsia="Times New Roman" w:hAnsi="Times New Roman" w:cs="Times New Roman"/>
          <w:sz w:val="32"/>
          <w:szCs w:val="24"/>
        </w:rPr>
      </w:pPr>
      <w:r>
        <w:rPr>
          <w:rFonts w:ascii="Times New Roman" w:eastAsia="Times New Roman" w:hAnsi="Times New Roman" w:cs="Times New Roman"/>
          <w:sz w:val="32"/>
          <w:szCs w:val="24"/>
        </w:rPr>
        <w:t>Mes remerciements vont ensuite à tous ceux qui ont contribué à ma formati</w:t>
      </w:r>
      <w:r w:rsidR="0073766B">
        <w:rPr>
          <w:rFonts w:ascii="Times New Roman" w:eastAsia="Times New Roman" w:hAnsi="Times New Roman" w:cs="Times New Roman"/>
          <w:sz w:val="32"/>
          <w:szCs w:val="24"/>
        </w:rPr>
        <w:t>on, tant théorique que pratique, ainsi qu’à tout le personnel du Centre de formation judiciaire.</w:t>
      </w:r>
    </w:p>
    <w:p w14:paraId="6A619C0E"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3DACAB83"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243CA60B"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45BACB96"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2A21204C"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53E0BF2D"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70130AB2"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258E3757"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5BEDD501"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4E115D61"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0B384029"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08022A48"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561CC746"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2915AE55"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3FCDCDEB"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55617E72"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183CBF99" w14:textId="77777777" w:rsidR="00E66917" w:rsidRDefault="00E66917" w:rsidP="00DB1E03">
      <w:pPr>
        <w:spacing w:line="276" w:lineRule="auto"/>
        <w:jc w:val="center"/>
        <w:rPr>
          <w:rFonts w:ascii="Times New Roman" w:eastAsia="Times New Roman" w:hAnsi="Times New Roman" w:cs="Times New Roman"/>
          <w:b/>
          <w:sz w:val="24"/>
          <w:szCs w:val="24"/>
          <w:u w:val="single"/>
        </w:rPr>
      </w:pPr>
    </w:p>
    <w:p w14:paraId="512EA4AD" w14:textId="48F0450A" w:rsidR="008B7FAB" w:rsidRPr="008B7FAB" w:rsidRDefault="008B7FAB" w:rsidP="00E85602">
      <w:pPr>
        <w:spacing w:line="276" w:lineRule="auto"/>
        <w:jc w:val="center"/>
        <w:rPr>
          <w:rFonts w:ascii="Times New Roman" w:eastAsia="Times New Roman" w:hAnsi="Times New Roman" w:cs="Times New Roman"/>
          <w:b/>
          <w:sz w:val="32"/>
          <w:szCs w:val="24"/>
          <w:u w:val="single"/>
        </w:rPr>
      </w:pPr>
      <w:r w:rsidRPr="008B7FAB">
        <w:rPr>
          <w:rFonts w:ascii="Times New Roman" w:eastAsia="Times New Roman" w:hAnsi="Times New Roman" w:cs="Times New Roman"/>
          <w:b/>
          <w:sz w:val="32"/>
          <w:szCs w:val="24"/>
          <w:u w:val="single"/>
        </w:rPr>
        <w:lastRenderedPageBreak/>
        <w:t>LISTES DES SIGLES ET ABREVIATIONS</w:t>
      </w:r>
    </w:p>
    <w:p w14:paraId="6920C857" w14:textId="77777777" w:rsidR="0098309E" w:rsidRDefault="0098309E" w:rsidP="00B00C1A">
      <w:pPr>
        <w:jc w:val="both"/>
        <w:rPr>
          <w:rFonts w:ascii="Times New Roman" w:eastAsia="Times New Roman" w:hAnsi="Times New Roman" w:cs="Times New Roman"/>
          <w:b/>
          <w:sz w:val="24"/>
          <w:szCs w:val="24"/>
        </w:rPr>
      </w:pPr>
    </w:p>
    <w:p w14:paraId="4B9501AA" w14:textId="31F09262" w:rsidR="00F371B4" w:rsidRPr="00F371B4" w:rsidRDefault="00F371B4" w:rsidP="00F371B4">
      <w:pPr>
        <w:jc w:val="both"/>
        <w:rPr>
          <w:rFonts w:ascii="Times New Roman" w:eastAsia="Times New Roman" w:hAnsi="Times New Roman" w:cs="Times New Roman"/>
          <w:b/>
          <w:sz w:val="24"/>
          <w:szCs w:val="24"/>
        </w:rPr>
      </w:pPr>
      <w:r w:rsidRPr="00F371B4">
        <w:rPr>
          <w:rFonts w:ascii="Times New Roman" w:eastAsia="Times New Roman" w:hAnsi="Times New Roman" w:cs="Times New Roman"/>
          <w:b/>
          <w:sz w:val="24"/>
          <w:szCs w:val="24"/>
        </w:rPr>
        <w:t>AUPC</w:t>
      </w:r>
      <w:r>
        <w:rPr>
          <w:rFonts w:ascii="Times New Roman" w:eastAsia="Times New Roman" w:hAnsi="Times New Roman" w:cs="Times New Roman"/>
          <w:b/>
          <w:sz w:val="24"/>
          <w:szCs w:val="24"/>
        </w:rPr>
        <w:t xml:space="preserve">                         </w:t>
      </w:r>
      <w:r w:rsidRPr="00F371B4">
        <w:rPr>
          <w:rFonts w:ascii="Times New Roman" w:eastAsia="Times New Roman" w:hAnsi="Times New Roman" w:cs="Times New Roman"/>
          <w:b/>
          <w:sz w:val="24"/>
          <w:szCs w:val="24"/>
        </w:rPr>
        <w:t>Acte uniforme portant organisation des procédures collectives d’apurement du passif</w:t>
      </w:r>
    </w:p>
    <w:p w14:paraId="2E6DA476" w14:textId="22C6712D" w:rsidR="00F371B4" w:rsidRPr="00F371B4" w:rsidRDefault="00F371B4" w:rsidP="00F371B4">
      <w:pPr>
        <w:jc w:val="both"/>
        <w:rPr>
          <w:rFonts w:ascii="Times New Roman" w:eastAsia="Times New Roman" w:hAnsi="Times New Roman" w:cs="Times New Roman"/>
          <w:b/>
          <w:sz w:val="24"/>
          <w:szCs w:val="24"/>
        </w:rPr>
      </w:pPr>
      <w:r w:rsidRPr="00F371B4">
        <w:rPr>
          <w:rFonts w:ascii="Times New Roman" w:eastAsia="Times New Roman" w:hAnsi="Times New Roman" w:cs="Times New Roman"/>
          <w:b/>
          <w:sz w:val="24"/>
          <w:szCs w:val="24"/>
        </w:rPr>
        <w:t>AUPSRVE</w:t>
      </w:r>
      <w:r>
        <w:rPr>
          <w:rFonts w:ascii="Times New Roman" w:eastAsia="Times New Roman" w:hAnsi="Times New Roman" w:cs="Times New Roman"/>
          <w:b/>
          <w:sz w:val="24"/>
          <w:szCs w:val="24"/>
        </w:rPr>
        <w:t xml:space="preserve">      </w:t>
      </w:r>
      <w:r w:rsidRPr="00F371B4">
        <w:rPr>
          <w:rFonts w:ascii="Times New Roman" w:eastAsia="Times New Roman" w:hAnsi="Times New Roman" w:cs="Times New Roman"/>
          <w:b/>
          <w:sz w:val="24"/>
          <w:szCs w:val="24"/>
        </w:rPr>
        <w:t>Acte Uniforme portant organisation des procédures simplifiées de recouvrement et des voies  d’exécution</w:t>
      </w:r>
    </w:p>
    <w:p w14:paraId="3F4B0434" w14:textId="4580DD01" w:rsidR="00F371B4" w:rsidRPr="00F371B4" w:rsidRDefault="00F371B4" w:rsidP="00F371B4">
      <w:pPr>
        <w:jc w:val="both"/>
        <w:rPr>
          <w:rFonts w:ascii="Times New Roman" w:eastAsia="Times New Roman" w:hAnsi="Times New Roman" w:cs="Times New Roman"/>
          <w:b/>
          <w:sz w:val="24"/>
          <w:szCs w:val="24"/>
        </w:rPr>
      </w:pPr>
      <w:r w:rsidRPr="00F371B4">
        <w:rPr>
          <w:rFonts w:ascii="Times New Roman" w:eastAsia="Times New Roman" w:hAnsi="Times New Roman" w:cs="Times New Roman"/>
          <w:b/>
          <w:sz w:val="24"/>
          <w:szCs w:val="24"/>
        </w:rPr>
        <w:t>AUS</w:t>
      </w:r>
      <w:r>
        <w:rPr>
          <w:rFonts w:ascii="Times New Roman" w:eastAsia="Times New Roman" w:hAnsi="Times New Roman" w:cs="Times New Roman"/>
          <w:b/>
          <w:sz w:val="24"/>
          <w:szCs w:val="24"/>
        </w:rPr>
        <w:t xml:space="preserve">                      </w:t>
      </w:r>
      <w:r w:rsidRPr="00F371B4">
        <w:rPr>
          <w:rFonts w:ascii="Times New Roman" w:eastAsia="Times New Roman" w:hAnsi="Times New Roman" w:cs="Times New Roman"/>
          <w:b/>
          <w:sz w:val="24"/>
          <w:szCs w:val="24"/>
        </w:rPr>
        <w:t xml:space="preserve">Acte uniforme portant organisation des sûretés </w:t>
      </w:r>
    </w:p>
    <w:p w14:paraId="3BED27B7" w14:textId="752C7491" w:rsidR="00F371B4" w:rsidRPr="00F371B4" w:rsidRDefault="00F371B4" w:rsidP="00F371B4">
      <w:pPr>
        <w:jc w:val="both"/>
        <w:rPr>
          <w:rFonts w:ascii="Times New Roman" w:eastAsia="Times New Roman" w:hAnsi="Times New Roman" w:cs="Times New Roman"/>
          <w:b/>
          <w:sz w:val="24"/>
          <w:szCs w:val="24"/>
        </w:rPr>
      </w:pPr>
      <w:r w:rsidRPr="00F371B4">
        <w:rPr>
          <w:rFonts w:ascii="Times New Roman" w:eastAsia="Times New Roman" w:hAnsi="Times New Roman" w:cs="Times New Roman"/>
          <w:b/>
          <w:sz w:val="24"/>
          <w:szCs w:val="24"/>
        </w:rPr>
        <w:t>CA</w:t>
      </w:r>
      <w:r>
        <w:rPr>
          <w:rFonts w:ascii="Times New Roman" w:eastAsia="Times New Roman" w:hAnsi="Times New Roman" w:cs="Times New Roman"/>
          <w:b/>
          <w:sz w:val="24"/>
          <w:szCs w:val="24"/>
        </w:rPr>
        <w:t xml:space="preserve">                        </w:t>
      </w:r>
      <w:r w:rsidRPr="00F371B4">
        <w:rPr>
          <w:rFonts w:ascii="Times New Roman" w:eastAsia="Times New Roman" w:hAnsi="Times New Roman" w:cs="Times New Roman"/>
          <w:b/>
          <w:sz w:val="24"/>
          <w:szCs w:val="24"/>
        </w:rPr>
        <w:t>Cour d’appel</w:t>
      </w:r>
    </w:p>
    <w:p w14:paraId="141975BE" w14:textId="77777777" w:rsidR="00F371B4" w:rsidRPr="00F371B4" w:rsidRDefault="00F371B4" w:rsidP="00F371B4">
      <w:pPr>
        <w:jc w:val="both"/>
        <w:rPr>
          <w:rFonts w:ascii="Times New Roman" w:eastAsia="Times New Roman" w:hAnsi="Times New Roman" w:cs="Times New Roman"/>
          <w:b/>
          <w:sz w:val="24"/>
          <w:szCs w:val="24"/>
        </w:rPr>
      </w:pPr>
      <w:proofErr w:type="spellStart"/>
      <w:r w:rsidRPr="00F371B4">
        <w:rPr>
          <w:rFonts w:ascii="Times New Roman" w:eastAsia="Times New Roman" w:hAnsi="Times New Roman" w:cs="Times New Roman"/>
          <w:b/>
          <w:sz w:val="24"/>
          <w:szCs w:val="24"/>
        </w:rPr>
        <w:t>Cass</w:t>
      </w:r>
      <w:proofErr w:type="spellEnd"/>
      <w:r w:rsidRPr="00F371B4">
        <w:rPr>
          <w:rFonts w:ascii="Times New Roman" w:eastAsia="Times New Roman" w:hAnsi="Times New Roman" w:cs="Times New Roman"/>
          <w:b/>
          <w:sz w:val="24"/>
          <w:szCs w:val="24"/>
        </w:rPr>
        <w:t xml:space="preserve">. Com.           Chambre commerciale de la Cour de Cassation </w:t>
      </w:r>
    </w:p>
    <w:p w14:paraId="2FC6C0D5" w14:textId="76941101" w:rsidR="00F371B4" w:rsidRPr="00F371B4" w:rsidRDefault="00F371B4" w:rsidP="00F371B4">
      <w:pPr>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Cass</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Crim</w:t>
      </w:r>
      <w:proofErr w:type="spellEnd"/>
      <w:r>
        <w:rPr>
          <w:rFonts w:ascii="Times New Roman" w:eastAsia="Times New Roman" w:hAnsi="Times New Roman" w:cs="Times New Roman"/>
          <w:b/>
          <w:sz w:val="24"/>
          <w:szCs w:val="24"/>
        </w:rPr>
        <w:t xml:space="preserve">           </w:t>
      </w:r>
      <w:r w:rsidRPr="00F371B4">
        <w:rPr>
          <w:rFonts w:ascii="Times New Roman" w:eastAsia="Times New Roman" w:hAnsi="Times New Roman" w:cs="Times New Roman"/>
          <w:b/>
          <w:sz w:val="24"/>
          <w:szCs w:val="24"/>
        </w:rPr>
        <w:t xml:space="preserve">Chambre criminelle de la cour de Cassation </w:t>
      </w:r>
    </w:p>
    <w:p w14:paraId="76E077CE" w14:textId="7DC02362" w:rsidR="00F371B4" w:rsidRPr="00F371B4" w:rsidRDefault="00F371B4" w:rsidP="00F371B4">
      <w:pPr>
        <w:jc w:val="both"/>
        <w:rPr>
          <w:rFonts w:ascii="Times New Roman" w:eastAsia="Times New Roman" w:hAnsi="Times New Roman" w:cs="Times New Roman"/>
          <w:b/>
          <w:sz w:val="24"/>
          <w:szCs w:val="24"/>
          <w:u w:val="single"/>
        </w:rPr>
      </w:pPr>
      <w:r w:rsidRPr="00F371B4">
        <w:rPr>
          <w:rFonts w:ascii="Times New Roman" w:eastAsia="Times New Roman" w:hAnsi="Times New Roman" w:cs="Times New Roman"/>
          <w:b/>
          <w:sz w:val="24"/>
          <w:szCs w:val="24"/>
        </w:rPr>
        <w:t>CCJA</w:t>
      </w:r>
      <w:r>
        <w:rPr>
          <w:rFonts w:ascii="Times New Roman" w:eastAsia="Times New Roman" w:hAnsi="Times New Roman" w:cs="Times New Roman"/>
          <w:b/>
          <w:sz w:val="24"/>
          <w:szCs w:val="24"/>
        </w:rPr>
        <w:t xml:space="preserve">                    </w:t>
      </w:r>
      <w:r w:rsidRPr="00F371B4">
        <w:rPr>
          <w:rFonts w:ascii="Times New Roman" w:eastAsia="Times New Roman" w:hAnsi="Times New Roman" w:cs="Times New Roman"/>
          <w:b/>
          <w:sz w:val="24"/>
          <w:szCs w:val="24"/>
        </w:rPr>
        <w:t>Cour commune de Justice et d’arbitrage</w:t>
      </w:r>
    </w:p>
    <w:p w14:paraId="1C60FE2B" w14:textId="77777777" w:rsidR="00F371B4" w:rsidRPr="00F371B4" w:rsidRDefault="00F371B4" w:rsidP="00F371B4">
      <w:pPr>
        <w:jc w:val="both"/>
        <w:rPr>
          <w:rFonts w:ascii="Times New Roman" w:eastAsia="Times New Roman" w:hAnsi="Times New Roman" w:cs="Times New Roman"/>
          <w:b/>
          <w:sz w:val="24"/>
          <w:szCs w:val="24"/>
        </w:rPr>
      </w:pPr>
      <w:r w:rsidRPr="00F371B4">
        <w:rPr>
          <w:rFonts w:ascii="Times New Roman" w:eastAsia="Times New Roman" w:hAnsi="Times New Roman" w:cs="Times New Roman"/>
          <w:b/>
          <w:sz w:val="24"/>
          <w:szCs w:val="24"/>
        </w:rPr>
        <w:t xml:space="preserve">CDF                      Code des douanes français          </w:t>
      </w:r>
    </w:p>
    <w:p w14:paraId="5003737D" w14:textId="77777777" w:rsidR="00F371B4" w:rsidRPr="00F371B4" w:rsidRDefault="00F371B4" w:rsidP="00F371B4">
      <w:pPr>
        <w:jc w:val="both"/>
        <w:rPr>
          <w:rFonts w:ascii="Times New Roman" w:eastAsia="Times New Roman" w:hAnsi="Times New Roman" w:cs="Times New Roman"/>
          <w:b/>
          <w:sz w:val="24"/>
          <w:szCs w:val="24"/>
        </w:rPr>
      </w:pPr>
      <w:r w:rsidRPr="00F371B4">
        <w:rPr>
          <w:rFonts w:ascii="Times New Roman" w:eastAsia="Times New Roman" w:hAnsi="Times New Roman" w:cs="Times New Roman"/>
          <w:b/>
          <w:sz w:val="24"/>
          <w:szCs w:val="24"/>
        </w:rPr>
        <w:t>CDS                      Code des douanes sénégalais</w:t>
      </w:r>
    </w:p>
    <w:p w14:paraId="2F726145" w14:textId="77777777" w:rsidR="00F371B4" w:rsidRPr="00F371B4" w:rsidRDefault="00F371B4" w:rsidP="00F371B4">
      <w:pPr>
        <w:jc w:val="both"/>
        <w:rPr>
          <w:rFonts w:ascii="Times New Roman" w:eastAsia="Times New Roman" w:hAnsi="Times New Roman" w:cs="Times New Roman"/>
          <w:b/>
          <w:sz w:val="24"/>
          <w:szCs w:val="24"/>
        </w:rPr>
      </w:pPr>
      <w:r w:rsidRPr="00F371B4">
        <w:rPr>
          <w:rFonts w:ascii="Times New Roman" w:eastAsia="Times New Roman" w:hAnsi="Times New Roman" w:cs="Times New Roman"/>
          <w:b/>
          <w:sz w:val="24"/>
          <w:szCs w:val="24"/>
        </w:rPr>
        <w:t>CEDH                   Cour européenne des droits de l’homme</w:t>
      </w:r>
    </w:p>
    <w:p w14:paraId="520A6C42" w14:textId="77777777" w:rsidR="00F371B4" w:rsidRPr="00F371B4" w:rsidRDefault="00F371B4" w:rsidP="00F371B4">
      <w:pPr>
        <w:jc w:val="both"/>
        <w:rPr>
          <w:rFonts w:ascii="Times New Roman" w:eastAsia="Times New Roman" w:hAnsi="Times New Roman" w:cs="Times New Roman"/>
          <w:b/>
          <w:sz w:val="24"/>
          <w:szCs w:val="24"/>
        </w:rPr>
      </w:pPr>
      <w:r w:rsidRPr="00F371B4">
        <w:rPr>
          <w:rFonts w:ascii="Times New Roman" w:eastAsia="Times New Roman" w:hAnsi="Times New Roman" w:cs="Times New Roman"/>
          <w:b/>
          <w:sz w:val="24"/>
          <w:szCs w:val="24"/>
        </w:rPr>
        <w:t>CP                         Code pénal</w:t>
      </w:r>
    </w:p>
    <w:p w14:paraId="74E7F1CC" w14:textId="4209689E" w:rsidR="00F371B4" w:rsidRPr="00F371B4" w:rsidRDefault="00F371B4" w:rsidP="00F371B4">
      <w:pPr>
        <w:jc w:val="both"/>
        <w:rPr>
          <w:rFonts w:ascii="Times New Roman" w:eastAsia="Times New Roman" w:hAnsi="Times New Roman" w:cs="Times New Roman"/>
          <w:b/>
          <w:sz w:val="24"/>
          <w:szCs w:val="24"/>
        </w:rPr>
      </w:pPr>
      <w:r w:rsidRPr="00F371B4">
        <w:rPr>
          <w:rFonts w:ascii="Times New Roman" w:eastAsia="Times New Roman" w:hAnsi="Times New Roman" w:cs="Times New Roman"/>
          <w:b/>
          <w:sz w:val="24"/>
          <w:szCs w:val="24"/>
        </w:rPr>
        <w:t xml:space="preserve">CPC              </w:t>
      </w:r>
      <w:r>
        <w:rPr>
          <w:rFonts w:ascii="Times New Roman" w:eastAsia="Times New Roman" w:hAnsi="Times New Roman" w:cs="Times New Roman"/>
          <w:b/>
          <w:sz w:val="24"/>
          <w:szCs w:val="24"/>
        </w:rPr>
        <w:t xml:space="preserve">        </w:t>
      </w:r>
      <w:r w:rsidRPr="00F371B4">
        <w:rPr>
          <w:rFonts w:ascii="Times New Roman" w:eastAsia="Times New Roman" w:hAnsi="Times New Roman" w:cs="Times New Roman"/>
          <w:b/>
          <w:sz w:val="24"/>
          <w:szCs w:val="24"/>
        </w:rPr>
        <w:t>Code de procédure civile</w:t>
      </w:r>
    </w:p>
    <w:p w14:paraId="01340671" w14:textId="4464E1CB" w:rsidR="00F371B4" w:rsidRPr="00F371B4" w:rsidRDefault="00F371B4" w:rsidP="00F371B4">
      <w:pPr>
        <w:jc w:val="both"/>
        <w:rPr>
          <w:rFonts w:ascii="Times New Roman" w:eastAsia="Times New Roman" w:hAnsi="Times New Roman" w:cs="Times New Roman"/>
          <w:b/>
          <w:sz w:val="24"/>
          <w:szCs w:val="24"/>
        </w:rPr>
      </w:pPr>
      <w:r w:rsidRPr="00F371B4">
        <w:rPr>
          <w:rFonts w:ascii="Times New Roman" w:eastAsia="Times New Roman" w:hAnsi="Times New Roman" w:cs="Times New Roman"/>
          <w:b/>
          <w:sz w:val="24"/>
          <w:szCs w:val="24"/>
        </w:rPr>
        <w:t>CPP</w:t>
      </w:r>
      <w:r>
        <w:rPr>
          <w:rFonts w:ascii="Times New Roman" w:eastAsia="Times New Roman" w:hAnsi="Times New Roman" w:cs="Times New Roman"/>
          <w:b/>
          <w:sz w:val="24"/>
          <w:szCs w:val="24"/>
        </w:rPr>
        <w:t xml:space="preserve">                      </w:t>
      </w:r>
      <w:r w:rsidRPr="00F371B4">
        <w:rPr>
          <w:rFonts w:ascii="Times New Roman" w:eastAsia="Times New Roman" w:hAnsi="Times New Roman" w:cs="Times New Roman"/>
          <w:b/>
          <w:sz w:val="24"/>
          <w:szCs w:val="24"/>
        </w:rPr>
        <w:t>Code de procédure pénale</w:t>
      </w:r>
    </w:p>
    <w:p w14:paraId="43E7BCBF" w14:textId="4792FBD0" w:rsidR="00F371B4" w:rsidRPr="00F371B4" w:rsidRDefault="00F371B4" w:rsidP="00F371B4">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DC                        </w:t>
      </w:r>
      <w:r w:rsidRPr="00F371B4">
        <w:rPr>
          <w:rFonts w:ascii="Times New Roman" w:eastAsia="Times New Roman" w:hAnsi="Times New Roman" w:cs="Times New Roman"/>
          <w:b/>
          <w:sz w:val="24"/>
          <w:szCs w:val="24"/>
        </w:rPr>
        <w:t>Décision du Conseil constitutionnel</w:t>
      </w:r>
    </w:p>
    <w:p w14:paraId="2C40BEDC" w14:textId="70D2D887" w:rsidR="00F371B4" w:rsidRPr="00F371B4" w:rsidRDefault="00F371B4" w:rsidP="00F371B4">
      <w:pPr>
        <w:jc w:val="both"/>
        <w:rPr>
          <w:rFonts w:ascii="Times New Roman" w:eastAsia="Times New Roman" w:hAnsi="Times New Roman" w:cs="Times New Roman"/>
          <w:b/>
          <w:sz w:val="24"/>
          <w:szCs w:val="24"/>
        </w:rPr>
      </w:pPr>
      <w:r w:rsidRPr="00F371B4">
        <w:rPr>
          <w:rFonts w:ascii="Times New Roman" w:eastAsia="Times New Roman" w:hAnsi="Times New Roman" w:cs="Times New Roman"/>
          <w:b/>
          <w:sz w:val="24"/>
          <w:szCs w:val="24"/>
        </w:rPr>
        <w:t>Ord.</w:t>
      </w:r>
      <w:r>
        <w:rPr>
          <w:rFonts w:ascii="Times New Roman" w:eastAsia="Times New Roman" w:hAnsi="Times New Roman" w:cs="Times New Roman"/>
          <w:b/>
          <w:sz w:val="24"/>
          <w:szCs w:val="24"/>
        </w:rPr>
        <w:t xml:space="preserve">                      </w:t>
      </w:r>
      <w:r w:rsidRPr="00F371B4">
        <w:rPr>
          <w:rFonts w:ascii="Times New Roman" w:eastAsia="Times New Roman" w:hAnsi="Times New Roman" w:cs="Times New Roman"/>
          <w:b/>
          <w:sz w:val="24"/>
          <w:szCs w:val="24"/>
        </w:rPr>
        <w:t>Ordonnance</w:t>
      </w:r>
    </w:p>
    <w:p w14:paraId="4AE6CA33" w14:textId="77777777" w:rsidR="00F371B4" w:rsidRPr="00F371B4" w:rsidRDefault="00F371B4" w:rsidP="00F371B4">
      <w:pPr>
        <w:jc w:val="both"/>
        <w:rPr>
          <w:rFonts w:ascii="Times New Roman" w:eastAsia="Times New Roman" w:hAnsi="Times New Roman" w:cs="Times New Roman"/>
          <w:b/>
          <w:sz w:val="24"/>
          <w:szCs w:val="24"/>
        </w:rPr>
      </w:pPr>
      <w:r w:rsidRPr="00F371B4">
        <w:rPr>
          <w:rFonts w:ascii="Times New Roman" w:eastAsia="Times New Roman" w:hAnsi="Times New Roman" w:cs="Times New Roman"/>
          <w:b/>
          <w:sz w:val="24"/>
          <w:szCs w:val="24"/>
        </w:rPr>
        <w:t xml:space="preserve">TR                         Tribunal régional </w:t>
      </w:r>
    </w:p>
    <w:p w14:paraId="44B26852" w14:textId="320D455E" w:rsidR="008B7FAB" w:rsidRPr="00B00C1A" w:rsidRDefault="008B7FAB" w:rsidP="00B00C1A">
      <w:pPr>
        <w:jc w:val="both"/>
        <w:rPr>
          <w:rFonts w:ascii="Times New Roman" w:eastAsia="Times New Roman" w:hAnsi="Times New Roman" w:cs="Times New Roman"/>
          <w:b/>
          <w:sz w:val="24"/>
          <w:szCs w:val="24"/>
          <w:u w:val="single"/>
        </w:rPr>
      </w:pPr>
      <w:r w:rsidRPr="00B00C1A">
        <w:rPr>
          <w:rFonts w:ascii="Times New Roman" w:eastAsia="Times New Roman" w:hAnsi="Times New Roman" w:cs="Times New Roman"/>
          <w:b/>
          <w:sz w:val="24"/>
          <w:szCs w:val="24"/>
          <w:u w:val="single"/>
        </w:rPr>
        <w:br w:type="page"/>
      </w:r>
    </w:p>
    <w:p w14:paraId="08E615C3" w14:textId="05706A80" w:rsidR="004925D5" w:rsidRDefault="00DB1E03" w:rsidP="008B7FAB">
      <w:pPr>
        <w:spacing w:line="276" w:lineRule="auto"/>
        <w:jc w:val="center"/>
        <w:rPr>
          <w:rFonts w:ascii="Times New Roman" w:eastAsia="Times New Roman" w:hAnsi="Times New Roman" w:cs="Times New Roman"/>
          <w:b/>
          <w:sz w:val="24"/>
          <w:szCs w:val="24"/>
          <w:u w:val="single"/>
        </w:rPr>
      </w:pPr>
      <w:r w:rsidRPr="00DB1E03">
        <w:rPr>
          <w:rFonts w:ascii="Times New Roman" w:eastAsia="Times New Roman" w:hAnsi="Times New Roman" w:cs="Times New Roman"/>
          <w:b/>
          <w:sz w:val="24"/>
          <w:szCs w:val="24"/>
          <w:u w:val="single"/>
        </w:rPr>
        <w:lastRenderedPageBreak/>
        <w:t>INTRODUCTION</w:t>
      </w:r>
    </w:p>
    <w:p w14:paraId="3EB25BFF" w14:textId="77777777" w:rsidR="000839EB" w:rsidRDefault="000839EB" w:rsidP="008B7FAB">
      <w:pPr>
        <w:spacing w:line="276" w:lineRule="auto"/>
        <w:jc w:val="center"/>
        <w:rPr>
          <w:rFonts w:ascii="Times New Roman" w:eastAsia="Times New Roman" w:hAnsi="Times New Roman" w:cs="Times New Roman"/>
          <w:b/>
          <w:sz w:val="24"/>
          <w:szCs w:val="24"/>
        </w:rPr>
      </w:pPr>
    </w:p>
    <w:p w14:paraId="4A67C274" w14:textId="0A40FBD1" w:rsidR="005D580E" w:rsidRDefault="000B548F" w:rsidP="00010B6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w:t>
      </w:r>
      <w:r w:rsidR="007031DF">
        <w:rPr>
          <w:rFonts w:ascii="Times New Roman" w:eastAsia="Times New Roman" w:hAnsi="Times New Roman" w:cs="Times New Roman"/>
          <w:sz w:val="24"/>
          <w:szCs w:val="24"/>
        </w:rPr>
        <w:t>a douane exerce diverses missions notamment fiscale et économique, qui contribue au dynamisme de l’activité économique nation</w:t>
      </w:r>
      <w:r w:rsidR="00F2187D">
        <w:rPr>
          <w:rFonts w:ascii="Times New Roman" w:eastAsia="Times New Roman" w:hAnsi="Times New Roman" w:cs="Times New Roman"/>
          <w:sz w:val="24"/>
          <w:szCs w:val="24"/>
        </w:rPr>
        <w:t xml:space="preserve">ale, en facilitant les échanges. En tenant compte de l’importance de leur mission ancrée </w:t>
      </w:r>
      <w:r w:rsidR="002D0ACC">
        <w:rPr>
          <w:rFonts w:ascii="Times New Roman" w:eastAsia="Times New Roman" w:hAnsi="Times New Roman" w:cs="Times New Roman"/>
          <w:sz w:val="24"/>
          <w:szCs w:val="24"/>
        </w:rPr>
        <w:t xml:space="preserve">surtout </w:t>
      </w:r>
      <w:r w:rsidR="00F2187D">
        <w:rPr>
          <w:rFonts w:ascii="Times New Roman" w:eastAsia="Times New Roman" w:hAnsi="Times New Roman" w:cs="Times New Roman"/>
          <w:sz w:val="24"/>
          <w:szCs w:val="24"/>
        </w:rPr>
        <w:t>sur la liquidation des recettes douanière</w:t>
      </w:r>
      <w:r w:rsidR="002D0ACC">
        <w:rPr>
          <w:rFonts w:ascii="Times New Roman" w:eastAsia="Times New Roman" w:hAnsi="Times New Roman" w:cs="Times New Roman"/>
          <w:sz w:val="24"/>
          <w:szCs w:val="24"/>
        </w:rPr>
        <w:t>s</w:t>
      </w:r>
      <w:r w:rsidR="00F2187D">
        <w:rPr>
          <w:rFonts w:ascii="Times New Roman" w:eastAsia="Times New Roman" w:hAnsi="Times New Roman" w:cs="Times New Roman"/>
          <w:sz w:val="24"/>
          <w:szCs w:val="24"/>
        </w:rPr>
        <w:t xml:space="preserve"> et la protection de l’économie nationale, </w:t>
      </w:r>
      <w:r w:rsidR="00EA0EFB">
        <w:rPr>
          <w:rFonts w:ascii="Times New Roman" w:eastAsia="Times New Roman" w:hAnsi="Times New Roman" w:cs="Times New Roman"/>
          <w:sz w:val="24"/>
          <w:szCs w:val="24"/>
        </w:rPr>
        <w:t>d’importantes règles ont été érigées tendant à leur octro</w:t>
      </w:r>
      <w:r w:rsidR="000441EF">
        <w:rPr>
          <w:rFonts w:ascii="Times New Roman" w:eastAsia="Times New Roman" w:hAnsi="Times New Roman" w:cs="Times New Roman"/>
          <w:sz w:val="24"/>
          <w:szCs w:val="24"/>
        </w:rPr>
        <w:t>yer des prérogatives dans le cadre</w:t>
      </w:r>
      <w:r w:rsidR="00EA0EFB">
        <w:rPr>
          <w:rFonts w:ascii="Times New Roman" w:eastAsia="Times New Roman" w:hAnsi="Times New Roman" w:cs="Times New Roman"/>
          <w:sz w:val="24"/>
          <w:szCs w:val="24"/>
        </w:rPr>
        <w:t xml:space="preserve"> de l’exécution des jugements, contraintes et obligations</w:t>
      </w:r>
      <w:r w:rsidR="005449E4">
        <w:rPr>
          <w:rFonts w:ascii="Times New Roman" w:eastAsia="Times New Roman" w:hAnsi="Times New Roman" w:cs="Times New Roman"/>
          <w:sz w:val="24"/>
          <w:szCs w:val="24"/>
        </w:rPr>
        <w:t xml:space="preserve"> en la matière</w:t>
      </w:r>
      <w:r w:rsidR="00EA0EFB">
        <w:rPr>
          <w:rFonts w:ascii="Times New Roman" w:eastAsia="Times New Roman" w:hAnsi="Times New Roman" w:cs="Times New Roman"/>
          <w:sz w:val="24"/>
          <w:szCs w:val="24"/>
        </w:rPr>
        <w:t>.</w:t>
      </w:r>
    </w:p>
    <w:p w14:paraId="1C14D2D4" w14:textId="71A9503E" w:rsidR="004925D5" w:rsidRDefault="005D580E" w:rsidP="00907F3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ce titre,  il convien</w:t>
      </w:r>
      <w:r w:rsidR="00477114">
        <w:rPr>
          <w:rFonts w:ascii="Times New Roman" w:eastAsia="Times New Roman" w:hAnsi="Times New Roman" w:cs="Times New Roman"/>
          <w:sz w:val="24"/>
          <w:szCs w:val="24"/>
        </w:rPr>
        <w:t>t de rappel</w:t>
      </w:r>
      <w:r>
        <w:rPr>
          <w:rFonts w:ascii="Times New Roman" w:eastAsia="Times New Roman" w:hAnsi="Times New Roman" w:cs="Times New Roman"/>
          <w:sz w:val="24"/>
          <w:szCs w:val="24"/>
        </w:rPr>
        <w:t xml:space="preserve">er </w:t>
      </w:r>
      <w:r w:rsidR="00170FF3">
        <w:rPr>
          <w:rFonts w:ascii="Times New Roman" w:eastAsia="Times New Roman" w:hAnsi="Times New Roman" w:cs="Times New Roman"/>
          <w:sz w:val="24"/>
          <w:szCs w:val="24"/>
        </w:rPr>
        <w:t>qu’effectivement</w:t>
      </w:r>
      <w:r>
        <w:rPr>
          <w:rFonts w:ascii="Times New Roman" w:eastAsia="Times New Roman" w:hAnsi="Times New Roman" w:cs="Times New Roman"/>
          <w:sz w:val="24"/>
          <w:szCs w:val="24"/>
        </w:rPr>
        <w:t> « c’est à l’administration des douanes qu’il appartient d’obtenir l’exécution des peines pécuniaires</w:t>
      </w:r>
      <w:r w:rsidR="000A40B6">
        <w:rPr>
          <w:rFonts w:ascii="Times New Roman" w:eastAsia="Times New Roman" w:hAnsi="Times New Roman" w:cs="Times New Roman"/>
          <w:sz w:val="24"/>
          <w:szCs w:val="24"/>
        </w:rPr>
        <w:t> »</w:t>
      </w:r>
      <w:r w:rsidR="00E52965">
        <w:rPr>
          <w:rStyle w:val="Appelnotedebasdep"/>
          <w:rFonts w:ascii="Times New Roman" w:eastAsia="Times New Roman" w:hAnsi="Times New Roman" w:cs="Times New Roman"/>
          <w:sz w:val="24"/>
          <w:szCs w:val="24"/>
        </w:rPr>
        <w:footnoteReference w:id="1"/>
      </w:r>
      <w:r>
        <w:rPr>
          <w:rFonts w:ascii="Times New Roman" w:eastAsia="Times New Roman" w:hAnsi="Times New Roman" w:cs="Times New Roman"/>
          <w:sz w:val="24"/>
          <w:szCs w:val="24"/>
        </w:rPr>
        <w:t>.</w:t>
      </w:r>
      <w:r w:rsidR="00477114">
        <w:rPr>
          <w:rFonts w:ascii="Times New Roman" w:eastAsia="Times New Roman" w:hAnsi="Times New Roman" w:cs="Times New Roman"/>
          <w:sz w:val="24"/>
          <w:szCs w:val="24"/>
        </w:rPr>
        <w:t xml:space="preserve"> </w:t>
      </w:r>
      <w:r w:rsidR="004411BA">
        <w:rPr>
          <w:rFonts w:ascii="Times New Roman" w:eastAsia="Times New Roman" w:hAnsi="Times New Roman" w:cs="Times New Roman"/>
          <w:sz w:val="24"/>
          <w:szCs w:val="24"/>
        </w:rPr>
        <w:t>Elle peut utiliser en ce sens d</w:t>
      </w:r>
      <w:r w:rsidR="00026916">
        <w:rPr>
          <w:rFonts w:ascii="Times New Roman" w:eastAsia="Times New Roman" w:hAnsi="Times New Roman" w:cs="Times New Roman"/>
          <w:sz w:val="24"/>
          <w:szCs w:val="24"/>
        </w:rPr>
        <w:t>iverses méthodes, dont</w:t>
      </w:r>
      <w:r w:rsidR="00242248">
        <w:rPr>
          <w:rFonts w:ascii="Times New Roman" w:eastAsia="Times New Roman" w:hAnsi="Times New Roman" w:cs="Times New Roman"/>
          <w:sz w:val="24"/>
          <w:szCs w:val="24"/>
        </w:rPr>
        <w:t xml:space="preserve"> l’exécution forcée</w:t>
      </w:r>
      <w:r w:rsidR="00026916">
        <w:rPr>
          <w:rFonts w:ascii="Times New Roman" w:eastAsia="Times New Roman" w:hAnsi="Times New Roman" w:cs="Times New Roman"/>
          <w:sz w:val="24"/>
          <w:szCs w:val="24"/>
        </w:rPr>
        <w:t>,</w:t>
      </w:r>
      <w:r w:rsidR="00242248">
        <w:rPr>
          <w:rFonts w:ascii="Times New Roman" w:eastAsia="Times New Roman" w:hAnsi="Times New Roman" w:cs="Times New Roman"/>
          <w:sz w:val="24"/>
          <w:szCs w:val="24"/>
        </w:rPr>
        <w:t xml:space="preserve"> soit sur la personne du débiteur, soit sur ses biens.</w:t>
      </w:r>
    </w:p>
    <w:p w14:paraId="76FEEAF9" w14:textId="4A5820F9" w:rsidR="00770A40" w:rsidRDefault="00770A40" w:rsidP="00907F3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Que cela soit en matière pénale</w:t>
      </w:r>
      <w:r w:rsidR="0076694A">
        <w:rPr>
          <w:rFonts w:ascii="Times New Roman" w:eastAsia="Times New Roman" w:hAnsi="Times New Roman" w:cs="Times New Roman"/>
          <w:sz w:val="24"/>
          <w:szCs w:val="24"/>
        </w:rPr>
        <w:t xml:space="preserve"> civile,</w:t>
      </w:r>
      <w:r>
        <w:rPr>
          <w:rFonts w:ascii="Times New Roman" w:eastAsia="Times New Roman" w:hAnsi="Times New Roman" w:cs="Times New Roman"/>
          <w:sz w:val="24"/>
          <w:szCs w:val="24"/>
        </w:rPr>
        <w:t xml:space="preserve"> l’exécution des décisions de justice répond à un formalisme rigoureux, fortement encadrée pour assurer de part et d’autre la sauvegarde des </w:t>
      </w:r>
      <w:r w:rsidR="00CD2BA6">
        <w:rPr>
          <w:rFonts w:ascii="Times New Roman" w:eastAsia="Times New Roman" w:hAnsi="Times New Roman" w:cs="Times New Roman"/>
          <w:sz w:val="24"/>
          <w:szCs w:val="24"/>
        </w:rPr>
        <w:t>intérêts</w:t>
      </w:r>
      <w:r>
        <w:rPr>
          <w:rFonts w:ascii="Times New Roman" w:eastAsia="Times New Roman" w:hAnsi="Times New Roman" w:cs="Times New Roman"/>
          <w:sz w:val="24"/>
          <w:szCs w:val="24"/>
        </w:rPr>
        <w:t xml:space="preserve"> de chaque partie.</w:t>
      </w:r>
      <w:r w:rsidR="00E86625">
        <w:rPr>
          <w:rFonts w:ascii="Times New Roman" w:eastAsia="Times New Roman" w:hAnsi="Times New Roman" w:cs="Times New Roman"/>
          <w:sz w:val="24"/>
          <w:szCs w:val="24"/>
        </w:rPr>
        <w:t xml:space="preserve"> Elle peut être soit volontaire, soit forcée.</w:t>
      </w:r>
    </w:p>
    <w:p w14:paraId="73F4F4E0" w14:textId="15054597" w:rsidR="00CD2BA6" w:rsidRDefault="00770A40" w:rsidP="00907F3F">
      <w:pPr>
        <w:spacing w:line="276" w:lineRule="auto"/>
        <w:jc w:val="both"/>
      </w:pPr>
      <w:r>
        <w:rPr>
          <w:rFonts w:ascii="Times New Roman" w:eastAsia="Times New Roman" w:hAnsi="Times New Roman" w:cs="Times New Roman"/>
          <w:sz w:val="24"/>
          <w:szCs w:val="24"/>
        </w:rPr>
        <w:t xml:space="preserve">Mais en matière douanière, elle est plus patente dans la mesure </w:t>
      </w:r>
      <w:r w:rsidR="00CD2BA6">
        <w:rPr>
          <w:rFonts w:ascii="Times New Roman" w:eastAsia="Times New Roman" w:hAnsi="Times New Roman" w:cs="Times New Roman"/>
          <w:sz w:val="24"/>
          <w:szCs w:val="24"/>
        </w:rPr>
        <w:t>où</w:t>
      </w:r>
      <w:r>
        <w:rPr>
          <w:rFonts w:ascii="Times New Roman" w:eastAsia="Times New Roman" w:hAnsi="Times New Roman" w:cs="Times New Roman"/>
          <w:sz w:val="24"/>
          <w:szCs w:val="24"/>
        </w:rPr>
        <w:t xml:space="preserve"> elle confère des prérogatives </w:t>
      </w:r>
      <w:r w:rsidR="00CD2BA6">
        <w:rPr>
          <w:rFonts w:ascii="Times New Roman" w:eastAsia="Times New Roman" w:hAnsi="Times New Roman" w:cs="Times New Roman"/>
          <w:sz w:val="24"/>
          <w:szCs w:val="24"/>
        </w:rPr>
        <w:t>surélevées</w:t>
      </w:r>
      <w:r>
        <w:rPr>
          <w:rFonts w:ascii="Times New Roman" w:eastAsia="Times New Roman" w:hAnsi="Times New Roman" w:cs="Times New Roman"/>
          <w:sz w:val="24"/>
          <w:szCs w:val="24"/>
        </w:rPr>
        <w:t xml:space="preserve"> à l’administration </w:t>
      </w:r>
      <w:r w:rsidR="00CD2BA6">
        <w:rPr>
          <w:rFonts w:ascii="Times New Roman" w:eastAsia="Times New Roman" w:hAnsi="Times New Roman" w:cs="Times New Roman"/>
          <w:sz w:val="24"/>
          <w:szCs w:val="24"/>
        </w:rPr>
        <w:t>des douanes, établies</w:t>
      </w:r>
      <w:r>
        <w:rPr>
          <w:rFonts w:ascii="Times New Roman" w:eastAsia="Times New Roman" w:hAnsi="Times New Roman" w:cs="Times New Roman"/>
          <w:sz w:val="24"/>
          <w:szCs w:val="24"/>
        </w:rPr>
        <w:t xml:space="preserve"> dans la perspective de sauver les créances du trésor public.</w:t>
      </w:r>
      <w:r w:rsidR="00CD2BA6">
        <w:rPr>
          <w:rFonts w:ascii="Times New Roman" w:eastAsia="Times New Roman" w:hAnsi="Times New Roman" w:cs="Times New Roman"/>
          <w:sz w:val="24"/>
          <w:szCs w:val="24"/>
        </w:rPr>
        <w:t xml:space="preserve"> En effet, il appartient à l’administration des douanes de </w:t>
      </w:r>
      <w:r w:rsidR="00907F3F">
        <w:rPr>
          <w:rFonts w:ascii="Times New Roman" w:eastAsia="Times New Roman" w:hAnsi="Times New Roman" w:cs="Times New Roman"/>
          <w:sz w:val="24"/>
          <w:szCs w:val="24"/>
        </w:rPr>
        <w:t xml:space="preserve">faire tout ce qui est en son possible pour </w:t>
      </w:r>
      <w:r w:rsidR="00CD2BA6">
        <w:rPr>
          <w:rFonts w:ascii="Times New Roman" w:eastAsia="Times New Roman" w:hAnsi="Times New Roman" w:cs="Times New Roman"/>
          <w:sz w:val="24"/>
          <w:szCs w:val="24"/>
        </w:rPr>
        <w:t>obtenir l’exécution des décisions judiciaires.</w:t>
      </w:r>
      <w:r w:rsidR="00CD2BA6" w:rsidRPr="00CD2BA6">
        <w:t xml:space="preserve"> </w:t>
      </w:r>
    </w:p>
    <w:p w14:paraId="16A897E6" w14:textId="77777777" w:rsidR="00B81F2C" w:rsidRDefault="00CD2BA6" w:rsidP="00CD2BA6">
      <w:pPr>
        <w:spacing w:line="276" w:lineRule="auto"/>
        <w:jc w:val="both"/>
        <w:rPr>
          <w:rFonts w:ascii="Times New Roman" w:eastAsia="Times New Roman" w:hAnsi="Times New Roman" w:cs="Times New Roman"/>
          <w:sz w:val="24"/>
          <w:szCs w:val="24"/>
        </w:rPr>
      </w:pPr>
      <w:r w:rsidRPr="00CD2BA6">
        <w:rPr>
          <w:rFonts w:ascii="Times New Roman" w:eastAsia="Times New Roman" w:hAnsi="Times New Roman" w:cs="Times New Roman"/>
          <w:sz w:val="24"/>
          <w:szCs w:val="24"/>
        </w:rPr>
        <w:t xml:space="preserve">La douane dispose donc pour garantir le recouvrement de ses créances de certaines sûretés et certains droits particuliers dont </w:t>
      </w:r>
      <w:r w:rsidR="00637533" w:rsidRPr="00CD2BA6">
        <w:rPr>
          <w:rFonts w:ascii="Times New Roman" w:eastAsia="Times New Roman" w:hAnsi="Times New Roman" w:cs="Times New Roman"/>
          <w:sz w:val="24"/>
          <w:szCs w:val="24"/>
        </w:rPr>
        <w:t>quelques-uns</w:t>
      </w:r>
      <w:r w:rsidRPr="00CD2BA6">
        <w:rPr>
          <w:rFonts w:ascii="Times New Roman" w:eastAsia="Times New Roman" w:hAnsi="Times New Roman" w:cs="Times New Roman"/>
          <w:sz w:val="24"/>
          <w:szCs w:val="24"/>
        </w:rPr>
        <w:t xml:space="preserve"> sont déjà connus du droit fiscal et ne sont pas propres au droit dou</w:t>
      </w:r>
      <w:r w:rsidR="00637533">
        <w:rPr>
          <w:rFonts w:ascii="Times New Roman" w:eastAsia="Times New Roman" w:hAnsi="Times New Roman" w:cs="Times New Roman"/>
          <w:sz w:val="24"/>
          <w:szCs w:val="24"/>
        </w:rPr>
        <w:t>anier, dans ce cas précis, elle dispose du droit de rétention, sous certaines conditions, de l’hypothèque, du privilège général entres autres.</w:t>
      </w:r>
    </w:p>
    <w:p w14:paraId="42F779C9" w14:textId="7191ACD9" w:rsidR="00CD2BA6" w:rsidRDefault="00B81F2C" w:rsidP="00CD2BA6">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Relativement aux voies civiles ou pénales, la douane dispose d’un ensemble important de prérogatives notamment le recours à la contrainte par corps, l’aliénation de marchandises, la possibilité d’exécuter des mesures conservatoires notamment la vente </w:t>
      </w:r>
      <w:r w:rsidR="001B00E1">
        <w:rPr>
          <w:rFonts w:ascii="Times New Roman" w:eastAsia="Times New Roman" w:hAnsi="Times New Roman" w:cs="Times New Roman"/>
          <w:sz w:val="24"/>
          <w:szCs w:val="24"/>
        </w:rPr>
        <w:t>de marchandises périssables</w:t>
      </w:r>
      <w:r w:rsidR="00160960">
        <w:rPr>
          <w:rStyle w:val="Appelnotedebasdep"/>
          <w:rFonts w:ascii="Times New Roman" w:eastAsia="Times New Roman" w:hAnsi="Times New Roman" w:cs="Times New Roman"/>
          <w:sz w:val="24"/>
          <w:szCs w:val="24"/>
        </w:rPr>
        <w:footnoteReference w:id="2"/>
      </w:r>
      <w:r w:rsidR="00160960">
        <w:rPr>
          <w:rFonts w:ascii="Times New Roman" w:eastAsia="Times New Roman" w:hAnsi="Times New Roman" w:cs="Times New Roman"/>
          <w:sz w:val="24"/>
          <w:szCs w:val="24"/>
        </w:rPr>
        <w:t>.</w:t>
      </w:r>
    </w:p>
    <w:p w14:paraId="4790B384" w14:textId="59364FA2" w:rsidR="00831398" w:rsidRDefault="00831398" w:rsidP="00CD2BA6">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Dans d’autres situations, les décisions rendues par les juridictions sont directement applicables même si des voies de recours ont été enclenchées en ce sens. Toujours dans le cadre des prérogatives dont dispose l’administration des douanes, les décisions qui sont rendues en sa défaveur ne seront appliquées soit par la survenance d’une décision définitive, soit par le versement d’une caution pour garantir les sommes qu’elle serait tenue de payer. </w:t>
      </w:r>
    </w:p>
    <w:p w14:paraId="1399E71A" w14:textId="382EF0FC" w:rsidR="00831398" w:rsidRDefault="00831398" w:rsidP="00CD2BA6">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Mais dans tous les cas, la créance de l’administration</w:t>
      </w:r>
      <w:r w:rsidR="006A2BB2">
        <w:rPr>
          <w:rFonts w:ascii="Times New Roman" w:eastAsia="Times New Roman" w:hAnsi="Times New Roman" w:cs="Times New Roman"/>
          <w:sz w:val="24"/>
          <w:szCs w:val="24"/>
        </w:rPr>
        <w:t xml:space="preserve"> des douanes doit être constatée par un titre exécutoire conformément à l’Acte Uniforme sur les Procédures Simplifiées de Recouvrement et des Voies d’Exécution. A ce propos, en effet, il convient de rappeler que cet acte régit la plupart des voies d’exécution offertes à la douane.</w:t>
      </w:r>
    </w:p>
    <w:p w14:paraId="576426BC" w14:textId="728CF55F" w:rsidR="006A2BB2" w:rsidRDefault="006A2BB2" w:rsidP="00CD2BA6">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L’applicabilité de cet acte uniforme</w:t>
      </w:r>
      <w:r w:rsidR="001A0694">
        <w:rPr>
          <w:rFonts w:ascii="Times New Roman" w:eastAsia="Times New Roman" w:hAnsi="Times New Roman" w:cs="Times New Roman"/>
          <w:sz w:val="24"/>
          <w:szCs w:val="24"/>
        </w:rPr>
        <w:t>, nous le verrons,</w:t>
      </w:r>
      <w:r>
        <w:rPr>
          <w:rFonts w:ascii="Times New Roman" w:eastAsia="Times New Roman" w:hAnsi="Times New Roman" w:cs="Times New Roman"/>
          <w:sz w:val="24"/>
          <w:szCs w:val="24"/>
        </w:rPr>
        <w:t xml:space="preserve"> peut poser problème dans une certaine mesure, r</w:t>
      </w:r>
      <w:r w:rsidR="001A0694">
        <w:rPr>
          <w:rFonts w:ascii="Times New Roman" w:eastAsia="Times New Roman" w:hAnsi="Times New Roman" w:cs="Times New Roman"/>
          <w:sz w:val="24"/>
          <w:szCs w:val="24"/>
        </w:rPr>
        <w:t>elativement à la détermination de l’existence d’un</w:t>
      </w:r>
      <w:r>
        <w:rPr>
          <w:rFonts w:ascii="Times New Roman" w:eastAsia="Times New Roman" w:hAnsi="Times New Roman" w:cs="Times New Roman"/>
          <w:sz w:val="24"/>
          <w:szCs w:val="24"/>
        </w:rPr>
        <w:t xml:space="preserve"> titre </w:t>
      </w:r>
      <w:r w:rsidR="001A0694">
        <w:rPr>
          <w:rFonts w:ascii="Times New Roman" w:eastAsia="Times New Roman" w:hAnsi="Times New Roman" w:cs="Times New Roman"/>
          <w:sz w:val="24"/>
          <w:szCs w:val="24"/>
        </w:rPr>
        <w:t xml:space="preserve">exécutoire pour lui permettre de bénéficier </w:t>
      </w:r>
      <w:r w:rsidR="001A0694">
        <w:rPr>
          <w:rFonts w:ascii="Times New Roman" w:eastAsia="Times New Roman" w:hAnsi="Times New Roman" w:cs="Times New Roman"/>
          <w:sz w:val="24"/>
          <w:szCs w:val="24"/>
        </w:rPr>
        <w:lastRenderedPageBreak/>
        <w:t>de ses prérogatives, l’exemple le plus patent étant les pro</w:t>
      </w:r>
      <w:r w:rsidR="004536E2">
        <w:rPr>
          <w:rFonts w:ascii="Times New Roman" w:eastAsia="Times New Roman" w:hAnsi="Times New Roman" w:cs="Times New Roman"/>
          <w:sz w:val="24"/>
          <w:szCs w:val="24"/>
        </w:rPr>
        <w:t>cès-verbaux de douane, ou encore au caractère exigible, certain et liquide de la créance.</w:t>
      </w:r>
    </w:p>
    <w:p w14:paraId="0812D472" w14:textId="7C495A4B" w:rsidR="00BE117C" w:rsidRDefault="00BE117C" w:rsidP="00633856">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 ailleurs, la loi confère à l’administration des douanes dans le cadre de l’exécution des décisions de justice, la possibilité de passer devant le j</w:t>
      </w:r>
      <w:r w:rsidR="008E18A8">
        <w:rPr>
          <w:rFonts w:ascii="Times New Roman" w:eastAsia="Times New Roman" w:hAnsi="Times New Roman" w:cs="Times New Roman"/>
          <w:sz w:val="24"/>
          <w:szCs w:val="24"/>
        </w:rPr>
        <w:t>uge</w:t>
      </w:r>
      <w:r>
        <w:rPr>
          <w:rFonts w:ascii="Times New Roman" w:eastAsia="Times New Roman" w:hAnsi="Times New Roman" w:cs="Times New Roman"/>
          <w:sz w:val="24"/>
          <w:szCs w:val="24"/>
        </w:rPr>
        <w:t>.</w:t>
      </w:r>
      <w:r w:rsidR="00633856">
        <w:rPr>
          <w:rFonts w:ascii="Times New Roman" w:eastAsia="Times New Roman" w:hAnsi="Times New Roman" w:cs="Times New Roman"/>
          <w:sz w:val="24"/>
          <w:szCs w:val="24"/>
        </w:rPr>
        <w:t xml:space="preserve"> </w:t>
      </w:r>
      <w:r w:rsidR="00633856" w:rsidRPr="00633856">
        <w:rPr>
          <w:rFonts w:ascii="Times New Roman" w:eastAsia="Times New Roman" w:hAnsi="Times New Roman" w:cs="Times New Roman"/>
          <w:sz w:val="24"/>
          <w:szCs w:val="24"/>
        </w:rPr>
        <w:t>Il en est ainsi de la contrainte par corps, de</w:t>
      </w:r>
      <w:r w:rsidR="008E18A8">
        <w:rPr>
          <w:rFonts w:ascii="Times New Roman" w:eastAsia="Times New Roman" w:hAnsi="Times New Roman" w:cs="Times New Roman"/>
          <w:sz w:val="24"/>
          <w:szCs w:val="24"/>
        </w:rPr>
        <w:t xml:space="preserve"> </w:t>
      </w:r>
      <w:r w:rsidR="00633856" w:rsidRPr="00633856">
        <w:rPr>
          <w:rFonts w:ascii="Times New Roman" w:eastAsia="Times New Roman" w:hAnsi="Times New Roman" w:cs="Times New Roman"/>
          <w:sz w:val="24"/>
          <w:szCs w:val="24"/>
        </w:rPr>
        <w:t>la poursuite du recouvrement contre la succession en cas de décès du condamné mais aussi de</w:t>
      </w:r>
      <w:r w:rsidR="00633856">
        <w:rPr>
          <w:rFonts w:ascii="Times New Roman" w:eastAsia="Times New Roman" w:hAnsi="Times New Roman" w:cs="Times New Roman"/>
          <w:sz w:val="24"/>
          <w:szCs w:val="24"/>
        </w:rPr>
        <w:t xml:space="preserve"> </w:t>
      </w:r>
      <w:r w:rsidR="00633856" w:rsidRPr="00633856">
        <w:rPr>
          <w:rFonts w:ascii="Times New Roman" w:eastAsia="Times New Roman" w:hAnsi="Times New Roman" w:cs="Times New Roman"/>
          <w:sz w:val="24"/>
          <w:szCs w:val="24"/>
        </w:rPr>
        <w:t>la demande de solidarité à l’encontre de la personne ayant participé à l’organisation de</w:t>
      </w:r>
      <w:r w:rsidR="00633856">
        <w:rPr>
          <w:rFonts w:ascii="Times New Roman" w:eastAsia="Times New Roman" w:hAnsi="Times New Roman" w:cs="Times New Roman"/>
          <w:sz w:val="24"/>
          <w:szCs w:val="24"/>
        </w:rPr>
        <w:t xml:space="preserve"> </w:t>
      </w:r>
      <w:r w:rsidR="00633856" w:rsidRPr="00633856">
        <w:rPr>
          <w:rFonts w:ascii="Times New Roman" w:eastAsia="Times New Roman" w:hAnsi="Times New Roman" w:cs="Times New Roman"/>
          <w:sz w:val="24"/>
          <w:szCs w:val="24"/>
        </w:rPr>
        <w:t>l’insolvabilité du redevable. Toutefois, la physionomie du recouvrement judiciaire devient</w:t>
      </w:r>
      <w:r w:rsidR="00633856">
        <w:rPr>
          <w:rFonts w:ascii="Times New Roman" w:eastAsia="Times New Roman" w:hAnsi="Times New Roman" w:cs="Times New Roman"/>
          <w:sz w:val="24"/>
          <w:szCs w:val="24"/>
        </w:rPr>
        <w:t xml:space="preserve"> </w:t>
      </w:r>
      <w:r w:rsidR="00633856" w:rsidRPr="00633856">
        <w:rPr>
          <w:rFonts w:ascii="Times New Roman" w:eastAsia="Times New Roman" w:hAnsi="Times New Roman" w:cs="Times New Roman"/>
          <w:sz w:val="24"/>
          <w:szCs w:val="24"/>
        </w:rPr>
        <w:t>autre lorsque le débiteur de la Douane est une entreprise en difficulté. Dans ce cadre,</w:t>
      </w:r>
      <w:r w:rsidR="00633856">
        <w:rPr>
          <w:rFonts w:ascii="Times New Roman" w:eastAsia="Times New Roman" w:hAnsi="Times New Roman" w:cs="Times New Roman"/>
          <w:sz w:val="24"/>
          <w:szCs w:val="24"/>
        </w:rPr>
        <w:t xml:space="preserve"> </w:t>
      </w:r>
      <w:r w:rsidR="00633856" w:rsidRPr="00633856">
        <w:rPr>
          <w:rFonts w:ascii="Times New Roman" w:eastAsia="Times New Roman" w:hAnsi="Times New Roman" w:cs="Times New Roman"/>
          <w:sz w:val="24"/>
          <w:szCs w:val="24"/>
        </w:rPr>
        <w:t>l’Administration des Douanes se voit contrainte de respecter la discipline collective instaurée</w:t>
      </w:r>
      <w:r w:rsidR="00633856">
        <w:rPr>
          <w:rFonts w:ascii="Times New Roman" w:eastAsia="Times New Roman" w:hAnsi="Times New Roman" w:cs="Times New Roman"/>
          <w:sz w:val="24"/>
          <w:szCs w:val="24"/>
        </w:rPr>
        <w:t xml:space="preserve"> </w:t>
      </w:r>
      <w:r w:rsidR="00633856" w:rsidRPr="00633856">
        <w:rPr>
          <w:rFonts w:ascii="Times New Roman" w:eastAsia="Times New Roman" w:hAnsi="Times New Roman" w:cs="Times New Roman"/>
          <w:sz w:val="24"/>
          <w:szCs w:val="24"/>
        </w:rPr>
        <w:t>par l’Acte uniforme portant organisation des Procédures collectives d’Apurement du Passif</w:t>
      </w:r>
      <w:r w:rsidR="00633856">
        <w:rPr>
          <w:rFonts w:ascii="Times New Roman" w:eastAsia="Times New Roman" w:hAnsi="Times New Roman" w:cs="Times New Roman"/>
          <w:sz w:val="24"/>
          <w:szCs w:val="24"/>
        </w:rPr>
        <w:t xml:space="preserve"> </w:t>
      </w:r>
      <w:r w:rsidR="00633856" w:rsidRPr="00633856">
        <w:rPr>
          <w:rFonts w:ascii="Times New Roman" w:eastAsia="Times New Roman" w:hAnsi="Times New Roman" w:cs="Times New Roman"/>
          <w:sz w:val="24"/>
          <w:szCs w:val="24"/>
        </w:rPr>
        <w:t>(AUPCAP), même si ce dernier réserve une certaine particularité aux créances douanières</w:t>
      </w:r>
      <w:r w:rsidR="00633856">
        <w:rPr>
          <w:rStyle w:val="Appelnotedebasdep"/>
          <w:rFonts w:ascii="Times New Roman" w:eastAsia="Times New Roman" w:hAnsi="Times New Roman" w:cs="Times New Roman"/>
          <w:sz w:val="24"/>
          <w:szCs w:val="24"/>
        </w:rPr>
        <w:footnoteReference w:id="3"/>
      </w:r>
      <w:r w:rsidR="00633856" w:rsidRPr="00633856">
        <w:rPr>
          <w:rFonts w:ascii="Times New Roman" w:eastAsia="Times New Roman" w:hAnsi="Times New Roman" w:cs="Times New Roman"/>
          <w:sz w:val="24"/>
          <w:szCs w:val="24"/>
        </w:rPr>
        <w:t>.</w:t>
      </w:r>
    </w:p>
    <w:p w14:paraId="2519ECAE" w14:textId="7737CD67" w:rsidR="008E18A8" w:rsidRDefault="008E18A8" w:rsidP="00633856">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Relativement à la contraint</w:t>
      </w:r>
      <w:r w:rsidR="009A61CB">
        <w:rPr>
          <w:rFonts w:ascii="Times New Roman" w:eastAsia="Times New Roman" w:hAnsi="Times New Roman" w:cs="Times New Roman"/>
          <w:sz w:val="24"/>
          <w:szCs w:val="24"/>
        </w:rPr>
        <w:t>e</w:t>
      </w:r>
      <w:r>
        <w:rPr>
          <w:rFonts w:ascii="Times New Roman" w:eastAsia="Times New Roman" w:hAnsi="Times New Roman" w:cs="Times New Roman"/>
          <w:sz w:val="24"/>
          <w:szCs w:val="24"/>
        </w:rPr>
        <w:t>, toute voie de droit peut être utilisée à l’exception de la contrainte par corps.</w:t>
      </w:r>
    </w:p>
    <w:p w14:paraId="3A464877" w14:textId="23AE8AFE" w:rsidR="009E3B64" w:rsidRDefault="009E3B64" w:rsidP="00633856">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Dans</w:t>
      </w:r>
      <w:r w:rsidR="00577E46">
        <w:rPr>
          <w:rFonts w:ascii="Times New Roman" w:eastAsia="Times New Roman" w:hAnsi="Times New Roman" w:cs="Times New Roman"/>
          <w:sz w:val="24"/>
          <w:szCs w:val="24"/>
        </w:rPr>
        <w:t xml:space="preserve"> le cadre de ces</w:t>
      </w:r>
      <w:r>
        <w:rPr>
          <w:rFonts w:ascii="Times New Roman" w:eastAsia="Times New Roman" w:hAnsi="Times New Roman" w:cs="Times New Roman"/>
          <w:sz w:val="24"/>
          <w:szCs w:val="24"/>
        </w:rPr>
        <w:t xml:space="preserve"> annotation</w:t>
      </w:r>
      <w:r w:rsidR="00577E46">
        <w:rPr>
          <w:rFonts w:ascii="Times New Roman" w:eastAsia="Times New Roman" w:hAnsi="Times New Roman" w:cs="Times New Roman"/>
          <w:sz w:val="24"/>
          <w:szCs w:val="24"/>
        </w:rPr>
        <w:t>s</w:t>
      </w:r>
      <w:r>
        <w:rPr>
          <w:rFonts w:ascii="Times New Roman" w:eastAsia="Times New Roman" w:hAnsi="Times New Roman" w:cs="Times New Roman"/>
          <w:sz w:val="24"/>
          <w:szCs w:val="24"/>
        </w:rPr>
        <w:t>, les recherches ont été effectuées en exploitant des ouvrages généraux, des articles, d’autres annotations notamment, sans oublier les entrevues tenues a</w:t>
      </w:r>
      <w:r w:rsidR="005770C4">
        <w:rPr>
          <w:rFonts w:ascii="Times New Roman" w:eastAsia="Times New Roman" w:hAnsi="Times New Roman" w:cs="Times New Roman"/>
          <w:sz w:val="24"/>
          <w:szCs w:val="24"/>
        </w:rPr>
        <w:t>vec certains agents des douanes, mais aussi et surtout par un recueil de jurisprudence en la matière.</w:t>
      </w:r>
    </w:p>
    <w:p w14:paraId="0B186084" w14:textId="16E6299F" w:rsidR="005770C4" w:rsidRDefault="005770C4" w:rsidP="00633856">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Sur ce point, nous avons été con</w:t>
      </w:r>
      <w:r w:rsidR="0071398C">
        <w:rPr>
          <w:rFonts w:ascii="Times New Roman" w:eastAsia="Times New Roman" w:hAnsi="Times New Roman" w:cs="Times New Roman"/>
          <w:sz w:val="24"/>
          <w:szCs w:val="24"/>
        </w:rPr>
        <w:t>frontés à des difficultés affére</w:t>
      </w:r>
      <w:r>
        <w:rPr>
          <w:rFonts w:ascii="Times New Roman" w:eastAsia="Times New Roman" w:hAnsi="Times New Roman" w:cs="Times New Roman"/>
          <w:sz w:val="24"/>
          <w:szCs w:val="24"/>
        </w:rPr>
        <w:t>ntes à l’accès de jurisprudences sénégalaises en la matière. La principale source de  difficultés réside dans ce domaine, ce qui s’explique notamment par une lacune de la jurisprudence sénégalaise en ce sens mais aussi surtout à l’inacce</w:t>
      </w:r>
      <w:r w:rsidR="002263F8">
        <w:rPr>
          <w:rFonts w:ascii="Times New Roman" w:eastAsia="Times New Roman" w:hAnsi="Times New Roman" w:cs="Times New Roman"/>
          <w:sz w:val="24"/>
          <w:szCs w:val="24"/>
        </w:rPr>
        <w:t xml:space="preserve">ssibilité de celles existantes ; </w:t>
      </w:r>
      <w:r>
        <w:rPr>
          <w:rFonts w:ascii="Times New Roman" w:eastAsia="Times New Roman" w:hAnsi="Times New Roman" w:cs="Times New Roman"/>
          <w:sz w:val="24"/>
          <w:szCs w:val="24"/>
        </w:rPr>
        <w:t>la plupart du temp</w:t>
      </w:r>
      <w:r w:rsidR="002263F8">
        <w:rPr>
          <w:rFonts w:ascii="Times New Roman" w:eastAsia="Times New Roman" w:hAnsi="Times New Roman" w:cs="Times New Roman"/>
          <w:sz w:val="24"/>
          <w:szCs w:val="24"/>
        </w:rPr>
        <w:t>s, les contrevenants préférant suivre la voie transactionnelle,</w:t>
      </w:r>
      <w:r>
        <w:rPr>
          <w:rFonts w:ascii="Times New Roman" w:eastAsia="Times New Roman" w:hAnsi="Times New Roman" w:cs="Times New Roman"/>
          <w:sz w:val="24"/>
          <w:szCs w:val="24"/>
        </w:rPr>
        <w:t xml:space="preserve"> que de subir un procès.</w:t>
      </w:r>
    </w:p>
    <w:p w14:paraId="66756116" w14:textId="0D353005" w:rsidR="005770C4" w:rsidRPr="003F3B06" w:rsidRDefault="005770C4" w:rsidP="00633856">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 serait plus judicieux, à notre </w:t>
      </w:r>
      <w:r w:rsidR="00244EAB">
        <w:rPr>
          <w:rFonts w:ascii="Times New Roman" w:eastAsia="Times New Roman" w:hAnsi="Times New Roman" w:cs="Times New Roman"/>
          <w:sz w:val="24"/>
          <w:szCs w:val="24"/>
        </w:rPr>
        <w:t>avis, de mettre à jour une</w:t>
      </w:r>
      <w:r>
        <w:rPr>
          <w:rFonts w:ascii="Times New Roman" w:eastAsia="Times New Roman" w:hAnsi="Times New Roman" w:cs="Times New Roman"/>
          <w:sz w:val="24"/>
          <w:szCs w:val="24"/>
        </w:rPr>
        <w:t xml:space="preserve"> base de données des décisions de justice en ligne, </w:t>
      </w:r>
      <w:r w:rsidR="00244EAB">
        <w:rPr>
          <w:rFonts w:ascii="Times New Roman" w:eastAsia="Times New Roman" w:hAnsi="Times New Roman" w:cs="Times New Roman"/>
          <w:sz w:val="24"/>
          <w:szCs w:val="24"/>
        </w:rPr>
        <w:t xml:space="preserve">en les catégorisant pour chaque domaine, </w:t>
      </w:r>
      <w:r>
        <w:rPr>
          <w:rFonts w:ascii="Times New Roman" w:eastAsia="Times New Roman" w:hAnsi="Times New Roman" w:cs="Times New Roman"/>
          <w:sz w:val="24"/>
          <w:szCs w:val="24"/>
        </w:rPr>
        <w:t>pour permettre un accès efficace à ces décisions qui sont d’</w:t>
      </w:r>
      <w:r w:rsidR="001F18B7">
        <w:rPr>
          <w:rFonts w:ascii="Times New Roman" w:eastAsia="Times New Roman" w:hAnsi="Times New Roman" w:cs="Times New Roman"/>
          <w:sz w:val="24"/>
          <w:szCs w:val="24"/>
        </w:rPr>
        <w:t>une importance capi</w:t>
      </w:r>
      <w:r>
        <w:rPr>
          <w:rFonts w:ascii="Times New Roman" w:eastAsia="Times New Roman" w:hAnsi="Times New Roman" w:cs="Times New Roman"/>
          <w:sz w:val="24"/>
          <w:szCs w:val="24"/>
        </w:rPr>
        <w:t>tale</w:t>
      </w:r>
      <w:r w:rsidR="001F18B7">
        <w:rPr>
          <w:rFonts w:ascii="Times New Roman" w:eastAsia="Times New Roman" w:hAnsi="Times New Roman" w:cs="Times New Roman"/>
          <w:sz w:val="24"/>
          <w:szCs w:val="24"/>
        </w:rPr>
        <w:t xml:space="preserve"> dans le cadre des travaux de recherches</w:t>
      </w:r>
      <w:r w:rsidR="00A238E2">
        <w:rPr>
          <w:rFonts w:ascii="Times New Roman" w:eastAsia="Times New Roman" w:hAnsi="Times New Roman" w:cs="Times New Roman"/>
          <w:sz w:val="24"/>
          <w:szCs w:val="24"/>
        </w:rPr>
        <w:t>, surtout en matière douanière.</w:t>
      </w:r>
    </w:p>
    <w:p w14:paraId="65E8C603" w14:textId="77777777" w:rsidR="004925D5" w:rsidRDefault="004925D5">
      <w:pPr>
        <w:spacing w:line="276" w:lineRule="auto"/>
        <w:rPr>
          <w:rFonts w:ascii="Times New Roman" w:eastAsia="Times New Roman" w:hAnsi="Times New Roman" w:cs="Times New Roman"/>
          <w:b/>
          <w:sz w:val="24"/>
          <w:szCs w:val="24"/>
        </w:rPr>
      </w:pPr>
    </w:p>
    <w:p w14:paraId="2E01475E" w14:textId="77777777" w:rsidR="004925D5" w:rsidRDefault="004925D5">
      <w:pPr>
        <w:spacing w:line="276" w:lineRule="auto"/>
        <w:rPr>
          <w:rFonts w:ascii="Times New Roman" w:eastAsia="Times New Roman" w:hAnsi="Times New Roman" w:cs="Times New Roman"/>
          <w:b/>
          <w:sz w:val="24"/>
          <w:szCs w:val="24"/>
        </w:rPr>
      </w:pPr>
    </w:p>
    <w:p w14:paraId="021BB8AB" w14:textId="77777777" w:rsidR="004925D5" w:rsidRDefault="004925D5">
      <w:pPr>
        <w:spacing w:line="276" w:lineRule="auto"/>
        <w:rPr>
          <w:rFonts w:ascii="Times New Roman" w:eastAsia="Times New Roman" w:hAnsi="Times New Roman" w:cs="Times New Roman"/>
          <w:b/>
          <w:sz w:val="24"/>
          <w:szCs w:val="24"/>
        </w:rPr>
      </w:pPr>
    </w:p>
    <w:p w14:paraId="7C883196" w14:textId="77777777" w:rsidR="004925D5" w:rsidRDefault="004925D5">
      <w:pPr>
        <w:spacing w:line="276" w:lineRule="auto"/>
        <w:rPr>
          <w:rFonts w:ascii="Times New Roman" w:eastAsia="Times New Roman" w:hAnsi="Times New Roman" w:cs="Times New Roman"/>
          <w:b/>
          <w:sz w:val="24"/>
          <w:szCs w:val="24"/>
        </w:rPr>
      </w:pPr>
    </w:p>
    <w:p w14:paraId="0FE353EA" w14:textId="77777777" w:rsidR="004925D5" w:rsidRDefault="004925D5">
      <w:pPr>
        <w:spacing w:line="276" w:lineRule="auto"/>
        <w:rPr>
          <w:rFonts w:ascii="Times New Roman" w:eastAsia="Times New Roman" w:hAnsi="Times New Roman" w:cs="Times New Roman"/>
          <w:b/>
          <w:sz w:val="24"/>
          <w:szCs w:val="24"/>
        </w:rPr>
      </w:pPr>
    </w:p>
    <w:p w14:paraId="1F16EB56" w14:textId="77777777" w:rsidR="004925D5" w:rsidRDefault="004925D5">
      <w:pPr>
        <w:spacing w:line="276" w:lineRule="auto"/>
        <w:rPr>
          <w:rFonts w:ascii="Times New Roman" w:eastAsia="Times New Roman" w:hAnsi="Times New Roman" w:cs="Times New Roman"/>
          <w:b/>
          <w:sz w:val="24"/>
          <w:szCs w:val="24"/>
        </w:rPr>
      </w:pPr>
    </w:p>
    <w:p w14:paraId="4D4F05FA" w14:textId="77777777" w:rsidR="004925D5" w:rsidRDefault="004925D5">
      <w:pPr>
        <w:spacing w:line="276" w:lineRule="auto"/>
        <w:rPr>
          <w:rFonts w:ascii="Times New Roman" w:eastAsia="Times New Roman" w:hAnsi="Times New Roman" w:cs="Times New Roman"/>
          <w:b/>
          <w:sz w:val="24"/>
          <w:szCs w:val="24"/>
        </w:rPr>
      </w:pPr>
    </w:p>
    <w:p w14:paraId="6BA52973" w14:textId="77777777" w:rsidR="004925D5" w:rsidRDefault="004925D5">
      <w:pPr>
        <w:spacing w:line="276" w:lineRule="auto"/>
        <w:rPr>
          <w:rFonts w:ascii="Times New Roman" w:eastAsia="Times New Roman" w:hAnsi="Times New Roman" w:cs="Times New Roman"/>
          <w:b/>
          <w:sz w:val="24"/>
          <w:szCs w:val="24"/>
        </w:rPr>
      </w:pPr>
    </w:p>
    <w:p w14:paraId="00000001" w14:textId="77777777" w:rsidR="00C57665" w:rsidRDefault="00F37983">
      <w:pPr>
        <w:spacing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CHAPITRE V - EXECUTION DES JUGEMENTS, DES CONTRAINTES ET DES OBLIGATIONS EN MATIÈRE DE DOUANE </w:t>
      </w:r>
    </w:p>
    <w:p w14:paraId="00000002" w14:textId="77777777" w:rsidR="00C57665" w:rsidRDefault="00F37983">
      <w:pPr>
        <w:spacing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SECTION I - SÛRETÉS GARANTISSANT L'EXÉCUTION </w:t>
      </w:r>
    </w:p>
    <w:p w14:paraId="00000003" w14:textId="77777777" w:rsidR="00C57665" w:rsidRDefault="00F37983">
      <w:pPr>
        <w:spacing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Paragraphe I - Droit de rétention </w:t>
      </w:r>
    </w:p>
    <w:p w14:paraId="00000004" w14:textId="77777777" w:rsidR="00C57665" w:rsidRDefault="00F37983">
      <w:pPr>
        <w:spacing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Article 355 </w:t>
      </w:r>
    </w:p>
    <w:p w14:paraId="00000005" w14:textId="7777777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Dans tous les cas de constatation d'infraction douanière flagrante, les moyens de transport et les marchandises litigieuses non passibles de confiscation peuvent, pour sûreté des pénalités encourues, être retenus jusqu'à ce qu'il soit fourni caution ou versé consignation du montant desdites pénalités. »</w:t>
      </w:r>
    </w:p>
    <w:p w14:paraId="5314AFCF" w14:textId="169D1322" w:rsidR="00A93716" w:rsidRDefault="00A93716">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Les suretés dont </w:t>
      </w:r>
      <w:r w:rsidR="00F838F9">
        <w:rPr>
          <w:rFonts w:ascii="Times New Roman" w:eastAsia="Times New Roman" w:hAnsi="Times New Roman" w:cs="Times New Roman"/>
          <w:sz w:val="24"/>
          <w:szCs w:val="24"/>
        </w:rPr>
        <w:t>dispose</w:t>
      </w:r>
      <w:r>
        <w:rPr>
          <w:rFonts w:ascii="Times New Roman" w:eastAsia="Times New Roman" w:hAnsi="Times New Roman" w:cs="Times New Roman"/>
          <w:sz w:val="24"/>
          <w:szCs w:val="24"/>
        </w:rPr>
        <w:t xml:space="preserve"> l’administration des douanes, permet</w:t>
      </w:r>
      <w:r w:rsidR="00910801">
        <w:rPr>
          <w:rFonts w:ascii="Times New Roman" w:eastAsia="Times New Roman" w:hAnsi="Times New Roman" w:cs="Times New Roman"/>
          <w:sz w:val="24"/>
          <w:szCs w:val="24"/>
        </w:rPr>
        <w:t>tent</w:t>
      </w:r>
      <w:r>
        <w:rPr>
          <w:rFonts w:ascii="Times New Roman" w:eastAsia="Times New Roman" w:hAnsi="Times New Roman" w:cs="Times New Roman"/>
          <w:sz w:val="24"/>
          <w:szCs w:val="24"/>
        </w:rPr>
        <w:t xml:space="preserve"> de garantir les intérêts du Trésor.</w:t>
      </w:r>
    </w:p>
    <w:p w14:paraId="00000006" w14:textId="5E60E4D9" w:rsidR="00C57665" w:rsidRDefault="00E01F48">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Parmi celles-ci, figure l</w:t>
      </w:r>
      <w:r w:rsidR="00F37983">
        <w:rPr>
          <w:rFonts w:ascii="Times New Roman" w:eastAsia="Times New Roman" w:hAnsi="Times New Roman" w:cs="Times New Roman"/>
          <w:sz w:val="24"/>
          <w:szCs w:val="24"/>
        </w:rPr>
        <w:t>e droit de rétention</w:t>
      </w:r>
      <w:r>
        <w:rPr>
          <w:rFonts w:ascii="Times New Roman" w:eastAsia="Times New Roman" w:hAnsi="Times New Roman" w:cs="Times New Roman"/>
          <w:sz w:val="24"/>
          <w:szCs w:val="24"/>
        </w:rPr>
        <w:t>, qui</w:t>
      </w:r>
      <w:r w:rsidR="00F37983">
        <w:rPr>
          <w:rFonts w:ascii="Times New Roman" w:eastAsia="Times New Roman" w:hAnsi="Times New Roman" w:cs="Times New Roman"/>
          <w:sz w:val="24"/>
          <w:szCs w:val="24"/>
        </w:rPr>
        <w:t xml:space="preserve"> est une mesure de sûreté prévue par l’Acte Uniforme portant organisation des Sûretés, régit par les articles</w:t>
      </w:r>
      <w:r w:rsidR="008F5DE2">
        <w:rPr>
          <w:rFonts w:ascii="Times New Roman" w:eastAsia="Times New Roman" w:hAnsi="Times New Roman" w:cs="Times New Roman"/>
          <w:sz w:val="24"/>
          <w:szCs w:val="24"/>
        </w:rPr>
        <w:t xml:space="preserve"> 67 à 70, qui consiste en une prérogative reconnue au </w:t>
      </w:r>
      <w:r w:rsidR="00F37983">
        <w:rPr>
          <w:rFonts w:ascii="Times New Roman" w:eastAsia="Times New Roman" w:hAnsi="Times New Roman" w:cs="Times New Roman"/>
          <w:sz w:val="24"/>
          <w:szCs w:val="24"/>
        </w:rPr>
        <w:t>créancier qui détient légitimement un bi</w:t>
      </w:r>
      <w:r w:rsidR="008F5DE2">
        <w:rPr>
          <w:rFonts w:ascii="Times New Roman" w:eastAsia="Times New Roman" w:hAnsi="Times New Roman" w:cs="Times New Roman"/>
          <w:sz w:val="24"/>
          <w:szCs w:val="24"/>
        </w:rPr>
        <w:t>en mobilier de son débiteur, de</w:t>
      </w:r>
      <w:r w:rsidR="00F37983">
        <w:rPr>
          <w:rFonts w:ascii="Times New Roman" w:eastAsia="Times New Roman" w:hAnsi="Times New Roman" w:cs="Times New Roman"/>
          <w:sz w:val="24"/>
          <w:szCs w:val="24"/>
        </w:rPr>
        <w:t xml:space="preserve"> le retenir jusqu'au complet paiement de ce qui lui est dû, indépendamment de toute autre sûreté, sous réserve de l’application de l’article 107 aliné</w:t>
      </w:r>
      <w:r w:rsidR="008F5DE2">
        <w:rPr>
          <w:rFonts w:ascii="Times New Roman" w:eastAsia="Times New Roman" w:hAnsi="Times New Roman" w:cs="Times New Roman"/>
          <w:sz w:val="24"/>
          <w:szCs w:val="24"/>
        </w:rPr>
        <w:t>a 2, du présent Acte uniforme.</w:t>
      </w:r>
      <w:r w:rsidR="00F37983">
        <w:rPr>
          <w:rFonts w:ascii="Times New Roman" w:eastAsia="Times New Roman" w:hAnsi="Times New Roman" w:cs="Times New Roman"/>
          <w:sz w:val="24"/>
          <w:szCs w:val="24"/>
        </w:rPr>
        <w:t xml:space="preserve"> </w:t>
      </w:r>
    </w:p>
    <w:p w14:paraId="00000007" w14:textId="7777777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L’exercice du droit de rétention suppose la réunion de certaines conditions dont la mise en œuvre est applicable en matière douanière. </w:t>
      </w:r>
    </w:p>
    <w:p w14:paraId="4431D465" w14:textId="77777777" w:rsidR="00830DF6" w:rsidRDefault="00F37983" w:rsidP="00D17ED0">
      <w:pPr>
        <w:numPr>
          <w:ilvl w:val="0"/>
          <w:numId w:val="4"/>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830DF6">
        <w:rPr>
          <w:rFonts w:ascii="Times New Roman" w:eastAsia="Times New Roman" w:hAnsi="Times New Roman" w:cs="Times New Roman"/>
          <w:color w:val="000000"/>
          <w:sz w:val="24"/>
          <w:szCs w:val="24"/>
          <w:u w:val="single"/>
        </w:rPr>
        <w:t>L’existence d’une créance</w:t>
      </w:r>
      <w:r w:rsidRPr="00830DF6">
        <w:rPr>
          <w:rFonts w:ascii="Times New Roman" w:eastAsia="Times New Roman" w:hAnsi="Times New Roman" w:cs="Times New Roman"/>
          <w:color w:val="000000"/>
          <w:sz w:val="24"/>
          <w:szCs w:val="24"/>
        </w:rPr>
        <w:t> : celle-ci doit non seulement exis</w:t>
      </w:r>
      <w:r w:rsidR="00830DF6" w:rsidRPr="00830DF6">
        <w:rPr>
          <w:rFonts w:ascii="Times New Roman" w:eastAsia="Times New Roman" w:hAnsi="Times New Roman" w:cs="Times New Roman"/>
          <w:color w:val="000000"/>
          <w:sz w:val="24"/>
          <w:szCs w:val="24"/>
        </w:rPr>
        <w:t>ter mais aussi doit remplir les</w:t>
      </w:r>
    </w:p>
    <w:p w14:paraId="00000008" w14:textId="1DE1015D" w:rsidR="00C57665" w:rsidRPr="00830DF6" w:rsidRDefault="00F37983" w:rsidP="00830DF6">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proofErr w:type="gramStart"/>
      <w:r w:rsidRPr="00830DF6">
        <w:rPr>
          <w:rFonts w:ascii="Times New Roman" w:eastAsia="Times New Roman" w:hAnsi="Times New Roman" w:cs="Times New Roman"/>
          <w:color w:val="000000"/>
          <w:sz w:val="24"/>
          <w:szCs w:val="24"/>
        </w:rPr>
        <w:t>critères</w:t>
      </w:r>
      <w:proofErr w:type="gramEnd"/>
      <w:r w:rsidRPr="00830DF6">
        <w:rPr>
          <w:rFonts w:ascii="Times New Roman" w:eastAsia="Times New Roman" w:hAnsi="Times New Roman" w:cs="Times New Roman"/>
          <w:color w:val="000000"/>
          <w:sz w:val="24"/>
          <w:szCs w:val="24"/>
        </w:rPr>
        <w:t xml:space="preserve"> de certitude, de liquidité et d’exigibilité. Celle-ci, en tenant compte de l’article 355 est relative à une caution ou une consignation du montant des pénalités encourues</w:t>
      </w:r>
      <w:r w:rsidRPr="00830DF6">
        <w:rPr>
          <w:rFonts w:ascii="Times New Roman" w:eastAsia="Times New Roman" w:hAnsi="Times New Roman" w:cs="Times New Roman"/>
          <w:sz w:val="24"/>
          <w:szCs w:val="24"/>
        </w:rPr>
        <w:t>, lesquelles cautions ou consignations ne pouvant en aucune manière être contestées par les délinquants douaniers.</w:t>
      </w:r>
    </w:p>
    <w:p w14:paraId="00000009" w14:textId="77777777" w:rsidR="00C57665" w:rsidRDefault="00C57665">
      <w:pPr>
        <w:pBdr>
          <w:top w:val="nil"/>
          <w:left w:val="nil"/>
          <w:bottom w:val="nil"/>
          <w:right w:val="nil"/>
          <w:between w:val="nil"/>
        </w:pBdr>
        <w:spacing w:after="0" w:line="276" w:lineRule="auto"/>
        <w:ind w:left="720"/>
        <w:jc w:val="both"/>
        <w:rPr>
          <w:rFonts w:ascii="Times New Roman" w:eastAsia="Times New Roman" w:hAnsi="Times New Roman" w:cs="Times New Roman"/>
          <w:sz w:val="24"/>
          <w:szCs w:val="24"/>
        </w:rPr>
      </w:pPr>
    </w:p>
    <w:p w14:paraId="5BFE0AAD" w14:textId="77777777" w:rsidR="00830DF6" w:rsidRDefault="00F37983">
      <w:pPr>
        <w:numPr>
          <w:ilvl w:val="0"/>
          <w:numId w:val="4"/>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La détention légitime du bien </w:t>
      </w:r>
      <w:r>
        <w:rPr>
          <w:rFonts w:ascii="Times New Roman" w:eastAsia="Times New Roman" w:hAnsi="Times New Roman" w:cs="Times New Roman"/>
          <w:color w:val="000000"/>
          <w:sz w:val="24"/>
          <w:szCs w:val="24"/>
        </w:rPr>
        <w:t>: en effet, le droit de rétention ne peut valoir que si le créancier</w:t>
      </w:r>
    </w:p>
    <w:p w14:paraId="0000000A" w14:textId="77ACB747" w:rsidR="00C57665" w:rsidRDefault="00F37983" w:rsidP="00830DF6">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détient</w:t>
      </w:r>
      <w:proofErr w:type="gramEnd"/>
      <w:r>
        <w:rPr>
          <w:rFonts w:ascii="Times New Roman" w:eastAsia="Times New Roman" w:hAnsi="Times New Roman" w:cs="Times New Roman"/>
          <w:color w:val="000000"/>
          <w:sz w:val="24"/>
          <w:szCs w:val="24"/>
        </w:rPr>
        <w:t xml:space="preserve"> légitimement</w:t>
      </w:r>
      <w:r w:rsidR="00025C92">
        <w:rPr>
          <w:rFonts w:ascii="Times New Roman" w:eastAsia="Times New Roman" w:hAnsi="Times New Roman" w:cs="Times New Roman"/>
          <w:color w:val="000000"/>
          <w:sz w:val="24"/>
          <w:szCs w:val="24"/>
        </w:rPr>
        <w:t xml:space="preserve"> le bien, ce qui se traduit par </w:t>
      </w:r>
      <w:r>
        <w:rPr>
          <w:rFonts w:ascii="Times New Roman" w:eastAsia="Times New Roman" w:hAnsi="Times New Roman" w:cs="Times New Roman"/>
          <w:color w:val="000000"/>
          <w:sz w:val="24"/>
          <w:szCs w:val="24"/>
        </w:rPr>
        <w:t>une remise du bien par celui à qui le droit de rétention est opposé, notamment le débiteur.</w:t>
      </w:r>
    </w:p>
    <w:p w14:paraId="71FF49D2" w14:textId="77777777" w:rsidR="0065066B" w:rsidRDefault="0065066B" w:rsidP="0065066B">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p>
    <w:p w14:paraId="0000000B" w14:textId="77777777" w:rsidR="00C57665" w:rsidRDefault="00F37983" w:rsidP="0065066B">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 sens de l’article 355 d</w:t>
      </w:r>
      <w:r>
        <w:rPr>
          <w:rFonts w:ascii="Times New Roman" w:eastAsia="Times New Roman" w:hAnsi="Times New Roman" w:cs="Times New Roman"/>
          <w:sz w:val="24"/>
          <w:szCs w:val="24"/>
        </w:rPr>
        <w:t>u Code des douanes</w:t>
      </w:r>
      <w:r>
        <w:rPr>
          <w:rFonts w:ascii="Times New Roman" w:eastAsia="Times New Roman" w:hAnsi="Times New Roman" w:cs="Times New Roman"/>
          <w:color w:val="000000"/>
          <w:sz w:val="24"/>
          <w:szCs w:val="24"/>
        </w:rPr>
        <w:t xml:space="preserve">, les marchandises ou moyens de transport non confiscables sont retenus par les agents des douanes jusqu’à complet paiement des pénalités ou du versement d’une caution. La légitimité tient ici au fait selon lequel les agents des douanes retiennent les dits biens en cas de commissions d’infractions flagrantes, qu’ils ont bien constatées et mentionnées dans leur </w:t>
      </w:r>
      <w:r>
        <w:rPr>
          <w:rFonts w:ascii="Times New Roman" w:eastAsia="Times New Roman" w:hAnsi="Times New Roman" w:cs="Times New Roman"/>
          <w:sz w:val="24"/>
          <w:szCs w:val="24"/>
        </w:rPr>
        <w:t>procès-verbal</w:t>
      </w:r>
      <w:r>
        <w:rPr>
          <w:rFonts w:ascii="Times New Roman" w:eastAsia="Times New Roman" w:hAnsi="Times New Roman" w:cs="Times New Roman"/>
          <w:color w:val="000000"/>
          <w:sz w:val="24"/>
          <w:szCs w:val="24"/>
        </w:rPr>
        <w:t xml:space="preserve"> de saisie. </w:t>
      </w:r>
    </w:p>
    <w:p w14:paraId="1458EFBD" w14:textId="77777777" w:rsidR="001B639C" w:rsidRDefault="001B639C" w:rsidP="0065066B">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p>
    <w:p w14:paraId="0000000C" w14:textId="1D3C63A4" w:rsidR="00C57665" w:rsidRDefault="00F37983" w:rsidP="0065066B">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bookmarkStart w:id="1" w:name="_heading=h.gjdgxs" w:colFirst="0" w:colLast="0"/>
      <w:bookmarkEnd w:id="1"/>
      <w:r>
        <w:rPr>
          <w:rFonts w:ascii="Times New Roman" w:eastAsia="Times New Roman" w:hAnsi="Times New Roman" w:cs="Times New Roman"/>
          <w:color w:val="000000"/>
          <w:sz w:val="24"/>
          <w:szCs w:val="24"/>
        </w:rPr>
        <w:t xml:space="preserve">Sauf qu’à cet égard quelques </w:t>
      </w:r>
      <w:r>
        <w:rPr>
          <w:rFonts w:ascii="Times New Roman" w:eastAsia="Times New Roman" w:hAnsi="Times New Roman" w:cs="Times New Roman"/>
          <w:sz w:val="24"/>
          <w:szCs w:val="24"/>
        </w:rPr>
        <w:t>quiproquos</w:t>
      </w:r>
      <w:r>
        <w:rPr>
          <w:rFonts w:ascii="Times New Roman" w:eastAsia="Times New Roman" w:hAnsi="Times New Roman" w:cs="Times New Roman"/>
          <w:color w:val="000000"/>
          <w:sz w:val="24"/>
          <w:szCs w:val="24"/>
        </w:rPr>
        <w:t xml:space="preserve"> peuvent survenir notamment quant à la survenance de ladite remise. En effet, en droit commun, l’on pense certainement qu’elle peut être faite dans le cadre d’une relation contractuelle ou dans le cadre d’acte d’administration ou de conservation de la chose retenue</w:t>
      </w:r>
      <w:r>
        <w:rPr>
          <w:rFonts w:ascii="Times New Roman" w:eastAsia="Times New Roman" w:hAnsi="Times New Roman" w:cs="Times New Roman"/>
          <w:color w:val="000000"/>
          <w:sz w:val="24"/>
          <w:szCs w:val="24"/>
          <w:vertAlign w:val="superscript"/>
        </w:rPr>
        <w:footnoteReference w:id="4"/>
      </w:r>
      <w:r>
        <w:rPr>
          <w:rFonts w:ascii="Times New Roman" w:eastAsia="Times New Roman" w:hAnsi="Times New Roman" w:cs="Times New Roman"/>
          <w:color w:val="000000"/>
          <w:sz w:val="24"/>
          <w:szCs w:val="24"/>
        </w:rPr>
        <w:t xml:space="preserve">, ce qui suppose que c’est le débiteur qui, en amont, remet ladite marchandise. Ce qui </w:t>
      </w:r>
      <w:r>
        <w:rPr>
          <w:rFonts w:ascii="Times New Roman" w:eastAsia="Times New Roman" w:hAnsi="Times New Roman" w:cs="Times New Roman"/>
          <w:color w:val="000000"/>
          <w:sz w:val="24"/>
          <w:szCs w:val="24"/>
        </w:rPr>
        <w:lastRenderedPageBreak/>
        <w:t>n’est pas le cas en matière douanière ou la remise n’est pas faite par les contrevenants, mais découle de la constatation d’infraction flagrante nécessitant paiement de pénalités</w:t>
      </w:r>
      <w:r w:rsidR="005D3035">
        <w:rPr>
          <w:rFonts w:ascii="Times New Roman" w:eastAsia="Times New Roman" w:hAnsi="Times New Roman" w:cs="Times New Roman"/>
          <w:color w:val="000000"/>
          <w:sz w:val="24"/>
          <w:szCs w:val="24"/>
        </w:rPr>
        <w:t xml:space="preserve"> ou autre</w:t>
      </w:r>
      <w:r>
        <w:rPr>
          <w:rFonts w:ascii="Times New Roman" w:eastAsia="Times New Roman" w:hAnsi="Times New Roman" w:cs="Times New Roman"/>
          <w:color w:val="000000"/>
          <w:sz w:val="24"/>
          <w:szCs w:val="24"/>
        </w:rPr>
        <w:t xml:space="preserve">, ce qui peut </w:t>
      </w:r>
      <w:r>
        <w:rPr>
          <w:rFonts w:ascii="Times New Roman" w:eastAsia="Times New Roman" w:hAnsi="Times New Roman" w:cs="Times New Roman"/>
          <w:sz w:val="24"/>
          <w:szCs w:val="24"/>
        </w:rPr>
        <w:t>justifier dans ces circonstances, de</w:t>
      </w:r>
      <w:r>
        <w:rPr>
          <w:rFonts w:ascii="Times New Roman" w:eastAsia="Times New Roman" w:hAnsi="Times New Roman" w:cs="Times New Roman"/>
          <w:color w:val="000000"/>
          <w:sz w:val="24"/>
          <w:szCs w:val="24"/>
        </w:rPr>
        <w:t xml:space="preserve"> la légitimité de la détention des biens en question.</w:t>
      </w:r>
    </w:p>
    <w:p w14:paraId="28125A3F" w14:textId="77777777" w:rsidR="003D793F" w:rsidRDefault="003D793F" w:rsidP="0065066B">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p>
    <w:p w14:paraId="0000000D" w14:textId="41109B47" w:rsidR="00C57665" w:rsidRPr="003D793F" w:rsidRDefault="00F37983" w:rsidP="003D793F">
      <w:pPr>
        <w:numPr>
          <w:ilvl w:val="0"/>
          <w:numId w:val="4"/>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le lien de connexité: </w:t>
      </w:r>
      <w:r>
        <w:rPr>
          <w:rFonts w:ascii="Times New Roman" w:eastAsia="Times New Roman" w:hAnsi="Times New Roman" w:cs="Times New Roman"/>
          <w:color w:val="000000"/>
          <w:sz w:val="24"/>
          <w:szCs w:val="24"/>
        </w:rPr>
        <w:t>En vertu de l’article 68 de l’AUS, il doit exister une connexité entre</w:t>
      </w:r>
      <w:r w:rsidR="003D793F">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la</w:t>
      </w:r>
      <w:r w:rsidR="003D793F" w:rsidRPr="003D793F">
        <w:rPr>
          <w:rFonts w:ascii="Times New Roman" w:eastAsia="Times New Roman" w:hAnsi="Times New Roman" w:cs="Times New Roman"/>
          <w:color w:val="000000"/>
          <w:sz w:val="24"/>
          <w:szCs w:val="24"/>
        </w:rPr>
        <w:t xml:space="preserve"> </w:t>
      </w:r>
      <w:r w:rsidRPr="003D793F">
        <w:rPr>
          <w:rFonts w:ascii="Times New Roman" w:eastAsia="Times New Roman" w:hAnsi="Times New Roman" w:cs="Times New Roman"/>
          <w:color w:val="000000"/>
          <w:sz w:val="24"/>
          <w:szCs w:val="24"/>
        </w:rPr>
        <w:t xml:space="preserve">naissance de la créance et la chose retenue. </w:t>
      </w:r>
      <w:r w:rsidRPr="003D793F">
        <w:rPr>
          <w:rFonts w:ascii="Times New Roman" w:eastAsia="Times New Roman" w:hAnsi="Times New Roman" w:cs="Times New Roman"/>
          <w:sz w:val="24"/>
          <w:szCs w:val="24"/>
        </w:rPr>
        <w:t>De manière générale, cette connexité  est soit issue de contrat (connexité juridique) soit d’actes d’administration ou de conservation de la chose retenue, soit encore en cas de dommages survenus d</w:t>
      </w:r>
      <w:r w:rsidR="006B6282">
        <w:rPr>
          <w:rFonts w:ascii="Times New Roman" w:eastAsia="Times New Roman" w:hAnsi="Times New Roman" w:cs="Times New Roman"/>
          <w:sz w:val="24"/>
          <w:szCs w:val="24"/>
        </w:rPr>
        <w:t>u fait de la dite chose (</w:t>
      </w:r>
      <w:r w:rsidRPr="003D793F">
        <w:rPr>
          <w:rFonts w:ascii="Times New Roman" w:eastAsia="Times New Roman" w:hAnsi="Times New Roman" w:cs="Times New Roman"/>
          <w:sz w:val="24"/>
          <w:szCs w:val="24"/>
        </w:rPr>
        <w:t>connexité matérielle. En matière douanière cependant, ce lien de connexité est établi par la réunion de deux conditions : la commission d’infractions douanières flagrantes et l’existence de marchandises ou moyens de transport non confiscables.</w:t>
      </w:r>
    </w:p>
    <w:p w14:paraId="0000000E" w14:textId="77777777" w:rsidR="00C57665" w:rsidRDefault="00F37983">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jurisprudence de la CCJA concernant le droit de rétention appliquée à la matière douanière tend à mettre l’accent fondamentalement sur l’existence d’une créance et d’un titre qui l’établit dans les relations de particuliers à particuliers plutôt que dans les relations entre l’administration douanière et les contrevenants.</w:t>
      </w:r>
    </w:p>
    <w:p w14:paraId="4809486C" w14:textId="77777777" w:rsidR="006B6282" w:rsidRDefault="006B6282">
      <w:pPr>
        <w:spacing w:after="0" w:line="276" w:lineRule="auto"/>
        <w:jc w:val="both"/>
        <w:rPr>
          <w:rFonts w:ascii="Times New Roman" w:eastAsia="Times New Roman" w:hAnsi="Times New Roman" w:cs="Times New Roman"/>
          <w:sz w:val="24"/>
          <w:szCs w:val="24"/>
        </w:rPr>
      </w:pPr>
    </w:p>
    <w:p w14:paraId="58CC467F" w14:textId="397A7C0F" w:rsidR="006B6282" w:rsidRDefault="006B6282">
      <w:pPr>
        <w:spacing w:after="0" w:line="276" w:lineRule="auto"/>
        <w:jc w:val="both"/>
        <w:rPr>
          <w:rFonts w:ascii="Times New Roman" w:eastAsia="Times New Roman" w:hAnsi="Times New Roman" w:cs="Times New Roman"/>
          <w:sz w:val="24"/>
          <w:szCs w:val="24"/>
        </w:rPr>
      </w:pPr>
      <w:r w:rsidRPr="006B6282">
        <w:rPr>
          <w:rFonts w:ascii="Times New Roman" w:eastAsia="Times New Roman" w:hAnsi="Times New Roman" w:cs="Times New Roman"/>
          <w:sz w:val="24"/>
          <w:szCs w:val="24"/>
        </w:rPr>
        <w:t>A fait une bonne application de l’article 41 de l’acte uniforme sur le droit des sûretés, une cour d’appel qui reconnaît la légitimité de la détention par le créancier qui justifie d’un titre de créance, du conteneur litigieux de son débiteur.</w:t>
      </w:r>
    </w:p>
    <w:p w14:paraId="0000000F" w14:textId="77777777" w:rsidR="00C57665" w:rsidRDefault="00C57665">
      <w:pPr>
        <w:spacing w:after="0" w:line="276" w:lineRule="auto"/>
        <w:jc w:val="both"/>
        <w:rPr>
          <w:rFonts w:ascii="Times New Roman" w:eastAsia="Times New Roman" w:hAnsi="Times New Roman" w:cs="Times New Roman"/>
          <w:sz w:val="24"/>
          <w:szCs w:val="24"/>
        </w:rPr>
      </w:pPr>
    </w:p>
    <w:p w14:paraId="00000010" w14:textId="670A0490" w:rsidR="00C57665" w:rsidRPr="006B6282" w:rsidRDefault="00F37983" w:rsidP="006B6282">
      <w:pPr>
        <w:spacing w:after="0" w:line="276" w:lineRule="auto"/>
        <w:jc w:val="both"/>
        <w:rPr>
          <w:rFonts w:ascii="Times New Roman" w:eastAsia="Times New Roman" w:hAnsi="Times New Roman" w:cs="Times New Roman"/>
          <w:b/>
          <w:sz w:val="24"/>
          <w:szCs w:val="24"/>
        </w:rPr>
      </w:pPr>
      <w:r w:rsidRPr="006B6282">
        <w:rPr>
          <w:rFonts w:ascii="Times New Roman" w:eastAsia="Times New Roman" w:hAnsi="Times New Roman" w:cs="Times New Roman"/>
          <w:b/>
          <w:sz w:val="24"/>
          <w:szCs w:val="24"/>
        </w:rPr>
        <w:t xml:space="preserve">CCJA, Arrêt n° 006/2008 du 28 février 2008, Aff. </w:t>
      </w:r>
      <w:r w:rsidR="00C37760" w:rsidRPr="006B6282">
        <w:rPr>
          <w:rFonts w:ascii="Times New Roman" w:eastAsia="Times New Roman" w:hAnsi="Times New Roman" w:cs="Times New Roman"/>
          <w:b/>
          <w:sz w:val="24"/>
          <w:szCs w:val="24"/>
        </w:rPr>
        <w:t>EN</w:t>
      </w:r>
      <w:r w:rsidRPr="006B6282">
        <w:rPr>
          <w:rFonts w:ascii="Times New Roman" w:eastAsia="Times New Roman" w:hAnsi="Times New Roman" w:cs="Times New Roman"/>
          <w:b/>
          <w:sz w:val="24"/>
          <w:szCs w:val="24"/>
        </w:rPr>
        <w:t>VOL-TRANSIT COTE D'IVOIRE SARL C/ 1/ SDV COTE D'IVOIRE dite SDV-CI 2/ Société IED 3/ Administration des Douanes, JURIDA</w:t>
      </w:r>
      <w:r w:rsidR="006B6282">
        <w:rPr>
          <w:rFonts w:ascii="Times New Roman" w:eastAsia="Times New Roman" w:hAnsi="Times New Roman" w:cs="Times New Roman"/>
          <w:b/>
          <w:sz w:val="24"/>
          <w:szCs w:val="24"/>
        </w:rPr>
        <w:t>TA N° J006-02/2008.</w:t>
      </w:r>
    </w:p>
    <w:p w14:paraId="00000011" w14:textId="77777777" w:rsidR="00C57665" w:rsidRPr="006B6282" w:rsidRDefault="00C57665">
      <w:pPr>
        <w:spacing w:after="0" w:line="276" w:lineRule="auto"/>
        <w:ind w:left="720"/>
        <w:jc w:val="both"/>
        <w:rPr>
          <w:rFonts w:ascii="Times New Roman" w:eastAsia="Times New Roman" w:hAnsi="Times New Roman" w:cs="Times New Roman"/>
          <w:b/>
          <w:sz w:val="24"/>
          <w:szCs w:val="24"/>
        </w:rPr>
      </w:pPr>
    </w:p>
    <w:p w14:paraId="00000013" w14:textId="4B183417" w:rsidR="00C57665" w:rsidRDefault="00F37983">
      <w:pPr>
        <w:spacing w:after="0" w:line="276" w:lineRule="auto"/>
        <w:jc w:val="both"/>
        <w:rPr>
          <w:rFonts w:ascii="Times New Roman" w:eastAsia="Times New Roman" w:hAnsi="Times New Roman" w:cs="Times New Roman"/>
          <w:b/>
          <w:sz w:val="24"/>
          <w:szCs w:val="24"/>
        </w:rPr>
      </w:pPr>
      <w:r w:rsidRPr="006B6282">
        <w:rPr>
          <w:rFonts w:ascii="Times New Roman" w:eastAsia="Times New Roman" w:hAnsi="Times New Roman" w:cs="Times New Roman"/>
          <w:b/>
          <w:sz w:val="24"/>
          <w:szCs w:val="24"/>
        </w:rPr>
        <w:t>CCJA, Arrêt n° 022/2007 du 31 mai 2007, Aff. 1) KINDA Augustin Joseph ; 2) Maître TE</w:t>
      </w:r>
      <w:r w:rsidR="00150FCE">
        <w:rPr>
          <w:rFonts w:ascii="Times New Roman" w:eastAsia="Times New Roman" w:hAnsi="Times New Roman" w:cs="Times New Roman"/>
          <w:b/>
          <w:sz w:val="24"/>
          <w:szCs w:val="24"/>
        </w:rPr>
        <w:t xml:space="preserve"> </w:t>
      </w:r>
      <w:r w:rsidRPr="006B6282">
        <w:rPr>
          <w:rFonts w:ascii="Times New Roman" w:eastAsia="Times New Roman" w:hAnsi="Times New Roman" w:cs="Times New Roman"/>
          <w:b/>
          <w:sz w:val="24"/>
          <w:szCs w:val="24"/>
        </w:rPr>
        <w:t>BIEGNAND André Marie c/ Dame KONE Fatou</w:t>
      </w:r>
      <w:r w:rsidR="006B6282">
        <w:rPr>
          <w:rFonts w:ascii="Times New Roman" w:eastAsia="Times New Roman" w:hAnsi="Times New Roman" w:cs="Times New Roman"/>
          <w:b/>
          <w:sz w:val="24"/>
          <w:szCs w:val="24"/>
        </w:rPr>
        <w:t>mata., JURIDATA N° J022-05/2007.</w:t>
      </w:r>
    </w:p>
    <w:p w14:paraId="09A04B9A" w14:textId="77777777" w:rsidR="00150FCE" w:rsidRDefault="00150FCE">
      <w:pPr>
        <w:spacing w:after="0" w:line="276" w:lineRule="auto"/>
        <w:jc w:val="both"/>
        <w:rPr>
          <w:rFonts w:ascii="Times New Roman" w:eastAsia="Times New Roman" w:hAnsi="Times New Roman" w:cs="Times New Roman"/>
          <w:b/>
          <w:sz w:val="24"/>
          <w:szCs w:val="24"/>
        </w:rPr>
      </w:pPr>
    </w:p>
    <w:p w14:paraId="658105AB" w14:textId="01F0E741" w:rsidR="00150FCE" w:rsidRPr="006B6282" w:rsidRDefault="00150FCE">
      <w:pPr>
        <w:spacing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A fait une stricte application des dispositions des articles 41 et 42 de l’AUS, le créancier dépourvu d'un titre constatant une créance certaine, liquide et exigible et qui ne saurait par conséquent exercer un droit de rétention sur les biens de son débiteur.</w:t>
      </w:r>
    </w:p>
    <w:p w14:paraId="00000014" w14:textId="77777777" w:rsidR="00C57665" w:rsidRPr="00150FCE" w:rsidRDefault="00C57665">
      <w:pPr>
        <w:spacing w:after="0" w:line="276" w:lineRule="auto"/>
        <w:jc w:val="both"/>
        <w:rPr>
          <w:rFonts w:ascii="Times New Roman" w:eastAsia="Times New Roman" w:hAnsi="Times New Roman" w:cs="Times New Roman"/>
          <w:b/>
          <w:sz w:val="24"/>
          <w:szCs w:val="24"/>
        </w:rPr>
      </w:pPr>
    </w:p>
    <w:p w14:paraId="00000016" w14:textId="421C064D" w:rsidR="00C57665" w:rsidRDefault="00F37983">
      <w:pPr>
        <w:spacing w:after="0" w:line="276" w:lineRule="auto"/>
        <w:jc w:val="both"/>
        <w:rPr>
          <w:rFonts w:ascii="Times New Roman" w:eastAsia="Times New Roman" w:hAnsi="Times New Roman" w:cs="Times New Roman"/>
          <w:b/>
          <w:sz w:val="24"/>
          <w:szCs w:val="24"/>
        </w:rPr>
      </w:pPr>
      <w:r w:rsidRPr="00150FCE">
        <w:rPr>
          <w:rFonts w:ascii="Times New Roman" w:eastAsia="Times New Roman" w:hAnsi="Times New Roman" w:cs="Times New Roman"/>
          <w:b/>
          <w:sz w:val="24"/>
          <w:szCs w:val="24"/>
        </w:rPr>
        <w:t xml:space="preserve">CCJA, Arrêt n° 016/2002 du 27 juin 2002, Aff. Société MAREGEL c/ </w:t>
      </w:r>
      <w:proofErr w:type="spellStart"/>
      <w:r w:rsidRPr="00150FCE">
        <w:rPr>
          <w:rFonts w:ascii="Times New Roman" w:eastAsia="Times New Roman" w:hAnsi="Times New Roman" w:cs="Times New Roman"/>
          <w:b/>
          <w:sz w:val="24"/>
          <w:szCs w:val="24"/>
        </w:rPr>
        <w:t>Serigne</w:t>
      </w:r>
      <w:proofErr w:type="spellEnd"/>
      <w:r w:rsidRPr="00150FCE">
        <w:rPr>
          <w:rFonts w:ascii="Times New Roman" w:eastAsia="Times New Roman" w:hAnsi="Times New Roman" w:cs="Times New Roman"/>
          <w:b/>
          <w:sz w:val="24"/>
          <w:szCs w:val="24"/>
        </w:rPr>
        <w:t xml:space="preserve"> Moustapha</w:t>
      </w:r>
      <w:r w:rsidR="00150FCE">
        <w:rPr>
          <w:rFonts w:ascii="Times New Roman" w:eastAsia="Times New Roman" w:hAnsi="Times New Roman" w:cs="Times New Roman"/>
          <w:b/>
          <w:sz w:val="24"/>
          <w:szCs w:val="24"/>
        </w:rPr>
        <w:t xml:space="preserve"> </w:t>
      </w:r>
      <w:r w:rsidRPr="00150FCE">
        <w:rPr>
          <w:rFonts w:ascii="Times New Roman" w:eastAsia="Times New Roman" w:hAnsi="Times New Roman" w:cs="Times New Roman"/>
          <w:b/>
          <w:sz w:val="24"/>
          <w:szCs w:val="24"/>
        </w:rPr>
        <w:t>MBACKE</w:t>
      </w:r>
      <w:r w:rsidR="00E0587B">
        <w:rPr>
          <w:rFonts w:ascii="Times New Roman" w:eastAsia="Times New Roman" w:hAnsi="Times New Roman" w:cs="Times New Roman"/>
          <w:b/>
          <w:sz w:val="24"/>
          <w:szCs w:val="24"/>
        </w:rPr>
        <w:t>, JURIDATA N° J016-06/2002.</w:t>
      </w:r>
    </w:p>
    <w:p w14:paraId="7C5E20C4" w14:textId="77777777" w:rsidR="00E0587B" w:rsidRDefault="00E0587B">
      <w:pPr>
        <w:spacing w:after="0" w:line="276" w:lineRule="auto"/>
        <w:jc w:val="both"/>
        <w:rPr>
          <w:rFonts w:ascii="Times New Roman" w:eastAsia="Times New Roman" w:hAnsi="Times New Roman" w:cs="Times New Roman"/>
          <w:b/>
          <w:sz w:val="24"/>
          <w:szCs w:val="24"/>
        </w:rPr>
      </w:pPr>
    </w:p>
    <w:p w14:paraId="482A7EA1" w14:textId="3C7D5A2B" w:rsidR="00E0587B" w:rsidRPr="00150FCE" w:rsidRDefault="00E0587B">
      <w:pPr>
        <w:spacing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Le créancier qui détient légitimement un bien du débiteur peut le retenir jusqu'à complet paiement de ce qui lui est dû. La rétention par le créancier du titre de propriété relatif à un bien appartenant à son débiteur a pour seul but de contraindre ce dernier à honorer sa dette et ne s'inscrit nullement dans le cadre de la réalisation forcée d'un bien gagé.</w:t>
      </w:r>
    </w:p>
    <w:p w14:paraId="00000017" w14:textId="77777777" w:rsidR="00C57665" w:rsidRDefault="00C57665">
      <w:pPr>
        <w:spacing w:after="0" w:line="276" w:lineRule="auto"/>
        <w:jc w:val="both"/>
        <w:rPr>
          <w:rFonts w:ascii="Times New Roman" w:eastAsia="Times New Roman" w:hAnsi="Times New Roman" w:cs="Times New Roman"/>
          <w:sz w:val="24"/>
          <w:szCs w:val="24"/>
        </w:rPr>
      </w:pPr>
    </w:p>
    <w:p w14:paraId="00000018" w14:textId="64794F82" w:rsidR="00C57665" w:rsidRPr="00E0587B" w:rsidRDefault="00F37983" w:rsidP="00E0587B">
      <w:pPr>
        <w:spacing w:after="0" w:line="276" w:lineRule="auto"/>
        <w:jc w:val="both"/>
        <w:rPr>
          <w:rFonts w:ascii="Times New Roman" w:eastAsia="Times New Roman" w:hAnsi="Times New Roman" w:cs="Times New Roman"/>
          <w:b/>
          <w:sz w:val="24"/>
          <w:szCs w:val="24"/>
        </w:rPr>
      </w:pPr>
      <w:r w:rsidRPr="00E0587B">
        <w:rPr>
          <w:rFonts w:ascii="Times New Roman" w:eastAsia="Times New Roman" w:hAnsi="Times New Roman" w:cs="Times New Roman"/>
          <w:b/>
          <w:sz w:val="24"/>
          <w:szCs w:val="24"/>
        </w:rPr>
        <w:t>CCJA, Arrêt n° 030/2004 DU 04 NOVEMBRE 2004, Aff. Société de Gestion Ivoirienne de Transport Maritime et Aérien dite GITMA C/ Société Africaine de Matières Exportables dite S</w:t>
      </w:r>
      <w:r w:rsidR="00E0587B" w:rsidRPr="00E0587B">
        <w:rPr>
          <w:rFonts w:ascii="Times New Roman" w:eastAsia="Times New Roman" w:hAnsi="Times New Roman" w:cs="Times New Roman"/>
          <w:b/>
          <w:sz w:val="24"/>
          <w:szCs w:val="24"/>
        </w:rPr>
        <w:t>AMEX, JURIDATA N° J030-11/2004.</w:t>
      </w:r>
    </w:p>
    <w:p w14:paraId="00000019" w14:textId="77777777" w:rsidR="00C57665" w:rsidRDefault="00C57665">
      <w:pPr>
        <w:spacing w:after="0" w:line="276" w:lineRule="auto"/>
        <w:ind w:left="720"/>
        <w:jc w:val="both"/>
        <w:rPr>
          <w:rFonts w:ascii="Times New Roman" w:eastAsia="Times New Roman" w:hAnsi="Times New Roman" w:cs="Times New Roman"/>
          <w:sz w:val="24"/>
          <w:szCs w:val="24"/>
        </w:rPr>
      </w:pPr>
    </w:p>
    <w:p w14:paraId="0000001A" w14:textId="77777777" w:rsidR="00C57665" w:rsidRDefault="00F37983">
      <w:pPr>
        <w:numPr>
          <w:ilvl w:val="0"/>
          <w:numId w:val="1"/>
        </w:numPr>
        <w:shd w:val="clear" w:color="auto" w:fill="FFFFFF"/>
        <w:spacing w:before="280" w:after="36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L’exercice du droit de rétention avant toute saisie : en principe, le droit de rétention ne peut s’exercer si une saisie a été pratiquée sur le même bien. Cependant, il peut intervenir comme une seconde saisie conformément à l’article 130 de l’AUPSRVE, par le biais d’une opposition par le créancier, avant la vérification des biens, qui pourra pratiquer par la suite une saisie complémentaire. </w:t>
      </w:r>
    </w:p>
    <w:p w14:paraId="0000001B" w14:textId="77777777" w:rsidR="00C57665" w:rsidRDefault="00C57665">
      <w:pPr>
        <w:spacing w:after="0" w:line="276" w:lineRule="auto"/>
        <w:jc w:val="both"/>
        <w:rPr>
          <w:rFonts w:ascii="Times New Roman" w:eastAsia="Times New Roman" w:hAnsi="Times New Roman" w:cs="Times New Roman"/>
          <w:sz w:val="24"/>
          <w:szCs w:val="24"/>
        </w:rPr>
      </w:pPr>
    </w:p>
    <w:p w14:paraId="0000001C" w14:textId="006DB433" w:rsidR="00C57665" w:rsidRDefault="00E70A8C">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 droit de rétention ne peut s’appliquer en l’absence d’une </w:t>
      </w:r>
      <w:r w:rsidR="00F37983">
        <w:rPr>
          <w:rFonts w:ascii="Times New Roman" w:eastAsia="Times New Roman" w:hAnsi="Times New Roman" w:cs="Times New Roman"/>
          <w:sz w:val="24"/>
          <w:szCs w:val="24"/>
        </w:rPr>
        <w:t>infraction douanière</w:t>
      </w:r>
      <w:r>
        <w:rPr>
          <w:rFonts w:ascii="Times New Roman" w:eastAsia="Times New Roman" w:hAnsi="Times New Roman" w:cs="Times New Roman"/>
          <w:sz w:val="24"/>
          <w:szCs w:val="24"/>
        </w:rPr>
        <w:t xml:space="preserve"> dument constatée. Celle-ci</w:t>
      </w:r>
      <w:r w:rsidR="00F37983">
        <w:rPr>
          <w:rFonts w:ascii="Times New Roman" w:eastAsia="Times New Roman" w:hAnsi="Times New Roman" w:cs="Times New Roman"/>
          <w:sz w:val="24"/>
          <w:szCs w:val="24"/>
        </w:rPr>
        <w:t xml:space="preserve"> est définie par l’article 300 du Code des douanes comme étant : « toute action, abstention ou omission qui viole les lois ou règlements et qui est passible d'une peine prévue par le présent code. ». </w:t>
      </w:r>
    </w:p>
    <w:p w14:paraId="0000001D" w14:textId="7777777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manière générale lorsque les agents des douanes ou autres agents assermentés, constatent l’existence d’infractions douanières par l’établissement d’un procès-verbal de saisie, ils peuvent retenir des documents relatifs aux objets saisis ou procéder à la retenue préventive des objets affectés à la sûreté des pénalités.</w:t>
      </w:r>
      <w:r>
        <w:rPr>
          <w:rFonts w:ascii="Times New Roman" w:eastAsia="Times New Roman" w:hAnsi="Times New Roman" w:cs="Times New Roman"/>
          <w:sz w:val="24"/>
          <w:szCs w:val="24"/>
          <w:vertAlign w:val="superscript"/>
        </w:rPr>
        <w:footnoteReference w:id="5"/>
      </w:r>
      <w:r>
        <w:rPr>
          <w:rFonts w:ascii="Times New Roman" w:eastAsia="Times New Roman" w:hAnsi="Times New Roman" w:cs="Times New Roman"/>
          <w:sz w:val="24"/>
          <w:szCs w:val="24"/>
        </w:rPr>
        <w:t xml:space="preserve"> Ce qui suppose que le droit de rétention est élargi à d’autres cas autre que ceux flagrants.</w:t>
      </w:r>
    </w:p>
    <w:p w14:paraId="0000001E" w14:textId="287E29B9"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manière spécifique, cet article trouve son importance relativement au moment de la commission d’une infraction douanière</w:t>
      </w:r>
      <w:r w:rsidR="005B1E9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c’est à dire en cas de flagrance. La matière douanière fait appel dans ces circonstances à la définition de la notion flagrance par le droit commun, laquelle définition est explicitement édifiée dans le code de procédure pénale, à travers son article 45, la déclinant ainsi sous plusieurs angles : </w:t>
      </w:r>
    </w:p>
    <w:p w14:paraId="0000001F" w14:textId="77777777" w:rsidR="00C57665" w:rsidRDefault="00F37983">
      <w:pPr>
        <w:numPr>
          <w:ilvl w:val="0"/>
          <w:numId w:val="3"/>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Le crime ou délit flagrant, est celui qui se commet actuellement, </w:t>
      </w:r>
    </w:p>
    <w:p w14:paraId="00000020" w14:textId="77777777" w:rsidR="00C57665" w:rsidRDefault="00F37983">
      <w:pPr>
        <w:numPr>
          <w:ilvl w:val="0"/>
          <w:numId w:val="3"/>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Celui qui vient de se commettre ;</w:t>
      </w:r>
    </w:p>
    <w:p w14:paraId="00000021" w14:textId="77777777" w:rsidR="00C57665" w:rsidRDefault="00F37983">
      <w:pPr>
        <w:numPr>
          <w:ilvl w:val="0"/>
          <w:numId w:val="3"/>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Lorsque dans un temps très voisin de l’action, la personne soupçonnée est poursuivie par la clameur publique ;</w:t>
      </w:r>
    </w:p>
    <w:p w14:paraId="00000022" w14:textId="77777777" w:rsidR="00C57665" w:rsidRDefault="00F37983">
      <w:pPr>
        <w:numPr>
          <w:ilvl w:val="0"/>
          <w:numId w:val="3"/>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Il  y a aussi crime ou délit flagrant lorsque à un temps très voisin de l’action, la personne soupçonnée est trouvée en possession d’objets ou présente des traces ou indices laissant penser qu’elle a participé au crime ou délit ;</w:t>
      </w:r>
    </w:p>
    <w:p w14:paraId="00000023" w14:textId="77777777" w:rsidR="00C57665" w:rsidRDefault="00F37983">
      <w:pPr>
        <w:numPr>
          <w:ilvl w:val="0"/>
          <w:numId w:val="3"/>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w:t>
      </w:r>
      <w:r>
        <w:rPr>
          <w:rFonts w:ascii="Times New Roman" w:eastAsia="Times New Roman" w:hAnsi="Times New Roman" w:cs="Times New Roman"/>
          <w:color w:val="000000"/>
          <w:sz w:val="24"/>
          <w:szCs w:val="24"/>
          <w:u w:val="single"/>
        </w:rPr>
        <w:t xml:space="preserve"> </w:t>
      </w:r>
      <w:r>
        <w:rPr>
          <w:rFonts w:ascii="Times New Roman" w:eastAsia="Times New Roman" w:hAnsi="Times New Roman" w:cs="Times New Roman"/>
          <w:color w:val="000000"/>
          <w:sz w:val="24"/>
          <w:szCs w:val="24"/>
        </w:rPr>
        <w:t xml:space="preserve">assimilé au crime ou délit flagrant, tout crime ou délit   qui, même non commis  dans les circonstances prévues, a été commis dans une maison ou le propriétaire requiert le procureur de la République  ou l’Officier de police judiciaire  de le constater. </w:t>
      </w:r>
    </w:p>
    <w:p w14:paraId="00000024" w14:textId="6AA74B65"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matière douanière cependant, ne peu</w:t>
      </w:r>
      <w:r w:rsidR="008F6944">
        <w:rPr>
          <w:rFonts w:ascii="Times New Roman" w:eastAsia="Times New Roman" w:hAnsi="Times New Roman" w:cs="Times New Roman"/>
          <w:sz w:val="24"/>
          <w:szCs w:val="24"/>
        </w:rPr>
        <w:t>ven</w:t>
      </w:r>
      <w:r>
        <w:rPr>
          <w:rFonts w:ascii="Times New Roman" w:eastAsia="Times New Roman" w:hAnsi="Times New Roman" w:cs="Times New Roman"/>
          <w:sz w:val="24"/>
          <w:szCs w:val="24"/>
        </w:rPr>
        <w:t>t être retenu</w:t>
      </w:r>
      <w:r w:rsidR="008F6944">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pour la flagrance</w:t>
      </w:r>
      <w:r w:rsidR="008F694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que les délits, dans la mesure où les crimes n’y sont pas prévus. La procédure y afférente est décrite par les articles 301 à 311 du code des douanes. En effet, ces infractions sont constatées par un procès-verbal de saisie même si aucune saisie n’est effectuée, la flagrance des infractions permet</w:t>
      </w:r>
      <w:r w:rsidR="00A46E29">
        <w:rPr>
          <w:rFonts w:ascii="Times New Roman" w:eastAsia="Times New Roman" w:hAnsi="Times New Roman" w:cs="Times New Roman"/>
          <w:sz w:val="24"/>
          <w:szCs w:val="24"/>
        </w:rPr>
        <w:t>, dans ce cas,</w:t>
      </w:r>
      <w:r>
        <w:rPr>
          <w:rFonts w:ascii="Times New Roman" w:eastAsia="Times New Roman" w:hAnsi="Times New Roman" w:cs="Times New Roman"/>
          <w:sz w:val="24"/>
          <w:szCs w:val="24"/>
        </w:rPr>
        <w:t xml:space="preserve"> un élargissement des pouvoirs de l’administration des douanes.</w:t>
      </w:r>
    </w:p>
    <w:p w14:paraId="00000025" w14:textId="38768883"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revanche, ce qui est le plus recherché dans ce cas de figure, c’est la saisie de marchandises ou moyens de transport non confiscables car</w:t>
      </w:r>
      <w:r w:rsidR="007F732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en effet</w:t>
      </w:r>
      <w:r w:rsidR="007F732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la retenue qui peut y être opérée est préventive, aux fins donc de garantir des pénalités. </w:t>
      </w:r>
    </w:p>
    <w:p w14:paraId="00000026" w14:textId="7777777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Il s’agit de situations où les agents des douanes peuvent saisir directement les dites marchandises sans au préalable solliciter l’autorisation du juge</w:t>
      </w:r>
      <w:r>
        <w:rPr>
          <w:rFonts w:ascii="Times New Roman" w:eastAsia="Times New Roman" w:hAnsi="Times New Roman" w:cs="Times New Roman"/>
          <w:sz w:val="24"/>
          <w:szCs w:val="24"/>
          <w:vertAlign w:val="superscript"/>
        </w:rPr>
        <w:footnoteReference w:id="6"/>
      </w:r>
      <w:r>
        <w:rPr>
          <w:rFonts w:ascii="Times New Roman" w:eastAsia="Times New Roman" w:hAnsi="Times New Roman" w:cs="Times New Roman"/>
          <w:sz w:val="24"/>
          <w:szCs w:val="24"/>
        </w:rPr>
        <w:t>. A cet égard, il y a lieu de rappeler que les marchandises en question ne doivent pas être passibles de confiscation.</w:t>
      </w:r>
    </w:p>
    <w:p w14:paraId="00000027" w14:textId="5D17F6F0"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effet, il est possible de procéder à la combinaison des articles 352, 353</w:t>
      </w:r>
      <w:r>
        <w:rPr>
          <w:rFonts w:ascii="Times New Roman" w:eastAsia="Times New Roman" w:hAnsi="Times New Roman" w:cs="Times New Roman"/>
          <w:sz w:val="24"/>
          <w:szCs w:val="24"/>
          <w:vertAlign w:val="superscript"/>
        </w:rPr>
        <w:footnoteReference w:id="7"/>
      </w:r>
      <w:r>
        <w:rPr>
          <w:rFonts w:ascii="Times New Roman" w:eastAsia="Times New Roman" w:hAnsi="Times New Roman" w:cs="Times New Roman"/>
          <w:sz w:val="24"/>
          <w:szCs w:val="24"/>
        </w:rPr>
        <w:t xml:space="preserve"> et 355 du code des douanes, pour procéder à la confiscation des objets saisis sur des inconnus ou individus qui n’ont pas fait l’objet de poursuites. L’administration des douanes devra donc passer inéluctablement par le juge, en sollicitant par voie de simple requête la confiscation desdits objets</w:t>
      </w:r>
      <w:r w:rsidR="00D00592">
        <w:rPr>
          <w:rStyle w:val="Appelnotedebasdep"/>
          <w:rFonts w:ascii="Times New Roman" w:eastAsia="Times New Roman" w:hAnsi="Times New Roman" w:cs="Times New Roman"/>
          <w:sz w:val="24"/>
          <w:szCs w:val="24"/>
        </w:rPr>
        <w:footnoteReference w:id="8"/>
      </w:r>
      <w:r>
        <w:rPr>
          <w:rFonts w:ascii="Times New Roman" w:eastAsia="Times New Roman" w:hAnsi="Times New Roman" w:cs="Times New Roman"/>
          <w:sz w:val="24"/>
          <w:szCs w:val="24"/>
        </w:rPr>
        <w:t>. Le juge statuera par conséquent par ordonnance sur pied de requête. C’est ce qui fait la différence avec l’application de l’article 355 pris isolément, qui porte sur des objets non confiscables ce qui prouve de l’absence de nécessité de saisir le juge dans ce cas.</w:t>
      </w:r>
    </w:p>
    <w:p w14:paraId="00000028" w14:textId="179AF34F"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 droit de rétention prévu à cet article intervient lorsque les marchandises ne sont pas confiscables, alors que le 2e point de l’article 301 du code des douanes prévoit que lorsque les agents assermentés procèdent à la constatation d’une infraction douanière, ils peuvent non seulement saisir tous objets passibles de confiscation, mais encore, ils peuvent retenir les documents relatifs aux objets saisis ou procéder à la retenue préventive des objets affectés à la sûreté des péna</w:t>
      </w:r>
      <w:r w:rsidR="00FC4FA5">
        <w:rPr>
          <w:rFonts w:ascii="Times New Roman" w:eastAsia="Times New Roman" w:hAnsi="Times New Roman" w:cs="Times New Roman"/>
          <w:sz w:val="24"/>
          <w:szCs w:val="24"/>
        </w:rPr>
        <w:t>lités. L’article 355 du CD</w:t>
      </w:r>
      <w:r>
        <w:rPr>
          <w:rFonts w:ascii="Times New Roman" w:eastAsia="Times New Roman" w:hAnsi="Times New Roman" w:cs="Times New Roman"/>
          <w:sz w:val="24"/>
          <w:szCs w:val="24"/>
        </w:rPr>
        <w:t>, n’empêchent en rien par conséquent l’application de celui 301 point 2e, pour autan</w:t>
      </w:r>
      <w:r w:rsidR="00801875">
        <w:rPr>
          <w:rFonts w:ascii="Times New Roman" w:eastAsia="Times New Roman" w:hAnsi="Times New Roman" w:cs="Times New Roman"/>
          <w:sz w:val="24"/>
          <w:szCs w:val="24"/>
        </w:rPr>
        <w:t>t que leurs pouvoirs sont</w:t>
      </w:r>
      <w:r w:rsidR="00B41FBF">
        <w:rPr>
          <w:rFonts w:ascii="Times New Roman" w:eastAsia="Times New Roman" w:hAnsi="Times New Roman" w:cs="Times New Roman"/>
          <w:sz w:val="24"/>
          <w:szCs w:val="24"/>
        </w:rPr>
        <w:t xml:space="preserve"> élargis</w:t>
      </w:r>
      <w:r w:rsidR="0080187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lorsqu’ils constatent une infraction douanière.</w:t>
      </w:r>
    </w:p>
    <w:p w14:paraId="626CEFC1" w14:textId="2FCC452F" w:rsidR="005F2FA3" w:rsidRDefault="005F2FA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cour de cassation française a estimé que la cour d’appel avait fait une bonne application de la loi lorsqu’elle opère la distinction entre </w:t>
      </w:r>
      <w:r w:rsidRPr="005F2FA3">
        <w:rPr>
          <w:rFonts w:ascii="Times New Roman" w:eastAsia="Times New Roman" w:hAnsi="Times New Roman" w:cs="Times New Roman"/>
          <w:sz w:val="24"/>
          <w:szCs w:val="24"/>
        </w:rPr>
        <w:t>les objets saisis soumis à confiscation et les objets retenus préventivement et non confiscables,</w:t>
      </w:r>
      <w:r>
        <w:rPr>
          <w:rFonts w:ascii="Times New Roman" w:eastAsia="Times New Roman" w:hAnsi="Times New Roman" w:cs="Times New Roman"/>
          <w:sz w:val="24"/>
          <w:szCs w:val="24"/>
        </w:rPr>
        <w:t> pou</w:t>
      </w:r>
      <w:r w:rsidR="005C7ABD">
        <w:rPr>
          <w:rFonts w:ascii="Times New Roman" w:eastAsia="Times New Roman" w:hAnsi="Times New Roman" w:cs="Times New Roman"/>
          <w:sz w:val="24"/>
          <w:szCs w:val="24"/>
        </w:rPr>
        <w:t xml:space="preserve">r en déduire qu’en l’espèce, </w:t>
      </w:r>
      <w:r>
        <w:rPr>
          <w:rFonts w:ascii="Times New Roman" w:eastAsia="Times New Roman" w:hAnsi="Times New Roman" w:cs="Times New Roman"/>
          <w:sz w:val="24"/>
          <w:szCs w:val="24"/>
        </w:rPr>
        <w:t xml:space="preserve">il n’y avait lieu </w:t>
      </w:r>
      <w:r w:rsidRPr="005F2FA3">
        <w:rPr>
          <w:rFonts w:ascii="Times New Roman" w:eastAsia="Times New Roman" w:hAnsi="Times New Roman" w:cs="Times New Roman"/>
          <w:sz w:val="24"/>
          <w:szCs w:val="24"/>
        </w:rPr>
        <w:t>à la confiscation des autres véhicules, objets et sommes d’argent saisis à</w:t>
      </w:r>
      <w:r>
        <w:rPr>
          <w:rFonts w:ascii="Times New Roman" w:eastAsia="Times New Roman" w:hAnsi="Times New Roman" w:cs="Times New Roman"/>
          <w:sz w:val="24"/>
          <w:szCs w:val="24"/>
        </w:rPr>
        <w:t xml:space="preserve"> titre de sûreté des pénalit</w:t>
      </w:r>
      <w:r w:rsidR="00BC6709">
        <w:rPr>
          <w:rFonts w:ascii="Times New Roman" w:eastAsia="Times New Roman" w:hAnsi="Times New Roman" w:cs="Times New Roman"/>
          <w:sz w:val="24"/>
          <w:szCs w:val="24"/>
        </w:rPr>
        <w:t>és, puisqu’aucun texte ne le prévoyait.</w:t>
      </w:r>
      <w:r w:rsidR="00BB6BED">
        <w:rPr>
          <w:rFonts w:ascii="Times New Roman" w:eastAsia="Times New Roman" w:hAnsi="Times New Roman" w:cs="Times New Roman"/>
          <w:sz w:val="24"/>
          <w:szCs w:val="24"/>
        </w:rPr>
        <w:t xml:space="preserve"> En effet, cet article met l’accent sur les marchandises non confiscables, ce qui exclut nécessairement la prononciation de la confiscation p</w:t>
      </w:r>
      <w:r w:rsidR="003D086D">
        <w:rPr>
          <w:rFonts w:ascii="Times New Roman" w:eastAsia="Times New Roman" w:hAnsi="Times New Roman" w:cs="Times New Roman"/>
          <w:sz w:val="24"/>
          <w:szCs w:val="24"/>
        </w:rPr>
        <w:t>ar les juridictions compétentes, car, pour obtenir la confiscation des objets litigieux, il faudra saisir le juge compétent en ce sens.</w:t>
      </w:r>
    </w:p>
    <w:p w14:paraId="3732AD3F" w14:textId="3D9A8CBD" w:rsidR="00041DE6" w:rsidRDefault="00CA0AE6" w:rsidP="00041DE6">
      <w:pPr>
        <w:spacing w:line="276" w:lineRule="auto"/>
        <w:jc w:val="both"/>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Cass</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crim</w:t>
      </w:r>
      <w:proofErr w:type="spellEnd"/>
      <w:r w:rsidR="00041DE6" w:rsidRPr="00041DE6">
        <w:rPr>
          <w:rFonts w:ascii="Times New Roman" w:eastAsia="Times New Roman" w:hAnsi="Times New Roman" w:cs="Times New Roman"/>
          <w:b/>
          <w:bCs/>
          <w:sz w:val="24"/>
          <w:szCs w:val="24"/>
        </w:rPr>
        <w:t xml:space="preserve">, du 18 janvier 1988, </w:t>
      </w:r>
      <w:r>
        <w:rPr>
          <w:rFonts w:ascii="Times New Roman" w:eastAsia="Times New Roman" w:hAnsi="Times New Roman" w:cs="Times New Roman"/>
          <w:b/>
          <w:bCs/>
          <w:sz w:val="24"/>
          <w:szCs w:val="24"/>
        </w:rPr>
        <w:t xml:space="preserve">n° </w:t>
      </w:r>
      <w:r w:rsidR="00041DE6" w:rsidRPr="00041DE6">
        <w:rPr>
          <w:rFonts w:ascii="Times New Roman" w:eastAsia="Times New Roman" w:hAnsi="Times New Roman" w:cs="Times New Roman"/>
          <w:b/>
          <w:bCs/>
          <w:sz w:val="24"/>
          <w:szCs w:val="24"/>
        </w:rPr>
        <w:t>86-94.058</w:t>
      </w:r>
      <w:r>
        <w:rPr>
          <w:rFonts w:ascii="Times New Roman" w:eastAsia="Times New Roman" w:hAnsi="Times New Roman" w:cs="Times New Roman"/>
          <w:b/>
          <w:bCs/>
          <w:sz w:val="24"/>
          <w:szCs w:val="24"/>
        </w:rPr>
        <w:t>.</w:t>
      </w:r>
    </w:p>
    <w:p w14:paraId="64C340D0" w14:textId="0EFDB584" w:rsidR="003D086D" w:rsidRPr="00DC45EE" w:rsidRDefault="00DC45EE" w:rsidP="00041DE6">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La retenue d’un navire sur la base d’un procès-verbal établit en dehors de toute formalité doit être déclarée irrégulière.</w:t>
      </w:r>
    </w:p>
    <w:p w14:paraId="21C582DE" w14:textId="13202F00" w:rsidR="004D5501" w:rsidRPr="004D5501" w:rsidRDefault="004230D9" w:rsidP="004D5501">
      <w:pPr>
        <w:spacing w:line="276"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CA</w:t>
      </w:r>
      <w:r w:rsidR="004D5501" w:rsidRPr="004D5501">
        <w:rPr>
          <w:rFonts w:ascii="Times New Roman" w:eastAsia="Times New Roman" w:hAnsi="Times New Roman" w:cs="Times New Roman"/>
          <w:b/>
          <w:bCs/>
          <w:sz w:val="24"/>
          <w:szCs w:val="24"/>
        </w:rPr>
        <w:t xml:space="preserve"> d'Aix-en-Provence, 10 avril 2014, n° 13/05766</w:t>
      </w:r>
      <w:r w:rsidR="00E977B9">
        <w:rPr>
          <w:rFonts w:ascii="Times New Roman" w:eastAsia="Times New Roman" w:hAnsi="Times New Roman" w:cs="Times New Roman"/>
          <w:b/>
          <w:bCs/>
          <w:sz w:val="24"/>
          <w:szCs w:val="24"/>
        </w:rPr>
        <w:t>.</w:t>
      </w:r>
    </w:p>
    <w:p w14:paraId="38B8F69D" w14:textId="60E8310C" w:rsidR="00041DE6" w:rsidRDefault="00A36998">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fait une mauvaise application de la loi, une chambre d’accusation qui ordonne la restitution à l’inculpé, de sommes d’argent qui avaient été retenues par l’administration des doua</w:t>
      </w:r>
      <w:r w:rsidR="005E4D76">
        <w:rPr>
          <w:rFonts w:ascii="Times New Roman" w:eastAsia="Times New Roman" w:hAnsi="Times New Roman" w:cs="Times New Roman"/>
          <w:sz w:val="24"/>
          <w:szCs w:val="24"/>
        </w:rPr>
        <w:t>nes en suretés des pénalités que ledit inculpé</w:t>
      </w:r>
      <w:r w:rsidR="00866338">
        <w:rPr>
          <w:rFonts w:ascii="Times New Roman" w:eastAsia="Times New Roman" w:hAnsi="Times New Roman" w:cs="Times New Roman"/>
          <w:sz w:val="24"/>
          <w:szCs w:val="24"/>
        </w:rPr>
        <w:t xml:space="preserve"> encoure</w:t>
      </w:r>
      <w:r>
        <w:rPr>
          <w:rFonts w:ascii="Times New Roman" w:eastAsia="Times New Roman" w:hAnsi="Times New Roman" w:cs="Times New Roman"/>
          <w:sz w:val="24"/>
          <w:szCs w:val="24"/>
        </w:rPr>
        <w:t>, sans prendre en compte les éléments de l’information.</w:t>
      </w:r>
    </w:p>
    <w:p w14:paraId="0BE92505" w14:textId="600CA2D7" w:rsidR="00ED4BD7" w:rsidRPr="00ED4BD7" w:rsidRDefault="004230D9" w:rsidP="00ED4BD7">
      <w:pPr>
        <w:spacing w:line="276" w:lineRule="auto"/>
        <w:jc w:val="both"/>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Cass</w:t>
      </w:r>
      <w:proofErr w:type="spellEnd"/>
      <w:r>
        <w:rPr>
          <w:rFonts w:ascii="Times New Roman" w:eastAsia="Times New Roman" w:hAnsi="Times New Roman" w:cs="Times New Roman"/>
          <w:b/>
          <w:bCs/>
          <w:sz w:val="24"/>
          <w:szCs w:val="24"/>
        </w:rPr>
        <w:t>.</w:t>
      </w:r>
      <w:r w:rsidR="0056037C">
        <w:rPr>
          <w:rFonts w:ascii="Times New Roman" w:eastAsia="Times New Roman" w:hAnsi="Times New Roman" w:cs="Times New Roman"/>
          <w:b/>
          <w:bCs/>
          <w:sz w:val="24"/>
          <w:szCs w:val="24"/>
        </w:rPr>
        <w:t xml:space="preserve"> </w:t>
      </w:r>
      <w:proofErr w:type="spellStart"/>
      <w:proofErr w:type="gramStart"/>
      <w:r>
        <w:rPr>
          <w:rFonts w:ascii="Times New Roman" w:eastAsia="Times New Roman" w:hAnsi="Times New Roman" w:cs="Times New Roman"/>
          <w:b/>
          <w:bCs/>
          <w:sz w:val="24"/>
          <w:szCs w:val="24"/>
        </w:rPr>
        <w:t>crim</w:t>
      </w:r>
      <w:proofErr w:type="spellEnd"/>
      <w:proofErr w:type="gramEnd"/>
      <w:r>
        <w:rPr>
          <w:rFonts w:ascii="Times New Roman" w:eastAsia="Times New Roman" w:hAnsi="Times New Roman" w:cs="Times New Roman"/>
          <w:b/>
          <w:bCs/>
          <w:sz w:val="24"/>
          <w:szCs w:val="24"/>
        </w:rPr>
        <w:t>.</w:t>
      </w:r>
      <w:r w:rsidR="00877BC0">
        <w:rPr>
          <w:rFonts w:ascii="Times New Roman" w:eastAsia="Times New Roman" w:hAnsi="Times New Roman" w:cs="Times New Roman"/>
          <w:b/>
          <w:bCs/>
          <w:sz w:val="24"/>
          <w:szCs w:val="24"/>
        </w:rPr>
        <w:t xml:space="preserve"> du 3 juillet 1987, </w:t>
      </w:r>
      <w:r w:rsidR="00117F5A">
        <w:rPr>
          <w:rFonts w:ascii="Times New Roman" w:eastAsia="Times New Roman" w:hAnsi="Times New Roman" w:cs="Times New Roman"/>
          <w:b/>
          <w:bCs/>
          <w:sz w:val="24"/>
          <w:szCs w:val="24"/>
        </w:rPr>
        <w:t xml:space="preserve">n° </w:t>
      </w:r>
      <w:r w:rsidR="00877BC0">
        <w:rPr>
          <w:rFonts w:ascii="Times New Roman" w:eastAsia="Times New Roman" w:hAnsi="Times New Roman" w:cs="Times New Roman"/>
          <w:b/>
          <w:bCs/>
          <w:sz w:val="24"/>
          <w:szCs w:val="24"/>
        </w:rPr>
        <w:t>85-95.826.</w:t>
      </w:r>
    </w:p>
    <w:p w14:paraId="3A8EEC8B" w14:textId="77777777" w:rsidR="00ED4BD7" w:rsidRDefault="00ED4BD7">
      <w:pPr>
        <w:spacing w:line="276" w:lineRule="auto"/>
        <w:jc w:val="both"/>
        <w:rPr>
          <w:rFonts w:ascii="Times New Roman" w:eastAsia="Times New Roman" w:hAnsi="Times New Roman" w:cs="Times New Roman"/>
          <w:sz w:val="24"/>
          <w:szCs w:val="24"/>
        </w:rPr>
      </w:pPr>
    </w:p>
    <w:p w14:paraId="1815664B" w14:textId="77777777" w:rsidR="00ED4BD7" w:rsidRDefault="00ED4BD7">
      <w:pPr>
        <w:spacing w:line="276" w:lineRule="auto"/>
        <w:jc w:val="both"/>
        <w:rPr>
          <w:rFonts w:ascii="Times New Roman" w:eastAsia="Times New Roman" w:hAnsi="Times New Roman" w:cs="Times New Roman"/>
          <w:sz w:val="24"/>
          <w:szCs w:val="24"/>
        </w:rPr>
      </w:pPr>
    </w:p>
    <w:p w14:paraId="0000002A" w14:textId="7777777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Paragraphe II - Privilèges et hypothèques, subrogation</w:t>
      </w:r>
      <w:r>
        <w:rPr>
          <w:rFonts w:ascii="Times New Roman" w:eastAsia="Times New Roman" w:hAnsi="Times New Roman" w:cs="Times New Roman"/>
          <w:sz w:val="24"/>
          <w:szCs w:val="24"/>
        </w:rPr>
        <w:t xml:space="preserve"> </w:t>
      </w:r>
    </w:p>
    <w:p w14:paraId="76D1A32C" w14:textId="77777777" w:rsidR="008E712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Article 356</w:t>
      </w:r>
      <w:r>
        <w:rPr>
          <w:rFonts w:ascii="Times New Roman" w:eastAsia="Times New Roman" w:hAnsi="Times New Roman" w:cs="Times New Roman"/>
          <w:sz w:val="24"/>
          <w:szCs w:val="24"/>
        </w:rPr>
        <w:t xml:space="preserve"> </w:t>
      </w:r>
    </w:p>
    <w:p w14:paraId="0000002B" w14:textId="636DBBDA"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L'administration a, pour les droits, confiscations, amendes et restitutions, privilège et préférence à tous créanciers sur les meubles et effets mobiliers des redevables et, à l'exception des frais de justice et autres frais privilégiés et créances de la masse telles que définies par l’article 117 de l’Acte uniforme sur les procédures collectives d’apurement du passif, de ce qui est dû pour six mois de loyer seulement, et sauf aussi la revendication dûment formée par les propriétaires des marchandises en nature qui sont encore emballées. </w:t>
      </w:r>
    </w:p>
    <w:p w14:paraId="0000002C" w14:textId="7777777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L'administration dispose également d'un droit d'hypothèque sur les immeubles des redevables, mais pour les droits seulement. Toutefois, l’hypothèque n’est opposable que lorsqu’elle est inscrite. </w:t>
      </w:r>
    </w:p>
    <w:p w14:paraId="0000002D" w14:textId="7777777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Les contraintes décernées en matière douanière emportent hypothèque de la même manière et aux mêmes conditions que les condamnations émanées de l'autorité judiciaire. </w:t>
      </w:r>
    </w:p>
    <w:p w14:paraId="0000002E" w14:textId="7777777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Tous dépositaires et débiteurs de deniers provenant du chef des redevables et affectés au privilège prévu à l'alinéa 1 du présent article au titre des droits, tous gérants, administrateurs ou liquidateurs de sociétés pour les droits dus par celles-ci, sont tenus, sur la demande qui leur  en est faite, de payer en l'acquit des redevables et sur le montant des fonds qu'ils doivent ou qui sont entre leurs mains, jusqu'à concurrence des droits dus par ces derniers. Cette demande, sous forme d'avis à tiers détenteurs, peut être envoyée par lettre recommandée avec accusé de réception, ou être notifiée, par les comptables chargés du recouvrement, dans les formes prévues pour la signification des commandements. Les comptables chargés du recouvrement délivrent quittance aux tiers détenteurs pour acquit de leur paiement.</w:t>
      </w:r>
    </w:p>
    <w:p w14:paraId="0000002F" w14:textId="77777777" w:rsidR="00C57665" w:rsidRDefault="00F37983">
      <w:pP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PRIVILEGES</w:t>
      </w:r>
    </w:p>
    <w:p w14:paraId="00000030" w14:textId="08B5E059"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Les privilèges sont des sûretés mobilières </w:t>
      </w:r>
      <w:r w:rsidR="00CA0EA2">
        <w:rPr>
          <w:rFonts w:ascii="Times New Roman" w:eastAsia="Times New Roman" w:hAnsi="Times New Roman" w:cs="Times New Roman"/>
          <w:sz w:val="24"/>
          <w:szCs w:val="24"/>
        </w:rPr>
        <w:t>telles</w:t>
      </w:r>
      <w:r>
        <w:rPr>
          <w:rFonts w:ascii="Times New Roman" w:eastAsia="Times New Roman" w:hAnsi="Times New Roman" w:cs="Times New Roman"/>
          <w:sz w:val="24"/>
          <w:szCs w:val="24"/>
        </w:rPr>
        <w:t xml:space="preserve"> que défini</w:t>
      </w:r>
      <w:r w:rsidR="00CA0EA2">
        <w:rPr>
          <w:rFonts w:ascii="Times New Roman" w:eastAsia="Times New Roman" w:hAnsi="Times New Roman" w:cs="Times New Roman"/>
          <w:sz w:val="24"/>
          <w:szCs w:val="24"/>
        </w:rPr>
        <w:t>es</w:t>
      </w:r>
      <w:r>
        <w:rPr>
          <w:rFonts w:ascii="Times New Roman" w:eastAsia="Times New Roman" w:hAnsi="Times New Roman" w:cs="Times New Roman"/>
          <w:sz w:val="24"/>
          <w:szCs w:val="24"/>
        </w:rPr>
        <w:t xml:space="preserve"> par l’AUS. Concernant l'administration des douanes, elle dispose d’un privilège général, qui lui confère un droit de préférence par rapport à certains créanciers. </w:t>
      </w:r>
    </w:p>
    <w:p w14:paraId="00000031" w14:textId="7777777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Cependant, il ressort des dispositions de l’article 179, alinéa 2 de l’AUS, que les textes spéciaux créant les privilèges généraux doivent préciser le rang de ceux-ci, en le déterminant par rapport aux dispositions de l’article 180 du présent acte uniforme, sinon, le rang de ces privilèges est le dernier de celui établit par ledit article 180. </w:t>
      </w:r>
    </w:p>
    <w:p w14:paraId="00000032" w14:textId="50549F06" w:rsidR="00C57665" w:rsidRDefault="00FB4855">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Cet</w:t>
      </w:r>
      <w:r w:rsidR="00F37983">
        <w:rPr>
          <w:rFonts w:ascii="Times New Roman" w:eastAsia="Times New Roman" w:hAnsi="Times New Roman" w:cs="Times New Roman"/>
          <w:sz w:val="24"/>
          <w:szCs w:val="24"/>
        </w:rPr>
        <w:t xml:space="preserve"> article dresse une liste de créanciers dont le privilège n’est pas soumis à publicité. Le privilège pour les créances douanières intervient en sixième position, qui est du reste le dernier ordre, sauf à établir un texte spécial qui prévoit son rang, qui en </w:t>
      </w:r>
      <w:r w:rsidR="00C3062C">
        <w:rPr>
          <w:rFonts w:ascii="Times New Roman" w:eastAsia="Times New Roman" w:hAnsi="Times New Roman" w:cs="Times New Roman"/>
          <w:sz w:val="24"/>
          <w:szCs w:val="24"/>
        </w:rPr>
        <w:t>l’espèce est le CD</w:t>
      </w:r>
      <w:r w:rsidR="00F37983">
        <w:rPr>
          <w:rFonts w:ascii="Times New Roman" w:eastAsia="Times New Roman" w:hAnsi="Times New Roman" w:cs="Times New Roman"/>
          <w:sz w:val="24"/>
          <w:szCs w:val="24"/>
        </w:rPr>
        <w:t>.</w:t>
      </w:r>
    </w:p>
    <w:p w14:paraId="00000033" w14:textId="7777777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Les créances concernées selon l’AUS, sont celles relatives à la limite de la somme fixée légalement pour l’exécution provisoire des décisions de justice. Au-delà de cette somme, l’article 181 de l’AUS prévoit leur inscription au registre de commerce et du crédit mobilier dans les six mois de l’exigibilité des créances, sauf si une infraction à la législation fiscale ou douanière a été commise, ce qui fait courir le délai de l’effet du privilège qu’à compter de la notification de la contrainte ou du titre de perception ou de tout autre titre de mise en recouvrement.</w:t>
      </w:r>
    </w:p>
    <w:p w14:paraId="00000034" w14:textId="7777777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Cette distinction, concernant la publicité du privilège se retrouve au niveau du classement opéré par l’article 226, concernant l’ordre de distribution des deniers provenant de la réalisation des meubles. En effet, les créanciers garantis par un privilège général soumis à publicité sont classés en quatrième position, et ceux munis d’un privilège général non soumis à publicité sont classés en sixième position. </w:t>
      </w:r>
    </w:p>
    <w:p w14:paraId="00000035" w14:textId="7777777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 rang de l’administration des douanes sera déterminé par rapport à leurs privilèges selon qu’ils soient soumis à publicité ou non.</w:t>
      </w:r>
    </w:p>
    <w:p w14:paraId="00000036" w14:textId="7777777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 ailleurs, l’accent doit être mis d’abord sur l’exact rang qu’elle occupe, vu qu’elle est régie par des dispositions du code des douanes, qui est un texte spécial. En effet, il découle, tel que relevé infra, que le code des douanes est un texte spécial qui crée un privilège général pour l’administration douanière, donc il devrait indiquer son rang, selon celui établit par l’article 180 de l’AUS. </w:t>
      </w:r>
    </w:p>
    <w:p w14:paraId="00000037" w14:textId="1823C553"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C’est dans cette perspective, que l’alinéa 1 de cette disposition précise que pour les créances concernant les droits, confiscations, amendes et restitutions, l’administration douanière bénéficiera d’un droit de préférence,</w:t>
      </w:r>
      <w:r w:rsidR="00D04EA6">
        <w:rPr>
          <w:rFonts w:ascii="Times New Roman" w:eastAsia="Times New Roman" w:hAnsi="Times New Roman" w:cs="Times New Roman"/>
          <w:sz w:val="24"/>
          <w:szCs w:val="24"/>
        </w:rPr>
        <w:t xml:space="preserve"> sur les meubles et effets meublants des redevables à tous les créanciers.</w:t>
      </w:r>
      <w:r>
        <w:rPr>
          <w:rFonts w:ascii="Times New Roman" w:eastAsia="Times New Roman" w:hAnsi="Times New Roman" w:cs="Times New Roman"/>
          <w:sz w:val="24"/>
          <w:szCs w:val="24"/>
        </w:rPr>
        <w:t xml:space="preserve"> </w:t>
      </w:r>
    </w:p>
    <w:p w14:paraId="00000038" w14:textId="5B6E8B45" w:rsidR="00C57665" w:rsidRDefault="00D04EA6">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revanche, </w:t>
      </w:r>
      <w:r w:rsidR="00183A38">
        <w:rPr>
          <w:rFonts w:ascii="Times New Roman" w:eastAsia="Times New Roman" w:hAnsi="Times New Roman" w:cs="Times New Roman"/>
          <w:sz w:val="24"/>
          <w:szCs w:val="24"/>
        </w:rPr>
        <w:t>s</w:t>
      </w:r>
      <w:r w:rsidR="00F37983">
        <w:rPr>
          <w:rFonts w:ascii="Times New Roman" w:eastAsia="Times New Roman" w:hAnsi="Times New Roman" w:cs="Times New Roman"/>
          <w:sz w:val="24"/>
          <w:szCs w:val="24"/>
        </w:rPr>
        <w:t>on rang intervien</w:t>
      </w:r>
      <w:r w:rsidR="00086C5D">
        <w:rPr>
          <w:rFonts w:ascii="Times New Roman" w:eastAsia="Times New Roman" w:hAnsi="Times New Roman" w:cs="Times New Roman"/>
          <w:sz w:val="24"/>
          <w:szCs w:val="24"/>
        </w:rPr>
        <w:t>dra</w:t>
      </w:r>
      <w:r w:rsidR="00962F99">
        <w:rPr>
          <w:rFonts w:ascii="Times New Roman" w:eastAsia="Times New Roman" w:hAnsi="Times New Roman" w:cs="Times New Roman"/>
          <w:sz w:val="24"/>
          <w:szCs w:val="24"/>
        </w:rPr>
        <w:t xml:space="preserve"> après ceux</w:t>
      </w:r>
      <w:r w:rsidR="00F37983">
        <w:rPr>
          <w:rFonts w:ascii="Times New Roman" w:eastAsia="Times New Roman" w:hAnsi="Times New Roman" w:cs="Times New Roman"/>
          <w:sz w:val="24"/>
          <w:szCs w:val="24"/>
        </w:rPr>
        <w:t xml:space="preserve"> des créanciers de frais de justice et autres frais privilégiés et créanciers de la masse, sauf aussi la revendication dûment formée par les propriétaires des marchandises en nature qui sont encore emballées</w:t>
      </w:r>
      <w:r w:rsidR="00AC205C">
        <w:rPr>
          <w:rStyle w:val="Appelnotedebasdep"/>
          <w:rFonts w:ascii="Times New Roman" w:eastAsia="Times New Roman" w:hAnsi="Times New Roman" w:cs="Times New Roman"/>
          <w:sz w:val="24"/>
          <w:szCs w:val="24"/>
        </w:rPr>
        <w:footnoteReference w:id="9"/>
      </w:r>
      <w:r w:rsidR="00CA4309">
        <w:rPr>
          <w:rFonts w:ascii="Times New Roman" w:eastAsia="Times New Roman" w:hAnsi="Times New Roman" w:cs="Times New Roman"/>
          <w:sz w:val="24"/>
          <w:szCs w:val="24"/>
        </w:rPr>
        <w:t>, mais uniquement pour</w:t>
      </w:r>
      <w:r w:rsidR="00CA4309" w:rsidRPr="00CA4309">
        <w:rPr>
          <w:rFonts w:ascii="Times New Roman" w:eastAsia="Times New Roman" w:hAnsi="Times New Roman" w:cs="Times New Roman"/>
          <w:sz w:val="24"/>
          <w:szCs w:val="24"/>
        </w:rPr>
        <w:t xml:space="preserve"> ce qui est dû po</w:t>
      </w:r>
      <w:r w:rsidR="00CA4309">
        <w:rPr>
          <w:rFonts w:ascii="Times New Roman" w:eastAsia="Times New Roman" w:hAnsi="Times New Roman" w:cs="Times New Roman"/>
          <w:sz w:val="24"/>
          <w:szCs w:val="24"/>
        </w:rPr>
        <w:t>ur six mois de loyers seulement.</w:t>
      </w:r>
    </w:p>
    <w:p w14:paraId="00000039" w14:textId="553CC2F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Les frais de justice ont trait aux créances engagées pour parvenir à la réalisation du bien vendu et à la distribution elle-même du prix.  Ils occupent le premier rang, conformément aux dispositions de l’article 180 de l’AUS.  Les frais de justice ont été définis par la Cour de C</w:t>
      </w:r>
      <w:r w:rsidR="009C390C">
        <w:rPr>
          <w:rFonts w:ascii="Times New Roman" w:eastAsia="Times New Roman" w:hAnsi="Times New Roman" w:cs="Times New Roman"/>
          <w:sz w:val="24"/>
          <w:szCs w:val="24"/>
        </w:rPr>
        <w:t>assation française comme étant « </w:t>
      </w:r>
      <w:r>
        <w:rPr>
          <w:rFonts w:ascii="Times New Roman" w:eastAsia="Times New Roman" w:hAnsi="Times New Roman" w:cs="Times New Roman"/>
          <w:sz w:val="24"/>
          <w:szCs w:val="24"/>
        </w:rPr>
        <w:t>Tous les frais des actes faits sous l’autorité de la justice, pour la conservation et la liquidation de l’avoir d’un débiteur dans l’intérêt de ses créanciers soit directement par elle ou devant elle soit par les personnes que la loi lu</w:t>
      </w:r>
      <w:r w:rsidR="009C390C">
        <w:rPr>
          <w:rFonts w:ascii="Times New Roman" w:eastAsia="Times New Roman" w:hAnsi="Times New Roman" w:cs="Times New Roman"/>
          <w:sz w:val="24"/>
          <w:szCs w:val="24"/>
        </w:rPr>
        <w:t>i fait un devoir d’y préposer .»</w:t>
      </w:r>
      <w:r>
        <w:rPr>
          <w:rFonts w:ascii="Times New Roman" w:eastAsia="Times New Roman" w:hAnsi="Times New Roman" w:cs="Times New Roman"/>
          <w:sz w:val="24"/>
          <w:szCs w:val="24"/>
          <w:vertAlign w:val="superscript"/>
        </w:rPr>
        <w:footnoteReference w:id="10"/>
      </w:r>
      <w:r w:rsidR="00642BF3">
        <w:rPr>
          <w:rFonts w:ascii="Times New Roman" w:eastAsia="Times New Roman" w:hAnsi="Times New Roman" w:cs="Times New Roman"/>
          <w:sz w:val="24"/>
          <w:szCs w:val="24"/>
        </w:rPr>
        <w:t>.</w:t>
      </w:r>
    </w:p>
    <w:p w14:paraId="0000003A" w14:textId="534341DD"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Ces frais interviennent dans le cadre de la procédure de distribution du prix des biens réalisés sur saisie, l’article 224 de l’AUS renvoyant aux dispositions de </w:t>
      </w:r>
      <w:r w:rsidR="00893107">
        <w:rPr>
          <w:rFonts w:ascii="Times New Roman" w:eastAsia="Times New Roman" w:hAnsi="Times New Roman" w:cs="Times New Roman"/>
          <w:sz w:val="24"/>
          <w:szCs w:val="24"/>
        </w:rPr>
        <w:t>l’article 324 et suivant</w:t>
      </w:r>
      <w:r>
        <w:rPr>
          <w:rFonts w:ascii="Times New Roman" w:eastAsia="Times New Roman" w:hAnsi="Times New Roman" w:cs="Times New Roman"/>
          <w:sz w:val="24"/>
          <w:szCs w:val="24"/>
        </w:rPr>
        <w:t xml:space="preserve"> de l’AUVE pour ladite procédure. </w:t>
      </w:r>
    </w:p>
    <w:p w14:paraId="0000003B" w14:textId="5CB9F30D"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Pour ce qui concerne les autres frais privilégiés, on peut </w:t>
      </w:r>
      <w:r w:rsidR="00893107">
        <w:rPr>
          <w:rFonts w:ascii="Times New Roman" w:eastAsia="Times New Roman" w:hAnsi="Times New Roman" w:cs="Times New Roman"/>
          <w:sz w:val="24"/>
          <w:szCs w:val="24"/>
        </w:rPr>
        <w:t>sous-entendre</w:t>
      </w:r>
      <w:r>
        <w:rPr>
          <w:rFonts w:ascii="Times New Roman" w:eastAsia="Times New Roman" w:hAnsi="Times New Roman" w:cs="Times New Roman"/>
          <w:sz w:val="24"/>
          <w:szCs w:val="24"/>
        </w:rPr>
        <w:t xml:space="preserve"> que le code des douanes fait référence aux créanciers de frais engagés pour la conservation du bien du débiteur dans l’intérêt des créanciers dont le titre est antérieur en date tel que résultant de l’article 226 de l’AUS, et aux créanciers des frais d’inhumation, et de la dernière maladie du débiteur ayant précédé la saisie des biens selon l’article 180 de l’AUS. </w:t>
      </w:r>
      <w:r w:rsidR="00893107">
        <w:rPr>
          <w:rFonts w:ascii="Times New Roman" w:eastAsia="Times New Roman" w:hAnsi="Times New Roman" w:cs="Times New Roman"/>
          <w:sz w:val="24"/>
          <w:szCs w:val="24"/>
        </w:rPr>
        <w:t>Dans</w:t>
      </w:r>
      <w:r>
        <w:rPr>
          <w:rFonts w:ascii="Times New Roman" w:eastAsia="Times New Roman" w:hAnsi="Times New Roman" w:cs="Times New Roman"/>
          <w:sz w:val="24"/>
          <w:szCs w:val="24"/>
        </w:rPr>
        <w:t xml:space="preserve"> tous les cas son rang n’est pas clairement défini car si l’on s’en tient uniquement au rang des créanciers de frais sus évoqués pour déterminer son rang, elle occupera selon l’article 180 le 2e ou le 3 si toutefois les fournitures de subsistance sont prises en compte, ou aussi le 3e rang selon l’article 226.</w:t>
      </w:r>
    </w:p>
    <w:p w14:paraId="0000003C" w14:textId="69B7FE46"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Toutefois, si une procédure collective est ouverte, l’on tiendra en compte les créanciers de la masse. En effet, l’article 356 du code des douanes renvoie aux disposi</w:t>
      </w:r>
      <w:r w:rsidR="00D10257">
        <w:rPr>
          <w:rFonts w:ascii="Times New Roman" w:eastAsia="Times New Roman" w:hAnsi="Times New Roman" w:cs="Times New Roman"/>
          <w:sz w:val="24"/>
          <w:szCs w:val="24"/>
        </w:rPr>
        <w:t>tions de l’article 117 de l’AUPC</w:t>
      </w:r>
      <w:r>
        <w:rPr>
          <w:rFonts w:ascii="Times New Roman" w:eastAsia="Times New Roman" w:hAnsi="Times New Roman" w:cs="Times New Roman"/>
          <w:sz w:val="24"/>
          <w:szCs w:val="24"/>
        </w:rPr>
        <w:t xml:space="preserve"> qui dispose que toutes les dettes nées régulièrement, après la décision d’ouverture, de la continuation de l’activité et de toute activité régulière du débiteur ou du syndic sont des créances de la masse, sauf celles nées de l’exploitation du locataire-gérant qui restent exclusivement à sa charge sans solidarité avec le propriétaire du fond. Il s'agit de créanciers qui échappent à la discipline collective car </w:t>
      </w:r>
      <w:r w:rsidR="00893107">
        <w:rPr>
          <w:rFonts w:ascii="Times New Roman" w:eastAsia="Times New Roman" w:hAnsi="Times New Roman" w:cs="Times New Roman"/>
          <w:sz w:val="24"/>
          <w:szCs w:val="24"/>
        </w:rPr>
        <w:t>leurs</w:t>
      </w:r>
      <w:r>
        <w:rPr>
          <w:rFonts w:ascii="Times New Roman" w:eastAsia="Times New Roman" w:hAnsi="Times New Roman" w:cs="Times New Roman"/>
          <w:sz w:val="24"/>
          <w:szCs w:val="24"/>
        </w:rPr>
        <w:t xml:space="preserve"> créances sont nées après l’ouverture de la procédure, de la poursuite d’activité. Ils sont privilégiés par rapport aux créanciers qui composent la masse. </w:t>
      </w:r>
    </w:p>
    <w:p w14:paraId="0000003E" w14:textId="0FF90775"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Les créanciers de la masse occupent le 7e rang, selon l’article 167 de l’</w:t>
      </w:r>
      <w:r w:rsidR="00656EDE">
        <w:rPr>
          <w:rFonts w:ascii="Times New Roman" w:eastAsia="Times New Roman" w:hAnsi="Times New Roman" w:cs="Times New Roman"/>
          <w:sz w:val="24"/>
          <w:szCs w:val="24"/>
        </w:rPr>
        <w:t>AUPC</w:t>
      </w:r>
      <w:r>
        <w:rPr>
          <w:rFonts w:ascii="Times New Roman" w:eastAsia="Times New Roman" w:hAnsi="Times New Roman" w:cs="Times New Roman"/>
          <w:sz w:val="24"/>
          <w:szCs w:val="24"/>
        </w:rPr>
        <w:t>. En tenant compte de toutes ces considérations, on considère que si une procédure collective est ouverte, l’administration des douanes, qui dispose d’un privilège général, fera partie de ceux qui occupent le 8e rang.</w:t>
      </w:r>
    </w:p>
    <w:p w14:paraId="7769DA68" w14:textId="12226164" w:rsidR="006E7C0C" w:rsidRDefault="006E7C0C">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L’on voit nettement, en ce sens, que le privilège consenti à la douane se limite au montant de la créance douanière dont le redevable est débiteur.</w:t>
      </w:r>
    </w:p>
    <w:p w14:paraId="0000003F" w14:textId="208E6E00"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 ailleurs, le privilège de l’administration des douanes sera amoindri</w:t>
      </w:r>
      <w:r w:rsidR="00526177">
        <w:rPr>
          <w:rFonts w:ascii="Times New Roman" w:eastAsia="Times New Roman" w:hAnsi="Times New Roman" w:cs="Times New Roman"/>
          <w:sz w:val="24"/>
          <w:szCs w:val="24"/>
        </w:rPr>
        <w:t xml:space="preserve"> lorsqu’intervient la revendicat</w:t>
      </w:r>
      <w:r>
        <w:rPr>
          <w:rFonts w:ascii="Times New Roman" w:eastAsia="Times New Roman" w:hAnsi="Times New Roman" w:cs="Times New Roman"/>
          <w:sz w:val="24"/>
          <w:szCs w:val="24"/>
        </w:rPr>
        <w:t>ion dûment formée par les propriétaires de marchandises en nature qui sont encore emballées.</w:t>
      </w:r>
    </w:p>
    <w:p w14:paraId="00000040" w14:textId="77777777" w:rsidR="00C57665" w:rsidRDefault="00F37983">
      <w:pP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HYPOTHÈQUES</w:t>
      </w:r>
    </w:p>
    <w:p w14:paraId="00000041" w14:textId="7777777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L’article 190 de l’AUS dispose que : “L’hypothèque est l’affectation d’un immeuble déterminé ou déterminable appartenant au constituant en garantie d’une ou plusieurs créances, présentes ou futures à condition qu’elles soient déterminées ou déterminables.</w:t>
      </w:r>
      <w:r>
        <w:rPr>
          <w:rFonts w:ascii="Times New Roman" w:eastAsia="Times New Roman" w:hAnsi="Times New Roman" w:cs="Times New Roman"/>
          <w:sz w:val="24"/>
          <w:szCs w:val="24"/>
        </w:rPr>
        <w:br/>
        <w:t>Elle est légale, conventionnelle ou judiciaire.”.</w:t>
      </w:r>
    </w:p>
    <w:p w14:paraId="00000042" w14:textId="7777777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 s'agit de la seule sûreté immobilière qui existe à ce jour et qui porte sur les immeubles présents et immatriculés, l’hypothèque conventionnelle en étant le droit commun. En effet, celle-ci est constituée par la volonté des parties à la différence des hypothèques forcées qui est conférée sans le consentement du débiteur, soit par la loi, soit par une décision de justice. </w:t>
      </w:r>
    </w:p>
    <w:p w14:paraId="00000043" w14:textId="5E17E144"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L’hypothèque est une sûreté présentant des caractéristiques d’indivisibilité</w:t>
      </w:r>
      <w:r>
        <w:rPr>
          <w:rFonts w:ascii="Times New Roman" w:eastAsia="Times New Roman" w:hAnsi="Times New Roman" w:cs="Times New Roman"/>
          <w:sz w:val="24"/>
          <w:szCs w:val="24"/>
          <w:vertAlign w:val="superscript"/>
        </w:rPr>
        <w:footnoteReference w:id="11"/>
      </w:r>
      <w:r>
        <w:rPr>
          <w:rFonts w:ascii="Times New Roman" w:eastAsia="Times New Roman" w:hAnsi="Times New Roman" w:cs="Times New Roman"/>
          <w:sz w:val="24"/>
          <w:szCs w:val="24"/>
        </w:rPr>
        <w:t xml:space="preserve"> et de spécialité, portant sur son assiette et la créance garantie</w:t>
      </w:r>
      <w:r>
        <w:rPr>
          <w:rFonts w:ascii="Times New Roman" w:eastAsia="Times New Roman" w:hAnsi="Times New Roman" w:cs="Times New Roman"/>
          <w:sz w:val="24"/>
          <w:szCs w:val="24"/>
          <w:vertAlign w:val="superscript"/>
        </w:rPr>
        <w:footnoteReference w:id="12"/>
      </w:r>
      <w:r>
        <w:rPr>
          <w:rFonts w:ascii="Times New Roman" w:eastAsia="Times New Roman" w:hAnsi="Times New Roman" w:cs="Times New Roman"/>
          <w:sz w:val="24"/>
          <w:szCs w:val="24"/>
        </w:rPr>
        <w:t xml:space="preserve">, dont les contours s’imposent par la même occasion à l’administration des douanes. L’article 195 de l’AUS pose le principe de l’obligation d’inscrire l’hypothèque </w:t>
      </w:r>
      <w:r>
        <w:rPr>
          <w:rFonts w:ascii="Times New Roman" w:eastAsia="Times New Roman" w:hAnsi="Times New Roman" w:cs="Times New Roman"/>
          <w:color w:val="3C3C3D"/>
          <w:sz w:val="24"/>
          <w:szCs w:val="24"/>
        </w:rPr>
        <w:t>conformément</w:t>
      </w:r>
      <w:r>
        <w:rPr>
          <w:rFonts w:ascii="Times New Roman" w:eastAsia="Times New Roman" w:hAnsi="Times New Roman" w:cs="Times New Roman"/>
          <w:sz w:val="24"/>
          <w:szCs w:val="24"/>
        </w:rPr>
        <w:t xml:space="preserve"> aux règles de publicité édictées par l’Etat partie où est situé le bien grevé. Sur cette lancée, le Code des douanes s’est inspiré de ces dispositions puisque l’article 356 dispose que : “L’hypothèque n’est opposable que lorsqu’elle est inscrite”. Les règles relatives à l’inscription de l’hypothèque sont prévues par la loi n°2011-07 du 30 mars 2011 portant régime de la propriété foncière.</w:t>
      </w:r>
      <w:r>
        <w:rPr>
          <w:rFonts w:ascii="Times New Roman" w:eastAsia="Times New Roman" w:hAnsi="Times New Roman" w:cs="Times New Roman"/>
          <w:color w:val="3C3C3D"/>
          <w:sz w:val="24"/>
          <w:szCs w:val="24"/>
        </w:rPr>
        <w:t xml:space="preserve"> </w:t>
      </w:r>
      <w:r w:rsidR="00E20170">
        <w:rPr>
          <w:rFonts w:ascii="Times New Roman" w:eastAsia="Times New Roman" w:hAnsi="Times New Roman" w:cs="Times New Roman"/>
          <w:color w:val="3C3C3D"/>
          <w:sz w:val="24"/>
          <w:szCs w:val="24"/>
        </w:rPr>
        <w:t>L’inscription</w:t>
      </w:r>
      <w:r>
        <w:rPr>
          <w:rFonts w:ascii="Times New Roman" w:eastAsia="Times New Roman" w:hAnsi="Times New Roman" w:cs="Times New Roman"/>
          <w:color w:val="3C3C3D"/>
          <w:sz w:val="24"/>
          <w:szCs w:val="24"/>
        </w:rPr>
        <w:t xml:space="preserve"> se fait au niveau du b</w:t>
      </w:r>
      <w:r>
        <w:rPr>
          <w:rFonts w:ascii="Times New Roman" w:eastAsia="Times New Roman" w:hAnsi="Times New Roman" w:cs="Times New Roman"/>
          <w:sz w:val="24"/>
          <w:szCs w:val="24"/>
        </w:rPr>
        <w:t>ureau de la Conservation de la propriété et des droits fonciers territorialement compétent.</w:t>
      </w:r>
    </w:p>
    <w:p w14:paraId="00000044" w14:textId="77777777" w:rsidR="00C57665"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En ce qui concerne la créance garantie, elles ne portent que sur les droits de douane</w:t>
      </w:r>
      <w:r>
        <w:rPr>
          <w:rFonts w:ascii="Times New Roman" w:eastAsia="Times New Roman" w:hAnsi="Times New Roman" w:cs="Times New Roman"/>
          <w:sz w:val="24"/>
          <w:szCs w:val="24"/>
          <w:vertAlign w:val="superscript"/>
        </w:rPr>
        <w:footnoteReference w:id="13"/>
      </w:r>
      <w:r>
        <w:rPr>
          <w:rFonts w:ascii="Times New Roman" w:eastAsia="Times New Roman" w:hAnsi="Times New Roman" w:cs="Times New Roman"/>
          <w:sz w:val="24"/>
          <w:szCs w:val="24"/>
        </w:rPr>
        <w:t xml:space="preserve">. Alors que pour les créances mobilières l’administration des douanes dispose d’un droit de préférence sur aussi bien les droits, que les redevances, taxes, pénalités et autres sanctions pécuniaires. </w:t>
      </w:r>
    </w:p>
    <w:p w14:paraId="0552CB45" w14:textId="5D577772" w:rsidR="00A844B7" w:rsidRDefault="00F3798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Relativement à ce qui tient à la spécificité de l’hypothèque en matière douanière, le code des douanes prévoit que la contrainte</w:t>
      </w:r>
      <w:r w:rsidR="004B6F6A">
        <w:rPr>
          <w:rStyle w:val="Appelnotedebasdep"/>
          <w:rFonts w:ascii="Times New Roman" w:eastAsia="Times New Roman" w:hAnsi="Times New Roman" w:cs="Times New Roman"/>
          <w:sz w:val="24"/>
          <w:szCs w:val="24"/>
        </w:rPr>
        <w:footnoteReference w:id="14"/>
      </w:r>
      <w:r>
        <w:rPr>
          <w:rFonts w:ascii="Times New Roman" w:eastAsia="Times New Roman" w:hAnsi="Times New Roman" w:cs="Times New Roman"/>
          <w:sz w:val="24"/>
          <w:szCs w:val="24"/>
        </w:rPr>
        <w:t xml:space="preserve"> emporte hypothèque de la même manière et aux mêmes conditions que les condamnations émanées de l’autorité judiciaire. </w:t>
      </w:r>
      <w:r w:rsidR="00975055">
        <w:rPr>
          <w:rFonts w:ascii="Times New Roman" w:eastAsia="Times New Roman" w:hAnsi="Times New Roman" w:cs="Times New Roman"/>
          <w:sz w:val="24"/>
          <w:szCs w:val="24"/>
        </w:rPr>
        <w:t>Elle doit être accompagnée du titre de créance conformément à l’a</w:t>
      </w:r>
      <w:r w:rsidR="00957048">
        <w:rPr>
          <w:rFonts w:ascii="Times New Roman" w:eastAsia="Times New Roman" w:hAnsi="Times New Roman" w:cs="Times New Roman"/>
          <w:sz w:val="24"/>
          <w:szCs w:val="24"/>
        </w:rPr>
        <w:t xml:space="preserve">rticle 327 du code des douanes et </w:t>
      </w:r>
      <w:r w:rsidR="008A7A74">
        <w:rPr>
          <w:rFonts w:ascii="Times New Roman" w:eastAsia="Times New Roman" w:hAnsi="Times New Roman" w:cs="Times New Roman"/>
          <w:sz w:val="24"/>
          <w:szCs w:val="24"/>
        </w:rPr>
        <w:t>est exécutoire</w:t>
      </w:r>
      <w:r w:rsidR="00CF70DE">
        <w:rPr>
          <w:rFonts w:ascii="Times New Roman" w:eastAsia="Times New Roman" w:hAnsi="Times New Roman" w:cs="Times New Roman"/>
          <w:sz w:val="24"/>
          <w:szCs w:val="24"/>
        </w:rPr>
        <w:t xml:space="preserve"> nonobstant opposition ou appel et la procédure applicable est celle prévue par l’AUS.</w:t>
      </w:r>
      <w:r w:rsidR="009C2CEB">
        <w:rPr>
          <w:rFonts w:ascii="Times New Roman" w:eastAsia="Times New Roman" w:hAnsi="Times New Roman" w:cs="Times New Roman"/>
          <w:sz w:val="24"/>
          <w:szCs w:val="24"/>
        </w:rPr>
        <w:t xml:space="preserve"> </w:t>
      </w:r>
      <w:r w:rsidR="005366DF">
        <w:rPr>
          <w:rFonts w:ascii="Times New Roman" w:eastAsia="Times New Roman" w:hAnsi="Times New Roman" w:cs="Times New Roman"/>
          <w:sz w:val="24"/>
          <w:szCs w:val="24"/>
        </w:rPr>
        <w:t>Il en résulte que puisque la contrainte ne relève pas d’une décision judiciaire, puisqu’étant dispensé</w:t>
      </w:r>
      <w:r w:rsidR="002A271E">
        <w:rPr>
          <w:rFonts w:ascii="Times New Roman" w:eastAsia="Times New Roman" w:hAnsi="Times New Roman" w:cs="Times New Roman"/>
          <w:sz w:val="24"/>
          <w:szCs w:val="24"/>
        </w:rPr>
        <w:t>e</w:t>
      </w:r>
      <w:r w:rsidR="005366DF">
        <w:rPr>
          <w:rFonts w:ascii="Times New Roman" w:eastAsia="Times New Roman" w:hAnsi="Times New Roman" w:cs="Times New Roman"/>
          <w:sz w:val="24"/>
          <w:szCs w:val="24"/>
        </w:rPr>
        <w:t xml:space="preserve"> de la procédure judiciaire</w:t>
      </w:r>
      <w:r w:rsidR="009B4E97">
        <w:rPr>
          <w:rStyle w:val="Appelnotedebasdep"/>
          <w:rFonts w:ascii="Times New Roman" w:eastAsia="Times New Roman" w:hAnsi="Times New Roman" w:cs="Times New Roman"/>
          <w:sz w:val="24"/>
          <w:szCs w:val="24"/>
        </w:rPr>
        <w:footnoteReference w:id="15"/>
      </w:r>
      <w:r w:rsidR="00733A5A">
        <w:rPr>
          <w:rFonts w:ascii="Times New Roman" w:eastAsia="Times New Roman" w:hAnsi="Times New Roman" w:cs="Times New Roman"/>
          <w:sz w:val="24"/>
          <w:szCs w:val="24"/>
        </w:rPr>
        <w:t>,</w:t>
      </w:r>
      <w:r w:rsidR="005366DF">
        <w:rPr>
          <w:rFonts w:ascii="Times New Roman" w:eastAsia="Times New Roman" w:hAnsi="Times New Roman" w:cs="Times New Roman"/>
          <w:sz w:val="24"/>
          <w:szCs w:val="24"/>
        </w:rPr>
        <w:t xml:space="preserve">  c’est l’administration des douanes </w:t>
      </w:r>
      <w:r w:rsidR="00733A5A">
        <w:rPr>
          <w:rFonts w:ascii="Times New Roman" w:eastAsia="Times New Roman" w:hAnsi="Times New Roman" w:cs="Times New Roman"/>
          <w:sz w:val="24"/>
          <w:szCs w:val="24"/>
        </w:rPr>
        <w:t>qui en établissait le titre de créance, ce qui peut être considéré comme les décisions auxquelles la loi nationale de chaque Etat partie attache les effets d’une décision judiciaire, conformément à l’article 33 de l’AUS, qui énumère les titres exécutoires, f</w:t>
      </w:r>
      <w:r w:rsidR="00A844B7">
        <w:rPr>
          <w:rFonts w:ascii="Times New Roman" w:eastAsia="Times New Roman" w:hAnsi="Times New Roman" w:cs="Times New Roman"/>
          <w:sz w:val="24"/>
          <w:szCs w:val="24"/>
        </w:rPr>
        <w:t xml:space="preserve">ondant une créance. </w:t>
      </w:r>
    </w:p>
    <w:p w14:paraId="31C28A9F" w14:textId="04073A77" w:rsidR="00FD5AEB" w:rsidRDefault="00B8254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Il y a lieu de noter que l</w:t>
      </w:r>
      <w:r w:rsidR="00A844B7">
        <w:rPr>
          <w:rFonts w:ascii="Times New Roman" w:eastAsia="Times New Roman" w:hAnsi="Times New Roman" w:cs="Times New Roman"/>
          <w:sz w:val="24"/>
          <w:szCs w:val="24"/>
        </w:rPr>
        <w:t xml:space="preserve">’AUPRSVE est applicable concernant la forme de ces actes, conformément à l’article </w:t>
      </w:r>
      <w:r w:rsidR="00E55A07">
        <w:rPr>
          <w:rFonts w:ascii="Times New Roman" w:eastAsia="Times New Roman" w:hAnsi="Times New Roman" w:cs="Times New Roman"/>
          <w:sz w:val="24"/>
          <w:szCs w:val="24"/>
        </w:rPr>
        <w:t>329 du code de</w:t>
      </w:r>
      <w:r w:rsidR="0051132C">
        <w:rPr>
          <w:rFonts w:ascii="Times New Roman" w:eastAsia="Times New Roman" w:hAnsi="Times New Roman" w:cs="Times New Roman"/>
          <w:sz w:val="24"/>
          <w:szCs w:val="24"/>
        </w:rPr>
        <w:t xml:space="preserve">s douanes, </w:t>
      </w:r>
      <w:r w:rsidR="00803D77">
        <w:rPr>
          <w:rFonts w:ascii="Times New Roman" w:eastAsia="Times New Roman" w:hAnsi="Times New Roman" w:cs="Times New Roman"/>
          <w:sz w:val="24"/>
          <w:szCs w:val="24"/>
        </w:rPr>
        <w:t xml:space="preserve">avec comme exception, les conditions générales de validité des actes de poursuites, </w:t>
      </w:r>
      <w:r w:rsidR="00D65507">
        <w:rPr>
          <w:rFonts w:ascii="Times New Roman" w:eastAsia="Times New Roman" w:hAnsi="Times New Roman" w:cs="Times New Roman"/>
          <w:sz w:val="24"/>
          <w:szCs w:val="24"/>
        </w:rPr>
        <w:t>pour autant que les comma</w:t>
      </w:r>
      <w:r w:rsidR="00803D77">
        <w:rPr>
          <w:rFonts w:ascii="Times New Roman" w:eastAsia="Times New Roman" w:hAnsi="Times New Roman" w:cs="Times New Roman"/>
          <w:sz w:val="24"/>
          <w:szCs w:val="24"/>
        </w:rPr>
        <w:t>ndement</w:t>
      </w:r>
      <w:r w:rsidR="00D65507">
        <w:rPr>
          <w:rFonts w:ascii="Times New Roman" w:eastAsia="Times New Roman" w:hAnsi="Times New Roman" w:cs="Times New Roman"/>
          <w:sz w:val="24"/>
          <w:szCs w:val="24"/>
        </w:rPr>
        <w:t>s peuvent être signifiés par lettre recommandée</w:t>
      </w:r>
      <w:r w:rsidR="009D6939">
        <w:rPr>
          <w:rFonts w:ascii="Times New Roman" w:eastAsia="Times New Roman" w:hAnsi="Times New Roman" w:cs="Times New Roman"/>
          <w:sz w:val="24"/>
          <w:szCs w:val="24"/>
        </w:rPr>
        <w:t xml:space="preserve"> avec avis de réception</w:t>
      </w:r>
      <w:r w:rsidR="00803D77">
        <w:rPr>
          <w:rFonts w:ascii="Times New Roman" w:eastAsia="Times New Roman" w:hAnsi="Times New Roman" w:cs="Times New Roman"/>
          <w:sz w:val="24"/>
          <w:szCs w:val="24"/>
        </w:rPr>
        <w:t>.</w:t>
      </w:r>
    </w:p>
    <w:p w14:paraId="4358777C" w14:textId="22A4B58E" w:rsidR="000019EF" w:rsidRDefault="000019EF" w:rsidP="000019E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cour d’appel de Dakar a eu à confirmer le jugement du Tribunal régional par lequel celui-ci avait annulé la vente d’immeuble dans la mesure où les procès-verbaux de transaction ne pouvait être considérés comme des titres exécutoires, tout en reconnaissant que cette situation ne pouvait entrainer la mainlevée d’hypothèques inscrites par l’administration des douanes au motif pris de ce que : « </w:t>
      </w:r>
      <w:r w:rsidRPr="000019EF">
        <w:rPr>
          <w:rFonts w:ascii="Times New Roman" w:eastAsia="Times New Roman" w:hAnsi="Times New Roman" w:cs="Times New Roman"/>
          <w:sz w:val="24"/>
          <w:szCs w:val="24"/>
        </w:rPr>
        <w:t>Consid</w:t>
      </w:r>
      <w:r w:rsidRPr="000019EF">
        <w:rPr>
          <w:rFonts w:ascii="Times New Roman" w:eastAsia="Times New Roman" w:hAnsi="Times New Roman" w:cs="Times New Roman" w:hint="eastAsia"/>
          <w:sz w:val="24"/>
          <w:szCs w:val="24"/>
        </w:rPr>
        <w:t>é</w:t>
      </w:r>
      <w:r w:rsidRPr="000019EF">
        <w:rPr>
          <w:rFonts w:ascii="Times New Roman" w:eastAsia="Times New Roman" w:hAnsi="Times New Roman" w:cs="Times New Roman"/>
          <w:sz w:val="24"/>
          <w:szCs w:val="24"/>
        </w:rPr>
        <w:t xml:space="preserve">rant </w:t>
      </w:r>
      <w:r w:rsidRPr="000019EF">
        <w:rPr>
          <w:rFonts w:ascii="Times New Roman" w:eastAsia="Times New Roman" w:hAnsi="Times New Roman" w:cs="Times New Roman" w:hint="eastAsia"/>
          <w:sz w:val="24"/>
          <w:szCs w:val="24"/>
        </w:rPr>
        <w:t>é</w:t>
      </w:r>
      <w:r w:rsidRPr="000019EF">
        <w:rPr>
          <w:rFonts w:ascii="Times New Roman" w:eastAsia="Times New Roman" w:hAnsi="Times New Roman" w:cs="Times New Roman"/>
          <w:sz w:val="24"/>
          <w:szCs w:val="24"/>
        </w:rPr>
        <w:t>galement que la SEGAL, propri</w:t>
      </w:r>
      <w:r w:rsidRPr="000019EF">
        <w:rPr>
          <w:rFonts w:ascii="Times New Roman" w:eastAsia="Times New Roman" w:hAnsi="Times New Roman" w:cs="Times New Roman" w:hint="eastAsia"/>
          <w:sz w:val="24"/>
          <w:szCs w:val="24"/>
        </w:rPr>
        <w:t>é</w:t>
      </w:r>
      <w:r w:rsidRPr="000019EF">
        <w:rPr>
          <w:rFonts w:ascii="Times New Roman" w:eastAsia="Times New Roman" w:hAnsi="Times New Roman" w:cs="Times New Roman"/>
          <w:sz w:val="24"/>
          <w:szCs w:val="24"/>
        </w:rPr>
        <w:t>taire du titre n</w:t>
      </w:r>
      <w:r w:rsidRPr="000019EF">
        <w:rPr>
          <w:rFonts w:ascii="Times New Roman" w:eastAsia="Times New Roman" w:hAnsi="Times New Roman" w:cs="Times New Roman" w:hint="eastAsia"/>
          <w:sz w:val="24"/>
          <w:szCs w:val="24"/>
        </w:rPr>
        <w:t>°</w:t>
      </w:r>
      <w:r w:rsidRPr="000019EF">
        <w:rPr>
          <w:rFonts w:ascii="Times New Roman" w:eastAsia="Times New Roman" w:hAnsi="Times New Roman" w:cs="Times New Roman"/>
          <w:sz w:val="24"/>
          <w:szCs w:val="24"/>
        </w:rPr>
        <w:t xml:space="preserve"> 2214/DG, doit des</w:t>
      </w:r>
      <w:r>
        <w:rPr>
          <w:rFonts w:ascii="Times New Roman" w:eastAsia="Times New Roman" w:hAnsi="Times New Roman" w:cs="Times New Roman"/>
          <w:sz w:val="24"/>
          <w:szCs w:val="24"/>
        </w:rPr>
        <w:t xml:space="preserve"> </w:t>
      </w:r>
      <w:r w:rsidRPr="000019EF">
        <w:rPr>
          <w:rFonts w:ascii="Times New Roman" w:eastAsia="Times New Roman" w:hAnsi="Times New Roman" w:cs="Times New Roman"/>
          <w:sz w:val="24"/>
          <w:szCs w:val="24"/>
        </w:rPr>
        <w:t>droits au service des Douanes; que la qualit</w:t>
      </w:r>
      <w:r w:rsidRPr="000019EF">
        <w:rPr>
          <w:rFonts w:ascii="Times New Roman" w:eastAsia="Times New Roman" w:hAnsi="Times New Roman" w:cs="Times New Roman" w:hint="eastAsia"/>
          <w:sz w:val="24"/>
          <w:szCs w:val="24"/>
        </w:rPr>
        <w:t>é</w:t>
      </w:r>
      <w:r w:rsidRPr="000019EF">
        <w:rPr>
          <w:rFonts w:ascii="Times New Roman" w:eastAsia="Times New Roman" w:hAnsi="Times New Roman" w:cs="Times New Roman"/>
          <w:sz w:val="24"/>
          <w:szCs w:val="24"/>
        </w:rPr>
        <w:t xml:space="preserve"> de d</w:t>
      </w:r>
      <w:r w:rsidRPr="000019EF">
        <w:rPr>
          <w:rFonts w:ascii="Times New Roman" w:eastAsia="Times New Roman" w:hAnsi="Times New Roman" w:cs="Times New Roman" w:hint="eastAsia"/>
          <w:sz w:val="24"/>
          <w:szCs w:val="24"/>
        </w:rPr>
        <w:t>é</w:t>
      </w:r>
      <w:r w:rsidRPr="000019EF">
        <w:rPr>
          <w:rFonts w:ascii="Times New Roman" w:eastAsia="Times New Roman" w:hAnsi="Times New Roman" w:cs="Times New Roman"/>
          <w:sz w:val="24"/>
          <w:szCs w:val="24"/>
        </w:rPr>
        <w:t>bitrice de droits de la SEGAL,</w:t>
      </w:r>
      <w:r>
        <w:rPr>
          <w:rFonts w:ascii="Times New Roman" w:eastAsia="Times New Roman" w:hAnsi="Times New Roman" w:cs="Times New Roman"/>
          <w:sz w:val="24"/>
          <w:szCs w:val="24"/>
        </w:rPr>
        <w:t xml:space="preserve"> </w:t>
      </w:r>
      <w:r w:rsidRPr="000019EF">
        <w:rPr>
          <w:rFonts w:ascii="Times New Roman" w:eastAsia="Times New Roman" w:hAnsi="Times New Roman" w:cs="Times New Roman"/>
          <w:sz w:val="24"/>
          <w:szCs w:val="24"/>
        </w:rPr>
        <w:t>quel que soit le montant de ceux-ci, justifie aussi l'inscription d'une hypoth</w:t>
      </w:r>
      <w:r w:rsidRPr="000019EF">
        <w:rPr>
          <w:rFonts w:ascii="Times New Roman" w:eastAsia="Times New Roman" w:hAnsi="Times New Roman" w:cs="Times New Roman" w:hint="eastAsia"/>
          <w:sz w:val="24"/>
          <w:szCs w:val="24"/>
        </w:rPr>
        <w:t>è</w:t>
      </w:r>
      <w:r w:rsidRPr="000019EF">
        <w:rPr>
          <w:rFonts w:ascii="Times New Roman" w:eastAsia="Times New Roman" w:hAnsi="Times New Roman" w:cs="Times New Roman"/>
          <w:sz w:val="24"/>
          <w:szCs w:val="24"/>
        </w:rPr>
        <w:t>que au</w:t>
      </w:r>
      <w:r>
        <w:rPr>
          <w:rFonts w:ascii="Times New Roman" w:eastAsia="Times New Roman" w:hAnsi="Times New Roman" w:cs="Times New Roman"/>
          <w:sz w:val="24"/>
          <w:szCs w:val="24"/>
        </w:rPr>
        <w:t xml:space="preserve"> </w:t>
      </w:r>
      <w:r w:rsidRPr="000019EF">
        <w:rPr>
          <w:rFonts w:ascii="Times New Roman" w:eastAsia="Times New Roman" w:hAnsi="Times New Roman" w:cs="Times New Roman"/>
          <w:sz w:val="24"/>
          <w:szCs w:val="24"/>
        </w:rPr>
        <w:t>profit des Douanes ; qu'il importe de ne pas ordonner la mainlev</w:t>
      </w:r>
      <w:r w:rsidRPr="000019EF">
        <w:rPr>
          <w:rFonts w:ascii="Times New Roman" w:eastAsia="Times New Roman" w:hAnsi="Times New Roman" w:cs="Times New Roman" w:hint="eastAsia"/>
          <w:sz w:val="24"/>
          <w:szCs w:val="24"/>
        </w:rPr>
        <w:t>é</w:t>
      </w:r>
      <w:r w:rsidRPr="000019EF">
        <w:rPr>
          <w:rFonts w:ascii="Times New Roman" w:eastAsia="Times New Roman" w:hAnsi="Times New Roman" w:cs="Times New Roman"/>
          <w:sz w:val="24"/>
          <w:szCs w:val="24"/>
        </w:rPr>
        <w:t>e des hypoth</w:t>
      </w:r>
      <w:r w:rsidRPr="000019EF">
        <w:rPr>
          <w:rFonts w:ascii="Times New Roman" w:eastAsia="Times New Roman" w:hAnsi="Times New Roman" w:cs="Times New Roman" w:hint="eastAsia"/>
          <w:sz w:val="24"/>
          <w:szCs w:val="24"/>
        </w:rPr>
        <w:t>è</w:t>
      </w:r>
      <w:r w:rsidRPr="000019EF">
        <w:rPr>
          <w:rFonts w:ascii="Times New Roman" w:eastAsia="Times New Roman" w:hAnsi="Times New Roman" w:cs="Times New Roman"/>
          <w:sz w:val="24"/>
          <w:szCs w:val="24"/>
        </w:rPr>
        <w:t>ques</w:t>
      </w:r>
      <w:r>
        <w:rPr>
          <w:rFonts w:ascii="Times New Roman" w:eastAsia="Times New Roman" w:hAnsi="Times New Roman" w:cs="Times New Roman"/>
          <w:sz w:val="24"/>
          <w:szCs w:val="24"/>
        </w:rPr>
        <w:t xml:space="preserve"> inscrites ; ».</w:t>
      </w:r>
    </w:p>
    <w:p w14:paraId="71609E45" w14:textId="6EBDF4D8" w:rsidR="000019EF" w:rsidRPr="00410CE1" w:rsidRDefault="00CC244A" w:rsidP="000019EF">
      <w:pP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CA</w:t>
      </w:r>
      <w:r w:rsidR="000019EF" w:rsidRPr="00410CE1">
        <w:rPr>
          <w:rFonts w:ascii="Times New Roman" w:eastAsia="Times New Roman" w:hAnsi="Times New Roman" w:cs="Times New Roman"/>
          <w:b/>
          <w:sz w:val="24"/>
          <w:szCs w:val="24"/>
        </w:rPr>
        <w:t xml:space="preserve"> DAKAR, AFFAIRE DIRECTION GENERALE DES DOUANES C/ La Sarl SETTI, N</w:t>
      </w:r>
      <w:r w:rsidR="000019EF" w:rsidRPr="00410CE1">
        <w:rPr>
          <w:rFonts w:ascii="Times New Roman" w:eastAsia="Times New Roman" w:hAnsi="Times New Roman" w:cs="Times New Roman" w:hint="eastAsia"/>
          <w:b/>
          <w:sz w:val="24"/>
          <w:szCs w:val="24"/>
        </w:rPr>
        <w:t>°</w:t>
      </w:r>
      <w:r w:rsidR="000019EF" w:rsidRPr="00410CE1">
        <w:rPr>
          <w:rFonts w:ascii="Times New Roman" w:eastAsia="Times New Roman" w:hAnsi="Times New Roman" w:cs="Times New Roman"/>
          <w:b/>
          <w:sz w:val="24"/>
          <w:szCs w:val="24"/>
        </w:rPr>
        <w:t xml:space="preserve"> 298 du 23/06/2000.</w:t>
      </w:r>
    </w:p>
    <w:p w14:paraId="1D481857" w14:textId="77777777" w:rsidR="00733A5A" w:rsidRDefault="00733A5A">
      <w:pPr>
        <w:spacing w:line="276" w:lineRule="auto"/>
        <w:jc w:val="both"/>
        <w:rPr>
          <w:rFonts w:ascii="Times New Roman" w:eastAsia="Times New Roman" w:hAnsi="Times New Roman" w:cs="Times New Roman"/>
          <w:sz w:val="24"/>
          <w:szCs w:val="24"/>
        </w:rPr>
      </w:pPr>
    </w:p>
    <w:p w14:paraId="39D92A6A" w14:textId="17CBAB50" w:rsidR="00B47F81" w:rsidRPr="00B47F81" w:rsidRDefault="00B47F81">
      <w:pPr>
        <w:spacing w:line="276" w:lineRule="auto"/>
        <w:jc w:val="both"/>
        <w:rPr>
          <w:rFonts w:ascii="Times New Roman" w:eastAsia="Times New Roman" w:hAnsi="Times New Roman" w:cs="Times New Roman"/>
          <w:b/>
          <w:sz w:val="24"/>
          <w:szCs w:val="24"/>
        </w:rPr>
      </w:pPr>
      <w:r w:rsidRPr="00B47F81">
        <w:rPr>
          <w:rFonts w:ascii="Times New Roman" w:eastAsia="Times New Roman" w:hAnsi="Times New Roman" w:cs="Times New Roman"/>
          <w:b/>
          <w:sz w:val="24"/>
          <w:szCs w:val="24"/>
        </w:rPr>
        <w:t>AVIS A TIERS DETENTEUR</w:t>
      </w:r>
    </w:p>
    <w:p w14:paraId="71FE7092" w14:textId="3D622AD6" w:rsidR="00EE20B1" w:rsidRDefault="007F565C">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 quatrième point de cet article 356 a trait à l’avis à tiers détenteur</w:t>
      </w:r>
      <w:r w:rsidR="00B2738C">
        <w:rPr>
          <w:rStyle w:val="Appelnotedebasdep"/>
          <w:rFonts w:ascii="Times New Roman" w:eastAsia="Times New Roman" w:hAnsi="Times New Roman" w:cs="Times New Roman"/>
          <w:sz w:val="24"/>
          <w:szCs w:val="24"/>
        </w:rPr>
        <w:footnoteReference w:id="16"/>
      </w:r>
      <w:r>
        <w:rPr>
          <w:rFonts w:ascii="Times New Roman" w:eastAsia="Times New Roman" w:hAnsi="Times New Roman" w:cs="Times New Roman"/>
          <w:sz w:val="24"/>
          <w:szCs w:val="24"/>
        </w:rPr>
        <w:t xml:space="preserve"> en matière douanière qui est une voie de recouvrement forcé.</w:t>
      </w:r>
      <w:r w:rsidR="003674D5">
        <w:rPr>
          <w:rFonts w:ascii="Times New Roman" w:eastAsia="Times New Roman" w:hAnsi="Times New Roman" w:cs="Times New Roman"/>
          <w:sz w:val="24"/>
          <w:szCs w:val="24"/>
        </w:rPr>
        <w:t xml:space="preserve"> </w:t>
      </w:r>
      <w:r w:rsidR="00AB3ADA">
        <w:rPr>
          <w:rFonts w:ascii="Times New Roman" w:eastAsia="Times New Roman" w:hAnsi="Times New Roman" w:cs="Times New Roman"/>
          <w:sz w:val="24"/>
          <w:szCs w:val="24"/>
        </w:rPr>
        <w:t>Il s’agit d’une demande envoyée au tiers par lettre recommandée avec accusé de réception</w:t>
      </w:r>
      <w:r w:rsidR="00EE20B1">
        <w:rPr>
          <w:rFonts w:ascii="Times New Roman" w:eastAsia="Times New Roman" w:hAnsi="Times New Roman" w:cs="Times New Roman"/>
          <w:sz w:val="24"/>
          <w:szCs w:val="24"/>
        </w:rPr>
        <w:t xml:space="preserve"> pour leur demander de s’acquitter de la dette des redevables ; sur la base des sommes qu’ils détiennent à leur profit. Ce sont des créances privilégiées tel que résultant de l’alinéa 1 de l’article 356 du code des douanes</w:t>
      </w:r>
      <w:r w:rsidR="00AF51C7">
        <w:rPr>
          <w:rFonts w:ascii="Times New Roman" w:eastAsia="Times New Roman" w:hAnsi="Times New Roman" w:cs="Times New Roman"/>
          <w:sz w:val="24"/>
          <w:szCs w:val="24"/>
        </w:rPr>
        <w:t>, portant sur les droits, confiscations, amendes et restitutions</w:t>
      </w:r>
      <w:r w:rsidR="007F25E0">
        <w:rPr>
          <w:rFonts w:ascii="Times New Roman" w:eastAsia="Times New Roman" w:hAnsi="Times New Roman" w:cs="Times New Roman"/>
          <w:sz w:val="24"/>
          <w:szCs w:val="24"/>
        </w:rPr>
        <w:t>,  dont le recouvrement passe par une voie spécifique</w:t>
      </w:r>
      <w:r w:rsidR="007F25E0">
        <w:rPr>
          <w:rStyle w:val="Appelnotedebasdep"/>
          <w:rFonts w:ascii="Times New Roman" w:eastAsia="Times New Roman" w:hAnsi="Times New Roman" w:cs="Times New Roman"/>
          <w:sz w:val="24"/>
          <w:szCs w:val="24"/>
        </w:rPr>
        <w:footnoteReference w:id="17"/>
      </w:r>
      <w:r w:rsidR="007F25E0">
        <w:rPr>
          <w:rFonts w:ascii="Times New Roman" w:eastAsia="Times New Roman" w:hAnsi="Times New Roman" w:cs="Times New Roman"/>
          <w:sz w:val="24"/>
          <w:szCs w:val="24"/>
        </w:rPr>
        <w:t xml:space="preserve">. </w:t>
      </w:r>
      <w:r w:rsidR="00A93716">
        <w:rPr>
          <w:rFonts w:ascii="Times New Roman" w:eastAsia="Times New Roman" w:hAnsi="Times New Roman" w:cs="Times New Roman"/>
          <w:sz w:val="24"/>
          <w:szCs w:val="24"/>
        </w:rPr>
        <w:t xml:space="preserve">Par conséquent, </w:t>
      </w:r>
      <w:r w:rsidR="0010216A">
        <w:rPr>
          <w:rFonts w:ascii="Times New Roman" w:eastAsia="Times New Roman" w:hAnsi="Times New Roman" w:cs="Times New Roman"/>
          <w:sz w:val="24"/>
          <w:szCs w:val="24"/>
        </w:rPr>
        <w:t xml:space="preserve">les tiers </w:t>
      </w:r>
      <w:r w:rsidR="0010216A">
        <w:rPr>
          <w:rFonts w:ascii="Times New Roman" w:eastAsia="Times New Roman" w:hAnsi="Times New Roman" w:cs="Times New Roman"/>
          <w:sz w:val="24"/>
          <w:szCs w:val="24"/>
        </w:rPr>
        <w:lastRenderedPageBreak/>
        <w:t>détenteurs doivent se libérer entre les mains de l’administration et pour le compte du redevable, de toutes sommes qu’ils détiennent jusqu’à concurrence de sa dette fiscale.</w:t>
      </w:r>
    </w:p>
    <w:p w14:paraId="00000046" w14:textId="0E727FB4" w:rsidR="00C57665" w:rsidRDefault="009B73F2">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Selon une décision de la cour de </w:t>
      </w:r>
      <w:r w:rsidR="0071011D">
        <w:rPr>
          <w:rFonts w:ascii="Times New Roman" w:eastAsia="Times New Roman" w:hAnsi="Times New Roman" w:cs="Times New Roman"/>
          <w:sz w:val="24"/>
          <w:szCs w:val="24"/>
        </w:rPr>
        <w:t>cassation française, la créance d’astreinte comminatoire non liquidée ne pouvait être recouvrée par la voie de l’avis à t</w:t>
      </w:r>
      <w:r w:rsidR="007970D7">
        <w:rPr>
          <w:rFonts w:ascii="Times New Roman" w:eastAsia="Times New Roman" w:hAnsi="Times New Roman" w:cs="Times New Roman"/>
          <w:sz w:val="24"/>
          <w:szCs w:val="24"/>
        </w:rPr>
        <w:t>iers détenteur dans la mesure où il ne s’agit pas d’une créance privilégiée.</w:t>
      </w:r>
    </w:p>
    <w:p w14:paraId="46646D96" w14:textId="45E4D0C7" w:rsidR="007970D7" w:rsidRPr="00DE40F8" w:rsidRDefault="00763E57">
      <w:pPr>
        <w:spacing w:line="276"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Cass</w:t>
      </w:r>
      <w:proofErr w:type="spellEnd"/>
      <w:r>
        <w:rPr>
          <w:rFonts w:ascii="Times New Roman" w:eastAsia="Times New Roman" w:hAnsi="Times New Roman" w:cs="Times New Roman"/>
          <w:b/>
          <w:sz w:val="24"/>
          <w:szCs w:val="24"/>
        </w:rPr>
        <w:t>. Com.</w:t>
      </w:r>
      <w:r w:rsidR="007970D7" w:rsidRPr="00DE40F8">
        <w:rPr>
          <w:rFonts w:ascii="Times New Roman" w:eastAsia="Times New Roman" w:hAnsi="Times New Roman" w:cs="Times New Roman"/>
          <w:b/>
          <w:sz w:val="24"/>
          <w:szCs w:val="24"/>
        </w:rPr>
        <w:t>, 18 décembre 1990, n° 89-16.013.</w:t>
      </w:r>
    </w:p>
    <w:p w14:paraId="7C94495E" w14:textId="2123E090" w:rsidR="00833369" w:rsidRDefault="00D70AA1" w:rsidP="00FA1A54">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Partant, i</w:t>
      </w:r>
      <w:r w:rsidR="00DE7386" w:rsidRPr="00DE7386">
        <w:rPr>
          <w:rFonts w:ascii="Times New Roman" w:eastAsia="Times New Roman" w:hAnsi="Times New Roman" w:cs="Times New Roman"/>
          <w:sz w:val="24"/>
          <w:szCs w:val="24"/>
        </w:rPr>
        <w:t>l s’agit d’une procédure assimilée à la saisie attribution</w:t>
      </w:r>
      <w:r w:rsidR="00DE7386" w:rsidRPr="00DE7386">
        <w:rPr>
          <w:rFonts w:ascii="Times New Roman" w:eastAsia="Times New Roman" w:hAnsi="Times New Roman" w:cs="Times New Roman"/>
          <w:sz w:val="24"/>
          <w:szCs w:val="24"/>
          <w:vertAlign w:val="superscript"/>
        </w:rPr>
        <w:footnoteReference w:id="18"/>
      </w:r>
      <w:r w:rsidR="00DE7386" w:rsidRPr="00DE7386">
        <w:rPr>
          <w:rFonts w:ascii="Times New Roman" w:eastAsia="Times New Roman" w:hAnsi="Times New Roman" w:cs="Times New Roman"/>
          <w:sz w:val="24"/>
          <w:szCs w:val="24"/>
        </w:rPr>
        <w:t xml:space="preserve"> qui nécessite l’existence d’un titre exécutoire qui constate la certitude, l’exigibilité et la liquidité de la créance douanière</w:t>
      </w:r>
      <w:r w:rsidR="00DE7386">
        <w:rPr>
          <w:rStyle w:val="Appelnotedebasdep"/>
          <w:rFonts w:ascii="Times New Roman" w:eastAsia="Times New Roman" w:hAnsi="Times New Roman" w:cs="Times New Roman"/>
          <w:sz w:val="24"/>
          <w:szCs w:val="24"/>
        </w:rPr>
        <w:footnoteReference w:id="19"/>
      </w:r>
      <w:r w:rsidR="00DE7386" w:rsidRPr="00DE7386">
        <w:rPr>
          <w:rFonts w:ascii="Times New Roman" w:eastAsia="Times New Roman" w:hAnsi="Times New Roman" w:cs="Times New Roman"/>
          <w:sz w:val="24"/>
          <w:szCs w:val="24"/>
        </w:rPr>
        <w:t xml:space="preserve">. </w:t>
      </w:r>
      <w:r w:rsidR="00833369">
        <w:rPr>
          <w:rFonts w:ascii="Times New Roman" w:eastAsia="Times New Roman" w:hAnsi="Times New Roman" w:cs="Times New Roman"/>
          <w:sz w:val="24"/>
          <w:szCs w:val="24"/>
        </w:rPr>
        <w:t>Elle emporte en conséquence un effet attributif immédiat au profit de l’administration.</w:t>
      </w:r>
    </w:p>
    <w:p w14:paraId="3AB5DFA7" w14:textId="4F33116D" w:rsidR="00CB4690" w:rsidRDefault="00EE20B1" w:rsidP="00FA1A54">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Concernant la validation dudit avis par les tribunaux compétents, l</w:t>
      </w:r>
      <w:r w:rsidR="009343D1">
        <w:rPr>
          <w:rFonts w:ascii="Times New Roman" w:eastAsia="Times New Roman" w:hAnsi="Times New Roman" w:cs="Times New Roman"/>
          <w:sz w:val="24"/>
          <w:szCs w:val="24"/>
        </w:rPr>
        <w:t>a Cour de Cassation</w:t>
      </w:r>
      <w:r w:rsidR="007D3CE7">
        <w:rPr>
          <w:rFonts w:ascii="Times New Roman" w:eastAsia="Times New Roman" w:hAnsi="Times New Roman" w:cs="Times New Roman"/>
          <w:sz w:val="24"/>
          <w:szCs w:val="24"/>
        </w:rPr>
        <w:t xml:space="preserve"> française a estimé que la Cour d’appel a fait une exacte application de la loi, notamment de l’article 348 du Code des douanes, pendant de l’article 356 du code des douanes sénégalais, en rejetant les demandes formulées par la société à qui a été notifié un avis à tiers détenteur, lorsqu’elle constate que ledit avis </w:t>
      </w:r>
      <w:r w:rsidR="00E60AA7">
        <w:rPr>
          <w:rFonts w:ascii="Times New Roman" w:eastAsia="Times New Roman" w:hAnsi="Times New Roman" w:cs="Times New Roman"/>
          <w:sz w:val="24"/>
          <w:szCs w:val="24"/>
        </w:rPr>
        <w:t xml:space="preserve">n’était pas prescrit </w:t>
      </w:r>
      <w:r w:rsidR="007D3CE7">
        <w:rPr>
          <w:rFonts w:ascii="Times New Roman" w:eastAsia="Times New Roman" w:hAnsi="Times New Roman" w:cs="Times New Roman"/>
          <w:sz w:val="24"/>
          <w:szCs w:val="24"/>
        </w:rPr>
        <w:t>à</w:t>
      </w:r>
      <w:r w:rsidR="00E60AA7">
        <w:rPr>
          <w:rFonts w:ascii="Times New Roman" w:eastAsia="Times New Roman" w:hAnsi="Times New Roman" w:cs="Times New Roman"/>
          <w:sz w:val="24"/>
          <w:szCs w:val="24"/>
        </w:rPr>
        <w:t xml:space="preserve"> partir d’un jugement du Tribunal d’instance, qui l’avait validé, mais à partir de l’arrêt de Cassation intervenue le 13 novembre 2013. </w:t>
      </w:r>
      <w:r w:rsidR="007D3CE7">
        <w:rPr>
          <w:rFonts w:ascii="Times New Roman" w:eastAsia="Times New Roman" w:hAnsi="Times New Roman" w:cs="Times New Roman"/>
          <w:sz w:val="24"/>
          <w:szCs w:val="24"/>
        </w:rPr>
        <w:t xml:space="preserve"> </w:t>
      </w:r>
    </w:p>
    <w:p w14:paraId="4087E7B0" w14:textId="614FCE56" w:rsidR="00FA1A54" w:rsidRPr="00536BD5" w:rsidRDefault="00F57528" w:rsidP="00FA1A54">
      <w:pPr>
        <w:spacing w:line="276"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Cass</w:t>
      </w:r>
      <w:proofErr w:type="spellEnd"/>
      <w:r>
        <w:rPr>
          <w:rFonts w:ascii="Times New Roman" w:eastAsia="Times New Roman" w:hAnsi="Times New Roman" w:cs="Times New Roman"/>
          <w:b/>
          <w:sz w:val="24"/>
          <w:szCs w:val="24"/>
        </w:rPr>
        <w:t>. Com.,</w:t>
      </w:r>
      <w:r w:rsidR="00174690" w:rsidRPr="00536BD5">
        <w:rPr>
          <w:rFonts w:ascii="Times New Roman" w:eastAsia="Times New Roman" w:hAnsi="Times New Roman" w:cs="Times New Roman"/>
          <w:b/>
          <w:sz w:val="24"/>
          <w:szCs w:val="24"/>
        </w:rPr>
        <w:t xml:space="preserve"> 21 juin 2017, n°1</w:t>
      </w:r>
      <w:r w:rsidR="00FA1A54" w:rsidRPr="00536BD5">
        <w:rPr>
          <w:rFonts w:ascii="Times New Roman" w:eastAsia="Times New Roman" w:hAnsi="Times New Roman" w:cs="Times New Roman"/>
          <w:b/>
          <w:sz w:val="24"/>
          <w:szCs w:val="24"/>
        </w:rPr>
        <w:t>5-27.788</w:t>
      </w:r>
      <w:r w:rsidR="008A0D87">
        <w:rPr>
          <w:rFonts w:ascii="Times New Roman" w:eastAsia="Times New Roman" w:hAnsi="Times New Roman" w:cs="Times New Roman"/>
          <w:b/>
          <w:sz w:val="24"/>
          <w:szCs w:val="24"/>
        </w:rPr>
        <w:t>.</w:t>
      </w:r>
    </w:p>
    <w:p w14:paraId="5815D270" w14:textId="0825F426" w:rsidR="00CB4690" w:rsidRDefault="00CB4690" w:rsidP="00FA1A54">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Il s’agit d’une procédure qui ne requiert nullement, au préalable, une mise en demeure de payer puisque</w:t>
      </w:r>
      <w:r w:rsidR="0017469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n’ayant pas été prévu par le code des douanes. En effet, ledit code dispose plutôt que l’</w:t>
      </w:r>
      <w:r w:rsidR="00174690">
        <w:rPr>
          <w:rFonts w:ascii="Times New Roman" w:eastAsia="Times New Roman" w:hAnsi="Times New Roman" w:cs="Times New Roman"/>
          <w:sz w:val="24"/>
          <w:szCs w:val="24"/>
        </w:rPr>
        <w:t>av</w:t>
      </w:r>
      <w:r>
        <w:rPr>
          <w:rFonts w:ascii="Times New Roman" w:eastAsia="Times New Roman" w:hAnsi="Times New Roman" w:cs="Times New Roman"/>
          <w:sz w:val="24"/>
          <w:szCs w:val="24"/>
        </w:rPr>
        <w:t xml:space="preserve">is est signifié de la même manière que pour les </w:t>
      </w:r>
      <w:r w:rsidR="00174690">
        <w:rPr>
          <w:rFonts w:ascii="Times New Roman" w:eastAsia="Times New Roman" w:hAnsi="Times New Roman" w:cs="Times New Roman"/>
          <w:sz w:val="24"/>
          <w:szCs w:val="24"/>
        </w:rPr>
        <w:t>commandements de payer.</w:t>
      </w:r>
      <w:r w:rsidR="00C477D8">
        <w:rPr>
          <w:rFonts w:ascii="Times New Roman" w:eastAsia="Times New Roman" w:hAnsi="Times New Roman" w:cs="Times New Roman"/>
          <w:sz w:val="24"/>
          <w:szCs w:val="24"/>
        </w:rPr>
        <w:t xml:space="preserve"> Il semble dans ce cas que l’av</w:t>
      </w:r>
      <w:r w:rsidR="00174690">
        <w:rPr>
          <w:rFonts w:ascii="Times New Roman" w:eastAsia="Times New Roman" w:hAnsi="Times New Roman" w:cs="Times New Roman"/>
          <w:sz w:val="24"/>
          <w:szCs w:val="24"/>
        </w:rPr>
        <w:t xml:space="preserve">is </w:t>
      </w:r>
      <w:r w:rsidR="00DF48F8">
        <w:rPr>
          <w:rFonts w:ascii="Times New Roman" w:eastAsia="Times New Roman" w:hAnsi="Times New Roman" w:cs="Times New Roman"/>
          <w:sz w:val="24"/>
          <w:szCs w:val="24"/>
        </w:rPr>
        <w:t>est assimilé audit commandement</w:t>
      </w:r>
      <w:r w:rsidR="00DE7386">
        <w:rPr>
          <w:rFonts w:ascii="Times New Roman" w:eastAsia="Times New Roman" w:hAnsi="Times New Roman" w:cs="Times New Roman"/>
          <w:sz w:val="24"/>
          <w:szCs w:val="24"/>
        </w:rPr>
        <w:t>.</w:t>
      </w:r>
    </w:p>
    <w:p w14:paraId="0AAC8B59" w14:textId="73AE9511" w:rsidR="00174690" w:rsidRDefault="00174690" w:rsidP="00FA1A54">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C’est ce qui ressort de l’arrêt de ladite cour, qui estime que « s</w:t>
      </w:r>
      <w:r w:rsidRPr="00174690">
        <w:rPr>
          <w:rFonts w:ascii="Times New Roman" w:eastAsia="Times New Roman" w:hAnsi="Times New Roman" w:cs="Times New Roman"/>
          <w:sz w:val="24"/>
          <w:szCs w:val="24"/>
        </w:rPr>
        <w:t>'agissant d'amendes douanières ou de créances assimilées tenant lieu de confiscation des substances prohibées, que les dispositions des articles 379-1 et 387 bis du Code des douanes, seules applicables, ne prévoient pas, préalablement à l'utilisation de la procédure d'avis à tiers détenteur, l'envoi au redevable d'un commandement de payer ou d'une le</w:t>
      </w:r>
      <w:r>
        <w:rPr>
          <w:rFonts w:ascii="Times New Roman" w:eastAsia="Times New Roman" w:hAnsi="Times New Roman" w:cs="Times New Roman"/>
          <w:sz w:val="24"/>
          <w:szCs w:val="24"/>
        </w:rPr>
        <w:t>ttre de rappel ».</w:t>
      </w:r>
    </w:p>
    <w:p w14:paraId="00000047" w14:textId="5D0807F5" w:rsidR="00C57665" w:rsidRPr="00975DA5" w:rsidRDefault="00975DA5">
      <w:pPr>
        <w:spacing w:line="276"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Cass</w:t>
      </w:r>
      <w:proofErr w:type="spellEnd"/>
      <w:r>
        <w:rPr>
          <w:rFonts w:ascii="Times New Roman" w:eastAsia="Times New Roman" w:hAnsi="Times New Roman" w:cs="Times New Roman"/>
          <w:b/>
          <w:sz w:val="24"/>
          <w:szCs w:val="24"/>
        </w:rPr>
        <w:t xml:space="preserve">. </w:t>
      </w:r>
      <w:proofErr w:type="spellStart"/>
      <w:proofErr w:type="gramStart"/>
      <w:r>
        <w:rPr>
          <w:rFonts w:ascii="Times New Roman" w:eastAsia="Times New Roman" w:hAnsi="Times New Roman" w:cs="Times New Roman"/>
          <w:b/>
          <w:sz w:val="24"/>
          <w:szCs w:val="24"/>
        </w:rPr>
        <w:t>com</w:t>
      </w:r>
      <w:proofErr w:type="spellEnd"/>
      <w:proofErr w:type="gramEnd"/>
      <w:r w:rsidR="00174690" w:rsidRPr="00975DA5">
        <w:rPr>
          <w:rFonts w:ascii="Times New Roman" w:eastAsia="Times New Roman" w:hAnsi="Times New Roman" w:cs="Times New Roman"/>
          <w:b/>
          <w:sz w:val="24"/>
          <w:szCs w:val="24"/>
        </w:rPr>
        <w:t>, 12 juillet 2005, Pourvoi n° 03-10.067</w:t>
      </w:r>
      <w:r w:rsidR="00466482" w:rsidRPr="00975DA5">
        <w:rPr>
          <w:rFonts w:ascii="Times New Roman" w:eastAsia="Times New Roman" w:hAnsi="Times New Roman" w:cs="Times New Roman"/>
          <w:b/>
          <w:sz w:val="24"/>
          <w:szCs w:val="24"/>
        </w:rPr>
        <w:t>.</w:t>
      </w:r>
    </w:p>
    <w:p w14:paraId="4C51D574" w14:textId="4032CFB7" w:rsidR="00A72B28" w:rsidRDefault="00A72B28">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mainlevée de l’avis à tiers détenteur peut être sollicitée lorsque les sommes dues sont acquittées.</w:t>
      </w:r>
    </w:p>
    <w:p w14:paraId="00000048" w14:textId="77777777" w:rsidR="00C57665" w:rsidRDefault="00C57665">
      <w:pPr>
        <w:spacing w:line="276" w:lineRule="auto"/>
        <w:jc w:val="both"/>
        <w:rPr>
          <w:rFonts w:ascii="Times New Roman" w:eastAsia="Times New Roman" w:hAnsi="Times New Roman" w:cs="Times New Roman"/>
          <w:sz w:val="24"/>
          <w:szCs w:val="24"/>
        </w:rPr>
      </w:pPr>
    </w:p>
    <w:p w14:paraId="00000049" w14:textId="674D5605" w:rsidR="00C57665" w:rsidRDefault="007548B7">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Article 357</w:t>
      </w:r>
      <w:r w:rsidR="00F37983" w:rsidRPr="00466482">
        <w:rPr>
          <w:rFonts w:ascii="Times New Roman" w:eastAsia="Times New Roman" w:hAnsi="Times New Roman" w:cs="Times New Roman"/>
          <w:b/>
          <w:sz w:val="24"/>
          <w:szCs w:val="24"/>
        </w:rPr>
        <w:t>.</w:t>
      </w:r>
      <w:r w:rsidR="00F37983">
        <w:rPr>
          <w:rFonts w:ascii="Times New Roman" w:eastAsia="Times New Roman" w:hAnsi="Times New Roman" w:cs="Times New Roman"/>
          <w:sz w:val="24"/>
          <w:szCs w:val="24"/>
        </w:rPr>
        <w:t xml:space="preserve"> Les commissionnaires en douane agréés qui ont acquitté, pour un tiers, des droits, taxes ou amendes de douane, sont subrogés au privilège de l'administration, conformément à l'alinéa 1 de l'article 356 du présent code, quelles que soient les modalités de recouvrement observées par eux à l'égard de ce tiers. 2. Toutefois, cette subrogation ne peut, en aucun cas, être opposée aux administrations de l'État. </w:t>
      </w:r>
    </w:p>
    <w:p w14:paraId="38EADCCA" w14:textId="77777777" w:rsidR="00314AEE" w:rsidRDefault="00314AEE">
      <w:pPr>
        <w:spacing w:line="276" w:lineRule="auto"/>
        <w:jc w:val="both"/>
        <w:rPr>
          <w:rFonts w:ascii="Times New Roman" w:eastAsia="Times New Roman" w:hAnsi="Times New Roman" w:cs="Times New Roman"/>
          <w:sz w:val="24"/>
          <w:szCs w:val="24"/>
        </w:rPr>
      </w:pPr>
    </w:p>
    <w:p w14:paraId="4CDEE8D9" w14:textId="77777777" w:rsidR="00314AEE" w:rsidRPr="00314AEE" w:rsidRDefault="00314AEE">
      <w:pPr>
        <w:spacing w:line="276" w:lineRule="auto"/>
        <w:jc w:val="both"/>
        <w:rPr>
          <w:rFonts w:ascii="Times New Roman" w:eastAsia="Times New Roman" w:hAnsi="Times New Roman" w:cs="Times New Roman"/>
          <w:b/>
          <w:sz w:val="24"/>
          <w:szCs w:val="24"/>
        </w:rPr>
      </w:pPr>
      <w:r w:rsidRPr="00314AEE">
        <w:rPr>
          <w:rFonts w:ascii="Times New Roman" w:eastAsia="Times New Roman" w:hAnsi="Times New Roman" w:cs="Times New Roman"/>
          <w:b/>
          <w:sz w:val="24"/>
          <w:szCs w:val="24"/>
        </w:rPr>
        <w:lastRenderedPageBreak/>
        <w:t>Subrogation</w:t>
      </w:r>
    </w:p>
    <w:p w14:paraId="28B68EA9" w14:textId="1E979990" w:rsidR="00381772" w:rsidRDefault="00381772">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Les commissionnaires en douane agréés</w:t>
      </w:r>
      <w:r w:rsidR="00DA5CBC">
        <w:rPr>
          <w:rStyle w:val="Appelnotedebasdep"/>
          <w:rFonts w:ascii="Times New Roman" w:eastAsia="Times New Roman" w:hAnsi="Times New Roman" w:cs="Times New Roman"/>
          <w:sz w:val="24"/>
          <w:szCs w:val="24"/>
        </w:rPr>
        <w:footnoteReference w:id="20"/>
      </w:r>
      <w:r>
        <w:rPr>
          <w:rFonts w:ascii="Times New Roman" w:eastAsia="Times New Roman" w:hAnsi="Times New Roman" w:cs="Times New Roman"/>
          <w:sz w:val="24"/>
          <w:szCs w:val="24"/>
        </w:rPr>
        <w:t xml:space="preserve"> qui ont soldé les dettes des tiers pour ce qui concerne les droits, taxes ou amendes de douane bénéficient en retour du privilège de l’administration, la subrogeant ainsi. Cependant, </w:t>
      </w:r>
      <w:r w:rsidR="0012191F">
        <w:rPr>
          <w:rFonts w:ascii="Times New Roman" w:eastAsia="Times New Roman" w:hAnsi="Times New Roman" w:cs="Times New Roman"/>
          <w:sz w:val="24"/>
          <w:szCs w:val="24"/>
        </w:rPr>
        <w:t>cette subrogation ne peut, en aucun cas, être opposée aux administrations de l’Etat.</w:t>
      </w:r>
    </w:p>
    <w:p w14:paraId="42AF8560" w14:textId="1FB9DACC" w:rsidR="00F85F8B" w:rsidRPr="00F85F8B" w:rsidRDefault="00F85F8B" w:rsidP="00F85F8B">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Selon la jurisprudence du </w:t>
      </w:r>
      <w:r w:rsidRPr="00F85F8B">
        <w:rPr>
          <w:rFonts w:ascii="Times New Roman" w:eastAsia="Times New Roman" w:hAnsi="Times New Roman" w:cs="Times New Roman"/>
          <w:sz w:val="24"/>
          <w:szCs w:val="24"/>
        </w:rPr>
        <w:t>3 février 1970</w:t>
      </w:r>
      <w:r>
        <w:rPr>
          <w:rFonts w:ascii="Times New Roman" w:eastAsia="Times New Roman" w:hAnsi="Times New Roman" w:cs="Times New Roman"/>
          <w:sz w:val="24"/>
          <w:szCs w:val="24"/>
        </w:rPr>
        <w:t xml:space="preserve"> de la </w:t>
      </w:r>
      <w:r w:rsidRPr="00F85F8B">
        <w:rPr>
          <w:rFonts w:ascii="Times New Roman" w:eastAsia="Times New Roman" w:hAnsi="Times New Roman" w:cs="Times New Roman"/>
          <w:sz w:val="24"/>
          <w:szCs w:val="24"/>
        </w:rPr>
        <w:t>Cour de cassation</w:t>
      </w:r>
      <w:r>
        <w:rPr>
          <w:rFonts w:ascii="Times New Roman" w:eastAsia="Times New Roman" w:hAnsi="Times New Roman" w:cs="Times New Roman"/>
          <w:sz w:val="24"/>
          <w:szCs w:val="24"/>
        </w:rPr>
        <w:t xml:space="preserve"> </w:t>
      </w:r>
      <w:r w:rsidR="00814D52">
        <w:rPr>
          <w:rFonts w:ascii="Times New Roman" w:eastAsia="Times New Roman" w:hAnsi="Times New Roman" w:cs="Times New Roman"/>
          <w:sz w:val="24"/>
          <w:szCs w:val="24"/>
        </w:rPr>
        <w:t>française</w:t>
      </w:r>
      <w:r>
        <w:rPr>
          <w:rFonts w:ascii="Times New Roman" w:eastAsia="Times New Roman" w:hAnsi="Times New Roman" w:cs="Times New Roman"/>
          <w:sz w:val="24"/>
          <w:szCs w:val="24"/>
        </w:rPr>
        <w:t>, la cour d’appel a violé les dispositions de l’article 381 du code des douanes (Français) pour avoir refusé d’admettre au passif privilégié de la faillite d’un importateur, les sommes qu’un commissionnaire en douane a</w:t>
      </w:r>
      <w:r w:rsidR="008D6CBC">
        <w:rPr>
          <w:rFonts w:ascii="Times New Roman" w:eastAsia="Times New Roman" w:hAnsi="Times New Roman" w:cs="Times New Roman"/>
          <w:sz w:val="24"/>
          <w:szCs w:val="24"/>
        </w:rPr>
        <w:t>vait décidé de payer alors que c</w:t>
      </w:r>
      <w:r>
        <w:rPr>
          <w:rFonts w:ascii="Times New Roman" w:eastAsia="Times New Roman" w:hAnsi="Times New Roman" w:cs="Times New Roman"/>
          <w:sz w:val="24"/>
          <w:szCs w:val="24"/>
        </w:rPr>
        <w:t>e sont d</w:t>
      </w:r>
      <w:r w:rsidR="00D413A2">
        <w:rPr>
          <w:rFonts w:ascii="Times New Roman" w:eastAsia="Times New Roman" w:hAnsi="Times New Roman" w:cs="Times New Roman"/>
          <w:sz w:val="24"/>
          <w:szCs w:val="24"/>
        </w:rPr>
        <w:t xml:space="preserve">es créances qui entraient dans </w:t>
      </w:r>
      <w:r>
        <w:rPr>
          <w:rFonts w:ascii="Times New Roman" w:eastAsia="Times New Roman" w:hAnsi="Times New Roman" w:cs="Times New Roman"/>
          <w:sz w:val="24"/>
          <w:szCs w:val="24"/>
        </w:rPr>
        <w:t>la catégorie des droits pour lesquels le texte susvisé institue une subrogation légale.</w:t>
      </w:r>
      <w:r w:rsidR="00734396">
        <w:rPr>
          <w:rFonts w:ascii="Times New Roman" w:eastAsia="Times New Roman" w:hAnsi="Times New Roman" w:cs="Times New Roman"/>
          <w:sz w:val="24"/>
          <w:szCs w:val="24"/>
        </w:rPr>
        <w:t xml:space="preserve"> </w:t>
      </w:r>
    </w:p>
    <w:p w14:paraId="33E19973" w14:textId="35FEEB4C" w:rsidR="00F85F8B" w:rsidRDefault="00CC106D">
      <w:pPr>
        <w:spacing w:line="276"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Cass</w:t>
      </w:r>
      <w:proofErr w:type="spellEnd"/>
      <w:r>
        <w:rPr>
          <w:rFonts w:ascii="Times New Roman" w:eastAsia="Times New Roman" w:hAnsi="Times New Roman" w:cs="Times New Roman"/>
          <w:b/>
          <w:sz w:val="24"/>
          <w:szCs w:val="24"/>
        </w:rPr>
        <w:t>. Com.,</w:t>
      </w:r>
      <w:r w:rsidR="00D67D74" w:rsidRPr="00F3645E">
        <w:rPr>
          <w:rFonts w:ascii="Times New Roman" w:eastAsia="Times New Roman" w:hAnsi="Times New Roman" w:cs="Times New Roman"/>
          <w:b/>
          <w:sz w:val="24"/>
          <w:szCs w:val="24"/>
        </w:rPr>
        <w:t xml:space="preserve"> 3 février 1970</w:t>
      </w:r>
      <w:r>
        <w:rPr>
          <w:rFonts w:ascii="Times New Roman" w:eastAsia="Times New Roman" w:hAnsi="Times New Roman" w:cs="Times New Roman"/>
          <w:b/>
          <w:sz w:val="24"/>
          <w:szCs w:val="24"/>
        </w:rPr>
        <w:t>,</w:t>
      </w:r>
      <w:r w:rsidR="00D67D74" w:rsidRPr="00F3645E">
        <w:rPr>
          <w:rFonts w:ascii="Times New Roman" w:eastAsia="Times New Roman" w:hAnsi="Times New Roman" w:cs="Times New Roman"/>
          <w:b/>
          <w:sz w:val="24"/>
          <w:szCs w:val="24"/>
        </w:rPr>
        <w:t xml:space="preserve"> n° 67-14.208</w:t>
      </w:r>
      <w:r w:rsidR="00E67ECD" w:rsidRPr="00F3645E">
        <w:rPr>
          <w:rFonts w:ascii="Times New Roman" w:eastAsia="Times New Roman" w:hAnsi="Times New Roman" w:cs="Times New Roman"/>
          <w:b/>
          <w:sz w:val="24"/>
          <w:szCs w:val="24"/>
        </w:rPr>
        <w:t>.</w:t>
      </w:r>
    </w:p>
    <w:p w14:paraId="2900D3F0" w14:textId="77777777" w:rsidR="00F3645E" w:rsidRPr="00F3645E" w:rsidRDefault="00F3645E">
      <w:pPr>
        <w:spacing w:line="276" w:lineRule="auto"/>
        <w:jc w:val="both"/>
        <w:rPr>
          <w:rFonts w:ascii="Times New Roman" w:eastAsia="Times New Roman" w:hAnsi="Times New Roman" w:cs="Times New Roman"/>
          <w:b/>
          <w:sz w:val="24"/>
          <w:szCs w:val="24"/>
        </w:rPr>
      </w:pPr>
    </w:p>
    <w:p w14:paraId="1B8B6A02" w14:textId="77777777" w:rsidR="00A5273D" w:rsidRDefault="00A5273D">
      <w:pPr>
        <w:spacing w:line="276" w:lineRule="auto"/>
        <w:jc w:val="both"/>
        <w:rPr>
          <w:rFonts w:ascii="Times New Roman" w:eastAsia="Times New Roman" w:hAnsi="Times New Roman" w:cs="Times New Roman"/>
          <w:sz w:val="24"/>
          <w:szCs w:val="24"/>
        </w:rPr>
      </w:pPr>
      <w:r w:rsidRPr="00A5273D">
        <w:rPr>
          <w:rFonts w:ascii="Times New Roman" w:eastAsia="Times New Roman" w:hAnsi="Times New Roman" w:cs="Times New Roman"/>
          <w:sz w:val="24"/>
          <w:szCs w:val="24"/>
        </w:rPr>
        <w:t xml:space="preserve">SECTION II - VOIES D'EXECUTION </w:t>
      </w:r>
    </w:p>
    <w:p w14:paraId="02B65D59" w14:textId="77777777" w:rsidR="00A5273D" w:rsidRDefault="00A5273D">
      <w:pPr>
        <w:spacing w:line="276" w:lineRule="auto"/>
        <w:jc w:val="both"/>
        <w:rPr>
          <w:rFonts w:ascii="Times New Roman" w:eastAsia="Times New Roman" w:hAnsi="Times New Roman" w:cs="Times New Roman"/>
          <w:sz w:val="24"/>
          <w:szCs w:val="24"/>
        </w:rPr>
      </w:pPr>
      <w:r w:rsidRPr="00A5273D">
        <w:rPr>
          <w:rFonts w:ascii="Times New Roman" w:eastAsia="Times New Roman" w:hAnsi="Times New Roman" w:cs="Times New Roman"/>
          <w:sz w:val="24"/>
          <w:szCs w:val="24"/>
        </w:rPr>
        <w:t xml:space="preserve">Paragraphe I - Règles générales </w:t>
      </w:r>
    </w:p>
    <w:p w14:paraId="780B7E28" w14:textId="77777777" w:rsidR="00A5273D" w:rsidRDefault="00A5273D">
      <w:pPr>
        <w:spacing w:line="276" w:lineRule="auto"/>
        <w:jc w:val="both"/>
        <w:rPr>
          <w:rFonts w:ascii="Times New Roman" w:eastAsia="Times New Roman" w:hAnsi="Times New Roman" w:cs="Times New Roman"/>
          <w:sz w:val="24"/>
          <w:szCs w:val="24"/>
        </w:rPr>
      </w:pPr>
      <w:r w:rsidRPr="00A5273D">
        <w:rPr>
          <w:rFonts w:ascii="Times New Roman" w:eastAsia="Times New Roman" w:hAnsi="Times New Roman" w:cs="Times New Roman"/>
          <w:sz w:val="24"/>
          <w:szCs w:val="24"/>
        </w:rPr>
        <w:t xml:space="preserve">Article 358 </w:t>
      </w:r>
    </w:p>
    <w:p w14:paraId="7DF81E45" w14:textId="77777777" w:rsidR="00A5273D" w:rsidRDefault="00A5273D">
      <w:pPr>
        <w:spacing w:line="276" w:lineRule="auto"/>
        <w:jc w:val="both"/>
        <w:rPr>
          <w:rFonts w:ascii="Times New Roman" w:eastAsia="Times New Roman" w:hAnsi="Times New Roman" w:cs="Times New Roman"/>
          <w:sz w:val="24"/>
          <w:szCs w:val="24"/>
        </w:rPr>
      </w:pPr>
      <w:r w:rsidRPr="00A5273D">
        <w:rPr>
          <w:rFonts w:ascii="Times New Roman" w:eastAsia="Times New Roman" w:hAnsi="Times New Roman" w:cs="Times New Roman"/>
          <w:sz w:val="24"/>
          <w:szCs w:val="24"/>
        </w:rPr>
        <w:t xml:space="preserve">1. L'exécution des jugements et arrêts en matière de douane peut avoir lieu par toutes voies de droit. 2. Les jugements et arrêts portant condamnation pour infraction aux lois douanières et à la réglementation des changes sont, en outre, exécutés par corps. </w:t>
      </w:r>
    </w:p>
    <w:p w14:paraId="60ED17C3" w14:textId="77777777" w:rsidR="00A5273D" w:rsidRDefault="00A5273D">
      <w:pPr>
        <w:spacing w:line="276" w:lineRule="auto"/>
        <w:jc w:val="both"/>
        <w:rPr>
          <w:rFonts w:ascii="Times New Roman" w:eastAsia="Times New Roman" w:hAnsi="Times New Roman" w:cs="Times New Roman"/>
          <w:sz w:val="24"/>
          <w:szCs w:val="24"/>
        </w:rPr>
      </w:pPr>
      <w:r w:rsidRPr="00A5273D">
        <w:rPr>
          <w:rFonts w:ascii="Times New Roman" w:eastAsia="Times New Roman" w:hAnsi="Times New Roman" w:cs="Times New Roman"/>
          <w:sz w:val="24"/>
          <w:szCs w:val="24"/>
        </w:rPr>
        <w:t xml:space="preserve">3. Les contraintes sont exécutoires par toutes voies de droit, sauf par corps. L'exécution des contraintes ne peut être suspendue par aucune opposition ou autre acte. </w:t>
      </w:r>
    </w:p>
    <w:p w14:paraId="05E15684" w14:textId="77777777" w:rsidR="00A5273D" w:rsidRDefault="00A5273D">
      <w:pPr>
        <w:spacing w:line="276" w:lineRule="auto"/>
        <w:jc w:val="both"/>
        <w:rPr>
          <w:rFonts w:ascii="Times New Roman" w:eastAsia="Times New Roman" w:hAnsi="Times New Roman" w:cs="Times New Roman"/>
          <w:sz w:val="24"/>
          <w:szCs w:val="24"/>
        </w:rPr>
      </w:pPr>
      <w:r w:rsidRPr="00A5273D">
        <w:rPr>
          <w:rFonts w:ascii="Times New Roman" w:eastAsia="Times New Roman" w:hAnsi="Times New Roman" w:cs="Times New Roman"/>
          <w:sz w:val="24"/>
          <w:szCs w:val="24"/>
        </w:rPr>
        <w:t xml:space="preserve">4. En cas de condamnation à une peine pécuniaire prévue au présent code, lorsque l'administration des douanes dispose d'éléments permettant de présumer que le condamné a organisé son insolvabilité, elle peut demander au juge de condamner à la solidarité de paiement des sommes dues, les personnes qui auront participé à l'organisation de cette insolvabilité. </w:t>
      </w:r>
    </w:p>
    <w:p w14:paraId="6BD0428C" w14:textId="77777777" w:rsidR="00A5273D" w:rsidRDefault="00A5273D">
      <w:pPr>
        <w:spacing w:line="276" w:lineRule="auto"/>
        <w:jc w:val="both"/>
        <w:rPr>
          <w:rFonts w:ascii="Times New Roman" w:eastAsia="Times New Roman" w:hAnsi="Times New Roman" w:cs="Times New Roman"/>
          <w:sz w:val="24"/>
          <w:szCs w:val="24"/>
        </w:rPr>
      </w:pPr>
      <w:r w:rsidRPr="00A5273D">
        <w:rPr>
          <w:rFonts w:ascii="Times New Roman" w:eastAsia="Times New Roman" w:hAnsi="Times New Roman" w:cs="Times New Roman"/>
          <w:sz w:val="24"/>
          <w:szCs w:val="24"/>
        </w:rPr>
        <w:t xml:space="preserve">5. Lorsqu'un contrevenant vient à décéder avant d'avoir effectué le règlement des amendes, confiscations et autres condamnations pécuniaires prononcées contre lui par jugement définitif, ou stipulées dans les transactions ou soumissions contentieuses acceptées par lui, le recouvrement peut en être poursuivi contre la succession par toutes voies de droit, sauf par corps. </w:t>
      </w:r>
    </w:p>
    <w:p w14:paraId="7DF50371" w14:textId="2F95EC1C" w:rsidR="00A5273D" w:rsidRDefault="00A5273D">
      <w:pPr>
        <w:spacing w:line="276" w:lineRule="auto"/>
        <w:jc w:val="both"/>
        <w:rPr>
          <w:rFonts w:ascii="Times New Roman" w:eastAsia="Times New Roman" w:hAnsi="Times New Roman" w:cs="Times New Roman"/>
          <w:sz w:val="24"/>
          <w:szCs w:val="24"/>
        </w:rPr>
      </w:pPr>
      <w:r w:rsidRPr="00A5273D">
        <w:rPr>
          <w:rFonts w:ascii="Times New Roman" w:eastAsia="Times New Roman" w:hAnsi="Times New Roman" w:cs="Times New Roman"/>
          <w:sz w:val="24"/>
          <w:szCs w:val="24"/>
        </w:rPr>
        <w:t>6. Les amendes et confiscations douanières, quel que soit le tribunal qui les a prononcées, se prescrivent dans les mêmes délais que les peines correctionnelles de droit commun et dans les mêmes conditions que les dommages et intérêts.</w:t>
      </w:r>
    </w:p>
    <w:p w14:paraId="27A7D02C" w14:textId="0E8B8E82" w:rsidR="00494740" w:rsidRDefault="00D64CD6">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générale</w:t>
      </w:r>
      <w:r w:rsidR="002B0CE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les règles du droit commun sont applicables concernant l’exéc</w:t>
      </w:r>
      <w:r w:rsidR="00494740">
        <w:rPr>
          <w:rFonts w:ascii="Times New Roman" w:eastAsia="Times New Roman" w:hAnsi="Times New Roman" w:cs="Times New Roman"/>
          <w:sz w:val="24"/>
          <w:szCs w:val="24"/>
        </w:rPr>
        <w:t xml:space="preserve">ution des décisions de justices, mais surtout sur le plan civil, puisque sur le plan pénal, les règles douanières sont quelque peu particulières. </w:t>
      </w:r>
    </w:p>
    <w:p w14:paraId="258FB7FA" w14:textId="587996BD" w:rsidR="00A5273D" w:rsidRPr="00622E43" w:rsidRDefault="00494740">
      <w:pPr>
        <w:spacing w:line="276" w:lineRule="auto"/>
        <w:jc w:val="both"/>
        <w:rPr>
          <w:rFonts w:ascii="Times New Roman" w:eastAsia="Times New Roman" w:hAnsi="Times New Roman" w:cs="Times New Roman"/>
          <w:sz w:val="24"/>
          <w:szCs w:val="24"/>
        </w:rPr>
      </w:pPr>
      <w:r w:rsidRPr="00622E43">
        <w:rPr>
          <w:rFonts w:ascii="Times New Roman" w:eastAsia="Times New Roman" w:hAnsi="Times New Roman" w:cs="Times New Roman"/>
          <w:sz w:val="24"/>
          <w:szCs w:val="24"/>
        </w:rPr>
        <w:lastRenderedPageBreak/>
        <w:t>L’administration des douanes peut dans ce cas utiliser toute voie de droit, notamment les voies d’exécution, qui représentent</w:t>
      </w:r>
      <w:r w:rsidR="00A5273D" w:rsidRPr="00622E43">
        <w:rPr>
          <w:rFonts w:ascii="Times New Roman" w:eastAsia="Times New Roman" w:hAnsi="Times New Roman" w:cs="Times New Roman"/>
          <w:sz w:val="24"/>
          <w:szCs w:val="24"/>
        </w:rPr>
        <w:t xml:space="preserve"> une «  </w:t>
      </w:r>
      <w:hyperlink r:id="rId11" w:history="1">
        <w:r w:rsidR="00A5273D" w:rsidRPr="00622E43">
          <w:rPr>
            <w:rStyle w:val="Lienhypertexte"/>
            <w:rFonts w:ascii="Times New Roman" w:eastAsia="Times New Roman" w:hAnsi="Times New Roman" w:cs="Times New Roman"/>
            <w:color w:val="auto"/>
            <w:sz w:val="24"/>
            <w:szCs w:val="24"/>
            <w:u w:val="none"/>
          </w:rPr>
          <w:t>procédure</w:t>
        </w:r>
      </w:hyperlink>
      <w:r w:rsidR="00A5273D" w:rsidRPr="00622E43">
        <w:rPr>
          <w:rFonts w:ascii="Times New Roman" w:eastAsia="Times New Roman" w:hAnsi="Times New Roman" w:cs="Times New Roman"/>
          <w:sz w:val="24"/>
          <w:szCs w:val="24"/>
        </w:rPr>
        <w:t xml:space="preserve"> légale par laquelle sont mis en </w:t>
      </w:r>
      <w:r w:rsidR="00156CF6" w:rsidRPr="00622E43">
        <w:rPr>
          <w:rFonts w:ascii="Times New Roman" w:eastAsia="Times New Roman" w:hAnsi="Times New Roman" w:cs="Times New Roman"/>
          <w:sz w:val="24"/>
          <w:szCs w:val="24"/>
        </w:rPr>
        <w:t>œuvre</w:t>
      </w:r>
      <w:r w:rsidR="00A5273D" w:rsidRPr="00622E43">
        <w:rPr>
          <w:rFonts w:ascii="Times New Roman" w:eastAsia="Times New Roman" w:hAnsi="Times New Roman" w:cs="Times New Roman"/>
          <w:sz w:val="24"/>
          <w:szCs w:val="24"/>
        </w:rPr>
        <w:t xml:space="preserve"> les moyens propres à obtenir de la </w:t>
      </w:r>
      <w:hyperlink r:id="rId12" w:history="1">
        <w:r w:rsidR="00A5273D" w:rsidRPr="00622E43">
          <w:rPr>
            <w:rStyle w:val="Lienhypertexte"/>
            <w:rFonts w:ascii="Times New Roman" w:eastAsia="Times New Roman" w:hAnsi="Times New Roman" w:cs="Times New Roman"/>
            <w:color w:val="auto"/>
            <w:sz w:val="24"/>
            <w:szCs w:val="24"/>
            <w:u w:val="none"/>
          </w:rPr>
          <w:t>partie</w:t>
        </w:r>
      </w:hyperlink>
      <w:r w:rsidR="00A5273D" w:rsidRPr="00622E43">
        <w:rPr>
          <w:rFonts w:ascii="Times New Roman" w:eastAsia="Times New Roman" w:hAnsi="Times New Roman" w:cs="Times New Roman"/>
          <w:sz w:val="24"/>
          <w:szCs w:val="24"/>
        </w:rPr>
        <w:t> condamnée, les prestations prononcées par un </w:t>
      </w:r>
      <w:hyperlink r:id="rId13" w:history="1">
        <w:r w:rsidR="00A5273D" w:rsidRPr="00622E43">
          <w:rPr>
            <w:rStyle w:val="Lienhypertexte"/>
            <w:rFonts w:ascii="Times New Roman" w:eastAsia="Times New Roman" w:hAnsi="Times New Roman" w:cs="Times New Roman"/>
            <w:color w:val="auto"/>
            <w:sz w:val="24"/>
            <w:szCs w:val="24"/>
            <w:u w:val="none"/>
          </w:rPr>
          <w:t>jugement</w:t>
        </w:r>
      </w:hyperlink>
      <w:r w:rsidR="00A5273D" w:rsidRPr="00622E43">
        <w:rPr>
          <w:rFonts w:ascii="Times New Roman" w:eastAsia="Times New Roman" w:hAnsi="Times New Roman" w:cs="Times New Roman"/>
          <w:sz w:val="24"/>
          <w:szCs w:val="24"/>
        </w:rPr>
        <w:t> ou par une </w:t>
      </w:r>
      <w:hyperlink r:id="rId14" w:history="1">
        <w:r w:rsidR="00A5273D" w:rsidRPr="00622E43">
          <w:rPr>
            <w:rStyle w:val="Lienhypertexte"/>
            <w:rFonts w:ascii="Times New Roman" w:eastAsia="Times New Roman" w:hAnsi="Times New Roman" w:cs="Times New Roman"/>
            <w:color w:val="auto"/>
            <w:sz w:val="24"/>
            <w:szCs w:val="24"/>
            <w:u w:val="none"/>
          </w:rPr>
          <w:t>sentence arbitrale</w:t>
        </w:r>
      </w:hyperlink>
      <w:r w:rsidR="00A5273D" w:rsidRPr="00622E43">
        <w:rPr>
          <w:rFonts w:ascii="Times New Roman" w:eastAsia="Times New Roman" w:hAnsi="Times New Roman" w:cs="Times New Roman"/>
          <w:sz w:val="24"/>
          <w:szCs w:val="24"/>
        </w:rPr>
        <w:t> devenus exécutoires. »</w:t>
      </w:r>
      <w:r w:rsidR="00A5273D" w:rsidRPr="00622E43">
        <w:rPr>
          <w:rStyle w:val="Appelnotedebasdep"/>
          <w:rFonts w:ascii="Times New Roman" w:eastAsia="Times New Roman" w:hAnsi="Times New Roman" w:cs="Times New Roman"/>
          <w:sz w:val="24"/>
          <w:szCs w:val="24"/>
        </w:rPr>
        <w:footnoteReference w:id="21"/>
      </w:r>
      <w:r w:rsidR="00A5273D" w:rsidRPr="00622E43">
        <w:rPr>
          <w:rFonts w:ascii="Times New Roman" w:eastAsia="Times New Roman" w:hAnsi="Times New Roman" w:cs="Times New Roman"/>
          <w:sz w:val="24"/>
          <w:szCs w:val="24"/>
        </w:rPr>
        <w:t>.</w:t>
      </w:r>
      <w:r w:rsidR="00156CF6" w:rsidRPr="00622E43">
        <w:rPr>
          <w:rFonts w:ascii="Times New Roman" w:eastAsia="Times New Roman" w:hAnsi="Times New Roman" w:cs="Times New Roman"/>
          <w:sz w:val="24"/>
          <w:szCs w:val="24"/>
        </w:rPr>
        <w:t xml:space="preserve"> </w:t>
      </w:r>
    </w:p>
    <w:p w14:paraId="4A445B0F" w14:textId="7E718829" w:rsidR="00156CF6" w:rsidRDefault="00156CF6">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Sur l’espace OHADA, les voies d’exécution sont régies par l’Acte Uniforme du 10 avril 1998 portant organisation des procédures simplifiées de recouvrement et des voies d’exécution, qui dispose en son article 28 : « A défaut d’exécution volontaire, tout créancier peut, quelle que soit la nature de sa créance, dans les conditions prévues</w:t>
      </w:r>
      <w:r w:rsidR="00DD5B16">
        <w:rPr>
          <w:rFonts w:ascii="Times New Roman" w:eastAsia="Times New Roman" w:hAnsi="Times New Roman" w:cs="Times New Roman"/>
          <w:sz w:val="24"/>
          <w:szCs w:val="24"/>
        </w:rPr>
        <w:t xml:space="preserve"> par le présent acte uniforme, </w:t>
      </w:r>
      <w:r>
        <w:rPr>
          <w:rFonts w:ascii="Times New Roman" w:eastAsia="Times New Roman" w:hAnsi="Times New Roman" w:cs="Times New Roman"/>
          <w:sz w:val="24"/>
          <w:szCs w:val="24"/>
        </w:rPr>
        <w:t>contraindre so</w:t>
      </w:r>
      <w:r w:rsidR="00DD5B16">
        <w:rPr>
          <w:rFonts w:ascii="Times New Roman" w:eastAsia="Times New Roman" w:hAnsi="Times New Roman" w:cs="Times New Roman"/>
          <w:sz w:val="24"/>
          <w:szCs w:val="24"/>
        </w:rPr>
        <w:t>n</w:t>
      </w:r>
      <w:r>
        <w:rPr>
          <w:rFonts w:ascii="Times New Roman" w:eastAsia="Times New Roman" w:hAnsi="Times New Roman" w:cs="Times New Roman"/>
          <w:sz w:val="24"/>
          <w:szCs w:val="24"/>
        </w:rPr>
        <w:t xml:space="preserve"> débiteur défaillant à exécuter ses obligations à son égard ou pratiquer une mesure conservatoire pour assurer la sauvegarde de ses droits. ».</w:t>
      </w:r>
    </w:p>
    <w:p w14:paraId="1C832283" w14:textId="39C04E1D" w:rsidR="00696731" w:rsidRDefault="00C65CC2">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Il s’agit de procédures légales permettant au créancier d’obtenir l’exécution forcée de sa créance, en cas de défaillance de son débiteur</w:t>
      </w:r>
      <w:r>
        <w:rPr>
          <w:rStyle w:val="Appelnotedebasdep"/>
          <w:rFonts w:ascii="Times New Roman" w:eastAsia="Times New Roman" w:hAnsi="Times New Roman" w:cs="Times New Roman"/>
          <w:sz w:val="24"/>
          <w:szCs w:val="24"/>
        </w:rPr>
        <w:footnoteReference w:id="22"/>
      </w:r>
      <w:r w:rsidR="00A46767">
        <w:rPr>
          <w:rFonts w:ascii="Times New Roman" w:eastAsia="Times New Roman" w:hAnsi="Times New Roman" w:cs="Times New Roman"/>
          <w:sz w:val="24"/>
          <w:szCs w:val="24"/>
        </w:rPr>
        <w:t>.</w:t>
      </w:r>
    </w:p>
    <w:p w14:paraId="5352DAC8" w14:textId="70351841" w:rsidR="00A15991" w:rsidRDefault="00A15991">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cour d’appel de Pointe Noire, a eu à confirmer une décision du tribunal de commerce qui validait une saisie arrêt effectuée par l’administration des douanes, au motif que la transaction survenue entre les parties avait l’autorité de la chose jugée.</w:t>
      </w:r>
    </w:p>
    <w:p w14:paraId="63AB48F5" w14:textId="7758ABE2" w:rsidR="0049717F" w:rsidRDefault="008259B7">
      <w:pP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CA</w:t>
      </w:r>
      <w:r w:rsidR="0049717F">
        <w:rPr>
          <w:rFonts w:ascii="Times New Roman" w:eastAsia="Times New Roman" w:hAnsi="Times New Roman" w:cs="Times New Roman"/>
          <w:b/>
          <w:sz w:val="24"/>
          <w:szCs w:val="24"/>
        </w:rPr>
        <w:t xml:space="preserve"> de Pointe-Noire, société Saga Congo c/ Administration des douanes, n°39 du 26 septembre 2003.</w:t>
      </w:r>
    </w:p>
    <w:p w14:paraId="756B0A43" w14:textId="77777777" w:rsidR="00994941" w:rsidRPr="0049717F" w:rsidRDefault="00994941">
      <w:pPr>
        <w:spacing w:line="276" w:lineRule="auto"/>
        <w:jc w:val="both"/>
        <w:rPr>
          <w:rFonts w:ascii="Times New Roman" w:eastAsia="Times New Roman" w:hAnsi="Times New Roman" w:cs="Times New Roman"/>
          <w:b/>
          <w:sz w:val="24"/>
          <w:szCs w:val="24"/>
        </w:rPr>
      </w:pPr>
    </w:p>
    <w:p w14:paraId="4141E4E9" w14:textId="17F78C93" w:rsidR="00320DF2" w:rsidRPr="00320DF2" w:rsidRDefault="00320DF2">
      <w:pPr>
        <w:spacing w:line="276" w:lineRule="auto"/>
        <w:jc w:val="both"/>
        <w:rPr>
          <w:rFonts w:ascii="Times New Roman" w:eastAsia="Times New Roman" w:hAnsi="Times New Roman" w:cs="Times New Roman"/>
          <w:b/>
          <w:sz w:val="24"/>
          <w:szCs w:val="24"/>
        </w:rPr>
      </w:pPr>
      <w:r w:rsidRPr="00320DF2">
        <w:rPr>
          <w:rFonts w:ascii="Times New Roman" w:eastAsia="Times New Roman" w:hAnsi="Times New Roman" w:cs="Times New Roman"/>
          <w:b/>
          <w:sz w:val="24"/>
          <w:szCs w:val="24"/>
        </w:rPr>
        <w:t>CONTRAINTE PAR CORPS</w:t>
      </w:r>
    </w:p>
    <w:p w14:paraId="5EFBC7D9" w14:textId="66F9B154" w:rsidR="00A46767" w:rsidRDefault="00A46767">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L’exécution des jugements peut être </w:t>
      </w:r>
      <w:r w:rsidR="00AC58DD">
        <w:rPr>
          <w:rFonts w:ascii="Times New Roman" w:eastAsia="Times New Roman" w:hAnsi="Times New Roman" w:cs="Times New Roman"/>
          <w:sz w:val="24"/>
          <w:szCs w:val="24"/>
        </w:rPr>
        <w:t xml:space="preserve">également, </w:t>
      </w:r>
      <w:r>
        <w:rPr>
          <w:rFonts w:ascii="Times New Roman" w:eastAsia="Times New Roman" w:hAnsi="Times New Roman" w:cs="Times New Roman"/>
          <w:sz w:val="24"/>
          <w:szCs w:val="24"/>
        </w:rPr>
        <w:t>effectuée par le biais de la contrainte par corps</w:t>
      </w:r>
      <w:r w:rsidR="009954A7">
        <w:rPr>
          <w:rStyle w:val="Appelnotedebasdep"/>
          <w:rFonts w:ascii="Times New Roman" w:eastAsia="Times New Roman" w:hAnsi="Times New Roman" w:cs="Times New Roman"/>
          <w:sz w:val="24"/>
          <w:szCs w:val="24"/>
        </w:rPr>
        <w:footnoteReference w:id="23"/>
      </w:r>
      <w:r>
        <w:rPr>
          <w:rFonts w:ascii="Times New Roman" w:eastAsia="Times New Roman" w:hAnsi="Times New Roman" w:cs="Times New Roman"/>
          <w:sz w:val="24"/>
          <w:szCs w:val="24"/>
        </w:rPr>
        <w:t>.</w:t>
      </w:r>
      <w:r w:rsidR="009954A7">
        <w:rPr>
          <w:rFonts w:ascii="Times New Roman" w:eastAsia="Times New Roman" w:hAnsi="Times New Roman" w:cs="Times New Roman"/>
          <w:sz w:val="24"/>
          <w:szCs w:val="24"/>
        </w:rPr>
        <w:t xml:space="preserve"> </w:t>
      </w:r>
    </w:p>
    <w:p w14:paraId="756EE125" w14:textId="772DD258" w:rsidR="00A46767" w:rsidRDefault="00A46767">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effet, les jugements et arrêts portant condamnation pour infraction aux lois douanières et à la réglementation des changes sont exécutés par la v</w:t>
      </w:r>
      <w:r w:rsidR="00AC58DD">
        <w:rPr>
          <w:rFonts w:ascii="Times New Roman" w:eastAsia="Times New Roman" w:hAnsi="Times New Roman" w:cs="Times New Roman"/>
          <w:sz w:val="24"/>
          <w:szCs w:val="24"/>
        </w:rPr>
        <w:t>oie de la contrainte par corps, même s’ils ne prononcent pas une peine d’emprisonnement à leur encontre.</w:t>
      </w:r>
    </w:p>
    <w:p w14:paraId="2214F85C" w14:textId="6F2837CE" w:rsidR="00A46767" w:rsidRDefault="00A46767">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Les dispositions du code de procédure pénale qui réglemente</w:t>
      </w:r>
      <w:r w:rsidR="005A65B1">
        <w:rPr>
          <w:rFonts w:ascii="Times New Roman" w:eastAsia="Times New Roman" w:hAnsi="Times New Roman" w:cs="Times New Roman"/>
          <w:sz w:val="24"/>
          <w:szCs w:val="24"/>
        </w:rPr>
        <w:t>nt</w:t>
      </w:r>
      <w:r>
        <w:rPr>
          <w:rFonts w:ascii="Times New Roman" w:eastAsia="Times New Roman" w:hAnsi="Times New Roman" w:cs="Times New Roman"/>
          <w:sz w:val="24"/>
          <w:szCs w:val="24"/>
        </w:rPr>
        <w:t xml:space="preserve"> la contrainte par corps s</w:t>
      </w:r>
      <w:r w:rsidR="00A93716">
        <w:rPr>
          <w:rFonts w:ascii="Times New Roman" w:eastAsia="Times New Roman" w:hAnsi="Times New Roman" w:cs="Times New Roman"/>
          <w:sz w:val="24"/>
          <w:szCs w:val="24"/>
        </w:rPr>
        <w:t>er</w:t>
      </w:r>
      <w:r>
        <w:rPr>
          <w:rFonts w:ascii="Times New Roman" w:eastAsia="Times New Roman" w:hAnsi="Times New Roman" w:cs="Times New Roman"/>
          <w:sz w:val="24"/>
          <w:szCs w:val="24"/>
        </w:rPr>
        <w:t>ont applicables en l’espèce</w:t>
      </w:r>
      <w:r w:rsidR="005A65B1">
        <w:rPr>
          <w:rStyle w:val="Appelnotedebasdep"/>
          <w:rFonts w:ascii="Times New Roman" w:eastAsia="Times New Roman" w:hAnsi="Times New Roman" w:cs="Times New Roman"/>
          <w:sz w:val="24"/>
          <w:szCs w:val="24"/>
        </w:rPr>
        <w:footnoteReference w:id="24"/>
      </w:r>
      <w:r>
        <w:rPr>
          <w:rFonts w:ascii="Times New Roman" w:eastAsia="Times New Roman" w:hAnsi="Times New Roman" w:cs="Times New Roman"/>
          <w:sz w:val="24"/>
          <w:szCs w:val="24"/>
        </w:rPr>
        <w:t xml:space="preserve">. </w:t>
      </w:r>
      <w:r w:rsidR="00AC58DD">
        <w:rPr>
          <w:rFonts w:ascii="Times New Roman" w:eastAsia="Times New Roman" w:hAnsi="Times New Roman" w:cs="Times New Roman"/>
          <w:sz w:val="24"/>
          <w:szCs w:val="24"/>
        </w:rPr>
        <w:t xml:space="preserve">La durée prévue par le Code de procédure pénale ne peut en aucune manière être dépassée. </w:t>
      </w:r>
    </w:p>
    <w:p w14:paraId="74F1D0AB" w14:textId="01645E4C" w:rsidR="00AC58DD" w:rsidRDefault="00AC58DD">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 ailleurs, le code des douanes précise qu’il s’agit d’une mesure qui ne peut être appliqué</w:t>
      </w:r>
      <w:r w:rsidR="00852335">
        <w:rPr>
          <w:rFonts w:ascii="Times New Roman" w:eastAsia="Times New Roman" w:hAnsi="Times New Roman" w:cs="Times New Roman"/>
          <w:sz w:val="24"/>
          <w:szCs w:val="24"/>
        </w:rPr>
        <w:t>e</w:t>
      </w:r>
      <w:r>
        <w:rPr>
          <w:rFonts w:ascii="Times New Roman" w:eastAsia="Times New Roman" w:hAnsi="Times New Roman" w:cs="Times New Roman"/>
          <w:sz w:val="24"/>
          <w:szCs w:val="24"/>
        </w:rPr>
        <w:t xml:space="preserve"> que pour l’exécution </w:t>
      </w:r>
      <w:r w:rsidR="00852335">
        <w:rPr>
          <w:rFonts w:ascii="Times New Roman" w:eastAsia="Times New Roman" w:hAnsi="Times New Roman" w:cs="Times New Roman"/>
          <w:sz w:val="24"/>
          <w:szCs w:val="24"/>
        </w:rPr>
        <w:t xml:space="preserve">des jugements ou arrêts et non pour </w:t>
      </w:r>
      <w:r w:rsidR="003A68DF">
        <w:rPr>
          <w:rFonts w:ascii="Times New Roman" w:eastAsia="Times New Roman" w:hAnsi="Times New Roman" w:cs="Times New Roman"/>
          <w:sz w:val="24"/>
          <w:szCs w:val="24"/>
        </w:rPr>
        <w:t>la contrainte administrative</w:t>
      </w:r>
      <w:r w:rsidR="00AE759D">
        <w:rPr>
          <w:rFonts w:ascii="Times New Roman" w:eastAsia="Times New Roman" w:hAnsi="Times New Roman" w:cs="Times New Roman"/>
          <w:sz w:val="24"/>
          <w:szCs w:val="24"/>
        </w:rPr>
        <w:t xml:space="preserve">, </w:t>
      </w:r>
      <w:r w:rsidR="00BF5CBA">
        <w:rPr>
          <w:rFonts w:ascii="Times New Roman" w:eastAsia="Times New Roman" w:hAnsi="Times New Roman" w:cs="Times New Roman"/>
          <w:sz w:val="24"/>
          <w:szCs w:val="24"/>
        </w:rPr>
        <w:t xml:space="preserve">qui est cependant </w:t>
      </w:r>
      <w:r w:rsidR="00AE759D">
        <w:rPr>
          <w:rFonts w:ascii="Times New Roman" w:eastAsia="Times New Roman" w:hAnsi="Times New Roman" w:cs="Times New Roman"/>
          <w:sz w:val="24"/>
          <w:szCs w:val="24"/>
        </w:rPr>
        <w:t>exécutoire par les autres voies de droit.</w:t>
      </w:r>
      <w:r w:rsidR="00483A33">
        <w:rPr>
          <w:rFonts w:ascii="Times New Roman" w:eastAsia="Times New Roman" w:hAnsi="Times New Roman" w:cs="Times New Roman"/>
          <w:sz w:val="24"/>
          <w:szCs w:val="24"/>
        </w:rPr>
        <w:t xml:space="preserve"> </w:t>
      </w:r>
    </w:p>
    <w:p w14:paraId="01AD96E0" w14:textId="09213B87" w:rsidR="004E6DBC" w:rsidRDefault="007B027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Relativement à l</w:t>
      </w:r>
      <w:r w:rsidR="004E6DBC">
        <w:rPr>
          <w:rFonts w:ascii="Times New Roman" w:eastAsia="Times New Roman" w:hAnsi="Times New Roman" w:cs="Times New Roman"/>
          <w:sz w:val="24"/>
          <w:szCs w:val="24"/>
        </w:rPr>
        <w:t>a contrainte administrative</w:t>
      </w:r>
      <w:r w:rsidR="00432D9E">
        <w:rPr>
          <w:rFonts w:ascii="Times New Roman" w:eastAsia="Times New Roman" w:hAnsi="Times New Roman" w:cs="Times New Roman"/>
          <w:sz w:val="24"/>
          <w:szCs w:val="24"/>
        </w:rPr>
        <w:t>, elle</w:t>
      </w:r>
      <w:r w:rsidR="004E6DBC">
        <w:rPr>
          <w:rFonts w:ascii="Times New Roman" w:eastAsia="Times New Roman" w:hAnsi="Times New Roman" w:cs="Times New Roman"/>
          <w:sz w:val="24"/>
          <w:szCs w:val="24"/>
        </w:rPr>
        <w:t xml:space="preserve"> ne nécessite par l</w:t>
      </w:r>
      <w:r w:rsidR="0013729A">
        <w:rPr>
          <w:rFonts w:ascii="Times New Roman" w:eastAsia="Times New Roman" w:hAnsi="Times New Roman" w:cs="Times New Roman"/>
          <w:sz w:val="24"/>
          <w:szCs w:val="24"/>
        </w:rPr>
        <w:t xml:space="preserve">’intervention du juge, aux fins, principalement, </w:t>
      </w:r>
      <w:r w:rsidR="004E6DBC">
        <w:rPr>
          <w:rFonts w:ascii="Times New Roman" w:eastAsia="Times New Roman" w:hAnsi="Times New Roman" w:cs="Times New Roman"/>
          <w:sz w:val="24"/>
          <w:szCs w:val="24"/>
        </w:rPr>
        <w:t>d’</w:t>
      </w:r>
      <w:r w:rsidR="00155B42">
        <w:rPr>
          <w:rFonts w:ascii="Times New Roman" w:eastAsia="Times New Roman" w:hAnsi="Times New Roman" w:cs="Times New Roman"/>
          <w:sz w:val="24"/>
          <w:szCs w:val="24"/>
        </w:rPr>
        <w:t>é</w:t>
      </w:r>
      <w:r w:rsidR="004E6DBC">
        <w:rPr>
          <w:rFonts w:ascii="Times New Roman" w:eastAsia="Times New Roman" w:hAnsi="Times New Roman" w:cs="Times New Roman"/>
          <w:sz w:val="24"/>
          <w:szCs w:val="24"/>
        </w:rPr>
        <w:t>tablir un titre exécutoire, dans la mesure où l’administration en délivre par elle-même un titre de créance.</w:t>
      </w:r>
      <w:r w:rsidR="00CF4AFD">
        <w:rPr>
          <w:rFonts w:ascii="Times New Roman" w:eastAsia="Times New Roman" w:hAnsi="Times New Roman" w:cs="Times New Roman"/>
          <w:sz w:val="24"/>
          <w:szCs w:val="24"/>
        </w:rPr>
        <w:t xml:space="preserve"> Elle peut être décernée pour le recouvrement des droits et taxes de toute nature que l’Administration des douanes est chargée de liquider, percevoir, pour le paiement des </w:t>
      </w:r>
      <w:r w:rsidR="00CF4AFD">
        <w:rPr>
          <w:rFonts w:ascii="Times New Roman" w:eastAsia="Times New Roman" w:hAnsi="Times New Roman" w:cs="Times New Roman"/>
          <w:sz w:val="24"/>
          <w:szCs w:val="24"/>
        </w:rPr>
        <w:lastRenderedPageBreak/>
        <w:t xml:space="preserve">droits, amendes et autres sommes dues en cas d’inexécution des engagements contenus dans les </w:t>
      </w:r>
      <w:proofErr w:type="spellStart"/>
      <w:r w:rsidR="00CF4AFD">
        <w:rPr>
          <w:rFonts w:ascii="Times New Roman" w:eastAsia="Times New Roman" w:hAnsi="Times New Roman" w:cs="Times New Roman"/>
          <w:sz w:val="24"/>
          <w:szCs w:val="24"/>
        </w:rPr>
        <w:t>acquits</w:t>
      </w:r>
      <w:proofErr w:type="spellEnd"/>
      <w:r w:rsidR="00CF4AFD">
        <w:rPr>
          <w:rFonts w:ascii="Times New Roman" w:eastAsia="Times New Roman" w:hAnsi="Times New Roman" w:cs="Times New Roman"/>
          <w:sz w:val="24"/>
          <w:szCs w:val="24"/>
        </w:rPr>
        <w:t xml:space="preserve"> à caution, soumissions et d’une manière générale, dans tous les cas où il est po</w:t>
      </w:r>
      <w:r w:rsidR="00721F22">
        <w:rPr>
          <w:rFonts w:ascii="Times New Roman" w:eastAsia="Times New Roman" w:hAnsi="Times New Roman" w:cs="Times New Roman"/>
          <w:sz w:val="24"/>
          <w:szCs w:val="24"/>
        </w:rPr>
        <w:t>s</w:t>
      </w:r>
      <w:r w:rsidR="00CF4AFD">
        <w:rPr>
          <w:rFonts w:ascii="Times New Roman" w:eastAsia="Times New Roman" w:hAnsi="Times New Roman" w:cs="Times New Roman"/>
          <w:sz w:val="24"/>
          <w:szCs w:val="24"/>
        </w:rPr>
        <w:t>sible d’établir qu’une somme d’argent est due à l’administration des douanes</w:t>
      </w:r>
      <w:r w:rsidR="003D7A77">
        <w:rPr>
          <w:rStyle w:val="Appelnotedebasdep"/>
          <w:rFonts w:ascii="Times New Roman" w:eastAsia="Times New Roman" w:hAnsi="Times New Roman" w:cs="Times New Roman"/>
          <w:sz w:val="24"/>
          <w:szCs w:val="24"/>
        </w:rPr>
        <w:footnoteReference w:id="25"/>
      </w:r>
      <w:r w:rsidR="00CF4AFD">
        <w:rPr>
          <w:rFonts w:ascii="Times New Roman" w:eastAsia="Times New Roman" w:hAnsi="Times New Roman" w:cs="Times New Roman"/>
          <w:sz w:val="24"/>
          <w:szCs w:val="24"/>
        </w:rPr>
        <w:t>.</w:t>
      </w:r>
    </w:p>
    <w:p w14:paraId="02824B67" w14:textId="3F75170E" w:rsidR="00483A33" w:rsidRDefault="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Cour de cassation française en a explicité les contours, lorsqu’elle affirme que la contrainte par corps ne </w:t>
      </w:r>
      <w:r w:rsidR="00134665">
        <w:rPr>
          <w:rFonts w:ascii="Times New Roman" w:eastAsia="Times New Roman" w:hAnsi="Times New Roman" w:cs="Times New Roman"/>
          <w:sz w:val="24"/>
          <w:szCs w:val="24"/>
        </w:rPr>
        <w:t>revêt</w:t>
      </w:r>
      <w:r>
        <w:rPr>
          <w:rFonts w:ascii="Times New Roman" w:eastAsia="Times New Roman" w:hAnsi="Times New Roman" w:cs="Times New Roman"/>
          <w:sz w:val="24"/>
          <w:szCs w:val="24"/>
        </w:rPr>
        <w:t xml:space="preserve"> pas le caractère d’une peine mais d’une exécution forcée</w:t>
      </w:r>
      <w:r w:rsidR="00134665">
        <w:rPr>
          <w:rFonts w:ascii="Times New Roman" w:eastAsia="Times New Roman" w:hAnsi="Times New Roman" w:cs="Times New Roman"/>
          <w:sz w:val="24"/>
          <w:szCs w:val="24"/>
        </w:rPr>
        <w:t xml:space="preserve"> et qu’elle ne concerne pas « </w:t>
      </w:r>
      <w:r w:rsidR="00134665" w:rsidRPr="00134665">
        <w:rPr>
          <w:rFonts w:ascii="Times New Roman" w:eastAsia="Times New Roman" w:hAnsi="Times New Roman" w:cs="Times New Roman"/>
          <w:sz w:val="24"/>
          <w:szCs w:val="24"/>
        </w:rPr>
        <w:t> les juridictions de jugement mais les magistrats chargés de l'exécution des peines définitivement prononcées et ceux contrôlant la durée de la contrainte par corps applicable à ces peines lorsqu'elles sont devenues définitives</w:t>
      </w:r>
      <w:r w:rsidR="00134665">
        <w:rPr>
          <w:rFonts w:ascii="Times New Roman" w:eastAsia="Times New Roman" w:hAnsi="Times New Roman" w:cs="Times New Roman"/>
          <w:sz w:val="24"/>
          <w:szCs w:val="24"/>
        </w:rPr>
        <w:t> ».</w:t>
      </w:r>
      <w:r w:rsidR="00F80176">
        <w:rPr>
          <w:rFonts w:ascii="Times New Roman" w:eastAsia="Times New Roman" w:hAnsi="Times New Roman" w:cs="Times New Roman"/>
          <w:sz w:val="24"/>
          <w:szCs w:val="24"/>
        </w:rPr>
        <w:t xml:space="preserve"> </w:t>
      </w:r>
    </w:p>
    <w:p w14:paraId="6E5E1071" w14:textId="5AA5DF29" w:rsidR="00483A33" w:rsidRPr="0067225B" w:rsidRDefault="00AF4373" w:rsidP="00483A33">
      <w:pPr>
        <w:spacing w:line="276"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Cass</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Crim</w:t>
      </w:r>
      <w:proofErr w:type="spellEnd"/>
      <w:r>
        <w:rPr>
          <w:rFonts w:ascii="Times New Roman" w:eastAsia="Times New Roman" w:hAnsi="Times New Roman" w:cs="Times New Roman"/>
          <w:b/>
          <w:sz w:val="24"/>
          <w:szCs w:val="24"/>
        </w:rPr>
        <w:t>.,</w:t>
      </w:r>
      <w:r w:rsidR="00483A33" w:rsidRPr="0067225B">
        <w:rPr>
          <w:rFonts w:ascii="Times New Roman" w:eastAsia="Times New Roman" w:hAnsi="Times New Roman" w:cs="Times New Roman"/>
          <w:b/>
          <w:sz w:val="24"/>
          <w:szCs w:val="24"/>
        </w:rPr>
        <w:t xml:space="preserve"> du 26 juin 1989, 88-85.599.</w:t>
      </w:r>
    </w:p>
    <w:p w14:paraId="16098AC4" w14:textId="74A657F1" w:rsidR="00331C41" w:rsidRDefault="00331C41"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Elle a également considéré que les dispositions de procédure pénales concernant la contrainte par corps n’étaient pas exclues en matière douanière. </w:t>
      </w:r>
    </w:p>
    <w:p w14:paraId="4B8BD581" w14:textId="6DDC48C9" w:rsidR="00331C41" w:rsidRPr="0067225B" w:rsidRDefault="00AF4373" w:rsidP="00331C41">
      <w:pPr>
        <w:spacing w:line="276" w:lineRule="auto"/>
        <w:jc w:val="both"/>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Cass</w:t>
      </w:r>
      <w:proofErr w:type="spellEnd"/>
      <w:r>
        <w:rPr>
          <w:rFonts w:ascii="Times New Roman" w:eastAsia="Times New Roman" w:hAnsi="Times New Roman" w:cs="Times New Roman"/>
          <w:b/>
          <w:bCs/>
          <w:sz w:val="24"/>
          <w:szCs w:val="24"/>
        </w:rPr>
        <w:t>. Com.</w:t>
      </w:r>
      <w:r w:rsidR="00331C41" w:rsidRPr="0067225B">
        <w:rPr>
          <w:rFonts w:ascii="Times New Roman" w:eastAsia="Times New Roman" w:hAnsi="Times New Roman" w:cs="Times New Roman"/>
          <w:b/>
          <w:bCs/>
          <w:sz w:val="24"/>
          <w:szCs w:val="24"/>
        </w:rPr>
        <w:t>, du 18 janvier 1994, 92-10.464.</w:t>
      </w:r>
    </w:p>
    <w:p w14:paraId="37E45561" w14:textId="0370251D" w:rsidR="00BB2C03" w:rsidRDefault="0067225B" w:rsidP="00331C41">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Cependant, certains considèrent </w:t>
      </w:r>
      <w:r w:rsidR="001F2CCB">
        <w:rPr>
          <w:rFonts w:ascii="Times New Roman" w:eastAsia="Times New Roman" w:hAnsi="Times New Roman" w:cs="Times New Roman"/>
          <w:bCs/>
          <w:sz w:val="24"/>
          <w:szCs w:val="24"/>
        </w:rPr>
        <w:t>que</w:t>
      </w:r>
      <w:r w:rsidR="00BB2C03">
        <w:rPr>
          <w:rFonts w:ascii="Times New Roman" w:eastAsia="Times New Roman" w:hAnsi="Times New Roman" w:cs="Times New Roman"/>
          <w:bCs/>
          <w:sz w:val="24"/>
          <w:szCs w:val="24"/>
        </w:rPr>
        <w:t xml:space="preserve"> le régime anticipé de la contrainte par corps déroge au droit commun des dispositions de l’article 712 du CPP et par conséquent n’est subordonné à l’accomplissement d’aucune formalité.</w:t>
      </w:r>
    </w:p>
    <w:p w14:paraId="68E8E234" w14:textId="0A6B3CC4" w:rsidR="001F2CCB" w:rsidRDefault="00095006" w:rsidP="00331C41">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Mais, il ressort de certaines jurisprudences qu’une application systématique des dispositions du CPP est faite</w:t>
      </w:r>
      <w:r w:rsidR="0092573E">
        <w:rPr>
          <w:rFonts w:ascii="Times New Roman" w:eastAsia="Times New Roman" w:hAnsi="Times New Roman" w:cs="Times New Roman"/>
          <w:bCs/>
          <w:sz w:val="24"/>
          <w:szCs w:val="24"/>
        </w:rPr>
        <w:t>, quand</w:t>
      </w:r>
      <w:r>
        <w:rPr>
          <w:rFonts w:ascii="Times New Roman" w:eastAsia="Times New Roman" w:hAnsi="Times New Roman" w:cs="Times New Roman"/>
          <w:bCs/>
          <w:sz w:val="24"/>
          <w:szCs w:val="24"/>
        </w:rPr>
        <w:t xml:space="preserve"> il s’agit de la contrainte par corps </w:t>
      </w:r>
      <w:r w:rsidR="0092573E">
        <w:rPr>
          <w:rFonts w:ascii="Times New Roman" w:eastAsia="Times New Roman" w:hAnsi="Times New Roman" w:cs="Times New Roman"/>
          <w:bCs/>
          <w:sz w:val="24"/>
          <w:szCs w:val="24"/>
        </w:rPr>
        <w:t xml:space="preserve">en matière </w:t>
      </w:r>
      <w:r>
        <w:rPr>
          <w:rFonts w:ascii="Times New Roman" w:eastAsia="Times New Roman" w:hAnsi="Times New Roman" w:cs="Times New Roman"/>
          <w:bCs/>
          <w:sz w:val="24"/>
          <w:szCs w:val="24"/>
        </w:rPr>
        <w:t xml:space="preserve">douanière. C’est en effet ce qui est constaté dans une décision du juge des référés français, qui met en avant les dispositions de l’article 752 du CPP français quant aux documents qui doivent être présentés par les débiteurs en cas d’insolvabilité. </w:t>
      </w:r>
    </w:p>
    <w:p w14:paraId="50B7AD5B" w14:textId="073AE6AD" w:rsidR="00095006" w:rsidRDefault="00095006" w:rsidP="00331C41">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Elle s’est basée sur ladite décision pour en tirer comm</w:t>
      </w:r>
      <w:r w:rsidR="00AB7CA4">
        <w:rPr>
          <w:rFonts w:ascii="Times New Roman" w:eastAsia="Times New Roman" w:hAnsi="Times New Roman" w:cs="Times New Roman"/>
          <w:bCs/>
          <w:sz w:val="24"/>
          <w:szCs w:val="24"/>
        </w:rPr>
        <w:t>e conséquence, son incompétence. Ladite décision avait été confirmée en appel et le pourvoi de la demanderesse, r</w:t>
      </w:r>
      <w:r w:rsidR="00110665">
        <w:rPr>
          <w:rFonts w:ascii="Times New Roman" w:eastAsia="Times New Roman" w:hAnsi="Times New Roman" w:cs="Times New Roman"/>
          <w:bCs/>
          <w:sz w:val="24"/>
          <w:szCs w:val="24"/>
        </w:rPr>
        <w:t xml:space="preserve">ejetée par la cour de cassation, ce qui confirme le fait selon lequel le juge des référés n’avait à se prononcer par rapport à une décision prise sur le fondement de l’article 388 du </w:t>
      </w:r>
      <w:r w:rsidR="00B9732C">
        <w:rPr>
          <w:rFonts w:ascii="Times New Roman" w:eastAsia="Times New Roman" w:hAnsi="Times New Roman" w:cs="Times New Roman"/>
          <w:bCs/>
          <w:sz w:val="24"/>
          <w:szCs w:val="24"/>
        </w:rPr>
        <w:t>CDF</w:t>
      </w:r>
      <w:r w:rsidR="00110665">
        <w:rPr>
          <w:rFonts w:ascii="Times New Roman" w:eastAsia="Times New Roman" w:hAnsi="Times New Roman" w:cs="Times New Roman"/>
          <w:bCs/>
          <w:sz w:val="24"/>
          <w:szCs w:val="24"/>
        </w:rPr>
        <w:t>, notamment en matière répressive.</w:t>
      </w:r>
    </w:p>
    <w:p w14:paraId="077FCC27" w14:textId="02800ED2" w:rsidR="00D26DDD" w:rsidRDefault="00D26DDD" w:rsidP="00331C41">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Cet état de fait a été confirmé par la chambre commerciale de la cour de cassation lorsqu’elle considère que : « </w:t>
      </w:r>
      <w:r w:rsidRPr="00D26DDD">
        <w:rPr>
          <w:rFonts w:ascii="Times New Roman" w:eastAsia="Times New Roman" w:hAnsi="Times New Roman" w:cs="Times New Roman"/>
          <w:bCs/>
          <w:sz w:val="24"/>
          <w:szCs w:val="24"/>
        </w:rPr>
        <w:t>lorsqu'il est allégué l'état d'insolvabilité du débiteur, il lui appartient dans ce cas de renvoyer la cause devant le tribunal ou la cour d'appel qu</w:t>
      </w:r>
      <w:r>
        <w:rPr>
          <w:rFonts w:ascii="Times New Roman" w:eastAsia="Times New Roman" w:hAnsi="Times New Roman" w:cs="Times New Roman"/>
          <w:bCs/>
          <w:sz w:val="24"/>
          <w:szCs w:val="24"/>
        </w:rPr>
        <w:t>i a prononcé la sentence (...). ».</w:t>
      </w:r>
    </w:p>
    <w:p w14:paraId="59F40C13" w14:textId="38BE9ED8" w:rsidR="00D26DDD" w:rsidRDefault="00D26DDD" w:rsidP="00331C41">
      <w:pPr>
        <w:spacing w:line="276" w:lineRule="auto"/>
        <w:jc w:val="both"/>
        <w:rPr>
          <w:rFonts w:ascii="Times New Roman" w:eastAsia="Times New Roman" w:hAnsi="Times New Roman" w:cs="Times New Roman"/>
          <w:b/>
          <w:bCs/>
          <w:sz w:val="24"/>
          <w:szCs w:val="24"/>
        </w:rPr>
      </w:pPr>
      <w:proofErr w:type="spellStart"/>
      <w:r w:rsidRPr="00D26DDD">
        <w:rPr>
          <w:rFonts w:ascii="Times New Roman" w:eastAsia="Times New Roman" w:hAnsi="Times New Roman" w:cs="Times New Roman"/>
          <w:b/>
          <w:bCs/>
          <w:sz w:val="24"/>
          <w:szCs w:val="24"/>
        </w:rPr>
        <w:t>Cass</w:t>
      </w:r>
      <w:proofErr w:type="spellEnd"/>
      <w:r w:rsidRPr="00D26DDD">
        <w:rPr>
          <w:rFonts w:ascii="Times New Roman" w:eastAsia="Times New Roman" w:hAnsi="Times New Roman" w:cs="Times New Roman"/>
          <w:b/>
          <w:bCs/>
          <w:sz w:val="24"/>
          <w:szCs w:val="24"/>
        </w:rPr>
        <w:t xml:space="preserve">. Com., 1er février 1994, arrêt </w:t>
      </w:r>
      <w:proofErr w:type="spellStart"/>
      <w:r w:rsidRPr="00D26DDD">
        <w:rPr>
          <w:rFonts w:ascii="Times New Roman" w:eastAsia="Times New Roman" w:hAnsi="Times New Roman" w:cs="Times New Roman"/>
          <w:b/>
          <w:bCs/>
          <w:sz w:val="24"/>
          <w:szCs w:val="24"/>
        </w:rPr>
        <w:t>Pitois</w:t>
      </w:r>
      <w:proofErr w:type="spellEnd"/>
      <w:r w:rsidRPr="00D26DDD">
        <w:rPr>
          <w:rFonts w:ascii="Times New Roman" w:eastAsia="Times New Roman" w:hAnsi="Times New Roman" w:cs="Times New Roman"/>
          <w:b/>
          <w:bCs/>
          <w:sz w:val="24"/>
          <w:szCs w:val="24"/>
        </w:rPr>
        <w:t>, Bull. IV n° 51.</w:t>
      </w:r>
    </w:p>
    <w:p w14:paraId="4A524F49" w14:textId="77777777" w:rsidR="00020A5C" w:rsidRDefault="00020A5C" w:rsidP="00020A5C">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En définitive, la contrainte par corps est bien appliquée selon les dispositions du code de procédure pénale. </w:t>
      </w:r>
    </w:p>
    <w:p w14:paraId="1F2BF9E9" w14:textId="77777777" w:rsidR="00020A5C" w:rsidRPr="00D26DDD" w:rsidRDefault="00020A5C" w:rsidP="00331C41">
      <w:pPr>
        <w:spacing w:line="276" w:lineRule="auto"/>
        <w:jc w:val="both"/>
        <w:rPr>
          <w:rFonts w:ascii="Times New Roman" w:eastAsia="Times New Roman" w:hAnsi="Times New Roman" w:cs="Times New Roman"/>
          <w:b/>
          <w:bCs/>
          <w:sz w:val="24"/>
          <w:szCs w:val="24"/>
        </w:rPr>
      </w:pPr>
    </w:p>
    <w:p w14:paraId="3D8D669D" w14:textId="1DC0C6FC" w:rsidR="00331C41" w:rsidRPr="006A4F2E" w:rsidRDefault="006A4F2E" w:rsidP="00483A33">
      <w:pPr>
        <w:spacing w:line="276" w:lineRule="auto"/>
        <w:jc w:val="both"/>
        <w:rPr>
          <w:rFonts w:ascii="Times New Roman" w:eastAsia="Times New Roman" w:hAnsi="Times New Roman" w:cs="Times New Roman"/>
          <w:b/>
          <w:bCs/>
          <w:sz w:val="24"/>
          <w:szCs w:val="24"/>
        </w:rPr>
      </w:pPr>
      <w:r w:rsidRPr="006A4F2E">
        <w:rPr>
          <w:rFonts w:ascii="Times New Roman" w:eastAsia="Times New Roman" w:hAnsi="Times New Roman" w:cs="Times New Roman"/>
          <w:b/>
          <w:bCs/>
          <w:sz w:val="24"/>
          <w:szCs w:val="24"/>
        </w:rPr>
        <w:t>SOLIDARITE DE PAIEMENT</w:t>
      </w:r>
    </w:p>
    <w:p w14:paraId="7285E72C" w14:textId="3117FC75" w:rsidR="006A4F2E" w:rsidRDefault="0064366B"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Lorsque l’administration des douanes dispose d’éléments permettant de présumer qu’un condamné à une peine pécuniaire a organisé son insolvabilité pour se </w:t>
      </w:r>
      <w:r w:rsidR="00144574">
        <w:rPr>
          <w:rFonts w:ascii="Times New Roman" w:eastAsia="Times New Roman" w:hAnsi="Times New Roman" w:cs="Times New Roman"/>
          <w:sz w:val="24"/>
          <w:szCs w:val="24"/>
        </w:rPr>
        <w:t xml:space="preserve">démettre de ses obligations, elle peut </w:t>
      </w:r>
      <w:r w:rsidR="00E52743">
        <w:rPr>
          <w:rFonts w:ascii="Times New Roman" w:eastAsia="Times New Roman" w:hAnsi="Times New Roman" w:cs="Times New Roman"/>
          <w:sz w:val="24"/>
          <w:szCs w:val="24"/>
        </w:rPr>
        <w:lastRenderedPageBreak/>
        <w:t xml:space="preserve">solliciter du juge, la condamnation </w:t>
      </w:r>
      <w:r w:rsidR="00D91776">
        <w:rPr>
          <w:rFonts w:ascii="Times New Roman" w:eastAsia="Times New Roman" w:hAnsi="Times New Roman" w:cs="Times New Roman"/>
          <w:sz w:val="24"/>
          <w:szCs w:val="24"/>
        </w:rPr>
        <w:t xml:space="preserve">à la </w:t>
      </w:r>
      <w:r w:rsidR="00E52743">
        <w:rPr>
          <w:rFonts w:ascii="Times New Roman" w:eastAsia="Times New Roman" w:hAnsi="Times New Roman" w:cs="Times New Roman"/>
          <w:sz w:val="24"/>
          <w:szCs w:val="24"/>
        </w:rPr>
        <w:t>soli</w:t>
      </w:r>
      <w:r w:rsidR="00D91776">
        <w:rPr>
          <w:rFonts w:ascii="Times New Roman" w:eastAsia="Times New Roman" w:hAnsi="Times New Roman" w:cs="Times New Roman"/>
          <w:sz w:val="24"/>
          <w:szCs w:val="24"/>
        </w:rPr>
        <w:t>darité de sommes dues,</w:t>
      </w:r>
      <w:r w:rsidR="00921A5E">
        <w:rPr>
          <w:rFonts w:ascii="Times New Roman" w:eastAsia="Times New Roman" w:hAnsi="Times New Roman" w:cs="Times New Roman"/>
          <w:sz w:val="24"/>
          <w:szCs w:val="24"/>
        </w:rPr>
        <w:t xml:space="preserve"> de ceux qui auront </w:t>
      </w:r>
      <w:r w:rsidR="00E52743">
        <w:rPr>
          <w:rFonts w:ascii="Times New Roman" w:eastAsia="Times New Roman" w:hAnsi="Times New Roman" w:cs="Times New Roman"/>
          <w:sz w:val="24"/>
          <w:szCs w:val="24"/>
        </w:rPr>
        <w:t>participé à son insolvabilité.</w:t>
      </w:r>
      <w:r w:rsidR="00D91776">
        <w:rPr>
          <w:rFonts w:ascii="Times New Roman" w:eastAsia="Times New Roman" w:hAnsi="Times New Roman" w:cs="Times New Roman"/>
          <w:sz w:val="24"/>
          <w:szCs w:val="24"/>
        </w:rPr>
        <w:t xml:space="preserve"> </w:t>
      </w:r>
    </w:p>
    <w:p w14:paraId="224B5927" w14:textId="5F9F7908" w:rsidR="0010029B" w:rsidRDefault="007B5134"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Cette solidarité es</w:t>
      </w:r>
      <w:r w:rsidR="00081DF4">
        <w:rPr>
          <w:rFonts w:ascii="Times New Roman" w:eastAsia="Times New Roman" w:hAnsi="Times New Roman" w:cs="Times New Roman"/>
          <w:sz w:val="24"/>
          <w:szCs w:val="24"/>
        </w:rPr>
        <w:t>t le prolongement</w:t>
      </w:r>
      <w:r>
        <w:rPr>
          <w:rFonts w:ascii="Times New Roman" w:eastAsia="Times New Roman" w:hAnsi="Times New Roman" w:cs="Times New Roman"/>
          <w:sz w:val="24"/>
          <w:szCs w:val="24"/>
        </w:rPr>
        <w:t xml:space="preserve"> de celle prévue aux articles 381 et 382 du Code des douanes, qui concerne une pluralité de personnes, condamnés pour un même fait de fraude, sauf pour </w:t>
      </w:r>
      <w:r w:rsidR="00E04BF0">
        <w:rPr>
          <w:rFonts w:ascii="Times New Roman" w:eastAsia="Times New Roman" w:hAnsi="Times New Roman" w:cs="Times New Roman"/>
          <w:sz w:val="24"/>
          <w:szCs w:val="24"/>
        </w:rPr>
        <w:t>les cas prévus aux articles 37 et 47 alinéa 1 dudit code, cas auxquels ils seront condamnés individuellement.</w:t>
      </w:r>
    </w:p>
    <w:p w14:paraId="448E5023" w14:textId="1829720E" w:rsidR="00E04BF0" w:rsidRDefault="00E04BF0"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w:t>
      </w:r>
      <w:r w:rsidR="00E70222">
        <w:rPr>
          <w:rFonts w:ascii="Times New Roman" w:eastAsia="Times New Roman" w:hAnsi="Times New Roman" w:cs="Times New Roman"/>
          <w:sz w:val="24"/>
          <w:szCs w:val="24"/>
        </w:rPr>
        <w:t>t alinéa de l’article 358 du CDS</w:t>
      </w:r>
      <w:r>
        <w:rPr>
          <w:rFonts w:ascii="Times New Roman" w:eastAsia="Times New Roman" w:hAnsi="Times New Roman" w:cs="Times New Roman"/>
          <w:sz w:val="24"/>
          <w:szCs w:val="24"/>
        </w:rPr>
        <w:t xml:space="preserve"> met l’accent sur des éléments dont disposerait </w:t>
      </w:r>
      <w:r w:rsidR="00DB664C">
        <w:rPr>
          <w:rFonts w:ascii="Times New Roman" w:eastAsia="Times New Roman" w:hAnsi="Times New Roman" w:cs="Times New Roman"/>
          <w:sz w:val="24"/>
          <w:szCs w:val="24"/>
        </w:rPr>
        <w:t>l’</w:t>
      </w:r>
      <w:r>
        <w:rPr>
          <w:rFonts w:ascii="Times New Roman" w:eastAsia="Times New Roman" w:hAnsi="Times New Roman" w:cs="Times New Roman"/>
          <w:sz w:val="24"/>
          <w:szCs w:val="24"/>
        </w:rPr>
        <w:t xml:space="preserve">administration des douanes, tendant à attester que le condamné a été assisté par de tierces personnes pour créer son insolvabilité. </w:t>
      </w:r>
    </w:p>
    <w:p w14:paraId="3E189C84" w14:textId="3BA2C6AF" w:rsidR="00E04BF0" w:rsidRDefault="00E04BF0"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Reste à préciser dans ce cas, à quel moment interviendra l’administration des douanes pour solliciter ladite mesure. En effet, l’article p</w:t>
      </w:r>
      <w:r w:rsidR="00417EE3">
        <w:rPr>
          <w:rFonts w:ascii="Times New Roman" w:eastAsia="Times New Roman" w:hAnsi="Times New Roman" w:cs="Times New Roman"/>
          <w:sz w:val="24"/>
          <w:szCs w:val="24"/>
        </w:rPr>
        <w:t>arle de condamnation,</w:t>
      </w:r>
      <w:r>
        <w:rPr>
          <w:rFonts w:ascii="Times New Roman" w:eastAsia="Times New Roman" w:hAnsi="Times New Roman" w:cs="Times New Roman"/>
          <w:sz w:val="24"/>
          <w:szCs w:val="24"/>
        </w:rPr>
        <w:t xml:space="preserve"> l’on peut considérer </w:t>
      </w:r>
      <w:r w:rsidR="00417EE3">
        <w:rPr>
          <w:rFonts w:ascii="Times New Roman" w:eastAsia="Times New Roman" w:hAnsi="Times New Roman" w:cs="Times New Roman"/>
          <w:sz w:val="24"/>
          <w:szCs w:val="24"/>
        </w:rPr>
        <w:t xml:space="preserve">à ce niveau qu’une décision judiciaire a déjà été rendue et </w:t>
      </w:r>
      <w:r>
        <w:rPr>
          <w:rFonts w:ascii="Times New Roman" w:eastAsia="Times New Roman" w:hAnsi="Times New Roman" w:cs="Times New Roman"/>
          <w:sz w:val="24"/>
          <w:szCs w:val="24"/>
        </w:rPr>
        <w:t>que l’action de l’administration s’apprécie</w:t>
      </w:r>
      <w:r w:rsidR="00417EE3">
        <w:rPr>
          <w:rFonts w:ascii="Times New Roman" w:eastAsia="Times New Roman" w:hAnsi="Times New Roman" w:cs="Times New Roman"/>
          <w:sz w:val="24"/>
          <w:szCs w:val="24"/>
        </w:rPr>
        <w:t>ra en aval</w:t>
      </w:r>
      <w:r>
        <w:rPr>
          <w:rFonts w:ascii="Times New Roman" w:eastAsia="Times New Roman" w:hAnsi="Times New Roman" w:cs="Times New Roman"/>
          <w:sz w:val="24"/>
          <w:szCs w:val="24"/>
        </w:rPr>
        <w:t xml:space="preserve"> de </w:t>
      </w:r>
      <w:r w:rsidR="00417EE3">
        <w:rPr>
          <w:rFonts w:ascii="Times New Roman" w:eastAsia="Times New Roman" w:hAnsi="Times New Roman" w:cs="Times New Roman"/>
          <w:sz w:val="24"/>
          <w:szCs w:val="24"/>
        </w:rPr>
        <w:t>celle-ci, autrement dit, après</w:t>
      </w:r>
      <w:r>
        <w:rPr>
          <w:rFonts w:ascii="Times New Roman" w:eastAsia="Times New Roman" w:hAnsi="Times New Roman" w:cs="Times New Roman"/>
          <w:sz w:val="24"/>
          <w:szCs w:val="24"/>
        </w:rPr>
        <w:t xml:space="preserve"> que la décision prono</w:t>
      </w:r>
      <w:r w:rsidR="00417EE3">
        <w:rPr>
          <w:rFonts w:ascii="Times New Roman" w:eastAsia="Times New Roman" w:hAnsi="Times New Roman" w:cs="Times New Roman"/>
          <w:sz w:val="24"/>
          <w:szCs w:val="24"/>
        </w:rPr>
        <w:t xml:space="preserve">nçant la sanction pécuniaire </w:t>
      </w:r>
      <w:r>
        <w:rPr>
          <w:rFonts w:ascii="Times New Roman" w:eastAsia="Times New Roman" w:hAnsi="Times New Roman" w:cs="Times New Roman"/>
          <w:sz w:val="24"/>
          <w:szCs w:val="24"/>
        </w:rPr>
        <w:t>soit prise, pour que soit pris e</w:t>
      </w:r>
      <w:r w:rsidR="00F15EF4">
        <w:rPr>
          <w:rFonts w:ascii="Times New Roman" w:eastAsia="Times New Roman" w:hAnsi="Times New Roman" w:cs="Times New Roman"/>
          <w:sz w:val="24"/>
          <w:szCs w:val="24"/>
        </w:rPr>
        <w:t>n compte ceux ayant eu à assister</w:t>
      </w:r>
      <w:r>
        <w:rPr>
          <w:rFonts w:ascii="Times New Roman" w:eastAsia="Times New Roman" w:hAnsi="Times New Roman" w:cs="Times New Roman"/>
          <w:sz w:val="24"/>
          <w:szCs w:val="24"/>
        </w:rPr>
        <w:t xml:space="preserve"> le redevable dans son méfait.</w:t>
      </w:r>
    </w:p>
    <w:p w14:paraId="774BB734" w14:textId="1C9E8C92" w:rsidR="00417EE3" w:rsidRDefault="00417EE3"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Elle passera par une action tendant à rendre solidaires les concernés.</w:t>
      </w:r>
      <w:r w:rsidR="00B00E42">
        <w:rPr>
          <w:rFonts w:ascii="Times New Roman" w:eastAsia="Times New Roman" w:hAnsi="Times New Roman" w:cs="Times New Roman"/>
          <w:sz w:val="24"/>
          <w:szCs w:val="24"/>
        </w:rPr>
        <w:t xml:space="preserve"> C’est ce qui découle d’un arrêt de la cour d’appel d’Aix-en-Provence, lorsque l’administration des douanes a assigné un redevable qui avait déjà été condamné à des peines pécuniaires</w:t>
      </w:r>
      <w:r w:rsidR="00A62F80">
        <w:rPr>
          <w:rFonts w:ascii="Times New Roman" w:eastAsia="Times New Roman" w:hAnsi="Times New Roman" w:cs="Times New Roman"/>
          <w:sz w:val="24"/>
          <w:szCs w:val="24"/>
        </w:rPr>
        <w:t>, et ses fils en solidarité de paiement de ces dites peines.</w:t>
      </w:r>
      <w:r>
        <w:rPr>
          <w:rFonts w:ascii="Times New Roman" w:eastAsia="Times New Roman" w:hAnsi="Times New Roman" w:cs="Times New Roman"/>
          <w:sz w:val="24"/>
          <w:szCs w:val="24"/>
        </w:rPr>
        <w:t xml:space="preserve"> </w:t>
      </w:r>
    </w:p>
    <w:p w14:paraId="5E87C433" w14:textId="197EBE0F" w:rsidR="00146639" w:rsidRPr="00146639" w:rsidRDefault="00146639" w:rsidP="00483A33">
      <w:pP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CA Aix-en-Provence, 14 février 2017, n°15/13262.</w:t>
      </w:r>
    </w:p>
    <w:p w14:paraId="12EF24E5" w14:textId="2E3DBD26" w:rsidR="00292041" w:rsidRDefault="00292041"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Cette solidarité permettra à l’administration de recouvrer son dû en se dirigeant vers l’</w:t>
      </w:r>
      <w:r w:rsidR="0006533D">
        <w:rPr>
          <w:rFonts w:ascii="Times New Roman" w:eastAsia="Times New Roman" w:hAnsi="Times New Roman" w:cs="Times New Roman"/>
          <w:sz w:val="24"/>
          <w:szCs w:val="24"/>
        </w:rPr>
        <w:t xml:space="preserve">un des </w:t>
      </w:r>
      <w:r w:rsidR="00F75F04">
        <w:rPr>
          <w:rFonts w:ascii="Times New Roman" w:eastAsia="Times New Roman" w:hAnsi="Times New Roman" w:cs="Times New Roman"/>
          <w:sz w:val="24"/>
          <w:szCs w:val="24"/>
        </w:rPr>
        <w:t>condamnés</w:t>
      </w:r>
      <w:r w:rsidR="0006533D">
        <w:rPr>
          <w:rFonts w:ascii="Times New Roman" w:eastAsia="Times New Roman" w:hAnsi="Times New Roman" w:cs="Times New Roman"/>
          <w:sz w:val="24"/>
          <w:szCs w:val="24"/>
        </w:rPr>
        <w:t>, responsable pour le tout.</w:t>
      </w:r>
    </w:p>
    <w:p w14:paraId="3AE6C569" w14:textId="247C1373" w:rsidR="00152021" w:rsidRDefault="00444F95"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L’accent est mis sur les sanctions pécuniaires alors qu’en matière pénale les redevables purgent leur peine corporelles individuellement.</w:t>
      </w:r>
    </w:p>
    <w:p w14:paraId="26ACC232" w14:textId="77777777" w:rsidR="00F406AF" w:rsidRDefault="00F406AF" w:rsidP="00483A33">
      <w:pPr>
        <w:spacing w:line="276" w:lineRule="auto"/>
        <w:jc w:val="both"/>
        <w:rPr>
          <w:rFonts w:ascii="Times New Roman" w:eastAsia="Times New Roman" w:hAnsi="Times New Roman" w:cs="Times New Roman"/>
          <w:sz w:val="24"/>
          <w:szCs w:val="24"/>
        </w:rPr>
      </w:pPr>
    </w:p>
    <w:p w14:paraId="76B68CA6" w14:textId="174FC689" w:rsidR="00523C85" w:rsidRPr="00523C85" w:rsidRDefault="00523C85" w:rsidP="00483A33">
      <w:pPr>
        <w:spacing w:line="276" w:lineRule="auto"/>
        <w:jc w:val="both"/>
        <w:rPr>
          <w:rFonts w:ascii="Times New Roman" w:eastAsia="Times New Roman" w:hAnsi="Times New Roman" w:cs="Times New Roman"/>
          <w:b/>
          <w:sz w:val="24"/>
          <w:szCs w:val="24"/>
        </w:rPr>
      </w:pPr>
      <w:r w:rsidRPr="00523C85">
        <w:rPr>
          <w:rFonts w:ascii="Times New Roman" w:eastAsia="Times New Roman" w:hAnsi="Times New Roman" w:cs="Times New Roman"/>
          <w:b/>
          <w:sz w:val="24"/>
          <w:szCs w:val="24"/>
        </w:rPr>
        <w:t>DECES DU CONTREVENANT</w:t>
      </w:r>
    </w:p>
    <w:p w14:paraId="42303359" w14:textId="35CB13FB" w:rsidR="00152021" w:rsidRDefault="001A1411"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principe, le décès du prévenu éteint l’action publique. En revanche, l</w:t>
      </w:r>
      <w:r w:rsidR="00A222EA">
        <w:rPr>
          <w:rFonts w:ascii="Times New Roman" w:eastAsia="Times New Roman" w:hAnsi="Times New Roman" w:cs="Times New Roman"/>
          <w:sz w:val="24"/>
          <w:szCs w:val="24"/>
        </w:rPr>
        <w:t>a dette</w:t>
      </w:r>
      <w:r w:rsidR="000D38EE">
        <w:rPr>
          <w:rFonts w:ascii="Times New Roman" w:eastAsia="Times New Roman" w:hAnsi="Times New Roman" w:cs="Times New Roman"/>
          <w:sz w:val="24"/>
          <w:szCs w:val="24"/>
        </w:rPr>
        <w:t xml:space="preserve"> du contrevenant décédé, déjà condamné par une décision de justice</w:t>
      </w:r>
      <w:r w:rsidR="00C10245">
        <w:rPr>
          <w:rFonts w:ascii="Times New Roman" w:eastAsia="Times New Roman" w:hAnsi="Times New Roman" w:cs="Times New Roman"/>
          <w:sz w:val="24"/>
          <w:szCs w:val="24"/>
        </w:rPr>
        <w:t xml:space="preserve"> devenue définitive</w:t>
      </w:r>
      <w:r w:rsidR="000D38EE">
        <w:rPr>
          <w:rFonts w:ascii="Times New Roman" w:eastAsia="Times New Roman" w:hAnsi="Times New Roman" w:cs="Times New Roman"/>
          <w:sz w:val="24"/>
          <w:szCs w:val="24"/>
        </w:rPr>
        <w:t>, est transmissible à ses héritiers, et recouvrables par toutes voie de droit, sauf</w:t>
      </w:r>
      <w:r w:rsidR="00617645">
        <w:rPr>
          <w:rFonts w:ascii="Times New Roman" w:eastAsia="Times New Roman" w:hAnsi="Times New Roman" w:cs="Times New Roman"/>
          <w:sz w:val="24"/>
          <w:szCs w:val="24"/>
        </w:rPr>
        <w:t xml:space="preserve"> par</w:t>
      </w:r>
      <w:r w:rsidR="000D38EE">
        <w:rPr>
          <w:rFonts w:ascii="Times New Roman" w:eastAsia="Times New Roman" w:hAnsi="Times New Roman" w:cs="Times New Roman"/>
          <w:sz w:val="24"/>
          <w:szCs w:val="24"/>
        </w:rPr>
        <w:t xml:space="preserve"> la contrainte par corps.</w:t>
      </w:r>
    </w:p>
    <w:p w14:paraId="4E2EADE1" w14:textId="0B84CA6E" w:rsidR="00152021" w:rsidRDefault="00E01DDF"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Cette créance porte sur des amendes, confiscations et autres condamnations pécuniaires</w:t>
      </w:r>
      <w:r w:rsidR="0061764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qu’elles résultent d’une décision définitive, d’une transaction ou </w:t>
      </w:r>
      <w:r w:rsidR="001C23E9">
        <w:rPr>
          <w:rFonts w:ascii="Times New Roman" w:eastAsia="Times New Roman" w:hAnsi="Times New Roman" w:cs="Times New Roman"/>
          <w:sz w:val="24"/>
          <w:szCs w:val="24"/>
        </w:rPr>
        <w:t xml:space="preserve">d’une </w:t>
      </w:r>
      <w:r>
        <w:rPr>
          <w:rFonts w:ascii="Times New Roman" w:eastAsia="Times New Roman" w:hAnsi="Times New Roman" w:cs="Times New Roman"/>
          <w:sz w:val="24"/>
          <w:szCs w:val="24"/>
        </w:rPr>
        <w:t>soumission contentieuse acceptées par lui.</w:t>
      </w:r>
      <w:r w:rsidR="00320F56">
        <w:rPr>
          <w:rFonts w:ascii="Times New Roman" w:eastAsia="Times New Roman" w:hAnsi="Times New Roman" w:cs="Times New Roman"/>
          <w:sz w:val="24"/>
          <w:szCs w:val="24"/>
        </w:rPr>
        <w:t xml:space="preserve"> </w:t>
      </w:r>
    </w:p>
    <w:p w14:paraId="6790ED50" w14:textId="19DE38A9" w:rsidR="00C44A60" w:rsidRDefault="00C44A60"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Cependant, les juridictions françaises ont, à tort, considéré que : « </w:t>
      </w:r>
      <w:r w:rsidRPr="00C44A60">
        <w:rPr>
          <w:rFonts w:ascii="Times New Roman" w:eastAsia="Times New Roman" w:hAnsi="Times New Roman" w:cs="Times New Roman"/>
          <w:sz w:val="24"/>
          <w:szCs w:val="24"/>
        </w:rPr>
        <w:t>Si les amendes douanières sont des peines de nature spéciale, elles n'ont cependant pas exclusivement le caractère d'indemnité et de réparation civile et l'action publique s'éteint pas le décès du prévenu, alors qu'on ne trouve dans les lois relatives aux douanes et applicables à l'espèce aucune dérogation expresse au principe édicté par l'article 6 du Code de procédure pénale</w:t>
      </w:r>
      <w:r>
        <w:rPr>
          <w:rFonts w:ascii="Times New Roman" w:eastAsia="Times New Roman" w:hAnsi="Times New Roman" w:cs="Times New Roman"/>
          <w:sz w:val="24"/>
          <w:szCs w:val="24"/>
        </w:rPr>
        <w:t> »</w:t>
      </w:r>
      <w:r w:rsidR="00A25461">
        <w:rPr>
          <w:rFonts w:ascii="Times New Roman" w:eastAsia="Times New Roman" w:hAnsi="Times New Roman" w:cs="Times New Roman"/>
          <w:sz w:val="24"/>
          <w:szCs w:val="24"/>
        </w:rPr>
        <w:t xml:space="preserve">. A </w:t>
      </w:r>
      <w:r>
        <w:rPr>
          <w:rFonts w:ascii="Times New Roman" w:eastAsia="Times New Roman" w:hAnsi="Times New Roman" w:cs="Times New Roman"/>
          <w:sz w:val="24"/>
          <w:szCs w:val="24"/>
        </w:rPr>
        <w:t xml:space="preserve">notre sens, cette décision n’est pas en adéquation avec les dispositions </w:t>
      </w:r>
      <w:r w:rsidR="00CC70BC">
        <w:rPr>
          <w:rFonts w:ascii="Times New Roman" w:eastAsia="Times New Roman" w:hAnsi="Times New Roman" w:cs="Times New Roman"/>
          <w:sz w:val="24"/>
          <w:szCs w:val="24"/>
        </w:rPr>
        <w:t>de l’article 382 al.</w:t>
      </w:r>
      <w:r w:rsidR="00F406AF">
        <w:rPr>
          <w:rFonts w:ascii="Times New Roman" w:eastAsia="Times New Roman" w:hAnsi="Times New Roman" w:cs="Times New Roman"/>
          <w:sz w:val="24"/>
          <w:szCs w:val="24"/>
        </w:rPr>
        <w:t xml:space="preserve"> 3 du CDF</w:t>
      </w:r>
      <w:r>
        <w:rPr>
          <w:rFonts w:ascii="Times New Roman" w:eastAsia="Times New Roman" w:hAnsi="Times New Roman" w:cs="Times New Roman"/>
          <w:sz w:val="24"/>
          <w:szCs w:val="24"/>
        </w:rPr>
        <w:t>, penda</w:t>
      </w:r>
      <w:r w:rsidR="00E73F6E">
        <w:rPr>
          <w:rFonts w:ascii="Times New Roman" w:eastAsia="Times New Roman" w:hAnsi="Times New Roman" w:cs="Times New Roman"/>
          <w:sz w:val="24"/>
          <w:szCs w:val="24"/>
        </w:rPr>
        <w:t>nt de celui 357 al.</w:t>
      </w:r>
      <w:r w:rsidR="00A25461">
        <w:rPr>
          <w:rFonts w:ascii="Times New Roman" w:eastAsia="Times New Roman" w:hAnsi="Times New Roman" w:cs="Times New Roman"/>
          <w:sz w:val="24"/>
          <w:szCs w:val="24"/>
        </w:rPr>
        <w:t xml:space="preserve"> 5 du CDS puisqu’elle éteint l’action publique certes, mais sans possibilité pour l’administration d’intenter une action </w:t>
      </w:r>
      <w:r w:rsidR="00A25461">
        <w:rPr>
          <w:rFonts w:ascii="Times New Roman" w:eastAsia="Times New Roman" w:hAnsi="Times New Roman" w:cs="Times New Roman"/>
          <w:sz w:val="24"/>
          <w:szCs w:val="24"/>
        </w:rPr>
        <w:lastRenderedPageBreak/>
        <w:t>contre les héritiers du contrevenant pour recouvrer sa créance, résultant d’</w:t>
      </w:r>
      <w:r w:rsidR="00C10245">
        <w:rPr>
          <w:rFonts w:ascii="Times New Roman" w:eastAsia="Times New Roman" w:hAnsi="Times New Roman" w:cs="Times New Roman"/>
          <w:sz w:val="24"/>
          <w:szCs w:val="24"/>
        </w:rPr>
        <w:t xml:space="preserve">une décision de justice, à moins, cependant que la décision la condamnant ne soit devenue définitive. </w:t>
      </w:r>
    </w:p>
    <w:p w14:paraId="4E6F4CE9" w14:textId="4FC4D23F" w:rsidR="00C10245" w:rsidRDefault="00DF5EE3"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Au reste, c’était la même position qu’avait adoptée la cour de cassation française, lorsqu’elle affirme </w:t>
      </w:r>
      <w:r w:rsidR="00C10245">
        <w:rPr>
          <w:rFonts w:ascii="Times New Roman" w:eastAsia="Times New Roman" w:hAnsi="Times New Roman" w:cs="Times New Roman"/>
          <w:sz w:val="24"/>
          <w:szCs w:val="24"/>
        </w:rPr>
        <w:t>que l’action publique est éteinte en cas de survenance du décès du contrevenant, de même que, par ailleurs, les sanctions fiscales.</w:t>
      </w:r>
    </w:p>
    <w:p w14:paraId="42F1601A" w14:textId="1F62069E" w:rsidR="00C10245" w:rsidRPr="000959DD" w:rsidRDefault="000959DD" w:rsidP="00C10245">
      <w:pPr>
        <w:spacing w:line="276"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Cass</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Crim</w:t>
      </w:r>
      <w:proofErr w:type="spellEnd"/>
      <w:r>
        <w:rPr>
          <w:rFonts w:ascii="Times New Roman" w:eastAsia="Times New Roman" w:hAnsi="Times New Roman" w:cs="Times New Roman"/>
          <w:b/>
          <w:sz w:val="24"/>
          <w:szCs w:val="24"/>
        </w:rPr>
        <w:t>.,</w:t>
      </w:r>
      <w:r w:rsidR="00C10245" w:rsidRPr="000959DD">
        <w:rPr>
          <w:rFonts w:ascii="Times New Roman" w:eastAsia="Times New Roman" w:hAnsi="Times New Roman" w:cs="Times New Roman"/>
          <w:b/>
          <w:sz w:val="24"/>
          <w:szCs w:val="24"/>
        </w:rPr>
        <w:t xml:space="preserve"> 13 mars 1997, n° 95-85.034</w:t>
      </w:r>
      <w:r w:rsidR="002109F8" w:rsidRPr="000959DD">
        <w:rPr>
          <w:rFonts w:ascii="Times New Roman" w:eastAsia="Times New Roman" w:hAnsi="Times New Roman" w:cs="Times New Roman"/>
          <w:b/>
          <w:sz w:val="24"/>
          <w:szCs w:val="24"/>
        </w:rPr>
        <w:t>.</w:t>
      </w:r>
    </w:p>
    <w:p w14:paraId="00568441" w14:textId="3AF0DC13" w:rsidR="00320F56" w:rsidRDefault="00451EE4"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 est à noter également que cette possibilité est accordée à la douane </w:t>
      </w:r>
      <w:r w:rsidR="00320F56">
        <w:rPr>
          <w:rFonts w:ascii="Times New Roman" w:eastAsia="Times New Roman" w:hAnsi="Times New Roman" w:cs="Times New Roman"/>
          <w:sz w:val="24"/>
          <w:szCs w:val="24"/>
        </w:rPr>
        <w:t>même avant l’intervention d’une décision judiciaire</w:t>
      </w:r>
      <w:r w:rsidR="00320F56">
        <w:rPr>
          <w:rStyle w:val="Appelnotedebasdep"/>
          <w:rFonts w:ascii="Times New Roman" w:eastAsia="Times New Roman" w:hAnsi="Times New Roman" w:cs="Times New Roman"/>
          <w:sz w:val="24"/>
          <w:szCs w:val="24"/>
        </w:rPr>
        <w:footnoteReference w:id="26"/>
      </w:r>
      <w:r w:rsidR="005A095B">
        <w:rPr>
          <w:rFonts w:ascii="Times New Roman" w:eastAsia="Times New Roman" w:hAnsi="Times New Roman" w:cs="Times New Roman"/>
          <w:sz w:val="24"/>
          <w:szCs w:val="24"/>
        </w:rPr>
        <w:t xml:space="preserve">. </w:t>
      </w:r>
    </w:p>
    <w:p w14:paraId="202C4185" w14:textId="43F99916" w:rsidR="00CF3804" w:rsidRDefault="006402A6" w:rsidP="00CF3804">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C’est ce qui découle de cette jurisprudence qui explique qu’ « e</w:t>
      </w:r>
      <w:r w:rsidR="00CF3804" w:rsidRPr="00CF3804">
        <w:rPr>
          <w:rFonts w:ascii="Times New Roman" w:eastAsia="Times New Roman" w:hAnsi="Times New Roman" w:cs="Times New Roman"/>
          <w:sz w:val="24"/>
          <w:szCs w:val="24"/>
        </w:rPr>
        <w:t>n matière douanière, le décès du prévenu en cours d'instance entraîne l'extinction de l'action publique et de l'action fiscale exercée contre celui-ci, mais ouvre à l'administration des Douanes l'exercice, devant le tribunal d'instance compétent, contre la succession du défunt, de l'action spécifique prévue par l'article 344 du Code des douanes. »</w:t>
      </w:r>
    </w:p>
    <w:p w14:paraId="4E0CE7A7" w14:textId="17A1B7AE" w:rsidR="009078BA" w:rsidRPr="00CF3804" w:rsidRDefault="009078BA" w:rsidP="00CF3804">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Il en résulte que la cour de cassation a dans cette décision fait la distinction entre les deux actions offertes à l’administration contre les héritiers du contrevenant, lorsque le décès intervient avant ou après un jugement définitif de condamnation.</w:t>
      </w:r>
    </w:p>
    <w:p w14:paraId="1E569092" w14:textId="7E98EFA5" w:rsidR="00CF3804" w:rsidRPr="006A7369" w:rsidRDefault="006A7369" w:rsidP="00483A33">
      <w:pPr>
        <w:spacing w:line="276"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Cass</w:t>
      </w:r>
      <w:proofErr w:type="spellEnd"/>
      <w:r>
        <w:rPr>
          <w:rFonts w:ascii="Times New Roman" w:eastAsia="Times New Roman" w:hAnsi="Times New Roman" w:cs="Times New Roman"/>
          <w:b/>
          <w:sz w:val="24"/>
          <w:szCs w:val="24"/>
        </w:rPr>
        <w:t>.,</w:t>
      </w:r>
      <w:r w:rsidR="00F87418">
        <w:rPr>
          <w:rFonts w:ascii="Times New Roman" w:eastAsia="Times New Roman" w:hAnsi="Times New Roman" w:cs="Times New Roman"/>
          <w:b/>
          <w:sz w:val="24"/>
          <w:szCs w:val="24"/>
        </w:rPr>
        <w:t xml:space="preserve"> 8 Octobre 1990, </w:t>
      </w:r>
      <w:r w:rsidR="00CF3804" w:rsidRPr="006A7369">
        <w:rPr>
          <w:rFonts w:ascii="Times New Roman" w:eastAsia="Times New Roman" w:hAnsi="Times New Roman" w:cs="Times New Roman"/>
          <w:b/>
          <w:sz w:val="24"/>
          <w:szCs w:val="24"/>
        </w:rPr>
        <w:t>n° 90-80.586.</w:t>
      </w:r>
      <w:r w:rsidR="009078BA" w:rsidRPr="006A7369">
        <w:rPr>
          <w:rFonts w:ascii="Times New Roman" w:eastAsia="Times New Roman" w:hAnsi="Times New Roman" w:cs="Times New Roman"/>
          <w:b/>
          <w:sz w:val="24"/>
          <w:szCs w:val="24"/>
        </w:rPr>
        <w:t xml:space="preserve"> </w:t>
      </w:r>
    </w:p>
    <w:p w14:paraId="263E2F87" w14:textId="1AB051CA" w:rsidR="00CD1F69" w:rsidRDefault="000B6153"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Pour  ce cas préci</w:t>
      </w:r>
      <w:r w:rsidR="003E1F6F">
        <w:rPr>
          <w:rFonts w:ascii="Times New Roman" w:eastAsia="Times New Roman" w:hAnsi="Times New Roman" w:cs="Times New Roman"/>
          <w:sz w:val="24"/>
          <w:szCs w:val="24"/>
        </w:rPr>
        <w:t>s (de l’article 357 alinéa 5</w:t>
      </w:r>
      <w:r w:rsidR="00775F30">
        <w:rPr>
          <w:rFonts w:ascii="Times New Roman" w:eastAsia="Times New Roman" w:hAnsi="Times New Roman" w:cs="Times New Roman"/>
          <w:sz w:val="24"/>
          <w:szCs w:val="24"/>
        </w:rPr>
        <w:t>)</w:t>
      </w:r>
      <w:r w:rsidR="006577C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CD1F69">
        <w:rPr>
          <w:rFonts w:ascii="Times New Roman" w:eastAsia="Times New Roman" w:hAnsi="Times New Roman" w:cs="Times New Roman"/>
          <w:sz w:val="24"/>
          <w:szCs w:val="24"/>
        </w:rPr>
        <w:t>le contrevenant a été jugé coupable et condamné à une peine d’</w:t>
      </w:r>
      <w:r w:rsidR="00736E78">
        <w:rPr>
          <w:rFonts w:ascii="Times New Roman" w:eastAsia="Times New Roman" w:hAnsi="Times New Roman" w:cs="Times New Roman"/>
          <w:sz w:val="24"/>
          <w:szCs w:val="24"/>
        </w:rPr>
        <w:t xml:space="preserve">amende, </w:t>
      </w:r>
      <w:r w:rsidR="00CD1F69">
        <w:rPr>
          <w:rFonts w:ascii="Times New Roman" w:eastAsia="Times New Roman" w:hAnsi="Times New Roman" w:cs="Times New Roman"/>
          <w:sz w:val="24"/>
          <w:szCs w:val="24"/>
        </w:rPr>
        <w:t xml:space="preserve">de confiscation, </w:t>
      </w:r>
      <w:r w:rsidR="00736E78">
        <w:rPr>
          <w:rFonts w:ascii="Times New Roman" w:eastAsia="Times New Roman" w:hAnsi="Times New Roman" w:cs="Times New Roman"/>
          <w:sz w:val="24"/>
          <w:szCs w:val="24"/>
        </w:rPr>
        <w:t>ou</w:t>
      </w:r>
      <w:r w:rsidR="003A3BE6">
        <w:rPr>
          <w:rFonts w:ascii="Times New Roman" w:eastAsia="Times New Roman" w:hAnsi="Times New Roman" w:cs="Times New Roman"/>
          <w:sz w:val="24"/>
          <w:szCs w:val="24"/>
        </w:rPr>
        <w:t xml:space="preserve"> à d’a</w:t>
      </w:r>
      <w:r w:rsidR="00736E78">
        <w:rPr>
          <w:rFonts w:ascii="Times New Roman" w:eastAsia="Times New Roman" w:hAnsi="Times New Roman" w:cs="Times New Roman"/>
          <w:sz w:val="24"/>
          <w:szCs w:val="24"/>
        </w:rPr>
        <w:t>utres sanction</w:t>
      </w:r>
      <w:r w:rsidR="003A3BE6">
        <w:rPr>
          <w:rFonts w:ascii="Times New Roman" w:eastAsia="Times New Roman" w:hAnsi="Times New Roman" w:cs="Times New Roman"/>
          <w:sz w:val="24"/>
          <w:szCs w:val="24"/>
        </w:rPr>
        <w:t>s</w:t>
      </w:r>
      <w:r w:rsidR="00736E78">
        <w:rPr>
          <w:rFonts w:ascii="Times New Roman" w:eastAsia="Times New Roman" w:hAnsi="Times New Roman" w:cs="Times New Roman"/>
          <w:sz w:val="24"/>
          <w:szCs w:val="24"/>
        </w:rPr>
        <w:t xml:space="preserve"> pécuniaires, </w:t>
      </w:r>
      <w:r w:rsidR="00CD1F69">
        <w:rPr>
          <w:rFonts w:ascii="Times New Roman" w:eastAsia="Times New Roman" w:hAnsi="Times New Roman" w:cs="Times New Roman"/>
          <w:sz w:val="24"/>
          <w:szCs w:val="24"/>
        </w:rPr>
        <w:t xml:space="preserve">ce qui relève </w:t>
      </w:r>
      <w:r w:rsidR="00736E78">
        <w:rPr>
          <w:rFonts w:ascii="Times New Roman" w:eastAsia="Times New Roman" w:hAnsi="Times New Roman" w:cs="Times New Roman"/>
          <w:sz w:val="24"/>
          <w:szCs w:val="24"/>
        </w:rPr>
        <w:t xml:space="preserve">en principe </w:t>
      </w:r>
      <w:r w:rsidR="00CD1F69">
        <w:rPr>
          <w:rFonts w:ascii="Times New Roman" w:eastAsia="Times New Roman" w:hAnsi="Times New Roman" w:cs="Times New Roman"/>
          <w:sz w:val="24"/>
          <w:szCs w:val="24"/>
        </w:rPr>
        <w:t>de la compétence du juge pénal</w:t>
      </w:r>
      <w:r w:rsidR="00736E78">
        <w:rPr>
          <w:rFonts w:ascii="Times New Roman" w:eastAsia="Times New Roman" w:hAnsi="Times New Roman" w:cs="Times New Roman"/>
          <w:sz w:val="24"/>
          <w:szCs w:val="24"/>
        </w:rPr>
        <w:t>, puisque le juge civil, en matière douanière peut être saisi d’une requête aux fins de confiscation</w:t>
      </w:r>
      <w:r w:rsidR="00CD1F69">
        <w:rPr>
          <w:rFonts w:ascii="Times New Roman" w:eastAsia="Times New Roman" w:hAnsi="Times New Roman" w:cs="Times New Roman"/>
          <w:sz w:val="24"/>
          <w:szCs w:val="24"/>
        </w:rPr>
        <w:t>. En conséquence, même s’il s’agit de sanctions prononcées au niveau pénal, l’action de l’administration contre les héritiers re</w:t>
      </w:r>
      <w:r w:rsidR="009004BA">
        <w:rPr>
          <w:rFonts w:ascii="Times New Roman" w:eastAsia="Times New Roman" w:hAnsi="Times New Roman" w:cs="Times New Roman"/>
          <w:sz w:val="24"/>
          <w:szCs w:val="24"/>
        </w:rPr>
        <w:t>lèverait purement du juge civil puisqu’il s’agit du recouvrement des créances douanières, ce qui équivaudrait par conséquent à agir pour obtenir des mesures conservatoires ou d’exécutio</w:t>
      </w:r>
      <w:r w:rsidR="0084658D">
        <w:rPr>
          <w:rFonts w:ascii="Times New Roman" w:eastAsia="Times New Roman" w:hAnsi="Times New Roman" w:cs="Times New Roman"/>
          <w:sz w:val="24"/>
          <w:szCs w:val="24"/>
        </w:rPr>
        <w:t>n pour sauver lesdites créances, ou réparer le préjudice causé au Trésor public</w:t>
      </w:r>
      <w:r w:rsidR="0084658D">
        <w:rPr>
          <w:rStyle w:val="Appelnotedebasdep"/>
          <w:rFonts w:ascii="Times New Roman" w:eastAsia="Times New Roman" w:hAnsi="Times New Roman" w:cs="Times New Roman"/>
          <w:sz w:val="24"/>
          <w:szCs w:val="24"/>
        </w:rPr>
        <w:footnoteReference w:id="27"/>
      </w:r>
      <w:r w:rsidR="0084658D">
        <w:rPr>
          <w:rFonts w:ascii="Times New Roman" w:eastAsia="Times New Roman" w:hAnsi="Times New Roman" w:cs="Times New Roman"/>
          <w:sz w:val="24"/>
          <w:szCs w:val="24"/>
        </w:rPr>
        <w:t>.</w:t>
      </w:r>
      <w:r w:rsidR="009451D4">
        <w:rPr>
          <w:rFonts w:ascii="Times New Roman" w:eastAsia="Times New Roman" w:hAnsi="Times New Roman" w:cs="Times New Roman"/>
          <w:sz w:val="24"/>
          <w:szCs w:val="24"/>
        </w:rPr>
        <w:t xml:space="preserve"> L’amende, la confiscation et autre à ce stade de la procédure revêtent le caractère d’</w:t>
      </w:r>
      <w:r w:rsidR="00AB1D51">
        <w:rPr>
          <w:rFonts w:ascii="Times New Roman" w:eastAsia="Times New Roman" w:hAnsi="Times New Roman" w:cs="Times New Roman"/>
          <w:sz w:val="24"/>
          <w:szCs w:val="24"/>
        </w:rPr>
        <w:t>une réparation civile raison pour laquelle elles subsistent à la mort du prévenu</w:t>
      </w:r>
      <w:r w:rsidR="00AB1D51">
        <w:rPr>
          <w:rStyle w:val="Appelnotedebasdep"/>
          <w:rFonts w:ascii="Times New Roman" w:eastAsia="Times New Roman" w:hAnsi="Times New Roman" w:cs="Times New Roman"/>
          <w:sz w:val="24"/>
          <w:szCs w:val="24"/>
        </w:rPr>
        <w:footnoteReference w:id="28"/>
      </w:r>
      <w:r w:rsidR="00AB1D51">
        <w:rPr>
          <w:rFonts w:ascii="Times New Roman" w:eastAsia="Times New Roman" w:hAnsi="Times New Roman" w:cs="Times New Roman"/>
          <w:sz w:val="24"/>
          <w:szCs w:val="24"/>
        </w:rPr>
        <w:t>.</w:t>
      </w:r>
    </w:p>
    <w:p w14:paraId="485D9AA7" w14:textId="21F09485" w:rsidR="00A909D8" w:rsidRDefault="00A909D8"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 ailleurs, c’est l’une des raisons pour lesquelles la contrainte par corps ne pourrait être appliquée en l’espèce, en raison notamment de la personnalisation des peines.</w:t>
      </w:r>
      <w:r w:rsidR="009451D4">
        <w:rPr>
          <w:rFonts w:ascii="Times New Roman" w:eastAsia="Times New Roman" w:hAnsi="Times New Roman" w:cs="Times New Roman"/>
          <w:sz w:val="24"/>
          <w:szCs w:val="24"/>
        </w:rPr>
        <w:t xml:space="preserve"> </w:t>
      </w:r>
    </w:p>
    <w:p w14:paraId="57586683" w14:textId="20B920E3" w:rsidR="00640D67" w:rsidRDefault="00B329F5"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w:t>
      </w:r>
      <w:r w:rsidR="00640D67">
        <w:rPr>
          <w:rFonts w:ascii="Times New Roman" w:eastAsia="Times New Roman" w:hAnsi="Times New Roman" w:cs="Times New Roman"/>
          <w:sz w:val="24"/>
          <w:szCs w:val="24"/>
        </w:rPr>
        <w:t>n droit commun, selon les juridictions française</w:t>
      </w:r>
      <w:r w:rsidR="00E43ADD">
        <w:rPr>
          <w:rFonts w:ascii="Times New Roman" w:eastAsia="Times New Roman" w:hAnsi="Times New Roman" w:cs="Times New Roman"/>
          <w:sz w:val="24"/>
          <w:szCs w:val="24"/>
        </w:rPr>
        <w:t>s, le t</w:t>
      </w:r>
      <w:r w:rsidR="00640D67">
        <w:rPr>
          <w:rFonts w:ascii="Times New Roman" w:eastAsia="Times New Roman" w:hAnsi="Times New Roman" w:cs="Times New Roman"/>
          <w:sz w:val="24"/>
          <w:szCs w:val="24"/>
        </w:rPr>
        <w:t xml:space="preserve">ribunal répressif reste compétent </w:t>
      </w:r>
      <w:r w:rsidR="00C6652F">
        <w:rPr>
          <w:rFonts w:ascii="Times New Roman" w:eastAsia="Times New Roman" w:hAnsi="Times New Roman" w:cs="Times New Roman"/>
          <w:sz w:val="24"/>
          <w:szCs w:val="24"/>
        </w:rPr>
        <w:t>pour se prononcer sur l’action civile après le décès de la personne poursuivie à condition qu’une décision sur le fond concernant l’action publique ait été rendue au moment du décès</w:t>
      </w:r>
      <w:r w:rsidR="00C6652F">
        <w:rPr>
          <w:rStyle w:val="Appelnotedebasdep"/>
          <w:rFonts w:ascii="Times New Roman" w:eastAsia="Times New Roman" w:hAnsi="Times New Roman" w:cs="Times New Roman"/>
          <w:sz w:val="24"/>
          <w:szCs w:val="24"/>
        </w:rPr>
        <w:footnoteReference w:id="29"/>
      </w:r>
      <w:r w:rsidR="00C6652F">
        <w:rPr>
          <w:rFonts w:ascii="Times New Roman" w:eastAsia="Times New Roman" w:hAnsi="Times New Roman" w:cs="Times New Roman"/>
          <w:sz w:val="24"/>
          <w:szCs w:val="24"/>
        </w:rPr>
        <w:t>.</w:t>
      </w:r>
    </w:p>
    <w:p w14:paraId="21589AA3" w14:textId="6393B449" w:rsidR="00C6652F" w:rsidRPr="00D709CC" w:rsidRDefault="00D709CC" w:rsidP="00C6652F">
      <w:pPr>
        <w:spacing w:line="276"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Cass</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Crim</w:t>
      </w:r>
      <w:proofErr w:type="spellEnd"/>
      <w:r>
        <w:rPr>
          <w:rFonts w:ascii="Times New Roman" w:eastAsia="Times New Roman" w:hAnsi="Times New Roman" w:cs="Times New Roman"/>
          <w:b/>
          <w:sz w:val="24"/>
          <w:szCs w:val="24"/>
        </w:rPr>
        <w:t>.,</w:t>
      </w:r>
      <w:r w:rsidR="00C6652F" w:rsidRPr="00D709CC">
        <w:rPr>
          <w:rFonts w:ascii="Times New Roman" w:eastAsia="Times New Roman" w:hAnsi="Times New Roman" w:cs="Times New Roman"/>
          <w:b/>
          <w:sz w:val="24"/>
          <w:szCs w:val="24"/>
        </w:rPr>
        <w:t xml:space="preserve"> 10 mai 2012, 12-82.810.</w:t>
      </w:r>
    </w:p>
    <w:p w14:paraId="50F79DE3" w14:textId="2411A333" w:rsidR="00A27BE0" w:rsidRDefault="00915330" w:rsidP="00C6652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 ce niveau des amalgames peuvent se faire dans la mesure où </w:t>
      </w:r>
      <w:r w:rsidR="00AE5FB5">
        <w:rPr>
          <w:rFonts w:ascii="Times New Roman" w:eastAsia="Times New Roman" w:hAnsi="Times New Roman" w:cs="Times New Roman"/>
          <w:sz w:val="24"/>
          <w:szCs w:val="24"/>
        </w:rPr>
        <w:t>la cour de cassation française a</w:t>
      </w:r>
      <w:r>
        <w:rPr>
          <w:rFonts w:ascii="Times New Roman" w:eastAsia="Times New Roman" w:hAnsi="Times New Roman" w:cs="Times New Roman"/>
          <w:sz w:val="24"/>
          <w:szCs w:val="24"/>
        </w:rPr>
        <w:t xml:space="preserve"> longtemps estimé que les sanctions ayant un caractère pénal </w:t>
      </w:r>
      <w:r w:rsidR="0052244D">
        <w:rPr>
          <w:rFonts w:ascii="Times New Roman" w:eastAsia="Times New Roman" w:hAnsi="Times New Roman" w:cs="Times New Roman"/>
          <w:sz w:val="24"/>
          <w:szCs w:val="24"/>
        </w:rPr>
        <w:t>n’entraient</w:t>
      </w:r>
      <w:r>
        <w:rPr>
          <w:rFonts w:ascii="Times New Roman" w:eastAsia="Times New Roman" w:hAnsi="Times New Roman" w:cs="Times New Roman"/>
          <w:sz w:val="24"/>
          <w:szCs w:val="24"/>
        </w:rPr>
        <w:t xml:space="preserve"> pas dans le cadre de l’article 382 CDF, alors que ce texte est spécifique quant aux créances qui doivent être prises en </w:t>
      </w:r>
      <w:r w:rsidR="001C65E9">
        <w:rPr>
          <w:rFonts w:ascii="Times New Roman" w:eastAsia="Times New Roman" w:hAnsi="Times New Roman" w:cs="Times New Roman"/>
          <w:sz w:val="24"/>
          <w:szCs w:val="24"/>
        </w:rPr>
        <w:t>compte</w:t>
      </w:r>
      <w:r>
        <w:rPr>
          <w:rFonts w:ascii="Times New Roman" w:eastAsia="Times New Roman" w:hAnsi="Times New Roman" w:cs="Times New Roman"/>
          <w:sz w:val="24"/>
          <w:szCs w:val="24"/>
        </w:rPr>
        <w:t xml:space="preserve"> dans ce sillage, notamment les amendes et confiscations.</w:t>
      </w:r>
    </w:p>
    <w:p w14:paraId="1093FE3A" w14:textId="77777777" w:rsidR="00921FFE" w:rsidRDefault="00921FFE" w:rsidP="00C6652F">
      <w:pPr>
        <w:spacing w:line="276" w:lineRule="auto"/>
        <w:jc w:val="both"/>
        <w:rPr>
          <w:rFonts w:ascii="Times New Roman" w:eastAsia="Times New Roman" w:hAnsi="Times New Roman" w:cs="Times New Roman"/>
          <w:sz w:val="24"/>
          <w:szCs w:val="24"/>
        </w:rPr>
      </w:pPr>
    </w:p>
    <w:p w14:paraId="3A49A753" w14:textId="701B542B" w:rsidR="00915330" w:rsidRDefault="00915330" w:rsidP="00C6652F">
      <w:pPr>
        <w:spacing w:line="276" w:lineRule="auto"/>
        <w:jc w:val="both"/>
        <w:rPr>
          <w:rFonts w:ascii="Times New Roman" w:eastAsia="Times New Roman" w:hAnsi="Times New Roman" w:cs="Times New Roman"/>
          <w:b/>
          <w:sz w:val="24"/>
          <w:szCs w:val="24"/>
        </w:rPr>
      </w:pPr>
      <w:r w:rsidRPr="00051966">
        <w:rPr>
          <w:rFonts w:ascii="Times New Roman" w:eastAsia="Times New Roman" w:hAnsi="Times New Roman" w:cs="Times New Roman"/>
          <w:b/>
          <w:sz w:val="24"/>
          <w:szCs w:val="24"/>
        </w:rPr>
        <w:t>PRESCRIPTION DES AMENDES ET CONFISCATIONS DOUANIERES.</w:t>
      </w:r>
    </w:p>
    <w:p w14:paraId="165B0280" w14:textId="4E8D6A75" w:rsidR="00051966" w:rsidRDefault="00051966" w:rsidP="00C6652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Les amendes douanières revêtent un double caractère de peine et de réparation</w:t>
      </w:r>
      <w:r w:rsidR="00B848F6">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civiles</w:t>
      </w:r>
      <w:r>
        <w:rPr>
          <w:rStyle w:val="Appelnotedebasdep"/>
          <w:rFonts w:ascii="Times New Roman" w:eastAsia="Times New Roman" w:hAnsi="Times New Roman" w:cs="Times New Roman"/>
          <w:sz w:val="24"/>
          <w:szCs w:val="24"/>
        </w:rPr>
        <w:footnoteReference w:id="30"/>
      </w:r>
      <w:r w:rsidR="00E10B87">
        <w:rPr>
          <w:rFonts w:ascii="Times New Roman" w:eastAsia="Times New Roman" w:hAnsi="Times New Roman" w:cs="Times New Roman"/>
          <w:sz w:val="24"/>
          <w:szCs w:val="24"/>
        </w:rPr>
        <w:t>.</w:t>
      </w:r>
      <w:r w:rsidR="006906F3">
        <w:rPr>
          <w:rFonts w:ascii="Times New Roman" w:eastAsia="Times New Roman" w:hAnsi="Times New Roman" w:cs="Times New Roman"/>
          <w:sz w:val="24"/>
          <w:szCs w:val="24"/>
        </w:rPr>
        <w:t xml:space="preserve"> Elles se prescrivent dans les mêmes délais que les peines correctionnelles de droit commun et dans les mêmes conditions que les dommages et intérêts</w:t>
      </w:r>
      <w:r w:rsidR="007C33CA">
        <w:rPr>
          <w:rStyle w:val="Appelnotedebasdep"/>
          <w:rFonts w:ascii="Times New Roman" w:eastAsia="Times New Roman" w:hAnsi="Times New Roman" w:cs="Times New Roman"/>
          <w:sz w:val="24"/>
          <w:szCs w:val="24"/>
        </w:rPr>
        <w:footnoteReference w:id="31"/>
      </w:r>
      <w:r w:rsidR="006906F3">
        <w:rPr>
          <w:rFonts w:ascii="Times New Roman" w:eastAsia="Times New Roman" w:hAnsi="Times New Roman" w:cs="Times New Roman"/>
          <w:sz w:val="24"/>
          <w:szCs w:val="24"/>
        </w:rPr>
        <w:t>.</w:t>
      </w:r>
    </w:p>
    <w:p w14:paraId="5B820BA2" w14:textId="0534075F" w:rsidR="00C6215E" w:rsidRDefault="008378C0" w:rsidP="00C6652F">
      <w:pPr>
        <w:spacing w:line="276"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La cour d’appel de Dakar a explicité sa position en affirmant que : « </w:t>
      </w:r>
      <w:r w:rsidR="00C6215E" w:rsidRPr="00C6215E">
        <w:rPr>
          <w:rFonts w:ascii="Times New Roman" w:eastAsia="Times New Roman" w:hAnsi="Times New Roman" w:cs="Times New Roman"/>
          <w:iCs/>
          <w:sz w:val="24"/>
          <w:szCs w:val="24"/>
        </w:rPr>
        <w:t>Attendu que certes il est acquis que les amendes en matière de douane présentant d'ailleurs des traits spécifiques, ont un caractère mixte, tout à la fois sanctionnant une infraction et constituant une réparation de nature civile au profit de l'administration, et selon les circonstances un des deux aspects l'emporte sur l'autre</w:t>
      </w:r>
      <w:r w:rsidR="00C6215E">
        <w:rPr>
          <w:rFonts w:ascii="Times New Roman" w:eastAsia="Times New Roman" w:hAnsi="Times New Roman" w:cs="Times New Roman"/>
          <w:iCs/>
          <w:sz w:val="24"/>
          <w:szCs w:val="24"/>
        </w:rPr>
        <w:t>.</w:t>
      </w:r>
      <w:r>
        <w:rPr>
          <w:rFonts w:ascii="Times New Roman" w:eastAsia="Times New Roman" w:hAnsi="Times New Roman" w:cs="Times New Roman"/>
          <w:iCs/>
          <w:sz w:val="24"/>
          <w:szCs w:val="24"/>
        </w:rPr>
        <w:t> »</w:t>
      </w:r>
    </w:p>
    <w:p w14:paraId="2C747ECC" w14:textId="2CCA586B" w:rsidR="00DE18DB" w:rsidRDefault="00DE18DB" w:rsidP="00C6652F">
      <w:pPr>
        <w:spacing w:line="276"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Dans cette affaire, la cour d’appel a retenu la validité de l’action récursoire du transporteur de la marchandise frauduleuse qui avait transigé avec la douane, contre le propriétaire des marchandises, en ce sens que la faute commise n’était pas imputable à ce dit transporteur mais au propriétaire des marchandises. Elle a donc fait droit à la demande du transporteur qui sollicite le remboursement de la somme versée dans la transaction.</w:t>
      </w:r>
    </w:p>
    <w:p w14:paraId="4701D80D" w14:textId="7F8F3758" w:rsidR="00DE18DB" w:rsidRPr="00C6215E" w:rsidRDefault="004733E4" w:rsidP="00C6652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C.A. Dakar chambre, </w:t>
      </w:r>
      <w:r w:rsidR="00DE18DB" w:rsidRPr="00DE18DB">
        <w:rPr>
          <w:rFonts w:ascii="Times New Roman" w:eastAsia="Times New Roman" w:hAnsi="Times New Roman" w:cs="Times New Roman"/>
          <w:b/>
          <w:bCs/>
          <w:sz w:val="24"/>
          <w:szCs w:val="24"/>
        </w:rPr>
        <w:t>n° 136 du 8 juin 1973 USIMA c/ DIBA.</w:t>
      </w:r>
    </w:p>
    <w:p w14:paraId="7D3573EA" w14:textId="4598805E" w:rsidR="0092735D" w:rsidRDefault="009153FC" w:rsidP="00C6652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outre, l</w:t>
      </w:r>
      <w:r w:rsidR="0092735D">
        <w:rPr>
          <w:rFonts w:ascii="Times New Roman" w:eastAsia="Times New Roman" w:hAnsi="Times New Roman" w:cs="Times New Roman"/>
          <w:sz w:val="24"/>
          <w:szCs w:val="24"/>
        </w:rPr>
        <w:t>e code n’a pas fait à ce stade de la procédure une distinction entre les peines d’amendes correctionnelles ou contraventionnelles, elles se prescrivent toutes dans un délai de cinq ans.</w:t>
      </w:r>
      <w:r w:rsidR="00F426CA">
        <w:rPr>
          <w:rFonts w:ascii="Times New Roman" w:eastAsia="Times New Roman" w:hAnsi="Times New Roman" w:cs="Times New Roman"/>
          <w:sz w:val="24"/>
          <w:szCs w:val="24"/>
        </w:rPr>
        <w:t xml:space="preserve"> </w:t>
      </w:r>
    </w:p>
    <w:p w14:paraId="0A899415" w14:textId="1D511F3E" w:rsidR="00A71774" w:rsidRDefault="00A71774" w:rsidP="00C6652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Quant aux confiscations</w:t>
      </w:r>
      <w:r w:rsidR="005443AF">
        <w:rPr>
          <w:rStyle w:val="Appelnotedebasdep"/>
          <w:rFonts w:ascii="Times New Roman" w:eastAsia="Times New Roman" w:hAnsi="Times New Roman" w:cs="Times New Roman"/>
          <w:sz w:val="24"/>
          <w:szCs w:val="24"/>
        </w:rPr>
        <w:footnoteReference w:id="32"/>
      </w:r>
      <w:r>
        <w:rPr>
          <w:rFonts w:ascii="Times New Roman" w:eastAsia="Times New Roman" w:hAnsi="Times New Roman" w:cs="Times New Roman"/>
          <w:sz w:val="24"/>
          <w:szCs w:val="24"/>
        </w:rPr>
        <w:t xml:space="preserve">, </w:t>
      </w:r>
      <w:r w:rsidR="00A71A7C">
        <w:rPr>
          <w:rFonts w:ascii="Times New Roman" w:eastAsia="Times New Roman" w:hAnsi="Times New Roman" w:cs="Times New Roman"/>
          <w:sz w:val="24"/>
          <w:szCs w:val="24"/>
        </w:rPr>
        <w:t>il s’agit d’une mesure destinée à attribuer à l’Etat, en toute propriété, des biens qui ont fait l’objet d’une infraction ou qui ont été utilisés par les prévenus pour commettre une infraction, et revêt les mêmes caractères mixtes que celles d’</w:t>
      </w:r>
      <w:r w:rsidR="003A6510">
        <w:rPr>
          <w:rFonts w:ascii="Times New Roman" w:eastAsia="Times New Roman" w:hAnsi="Times New Roman" w:cs="Times New Roman"/>
          <w:sz w:val="24"/>
          <w:szCs w:val="24"/>
        </w:rPr>
        <w:t>une amende qui peut être prononcée à titre principale comme complémentaire</w:t>
      </w:r>
      <w:r w:rsidR="00312E3D">
        <w:rPr>
          <w:rStyle w:val="Appelnotedebasdep"/>
          <w:rFonts w:ascii="Times New Roman" w:eastAsia="Times New Roman" w:hAnsi="Times New Roman" w:cs="Times New Roman"/>
          <w:sz w:val="24"/>
          <w:szCs w:val="24"/>
        </w:rPr>
        <w:footnoteReference w:id="33"/>
      </w:r>
      <w:r w:rsidR="003A6510">
        <w:rPr>
          <w:rFonts w:ascii="Times New Roman" w:eastAsia="Times New Roman" w:hAnsi="Times New Roman" w:cs="Times New Roman"/>
          <w:sz w:val="24"/>
          <w:szCs w:val="24"/>
        </w:rPr>
        <w:t>.</w:t>
      </w:r>
    </w:p>
    <w:p w14:paraId="6A99E453" w14:textId="496F34EB" w:rsidR="003A6510" w:rsidRDefault="003A6510" w:rsidP="00C6652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Elle est précédée d’une saisie de marchandises confiscables notamment des marchandises de fraude, des moyens de transport, des objets servant à masquer la fraude. </w:t>
      </w:r>
    </w:p>
    <w:p w14:paraId="2A739ED0" w14:textId="7DD4249C" w:rsidR="008B26BF" w:rsidRDefault="008B26BF" w:rsidP="00C6652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Concernant </w:t>
      </w:r>
      <w:r w:rsidR="001165EA">
        <w:rPr>
          <w:rFonts w:ascii="Times New Roman" w:eastAsia="Times New Roman" w:hAnsi="Times New Roman" w:cs="Times New Roman"/>
          <w:sz w:val="24"/>
          <w:szCs w:val="24"/>
        </w:rPr>
        <w:t>le</w:t>
      </w:r>
      <w:r>
        <w:rPr>
          <w:rFonts w:ascii="Times New Roman" w:eastAsia="Times New Roman" w:hAnsi="Times New Roman" w:cs="Times New Roman"/>
          <w:sz w:val="24"/>
          <w:szCs w:val="24"/>
        </w:rPr>
        <w:t xml:space="preserve"> délai de</w:t>
      </w:r>
      <w:r w:rsidR="001165EA">
        <w:rPr>
          <w:rFonts w:ascii="Times New Roman" w:eastAsia="Times New Roman" w:hAnsi="Times New Roman" w:cs="Times New Roman"/>
          <w:sz w:val="24"/>
          <w:szCs w:val="24"/>
        </w:rPr>
        <w:t xml:space="preserve"> prescription des peines de</w:t>
      </w:r>
      <w:r>
        <w:rPr>
          <w:rFonts w:ascii="Times New Roman" w:eastAsia="Times New Roman" w:hAnsi="Times New Roman" w:cs="Times New Roman"/>
          <w:sz w:val="24"/>
          <w:szCs w:val="24"/>
        </w:rPr>
        <w:t xml:space="preserve"> droit commun, il </w:t>
      </w:r>
      <w:r w:rsidR="001165EA">
        <w:rPr>
          <w:rFonts w:ascii="Times New Roman" w:eastAsia="Times New Roman" w:hAnsi="Times New Roman" w:cs="Times New Roman"/>
          <w:sz w:val="24"/>
          <w:szCs w:val="24"/>
        </w:rPr>
        <w:t>est de cinq</w:t>
      </w:r>
      <w:r w:rsidR="006F25B7">
        <w:rPr>
          <w:rFonts w:ascii="Times New Roman" w:eastAsia="Times New Roman" w:hAnsi="Times New Roman" w:cs="Times New Roman"/>
          <w:sz w:val="24"/>
          <w:szCs w:val="24"/>
        </w:rPr>
        <w:t xml:space="preserve"> ans pour les délits, tel que prévu par l’article 8 du Code de procédure pénale.</w:t>
      </w:r>
      <w:r w:rsidR="007C33CA">
        <w:rPr>
          <w:rFonts w:ascii="Times New Roman" w:eastAsia="Times New Roman" w:hAnsi="Times New Roman" w:cs="Times New Roman"/>
          <w:sz w:val="24"/>
          <w:szCs w:val="24"/>
        </w:rPr>
        <w:t xml:space="preserve"> Ce délai sera applicable donc aux peines douanières d’amende et de confiscations.</w:t>
      </w:r>
    </w:p>
    <w:p w14:paraId="207B4331" w14:textId="2E477ED9" w:rsidR="00A5407B" w:rsidRDefault="00BA1DA3" w:rsidP="00A5407B">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Relativement aux</w:t>
      </w:r>
      <w:r w:rsidR="00A5407B">
        <w:rPr>
          <w:rFonts w:ascii="Times New Roman" w:eastAsia="Times New Roman" w:hAnsi="Times New Roman" w:cs="Times New Roman"/>
          <w:sz w:val="24"/>
          <w:szCs w:val="24"/>
        </w:rPr>
        <w:t xml:space="preserve"> </w:t>
      </w:r>
      <w:r w:rsidR="00A5407B" w:rsidRPr="00A5407B">
        <w:rPr>
          <w:rFonts w:ascii="Times New Roman" w:eastAsia="Times New Roman" w:hAnsi="Times New Roman" w:cs="Times New Roman"/>
          <w:sz w:val="24"/>
          <w:szCs w:val="24"/>
        </w:rPr>
        <w:t>conditions de ladite prescription, référence sera faite au Code des obligations civiles et commerciales</w:t>
      </w:r>
      <w:r w:rsidR="009373C9">
        <w:rPr>
          <w:rFonts w:ascii="Times New Roman" w:eastAsia="Times New Roman" w:hAnsi="Times New Roman" w:cs="Times New Roman"/>
          <w:sz w:val="24"/>
          <w:szCs w:val="24"/>
        </w:rPr>
        <w:t xml:space="preserve"> (COCC)</w:t>
      </w:r>
      <w:r w:rsidR="00A5407B" w:rsidRPr="00A5407B">
        <w:rPr>
          <w:rFonts w:ascii="Times New Roman" w:eastAsia="Times New Roman" w:hAnsi="Times New Roman" w:cs="Times New Roman"/>
          <w:sz w:val="24"/>
          <w:szCs w:val="24"/>
        </w:rPr>
        <w:t xml:space="preserve"> qui en précise les contours, notamment les cas d’interruption et de suspension, visés aux articles 218 et suivant dudit code. Le délai court à compter du lendemain du </w:t>
      </w:r>
      <w:r w:rsidR="00A5407B" w:rsidRPr="00A5407B">
        <w:rPr>
          <w:rFonts w:ascii="Times New Roman" w:eastAsia="Times New Roman" w:hAnsi="Times New Roman" w:cs="Times New Roman"/>
          <w:sz w:val="24"/>
          <w:szCs w:val="24"/>
        </w:rPr>
        <w:lastRenderedPageBreak/>
        <w:t>jour où l’obligation est exigible. Ladite prescription pourra être opposée en tout état de cause par toute personne y ayant intérêt et le juge ne peut l’opposer d’office.</w:t>
      </w:r>
    </w:p>
    <w:p w14:paraId="73EE18F0" w14:textId="0F8114C6" w:rsidR="007B535E" w:rsidRDefault="007B535E" w:rsidP="00A5407B">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prescription sera interrompue par l’aveu même tacite du débiteur, le commandement de payer, l’exécution forcée et la citation en justice, un nouveau délai commencera à courir à compter de l’acte interruptif.</w:t>
      </w:r>
    </w:p>
    <w:p w14:paraId="1DB250C3" w14:textId="4F1079FD" w:rsidR="007B535E" w:rsidRPr="00A5407B" w:rsidRDefault="007B535E" w:rsidP="00A5407B">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Elle sera suspendue par l’instance et le délai de </w:t>
      </w:r>
      <w:r w:rsidR="00D23F05">
        <w:rPr>
          <w:rFonts w:ascii="Times New Roman" w:eastAsia="Times New Roman" w:hAnsi="Times New Roman" w:cs="Times New Roman"/>
          <w:sz w:val="24"/>
          <w:szCs w:val="24"/>
        </w:rPr>
        <w:t>grâce</w:t>
      </w:r>
      <w:r>
        <w:rPr>
          <w:rFonts w:ascii="Times New Roman" w:eastAsia="Times New Roman" w:hAnsi="Times New Roman" w:cs="Times New Roman"/>
          <w:sz w:val="24"/>
          <w:szCs w:val="24"/>
        </w:rPr>
        <w:t>, le délai se poursuivra après leur achèvement.</w:t>
      </w:r>
    </w:p>
    <w:p w14:paraId="0D509C18" w14:textId="05037BB9" w:rsidR="006D6FCF" w:rsidRPr="006D6FCF" w:rsidRDefault="00787095" w:rsidP="006D6FC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cour de cassation française a bien affirmé que le commandement de payer tel que visé aux dispositions pertinentes du code civil était constitutif d’un acte interruptif de la prescription et cassa </w:t>
      </w:r>
      <w:r w:rsidR="00336171">
        <w:rPr>
          <w:rFonts w:ascii="Times New Roman" w:eastAsia="Times New Roman" w:hAnsi="Times New Roman" w:cs="Times New Roman"/>
          <w:sz w:val="24"/>
          <w:szCs w:val="24"/>
        </w:rPr>
        <w:t>ainsi</w:t>
      </w:r>
      <w:r>
        <w:rPr>
          <w:rFonts w:ascii="Times New Roman" w:eastAsia="Times New Roman" w:hAnsi="Times New Roman" w:cs="Times New Roman"/>
          <w:sz w:val="24"/>
          <w:szCs w:val="24"/>
        </w:rPr>
        <w:t xml:space="preserve"> l’arrêt de la cour d’appel qui déclarait l’action de l’admin</w:t>
      </w:r>
      <w:r w:rsidR="00913BCD">
        <w:rPr>
          <w:rFonts w:ascii="Times New Roman" w:eastAsia="Times New Roman" w:hAnsi="Times New Roman" w:cs="Times New Roman"/>
          <w:sz w:val="24"/>
          <w:szCs w:val="24"/>
        </w:rPr>
        <w:t>istration des douanes prescrite</w:t>
      </w:r>
      <w:r>
        <w:rPr>
          <w:rFonts w:ascii="Times New Roman" w:eastAsia="Times New Roman" w:hAnsi="Times New Roman" w:cs="Times New Roman"/>
          <w:sz w:val="24"/>
          <w:szCs w:val="24"/>
        </w:rPr>
        <w:t>.</w:t>
      </w:r>
    </w:p>
    <w:p w14:paraId="2616DCE0" w14:textId="3661708D" w:rsidR="006D6FCF" w:rsidRPr="0078197E" w:rsidRDefault="00255070" w:rsidP="006D6FCF">
      <w:pPr>
        <w:spacing w:line="276" w:lineRule="auto"/>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Cass</w:t>
      </w:r>
      <w:proofErr w:type="spellEnd"/>
      <w:r>
        <w:rPr>
          <w:rFonts w:ascii="Times New Roman" w:eastAsia="Times New Roman" w:hAnsi="Times New Roman" w:cs="Times New Roman"/>
          <w:b/>
          <w:sz w:val="24"/>
          <w:szCs w:val="24"/>
        </w:rPr>
        <w:t>. Com.,</w:t>
      </w:r>
      <w:r w:rsidR="006D6FCF" w:rsidRPr="0078197E">
        <w:rPr>
          <w:rFonts w:ascii="Times New Roman" w:eastAsia="Times New Roman" w:hAnsi="Times New Roman" w:cs="Times New Roman"/>
          <w:b/>
          <w:sz w:val="24"/>
          <w:szCs w:val="24"/>
        </w:rPr>
        <w:t xml:space="preserve"> 14 avr. 2021, n° 19-10.700. </w:t>
      </w:r>
    </w:p>
    <w:p w14:paraId="38A4096C" w14:textId="7C3DF4E9" w:rsidR="000C53A5" w:rsidRDefault="000C53A5" w:rsidP="006D6FC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 commandement de payer, le paiement partiel volontaire, la reconnaissance de dette</w:t>
      </w:r>
      <w:r w:rsidR="00D9686F">
        <w:rPr>
          <w:rFonts w:ascii="Times New Roman" w:eastAsia="Times New Roman" w:hAnsi="Times New Roman" w:cs="Times New Roman"/>
          <w:sz w:val="24"/>
          <w:szCs w:val="24"/>
        </w:rPr>
        <w:t xml:space="preserve">, la demande de remise de dette </w:t>
      </w:r>
      <w:r>
        <w:rPr>
          <w:rFonts w:ascii="Times New Roman" w:eastAsia="Times New Roman" w:hAnsi="Times New Roman" w:cs="Times New Roman"/>
          <w:sz w:val="24"/>
          <w:szCs w:val="24"/>
        </w:rPr>
        <w:t>sont considérés par la jurisprudence française comme des actes interruptifs de prescription du recouvrement des créances d’amendes et de confiscations douanières.</w:t>
      </w:r>
      <w:r w:rsidR="0069759C">
        <w:rPr>
          <w:rFonts w:ascii="Times New Roman" w:eastAsia="Times New Roman" w:hAnsi="Times New Roman" w:cs="Times New Roman"/>
          <w:sz w:val="24"/>
          <w:szCs w:val="24"/>
        </w:rPr>
        <w:t xml:space="preserve"> En effet, la cour d’appel avait constaté, à raison d’ailleurs, </w:t>
      </w:r>
      <w:r w:rsidR="0069759C" w:rsidRPr="0069759C">
        <w:rPr>
          <w:rFonts w:ascii="Times New Roman" w:eastAsia="Times New Roman" w:hAnsi="Times New Roman" w:cs="Times New Roman"/>
          <w:sz w:val="24"/>
          <w:szCs w:val="24"/>
        </w:rPr>
        <w:t xml:space="preserve">l'existence d'un acte interruptif de prescription par l'exécution volontaire d'un codébiteur, produisant ses effets à l'égard de tous les autres </w:t>
      </w:r>
      <w:r w:rsidR="00F46169" w:rsidRPr="0069759C">
        <w:rPr>
          <w:rFonts w:ascii="Times New Roman" w:eastAsia="Times New Roman" w:hAnsi="Times New Roman" w:cs="Times New Roman"/>
          <w:sz w:val="24"/>
          <w:szCs w:val="24"/>
        </w:rPr>
        <w:t>codébiteurs</w:t>
      </w:r>
      <w:r w:rsidR="0069759C" w:rsidRPr="0069759C">
        <w:rPr>
          <w:rFonts w:ascii="Times New Roman" w:eastAsia="Times New Roman" w:hAnsi="Times New Roman" w:cs="Times New Roman"/>
          <w:sz w:val="24"/>
          <w:szCs w:val="24"/>
        </w:rPr>
        <w:t xml:space="preserve"> sol</w:t>
      </w:r>
      <w:r w:rsidR="0069759C">
        <w:rPr>
          <w:rFonts w:ascii="Times New Roman" w:eastAsia="Times New Roman" w:hAnsi="Times New Roman" w:cs="Times New Roman"/>
          <w:sz w:val="24"/>
          <w:szCs w:val="24"/>
        </w:rPr>
        <w:t>idaires, raison pour laquelle la cour de cassation a estimé que ladite cour d’appel avait bien justifié sa décision.</w:t>
      </w:r>
    </w:p>
    <w:p w14:paraId="511B3F98" w14:textId="4D7B2262" w:rsidR="0069759C" w:rsidRDefault="00F46169" w:rsidP="006D6FCF">
      <w:pPr>
        <w:spacing w:line="276" w:lineRule="auto"/>
        <w:jc w:val="both"/>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Cass</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Crim</w:t>
      </w:r>
      <w:proofErr w:type="spellEnd"/>
      <w:r>
        <w:rPr>
          <w:rFonts w:ascii="Times New Roman" w:eastAsia="Times New Roman" w:hAnsi="Times New Roman" w:cs="Times New Roman"/>
          <w:b/>
          <w:bCs/>
          <w:sz w:val="24"/>
          <w:szCs w:val="24"/>
        </w:rPr>
        <w:t>.,</w:t>
      </w:r>
      <w:r w:rsidR="0069759C">
        <w:rPr>
          <w:rFonts w:ascii="Times New Roman" w:eastAsia="Times New Roman" w:hAnsi="Times New Roman" w:cs="Times New Roman"/>
          <w:b/>
          <w:bCs/>
          <w:sz w:val="24"/>
          <w:szCs w:val="24"/>
        </w:rPr>
        <w:t xml:space="preserve"> 1 juin 2011, </w:t>
      </w:r>
      <w:r w:rsidR="00C31716">
        <w:rPr>
          <w:rFonts w:ascii="Times New Roman" w:eastAsia="Times New Roman" w:hAnsi="Times New Roman" w:cs="Times New Roman"/>
          <w:b/>
          <w:bCs/>
          <w:sz w:val="24"/>
          <w:szCs w:val="24"/>
        </w:rPr>
        <w:t>n°</w:t>
      </w:r>
      <w:r w:rsidR="0069759C">
        <w:rPr>
          <w:rFonts w:ascii="Times New Roman" w:eastAsia="Times New Roman" w:hAnsi="Times New Roman" w:cs="Times New Roman"/>
          <w:b/>
          <w:bCs/>
          <w:sz w:val="24"/>
          <w:szCs w:val="24"/>
        </w:rPr>
        <w:t>10-83.081.</w:t>
      </w:r>
    </w:p>
    <w:p w14:paraId="088489BD" w14:textId="4AC671D3" w:rsidR="009275F8" w:rsidRDefault="00953DA1" w:rsidP="006D6FCF">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prescription quinquennale est atteinte, si l’administration douanière ne procède pas au recouvrement dans les délais requis, les actes </w:t>
      </w:r>
      <w:r w:rsidR="00DA600F">
        <w:rPr>
          <w:rFonts w:ascii="Times New Roman" w:eastAsia="Times New Roman" w:hAnsi="Times New Roman" w:cs="Times New Roman"/>
          <w:sz w:val="24"/>
          <w:szCs w:val="24"/>
        </w:rPr>
        <w:t>d’exécutions ultérieures</w:t>
      </w:r>
      <w:r>
        <w:rPr>
          <w:rFonts w:ascii="Times New Roman" w:eastAsia="Times New Roman" w:hAnsi="Times New Roman" w:cs="Times New Roman"/>
          <w:sz w:val="24"/>
          <w:szCs w:val="24"/>
        </w:rPr>
        <w:t>, notamment la saisie immobilière</w:t>
      </w:r>
      <w:r w:rsidR="00D95B9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doivent être </w:t>
      </w:r>
      <w:r w:rsidR="00DA600F">
        <w:rPr>
          <w:rFonts w:ascii="Times New Roman" w:eastAsia="Times New Roman" w:hAnsi="Times New Roman" w:cs="Times New Roman"/>
          <w:sz w:val="24"/>
          <w:szCs w:val="24"/>
        </w:rPr>
        <w:t>annulés</w:t>
      </w:r>
      <w:r>
        <w:rPr>
          <w:rFonts w:ascii="Times New Roman" w:eastAsia="Times New Roman" w:hAnsi="Times New Roman" w:cs="Times New Roman"/>
          <w:sz w:val="24"/>
          <w:szCs w:val="24"/>
        </w:rPr>
        <w:t xml:space="preserve"> en conséquence.</w:t>
      </w:r>
    </w:p>
    <w:p w14:paraId="55492B5C" w14:textId="33D1AB50" w:rsidR="00250657" w:rsidRDefault="00250657" w:rsidP="00250657">
      <w:pPr>
        <w:spacing w:line="276" w:lineRule="auto"/>
        <w:jc w:val="both"/>
        <w:rPr>
          <w:rFonts w:ascii="Times New Roman" w:eastAsia="Times New Roman" w:hAnsi="Times New Roman" w:cs="Times New Roman"/>
          <w:b/>
          <w:sz w:val="24"/>
          <w:szCs w:val="24"/>
        </w:rPr>
      </w:pPr>
      <w:r w:rsidRPr="00250657">
        <w:rPr>
          <w:rFonts w:ascii="Times New Roman" w:eastAsia="Times New Roman" w:hAnsi="Times New Roman" w:cs="Times New Roman"/>
          <w:b/>
          <w:sz w:val="24"/>
          <w:szCs w:val="24"/>
        </w:rPr>
        <w:t>CA Nîmes, ch. civ. 1re ch. b, 7 févr. 2012, n° 11/04272</w:t>
      </w:r>
      <w:r>
        <w:rPr>
          <w:rFonts w:ascii="Times New Roman" w:eastAsia="Times New Roman" w:hAnsi="Times New Roman" w:cs="Times New Roman"/>
          <w:b/>
          <w:sz w:val="24"/>
          <w:szCs w:val="24"/>
        </w:rPr>
        <w:t>.</w:t>
      </w:r>
    </w:p>
    <w:p w14:paraId="75FC4C72" w14:textId="77777777" w:rsidR="00D24CD6" w:rsidRDefault="00D24CD6" w:rsidP="00250657">
      <w:pPr>
        <w:spacing w:line="276" w:lineRule="auto"/>
        <w:jc w:val="both"/>
        <w:rPr>
          <w:rFonts w:ascii="Times New Roman" w:eastAsia="Times New Roman" w:hAnsi="Times New Roman" w:cs="Times New Roman"/>
          <w:b/>
          <w:sz w:val="24"/>
          <w:szCs w:val="24"/>
        </w:rPr>
      </w:pPr>
    </w:p>
    <w:p w14:paraId="5848FC2C" w14:textId="77777777" w:rsidR="000A1C9C" w:rsidRPr="00D24CD6" w:rsidRDefault="000A1C9C" w:rsidP="00250657">
      <w:pPr>
        <w:spacing w:line="276" w:lineRule="auto"/>
        <w:jc w:val="both"/>
        <w:rPr>
          <w:rFonts w:ascii="Times New Roman" w:eastAsia="Times New Roman" w:hAnsi="Times New Roman" w:cs="Times New Roman"/>
          <w:b/>
          <w:sz w:val="32"/>
          <w:szCs w:val="24"/>
        </w:rPr>
      </w:pPr>
      <w:r w:rsidRPr="00D24CD6">
        <w:rPr>
          <w:rFonts w:ascii="Times New Roman" w:eastAsia="Times New Roman" w:hAnsi="Times New Roman" w:cs="Times New Roman"/>
          <w:b/>
          <w:sz w:val="32"/>
          <w:szCs w:val="24"/>
        </w:rPr>
        <w:t xml:space="preserve">Paragraphe II - Droits particuliers réservés à l’administration </w:t>
      </w:r>
    </w:p>
    <w:p w14:paraId="0AC9BFEC" w14:textId="77777777" w:rsidR="000A1C9C" w:rsidRDefault="000A1C9C" w:rsidP="00250657">
      <w:pPr>
        <w:spacing w:line="276" w:lineRule="auto"/>
        <w:jc w:val="both"/>
        <w:rPr>
          <w:rFonts w:ascii="Times New Roman" w:eastAsia="Times New Roman" w:hAnsi="Times New Roman" w:cs="Times New Roman"/>
          <w:b/>
          <w:sz w:val="24"/>
          <w:szCs w:val="24"/>
        </w:rPr>
      </w:pPr>
      <w:r w:rsidRPr="000A1C9C">
        <w:rPr>
          <w:rFonts w:ascii="Times New Roman" w:eastAsia="Times New Roman" w:hAnsi="Times New Roman" w:cs="Times New Roman"/>
          <w:b/>
          <w:sz w:val="24"/>
          <w:szCs w:val="24"/>
        </w:rPr>
        <w:t>Article 359 :</w:t>
      </w:r>
    </w:p>
    <w:p w14:paraId="5416984C" w14:textId="5EA31A83" w:rsidR="000A1C9C" w:rsidRDefault="000A1C9C" w:rsidP="00250657">
      <w:pPr>
        <w:spacing w:line="276" w:lineRule="auto"/>
        <w:jc w:val="both"/>
        <w:rPr>
          <w:rFonts w:ascii="Times New Roman" w:eastAsia="Times New Roman" w:hAnsi="Times New Roman" w:cs="Times New Roman"/>
          <w:sz w:val="24"/>
          <w:szCs w:val="24"/>
        </w:rPr>
      </w:pPr>
      <w:r w:rsidRPr="000A1C9C">
        <w:rPr>
          <w:rFonts w:ascii="Times New Roman" w:eastAsia="Times New Roman" w:hAnsi="Times New Roman" w:cs="Times New Roman"/>
          <w:sz w:val="24"/>
          <w:szCs w:val="24"/>
        </w:rPr>
        <w:t>L'administration n’est tenue d'effectuer de paiement en vertu des jugements attaqués par les voies d'opposition, d'appel ou de cassation avec renvoi, à moins qu'au préalable ceux au profit desquels lesdits jugements ont été r</w:t>
      </w:r>
      <w:r w:rsidR="008F3BB1">
        <w:rPr>
          <w:rFonts w:ascii="Times New Roman" w:eastAsia="Times New Roman" w:hAnsi="Times New Roman" w:cs="Times New Roman"/>
          <w:sz w:val="24"/>
          <w:szCs w:val="24"/>
        </w:rPr>
        <w:t xml:space="preserve">endus n'aient donné bonne et </w:t>
      </w:r>
      <w:r w:rsidRPr="000A1C9C">
        <w:rPr>
          <w:rFonts w:ascii="Times New Roman" w:eastAsia="Times New Roman" w:hAnsi="Times New Roman" w:cs="Times New Roman"/>
          <w:sz w:val="24"/>
          <w:szCs w:val="24"/>
        </w:rPr>
        <w:t>suffisante caution pour sûreté des sommes à eux adjugées.</w:t>
      </w:r>
    </w:p>
    <w:p w14:paraId="60AFE300" w14:textId="77777777" w:rsidR="00CF4431" w:rsidRDefault="00CF4431" w:rsidP="00250657">
      <w:pPr>
        <w:spacing w:line="276" w:lineRule="auto"/>
        <w:jc w:val="both"/>
        <w:rPr>
          <w:rFonts w:ascii="Times New Roman" w:eastAsia="Times New Roman" w:hAnsi="Times New Roman" w:cs="Times New Roman"/>
          <w:sz w:val="24"/>
          <w:szCs w:val="24"/>
        </w:rPr>
      </w:pPr>
    </w:p>
    <w:p w14:paraId="4D6A7FE7" w14:textId="19A15DCD" w:rsidR="003C1F24" w:rsidRDefault="003C1F24" w:rsidP="00250657">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Ces prérogatives accordées à l’administration des douanes sont destinées à garantir le Trésor contre une exécution hâtive des décisions judiciaires rendues à l’encontre de la Douane</w:t>
      </w:r>
      <w:r>
        <w:rPr>
          <w:rStyle w:val="Appelnotedebasdep"/>
          <w:rFonts w:ascii="Times New Roman" w:eastAsia="Times New Roman" w:hAnsi="Times New Roman" w:cs="Times New Roman"/>
          <w:sz w:val="24"/>
          <w:szCs w:val="24"/>
        </w:rPr>
        <w:footnoteReference w:id="34"/>
      </w:r>
      <w:r>
        <w:rPr>
          <w:rFonts w:ascii="Times New Roman" w:eastAsia="Times New Roman" w:hAnsi="Times New Roman" w:cs="Times New Roman"/>
          <w:sz w:val="24"/>
          <w:szCs w:val="24"/>
        </w:rPr>
        <w:t>.</w:t>
      </w:r>
    </w:p>
    <w:p w14:paraId="0B965968" w14:textId="5BABE0C9" w:rsidR="009451D4" w:rsidRDefault="00CF050C"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 jugements sont intervenus, condamnant l’adm</w:t>
      </w:r>
      <w:r w:rsidR="00D65D92">
        <w:rPr>
          <w:rFonts w:ascii="Times New Roman" w:eastAsia="Times New Roman" w:hAnsi="Times New Roman" w:cs="Times New Roman"/>
          <w:sz w:val="24"/>
          <w:szCs w:val="24"/>
        </w:rPr>
        <w:t>i</w:t>
      </w:r>
      <w:r w:rsidR="00C20D64">
        <w:rPr>
          <w:rFonts w:ascii="Times New Roman" w:eastAsia="Times New Roman" w:hAnsi="Times New Roman" w:cs="Times New Roman"/>
          <w:sz w:val="24"/>
          <w:szCs w:val="24"/>
        </w:rPr>
        <w:t>nistration des douanes à payer une somme d’argent à ses autres parties.</w:t>
      </w:r>
      <w:r w:rsidR="00F4451D">
        <w:rPr>
          <w:rFonts w:ascii="Times New Roman" w:eastAsia="Times New Roman" w:hAnsi="Times New Roman" w:cs="Times New Roman"/>
          <w:sz w:val="24"/>
          <w:szCs w:val="24"/>
        </w:rPr>
        <w:t xml:space="preserve"> </w:t>
      </w:r>
      <w:r w:rsidR="00835C93">
        <w:rPr>
          <w:rFonts w:ascii="Times New Roman" w:eastAsia="Times New Roman" w:hAnsi="Times New Roman" w:cs="Times New Roman"/>
          <w:sz w:val="24"/>
          <w:szCs w:val="24"/>
        </w:rPr>
        <w:t>T</w:t>
      </w:r>
      <w:r w:rsidR="00F4451D">
        <w:rPr>
          <w:rFonts w:ascii="Times New Roman" w:eastAsia="Times New Roman" w:hAnsi="Times New Roman" w:cs="Times New Roman"/>
          <w:sz w:val="24"/>
          <w:szCs w:val="24"/>
        </w:rPr>
        <w:t>outefois</w:t>
      </w:r>
      <w:r w:rsidR="00835C93">
        <w:rPr>
          <w:rFonts w:ascii="Times New Roman" w:eastAsia="Times New Roman" w:hAnsi="Times New Roman" w:cs="Times New Roman"/>
          <w:sz w:val="24"/>
          <w:szCs w:val="24"/>
        </w:rPr>
        <w:t>, si</w:t>
      </w:r>
      <w:r w:rsidR="00F4451D">
        <w:rPr>
          <w:rFonts w:ascii="Times New Roman" w:eastAsia="Times New Roman" w:hAnsi="Times New Roman" w:cs="Times New Roman"/>
          <w:sz w:val="24"/>
          <w:szCs w:val="24"/>
        </w:rPr>
        <w:t xml:space="preserve"> lesdits jugements </w:t>
      </w:r>
      <w:r w:rsidR="00C13F70">
        <w:rPr>
          <w:rFonts w:ascii="Times New Roman" w:eastAsia="Times New Roman" w:hAnsi="Times New Roman" w:cs="Times New Roman"/>
          <w:sz w:val="24"/>
          <w:szCs w:val="24"/>
        </w:rPr>
        <w:t>sont</w:t>
      </w:r>
      <w:r w:rsidR="00F4451D">
        <w:rPr>
          <w:rFonts w:ascii="Times New Roman" w:eastAsia="Times New Roman" w:hAnsi="Times New Roman" w:cs="Times New Roman"/>
          <w:sz w:val="24"/>
          <w:szCs w:val="24"/>
        </w:rPr>
        <w:t xml:space="preserve"> attaqués</w:t>
      </w:r>
      <w:r w:rsidR="00835C93">
        <w:rPr>
          <w:rFonts w:ascii="Times New Roman" w:eastAsia="Times New Roman" w:hAnsi="Times New Roman" w:cs="Times New Roman"/>
          <w:sz w:val="24"/>
          <w:szCs w:val="24"/>
        </w:rPr>
        <w:t xml:space="preserve"> par les voies de recours</w:t>
      </w:r>
      <w:r w:rsidR="00F4451D">
        <w:rPr>
          <w:rFonts w:ascii="Times New Roman" w:eastAsia="Times New Roman" w:hAnsi="Times New Roman" w:cs="Times New Roman"/>
          <w:sz w:val="24"/>
          <w:szCs w:val="24"/>
        </w:rPr>
        <w:t xml:space="preserve">, </w:t>
      </w:r>
      <w:r w:rsidR="00F4451D">
        <w:rPr>
          <w:rFonts w:ascii="Times New Roman" w:eastAsia="Times New Roman" w:hAnsi="Times New Roman" w:cs="Times New Roman"/>
          <w:sz w:val="24"/>
          <w:szCs w:val="24"/>
        </w:rPr>
        <w:lastRenderedPageBreak/>
        <w:t>elle ne pourrait s’a</w:t>
      </w:r>
      <w:r w:rsidR="00835C93">
        <w:rPr>
          <w:rFonts w:ascii="Times New Roman" w:eastAsia="Times New Roman" w:hAnsi="Times New Roman" w:cs="Times New Roman"/>
          <w:sz w:val="24"/>
          <w:szCs w:val="24"/>
        </w:rPr>
        <w:t>cquitter de cette dette qu’</w:t>
      </w:r>
      <w:r w:rsidR="00F4451D">
        <w:rPr>
          <w:rFonts w:ascii="Times New Roman" w:eastAsia="Times New Roman" w:hAnsi="Times New Roman" w:cs="Times New Roman"/>
          <w:sz w:val="24"/>
          <w:szCs w:val="24"/>
        </w:rPr>
        <w:t>à condit</w:t>
      </w:r>
      <w:r w:rsidR="00274189">
        <w:rPr>
          <w:rFonts w:ascii="Times New Roman" w:eastAsia="Times New Roman" w:hAnsi="Times New Roman" w:cs="Times New Roman"/>
          <w:sz w:val="24"/>
          <w:szCs w:val="24"/>
        </w:rPr>
        <w:t xml:space="preserve">ion que ses créanciers ne donnent </w:t>
      </w:r>
      <w:r w:rsidR="00F4451D">
        <w:rPr>
          <w:rFonts w:ascii="Times New Roman" w:eastAsia="Times New Roman" w:hAnsi="Times New Roman" w:cs="Times New Roman"/>
          <w:sz w:val="24"/>
          <w:szCs w:val="24"/>
        </w:rPr>
        <w:t>caution pour sureté des</w:t>
      </w:r>
      <w:r w:rsidR="00274189">
        <w:rPr>
          <w:rFonts w:ascii="Times New Roman" w:eastAsia="Times New Roman" w:hAnsi="Times New Roman" w:cs="Times New Roman"/>
          <w:sz w:val="24"/>
          <w:szCs w:val="24"/>
        </w:rPr>
        <w:t>dites</w:t>
      </w:r>
      <w:r w:rsidR="00F4451D">
        <w:rPr>
          <w:rFonts w:ascii="Times New Roman" w:eastAsia="Times New Roman" w:hAnsi="Times New Roman" w:cs="Times New Roman"/>
          <w:sz w:val="24"/>
          <w:szCs w:val="24"/>
        </w:rPr>
        <w:t xml:space="preserve"> sommes.</w:t>
      </w:r>
      <w:r w:rsidR="0002486C">
        <w:rPr>
          <w:rFonts w:ascii="Times New Roman" w:eastAsia="Times New Roman" w:hAnsi="Times New Roman" w:cs="Times New Roman"/>
          <w:sz w:val="24"/>
          <w:szCs w:val="24"/>
        </w:rPr>
        <w:t xml:space="preserve"> </w:t>
      </w:r>
    </w:p>
    <w:p w14:paraId="20C0121B" w14:textId="7977C591" w:rsidR="0002486C" w:rsidRDefault="0002486C"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C’est pour éviter que l’administration des douanes ne </w:t>
      </w:r>
      <w:r w:rsidR="009C3D74">
        <w:rPr>
          <w:rFonts w:ascii="Times New Roman" w:eastAsia="Times New Roman" w:hAnsi="Times New Roman" w:cs="Times New Roman"/>
          <w:sz w:val="24"/>
          <w:szCs w:val="24"/>
        </w:rPr>
        <w:t>paye</w:t>
      </w:r>
      <w:r>
        <w:rPr>
          <w:rFonts w:ascii="Times New Roman" w:eastAsia="Times New Roman" w:hAnsi="Times New Roman" w:cs="Times New Roman"/>
          <w:sz w:val="24"/>
          <w:szCs w:val="24"/>
        </w:rPr>
        <w:t xml:space="preserve"> des sommes qui risquent d’être remises en cause par des décisions de justice ultérieures.</w:t>
      </w:r>
      <w:r w:rsidR="00596A00">
        <w:rPr>
          <w:rFonts w:ascii="Times New Roman" w:eastAsia="Times New Roman" w:hAnsi="Times New Roman" w:cs="Times New Roman"/>
          <w:sz w:val="24"/>
          <w:szCs w:val="24"/>
        </w:rPr>
        <w:t xml:space="preserve"> Il s’agit, non plus d’une protection de créanciers telle que prévue par</w:t>
      </w:r>
      <w:r w:rsidR="009A327A">
        <w:rPr>
          <w:rFonts w:ascii="Times New Roman" w:eastAsia="Times New Roman" w:hAnsi="Times New Roman" w:cs="Times New Roman"/>
          <w:sz w:val="24"/>
          <w:szCs w:val="24"/>
        </w:rPr>
        <w:t xml:space="preserve"> l’AUS</w:t>
      </w:r>
      <w:r w:rsidR="00596A00">
        <w:rPr>
          <w:rFonts w:ascii="Times New Roman" w:eastAsia="Times New Roman" w:hAnsi="Times New Roman" w:cs="Times New Roman"/>
          <w:sz w:val="24"/>
          <w:szCs w:val="24"/>
        </w:rPr>
        <w:t>, mais d’une protection efficace de l’administration des douanes. On retrouve à ce niveau, la prépondérance de la spécifi</w:t>
      </w:r>
      <w:r w:rsidR="00C10226">
        <w:rPr>
          <w:rFonts w:ascii="Times New Roman" w:eastAsia="Times New Roman" w:hAnsi="Times New Roman" w:cs="Times New Roman"/>
          <w:sz w:val="24"/>
          <w:szCs w:val="24"/>
        </w:rPr>
        <w:t>ci</w:t>
      </w:r>
      <w:r w:rsidR="00596A00">
        <w:rPr>
          <w:rFonts w:ascii="Times New Roman" w:eastAsia="Times New Roman" w:hAnsi="Times New Roman" w:cs="Times New Roman"/>
          <w:sz w:val="24"/>
          <w:szCs w:val="24"/>
        </w:rPr>
        <w:t>té des règles douanières.</w:t>
      </w:r>
      <w:r w:rsidR="00D8784E">
        <w:rPr>
          <w:rFonts w:ascii="Times New Roman" w:eastAsia="Times New Roman" w:hAnsi="Times New Roman" w:cs="Times New Roman"/>
          <w:sz w:val="24"/>
          <w:szCs w:val="24"/>
        </w:rPr>
        <w:t xml:space="preserve"> La caution n’intervient en ce sens non pas favorablement au créancier, mais au débiteur, ce qui diffèr</w:t>
      </w:r>
      <w:r w:rsidR="00BC65B8">
        <w:rPr>
          <w:rFonts w:ascii="Times New Roman" w:eastAsia="Times New Roman" w:hAnsi="Times New Roman" w:cs="Times New Roman"/>
          <w:sz w:val="24"/>
          <w:szCs w:val="24"/>
        </w:rPr>
        <w:t>e du droit commun des suretés où</w:t>
      </w:r>
      <w:r w:rsidR="00D8784E">
        <w:rPr>
          <w:rFonts w:ascii="Times New Roman" w:eastAsia="Times New Roman" w:hAnsi="Times New Roman" w:cs="Times New Roman"/>
          <w:sz w:val="24"/>
          <w:szCs w:val="24"/>
        </w:rPr>
        <w:t xml:space="preserve"> le cautionnement </w:t>
      </w:r>
      <w:r w:rsidR="00BC65B8">
        <w:rPr>
          <w:rFonts w:ascii="Times New Roman" w:eastAsia="Times New Roman" w:hAnsi="Times New Roman" w:cs="Times New Roman"/>
          <w:sz w:val="24"/>
          <w:szCs w:val="24"/>
        </w:rPr>
        <w:t>s’engage</w:t>
      </w:r>
      <w:r w:rsidR="00D8784E">
        <w:rPr>
          <w:rFonts w:ascii="Times New Roman" w:eastAsia="Times New Roman" w:hAnsi="Times New Roman" w:cs="Times New Roman"/>
          <w:sz w:val="24"/>
          <w:szCs w:val="24"/>
        </w:rPr>
        <w:t xml:space="preserve"> à payer au créancier les sommes dues par le débiteur en cas d’insolvabilité de celui-ci.</w:t>
      </w:r>
    </w:p>
    <w:p w14:paraId="429D6143" w14:textId="486606EA" w:rsidR="006F645E" w:rsidRDefault="006F645E"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Il n’en demeure pas moins que l’administration des douanes a, pa</w:t>
      </w:r>
      <w:r w:rsidR="0062491C">
        <w:rPr>
          <w:rFonts w:ascii="Times New Roman" w:eastAsia="Times New Roman" w:hAnsi="Times New Roman" w:cs="Times New Roman"/>
          <w:sz w:val="24"/>
          <w:szCs w:val="24"/>
        </w:rPr>
        <w:t>r ailleurs, la possibilité de</w:t>
      </w:r>
      <w:r>
        <w:rPr>
          <w:rFonts w:ascii="Times New Roman" w:eastAsia="Times New Roman" w:hAnsi="Times New Roman" w:cs="Times New Roman"/>
          <w:sz w:val="24"/>
          <w:szCs w:val="24"/>
        </w:rPr>
        <w:t xml:space="preserve"> recourir au cautionnement pour garantir les </w:t>
      </w:r>
      <w:r w:rsidR="008B5397">
        <w:rPr>
          <w:rFonts w:ascii="Times New Roman" w:eastAsia="Times New Roman" w:hAnsi="Times New Roman" w:cs="Times New Roman"/>
          <w:sz w:val="24"/>
          <w:szCs w:val="24"/>
        </w:rPr>
        <w:t>intérêts</w:t>
      </w:r>
      <w:r>
        <w:rPr>
          <w:rFonts w:ascii="Times New Roman" w:eastAsia="Times New Roman" w:hAnsi="Times New Roman" w:cs="Times New Roman"/>
          <w:sz w:val="24"/>
          <w:szCs w:val="24"/>
        </w:rPr>
        <w:t xml:space="preserve"> du Trésor public. Ce cas de figure est trè</w:t>
      </w:r>
      <w:r w:rsidR="00DA43E0">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différent de celui prévu à cet article</w:t>
      </w:r>
      <w:r w:rsidR="00E07619">
        <w:rPr>
          <w:rStyle w:val="Appelnotedebasdep"/>
          <w:rFonts w:ascii="Times New Roman" w:eastAsia="Times New Roman" w:hAnsi="Times New Roman" w:cs="Times New Roman"/>
          <w:sz w:val="24"/>
          <w:szCs w:val="24"/>
        </w:rPr>
        <w:footnoteReference w:id="35"/>
      </w:r>
      <w:r>
        <w:rPr>
          <w:rFonts w:ascii="Times New Roman" w:eastAsia="Times New Roman" w:hAnsi="Times New Roman" w:cs="Times New Roman"/>
          <w:sz w:val="24"/>
          <w:szCs w:val="24"/>
        </w:rPr>
        <w:t>.</w:t>
      </w:r>
      <w:r w:rsidR="00E07619">
        <w:rPr>
          <w:rFonts w:ascii="Times New Roman" w:eastAsia="Times New Roman" w:hAnsi="Times New Roman" w:cs="Times New Roman"/>
          <w:sz w:val="24"/>
          <w:szCs w:val="24"/>
        </w:rPr>
        <w:t xml:space="preserve"> </w:t>
      </w:r>
    </w:p>
    <w:p w14:paraId="52FA8640" w14:textId="7C31B244" w:rsidR="004A21BB" w:rsidRPr="004A21BB" w:rsidRDefault="004A21BB" w:rsidP="004A21BB">
      <w:pPr>
        <w:spacing w:line="276" w:lineRule="auto"/>
        <w:jc w:val="both"/>
        <w:rPr>
          <w:rFonts w:ascii="Times New Roman" w:eastAsia="Times New Roman" w:hAnsi="Times New Roman" w:cs="Times New Roman"/>
          <w:sz w:val="24"/>
          <w:szCs w:val="24"/>
        </w:rPr>
      </w:pPr>
      <w:r w:rsidRPr="004A21BB">
        <w:rPr>
          <w:rFonts w:ascii="Times New Roman" w:eastAsia="Times New Roman" w:hAnsi="Times New Roman" w:cs="Times New Roman"/>
          <w:sz w:val="24"/>
          <w:szCs w:val="24"/>
        </w:rPr>
        <w:t>La cour d’appel de Rennes a fait une bonne application de l’a</w:t>
      </w:r>
      <w:r w:rsidR="002F6C0F">
        <w:rPr>
          <w:rFonts w:ascii="Times New Roman" w:eastAsia="Times New Roman" w:hAnsi="Times New Roman" w:cs="Times New Roman"/>
          <w:sz w:val="24"/>
          <w:szCs w:val="24"/>
        </w:rPr>
        <w:t>rticle 383 du CDF</w:t>
      </w:r>
      <w:r w:rsidRPr="004A21BB">
        <w:rPr>
          <w:rFonts w:ascii="Times New Roman" w:eastAsia="Times New Roman" w:hAnsi="Times New Roman" w:cs="Times New Roman"/>
          <w:sz w:val="24"/>
          <w:szCs w:val="24"/>
        </w:rPr>
        <w:t>,</w:t>
      </w:r>
      <w:r w:rsidR="002F6C0F">
        <w:rPr>
          <w:rFonts w:ascii="Times New Roman" w:eastAsia="Times New Roman" w:hAnsi="Times New Roman" w:cs="Times New Roman"/>
          <w:sz w:val="24"/>
          <w:szCs w:val="24"/>
        </w:rPr>
        <w:t xml:space="preserve"> pendant de celui 360 du CDS</w:t>
      </w:r>
      <w:r w:rsidRPr="004A21BB">
        <w:rPr>
          <w:rFonts w:ascii="Times New Roman" w:eastAsia="Times New Roman" w:hAnsi="Times New Roman" w:cs="Times New Roman"/>
          <w:sz w:val="24"/>
          <w:szCs w:val="24"/>
        </w:rPr>
        <w:t xml:space="preserve">, lorsqu’elle conditionne le paiement de la somme de 50.000 euros à des sociétés étrangères, à la production par la société </w:t>
      </w:r>
      <w:proofErr w:type="spellStart"/>
      <w:r w:rsidRPr="004A21BB">
        <w:rPr>
          <w:rFonts w:ascii="Times New Roman" w:eastAsia="Times New Roman" w:hAnsi="Times New Roman" w:cs="Times New Roman"/>
          <w:sz w:val="24"/>
          <w:szCs w:val="24"/>
        </w:rPr>
        <w:t>Avonburg</w:t>
      </w:r>
      <w:proofErr w:type="spellEnd"/>
      <w:r w:rsidRPr="004A21BB">
        <w:rPr>
          <w:rFonts w:ascii="Times New Roman" w:eastAsia="Times New Roman" w:hAnsi="Times New Roman" w:cs="Times New Roman"/>
          <w:sz w:val="24"/>
          <w:szCs w:val="24"/>
        </w:rPr>
        <w:t xml:space="preserve"> Finances Ltd d’une garantie suffisante pour répondre de la restitution éventuelle de ladite somme en cas d’infirmation de l’ordonnance. En effet, si l’administration des douanes procède au paiement avant l’intervention d’une décision définitive, elle pourra être remboursée sur la base de la garantie si toutefois ladite décision définitive viendrai</w:t>
      </w:r>
      <w:r w:rsidR="004F4FBE">
        <w:rPr>
          <w:rFonts w:ascii="Times New Roman" w:eastAsia="Times New Roman" w:hAnsi="Times New Roman" w:cs="Times New Roman"/>
          <w:sz w:val="24"/>
          <w:szCs w:val="24"/>
        </w:rPr>
        <w:t>t</w:t>
      </w:r>
      <w:r w:rsidRPr="004A21BB">
        <w:rPr>
          <w:rFonts w:ascii="Times New Roman" w:eastAsia="Times New Roman" w:hAnsi="Times New Roman" w:cs="Times New Roman"/>
          <w:sz w:val="24"/>
          <w:szCs w:val="24"/>
        </w:rPr>
        <w:t xml:space="preserve"> à infirmer la décision antérieure qui l’avait condamnée, effaçant ainsi la créance à elle adjugée.</w:t>
      </w:r>
    </w:p>
    <w:p w14:paraId="6FFD3A49" w14:textId="6413F4A5" w:rsidR="004A21BB" w:rsidRPr="004A21BB" w:rsidRDefault="004A21BB" w:rsidP="004A21BB">
      <w:pPr>
        <w:spacing w:line="276" w:lineRule="auto"/>
        <w:jc w:val="both"/>
        <w:rPr>
          <w:rFonts w:ascii="Times New Roman" w:eastAsia="Times New Roman" w:hAnsi="Times New Roman" w:cs="Times New Roman"/>
          <w:sz w:val="24"/>
          <w:szCs w:val="24"/>
        </w:rPr>
      </w:pPr>
      <w:r w:rsidRPr="004A21BB">
        <w:rPr>
          <w:rFonts w:ascii="Times New Roman" w:eastAsia="Times New Roman" w:hAnsi="Times New Roman" w:cs="Times New Roman"/>
          <w:sz w:val="24"/>
          <w:szCs w:val="24"/>
        </w:rPr>
        <w:t xml:space="preserve">Dans ce cas d’espèce, la Direction nationale du renseignement et des enquêtes douanières, constatant que le navire Pola </w:t>
      </w:r>
      <w:proofErr w:type="spellStart"/>
      <w:r w:rsidRPr="004A21BB">
        <w:rPr>
          <w:rFonts w:ascii="Times New Roman" w:eastAsia="Times New Roman" w:hAnsi="Times New Roman" w:cs="Times New Roman"/>
          <w:sz w:val="24"/>
          <w:szCs w:val="24"/>
        </w:rPr>
        <w:t>Ariake</w:t>
      </w:r>
      <w:proofErr w:type="spellEnd"/>
      <w:r w:rsidRPr="004A21BB">
        <w:rPr>
          <w:rFonts w:ascii="Times New Roman" w:eastAsia="Times New Roman" w:hAnsi="Times New Roman" w:cs="Times New Roman"/>
          <w:sz w:val="24"/>
          <w:szCs w:val="24"/>
        </w:rPr>
        <w:t>, battant pavillon arménien et dont le principal actionnaire était le ministre des transports de la fédération de Russie, était amarré au port, a, en application des mesures restrictives eu égard aux actions compromettant ou menaçant l’intégrité territoriale, la souveraineté et</w:t>
      </w:r>
      <w:r w:rsidR="004F4FBE">
        <w:rPr>
          <w:rFonts w:ascii="Times New Roman" w:eastAsia="Times New Roman" w:hAnsi="Times New Roman" w:cs="Times New Roman"/>
          <w:sz w:val="24"/>
          <w:szCs w:val="24"/>
        </w:rPr>
        <w:t xml:space="preserve"> l’indépendance de l’Ukraine, </w:t>
      </w:r>
      <w:r w:rsidRPr="004A21BB">
        <w:rPr>
          <w:rFonts w:ascii="Times New Roman" w:eastAsia="Times New Roman" w:hAnsi="Times New Roman" w:cs="Times New Roman"/>
          <w:sz w:val="24"/>
          <w:szCs w:val="24"/>
        </w:rPr>
        <w:t>procédé à son gel.</w:t>
      </w:r>
    </w:p>
    <w:p w14:paraId="60B1F815" w14:textId="77777777" w:rsidR="004A21BB" w:rsidRPr="004A21BB" w:rsidRDefault="004A21BB" w:rsidP="004A21BB">
      <w:pPr>
        <w:spacing w:line="276" w:lineRule="auto"/>
        <w:jc w:val="both"/>
        <w:rPr>
          <w:rFonts w:ascii="Times New Roman" w:eastAsia="Times New Roman" w:hAnsi="Times New Roman" w:cs="Times New Roman"/>
          <w:sz w:val="24"/>
          <w:szCs w:val="24"/>
        </w:rPr>
      </w:pPr>
      <w:r w:rsidRPr="004A21BB">
        <w:rPr>
          <w:rFonts w:ascii="Times New Roman" w:eastAsia="Times New Roman" w:hAnsi="Times New Roman" w:cs="Times New Roman"/>
          <w:sz w:val="24"/>
          <w:szCs w:val="24"/>
        </w:rPr>
        <w:t xml:space="preserve">Deux sociétés de droit </w:t>
      </w:r>
      <w:proofErr w:type="spellStart"/>
      <w:r w:rsidRPr="004A21BB">
        <w:rPr>
          <w:rFonts w:ascii="Times New Roman" w:eastAsia="Times New Roman" w:hAnsi="Times New Roman" w:cs="Times New Roman"/>
          <w:sz w:val="24"/>
          <w:szCs w:val="24"/>
        </w:rPr>
        <w:t>hong-kongais</w:t>
      </w:r>
      <w:proofErr w:type="spellEnd"/>
      <w:r w:rsidRPr="004A21BB">
        <w:rPr>
          <w:rFonts w:ascii="Times New Roman" w:eastAsia="Times New Roman" w:hAnsi="Times New Roman" w:cs="Times New Roman"/>
          <w:sz w:val="24"/>
          <w:szCs w:val="24"/>
        </w:rPr>
        <w:t xml:space="preserve"> JTLK Asia M7 (GTLK Asia M7) et chypriote </w:t>
      </w:r>
      <w:proofErr w:type="spellStart"/>
      <w:r w:rsidRPr="004A21BB">
        <w:rPr>
          <w:rFonts w:ascii="Times New Roman" w:eastAsia="Times New Roman" w:hAnsi="Times New Roman" w:cs="Times New Roman"/>
          <w:sz w:val="24"/>
          <w:szCs w:val="24"/>
        </w:rPr>
        <w:t>Avonburg</w:t>
      </w:r>
      <w:proofErr w:type="spellEnd"/>
      <w:r w:rsidRPr="004A21BB">
        <w:rPr>
          <w:rFonts w:ascii="Times New Roman" w:eastAsia="Times New Roman" w:hAnsi="Times New Roman" w:cs="Times New Roman"/>
          <w:sz w:val="24"/>
          <w:szCs w:val="24"/>
        </w:rPr>
        <w:t xml:space="preserve"> Finance </w:t>
      </w:r>
      <w:proofErr w:type="spellStart"/>
      <w:r w:rsidRPr="004A21BB">
        <w:rPr>
          <w:rFonts w:ascii="Times New Roman" w:eastAsia="Times New Roman" w:hAnsi="Times New Roman" w:cs="Times New Roman"/>
          <w:sz w:val="24"/>
          <w:szCs w:val="24"/>
        </w:rPr>
        <w:t>Ldt</w:t>
      </w:r>
      <w:proofErr w:type="spellEnd"/>
      <w:r w:rsidRPr="004A21BB">
        <w:rPr>
          <w:rFonts w:ascii="Times New Roman" w:eastAsia="Times New Roman" w:hAnsi="Times New Roman" w:cs="Times New Roman"/>
          <w:sz w:val="24"/>
          <w:szCs w:val="24"/>
        </w:rPr>
        <w:t xml:space="preserve">, se déclarant respectivement propriétaire et affréteur du navire, saisirent le juge des référés du Tribunal judiciaire de Lorient aux fins de prononcer la mainlevée dudit gel. Une ordonnance en ce sens était intervenue le 18 mars 2022, mais l’administration des douanes procédait à la saisie dudit navire le lendemain. </w:t>
      </w:r>
    </w:p>
    <w:p w14:paraId="26871752" w14:textId="1F523DDB" w:rsidR="004A21BB" w:rsidRPr="004A21BB" w:rsidRDefault="004A21BB" w:rsidP="004A21BB">
      <w:pPr>
        <w:spacing w:line="276" w:lineRule="auto"/>
        <w:jc w:val="both"/>
        <w:rPr>
          <w:rFonts w:ascii="Times New Roman" w:eastAsia="Times New Roman" w:hAnsi="Times New Roman" w:cs="Times New Roman"/>
          <w:sz w:val="24"/>
          <w:szCs w:val="24"/>
        </w:rPr>
      </w:pPr>
      <w:r w:rsidRPr="004A21BB">
        <w:rPr>
          <w:rFonts w:ascii="Times New Roman" w:eastAsia="Times New Roman" w:hAnsi="Times New Roman" w:cs="Times New Roman"/>
          <w:sz w:val="24"/>
          <w:szCs w:val="24"/>
        </w:rPr>
        <w:t>Les sociétés saisirent à nouveau le m</w:t>
      </w:r>
      <w:r w:rsidR="00B20206">
        <w:rPr>
          <w:rFonts w:ascii="Times New Roman" w:eastAsia="Times New Roman" w:hAnsi="Times New Roman" w:cs="Times New Roman"/>
          <w:sz w:val="24"/>
          <w:szCs w:val="24"/>
        </w:rPr>
        <w:t>ême juge des référés qui ordonnait par la suite,</w:t>
      </w:r>
      <w:r w:rsidRPr="004A21BB">
        <w:rPr>
          <w:rFonts w:ascii="Times New Roman" w:eastAsia="Times New Roman" w:hAnsi="Times New Roman" w:cs="Times New Roman"/>
          <w:sz w:val="24"/>
          <w:szCs w:val="24"/>
        </w:rPr>
        <w:t xml:space="preserve"> le 28 mars 2022</w:t>
      </w:r>
      <w:r w:rsidR="00B20206">
        <w:rPr>
          <w:rFonts w:ascii="Times New Roman" w:eastAsia="Times New Roman" w:hAnsi="Times New Roman" w:cs="Times New Roman"/>
          <w:sz w:val="24"/>
          <w:szCs w:val="24"/>
        </w:rPr>
        <w:t>,</w:t>
      </w:r>
      <w:r w:rsidRPr="004A21BB">
        <w:rPr>
          <w:rFonts w:ascii="Times New Roman" w:eastAsia="Times New Roman" w:hAnsi="Times New Roman" w:cs="Times New Roman"/>
          <w:sz w:val="24"/>
          <w:szCs w:val="24"/>
        </w:rPr>
        <w:t xml:space="preserve"> la mainlevée de la saisie.</w:t>
      </w:r>
    </w:p>
    <w:p w14:paraId="27966887" w14:textId="4C724B8A" w:rsidR="004A21BB" w:rsidRPr="004A21BB" w:rsidRDefault="004A21BB" w:rsidP="004A21BB">
      <w:pPr>
        <w:spacing w:line="276" w:lineRule="auto"/>
        <w:jc w:val="both"/>
        <w:rPr>
          <w:rFonts w:ascii="Times New Roman" w:eastAsia="Times New Roman" w:hAnsi="Times New Roman" w:cs="Times New Roman"/>
          <w:sz w:val="24"/>
          <w:szCs w:val="24"/>
        </w:rPr>
      </w:pPr>
      <w:r w:rsidRPr="004A21BB">
        <w:rPr>
          <w:rFonts w:ascii="Times New Roman" w:eastAsia="Times New Roman" w:hAnsi="Times New Roman" w:cs="Times New Roman"/>
          <w:sz w:val="24"/>
          <w:szCs w:val="24"/>
        </w:rPr>
        <w:t xml:space="preserve">Le procureur général </w:t>
      </w:r>
      <w:r w:rsidR="008D76A5" w:rsidRPr="004A21BB">
        <w:rPr>
          <w:rFonts w:ascii="Times New Roman" w:eastAsia="Times New Roman" w:hAnsi="Times New Roman" w:cs="Times New Roman"/>
          <w:sz w:val="24"/>
          <w:szCs w:val="24"/>
        </w:rPr>
        <w:t>interjeta</w:t>
      </w:r>
      <w:r w:rsidRPr="004A21BB">
        <w:rPr>
          <w:rFonts w:ascii="Times New Roman" w:eastAsia="Times New Roman" w:hAnsi="Times New Roman" w:cs="Times New Roman"/>
          <w:sz w:val="24"/>
          <w:szCs w:val="24"/>
        </w:rPr>
        <w:t xml:space="preserve"> appel et assignait aussi bien la direction que les deux sociétés en cause, dans la mesure où l’ordonnance avait été exécutée. C’est à ce moment que la direction avait décidé d’intervenir volontairement pour se joindre à l’arrêt de l’exécution provisoire et solliciter subsidiairement que l’exécution provisoire soit subordonnée à la constitution par les sociétés GTLK Asia M7 Ltd et </w:t>
      </w:r>
      <w:proofErr w:type="spellStart"/>
      <w:r w:rsidRPr="004A21BB">
        <w:rPr>
          <w:rFonts w:ascii="Times New Roman" w:eastAsia="Times New Roman" w:hAnsi="Times New Roman" w:cs="Times New Roman"/>
          <w:sz w:val="24"/>
          <w:szCs w:val="24"/>
        </w:rPr>
        <w:t>Avonburg</w:t>
      </w:r>
      <w:proofErr w:type="spellEnd"/>
      <w:r w:rsidRPr="004A21BB">
        <w:rPr>
          <w:rFonts w:ascii="Times New Roman" w:eastAsia="Times New Roman" w:hAnsi="Times New Roman" w:cs="Times New Roman"/>
          <w:sz w:val="24"/>
          <w:szCs w:val="24"/>
        </w:rPr>
        <w:t xml:space="preserve"> Finances Ltd d’une garantie suffisante pour répondre de toutes restitutions.</w:t>
      </w:r>
    </w:p>
    <w:p w14:paraId="5034BE50" w14:textId="77777777" w:rsidR="004A21BB" w:rsidRPr="004A21BB" w:rsidRDefault="004A21BB" w:rsidP="004A21BB">
      <w:pPr>
        <w:spacing w:line="276" w:lineRule="auto"/>
        <w:jc w:val="both"/>
        <w:rPr>
          <w:rFonts w:ascii="Times New Roman" w:eastAsia="Times New Roman" w:hAnsi="Times New Roman" w:cs="Times New Roman"/>
          <w:sz w:val="24"/>
          <w:szCs w:val="24"/>
        </w:rPr>
      </w:pPr>
      <w:r w:rsidRPr="004A21BB">
        <w:rPr>
          <w:rFonts w:ascii="Times New Roman" w:eastAsia="Times New Roman" w:hAnsi="Times New Roman" w:cs="Times New Roman"/>
          <w:sz w:val="24"/>
          <w:szCs w:val="24"/>
        </w:rPr>
        <w:lastRenderedPageBreak/>
        <w:t>La cour a estimé qu’il n’y avait pas lieu de prononcer l’arrêt de l’exécution provisoire, puisque l’ordonnance ayant été exécutée, le navire a quitté le port de localité, mais concernant les dommages et intérêts à verser aux deux sociétés,  elle en a conditionné le paiement au versement d’une garantie par la société concernée.</w:t>
      </w:r>
    </w:p>
    <w:p w14:paraId="1275D08B" w14:textId="291C0006" w:rsidR="004A21BB" w:rsidRPr="004A21BB" w:rsidRDefault="00C84A0F" w:rsidP="004A21BB">
      <w:pPr>
        <w:spacing w:line="276"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CA</w:t>
      </w:r>
      <w:r w:rsidR="004A21BB" w:rsidRPr="004A21BB">
        <w:rPr>
          <w:rFonts w:ascii="Times New Roman" w:eastAsia="Times New Roman" w:hAnsi="Times New Roman" w:cs="Times New Roman"/>
          <w:b/>
          <w:bCs/>
          <w:sz w:val="24"/>
          <w:szCs w:val="24"/>
        </w:rPr>
        <w:t xml:space="preserve"> Rennes, Référés civils, 31 mai 2022, n° 22/02374.</w:t>
      </w:r>
    </w:p>
    <w:p w14:paraId="4CCE10EE" w14:textId="44C16E42" w:rsidR="004A21BB" w:rsidRPr="004A21BB" w:rsidRDefault="00CD7B59" w:rsidP="004A21BB">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Par ailleurs, la cour est d’</w:t>
      </w:r>
      <w:r w:rsidR="00EB23A2">
        <w:rPr>
          <w:rFonts w:ascii="Times New Roman" w:eastAsia="Times New Roman" w:hAnsi="Times New Roman" w:cs="Times New Roman"/>
          <w:bCs/>
          <w:sz w:val="24"/>
          <w:szCs w:val="24"/>
        </w:rPr>
        <w:t>avis</w:t>
      </w:r>
      <w:r w:rsidR="004A21BB" w:rsidRPr="004A21BB">
        <w:rPr>
          <w:rFonts w:ascii="Times New Roman" w:eastAsia="Times New Roman" w:hAnsi="Times New Roman" w:cs="Times New Roman"/>
          <w:bCs/>
          <w:sz w:val="24"/>
          <w:szCs w:val="24"/>
        </w:rPr>
        <w:t xml:space="preserve"> que la demande d’aménagement de l’exécution provisoire sollicitée par l’administration des douanes ne peut qu’être rejetée, ce texte n’ayant pas vocation à s’appliquer aux sommes allouées par une juridiction au titre des frais non compris dans les dépens.</w:t>
      </w:r>
    </w:p>
    <w:p w14:paraId="186C494A" w14:textId="67E806C5" w:rsidR="004A21BB" w:rsidRPr="004A21BB" w:rsidRDefault="00C84A0F" w:rsidP="004A21BB">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CA</w:t>
      </w:r>
      <w:r w:rsidR="004A21BB" w:rsidRPr="004A21BB">
        <w:rPr>
          <w:rFonts w:ascii="Times New Roman" w:eastAsia="Times New Roman" w:hAnsi="Times New Roman" w:cs="Times New Roman"/>
          <w:b/>
          <w:bCs/>
          <w:sz w:val="24"/>
          <w:szCs w:val="24"/>
        </w:rPr>
        <w:t xml:space="preserve"> Rennes, </w:t>
      </w:r>
      <w:r w:rsidR="009810E9" w:rsidRPr="004A21BB">
        <w:rPr>
          <w:rFonts w:ascii="Times New Roman" w:eastAsia="Times New Roman" w:hAnsi="Times New Roman" w:cs="Times New Roman"/>
          <w:b/>
          <w:bCs/>
          <w:sz w:val="24"/>
          <w:szCs w:val="24"/>
        </w:rPr>
        <w:t>Référés</w:t>
      </w:r>
      <w:r w:rsidR="004A21BB" w:rsidRPr="004A21BB">
        <w:rPr>
          <w:rFonts w:ascii="Times New Roman" w:eastAsia="Times New Roman" w:hAnsi="Times New Roman" w:cs="Times New Roman"/>
          <w:b/>
          <w:bCs/>
          <w:sz w:val="24"/>
          <w:szCs w:val="24"/>
        </w:rPr>
        <w:t xml:space="preserve"> civils, 31 mai 2022, n° 22/02572.</w:t>
      </w:r>
    </w:p>
    <w:p w14:paraId="0D4452A9" w14:textId="77777777" w:rsidR="004A21BB" w:rsidRPr="004A21BB" w:rsidRDefault="004A21BB" w:rsidP="004A21BB">
      <w:pPr>
        <w:spacing w:line="276" w:lineRule="auto"/>
        <w:jc w:val="both"/>
        <w:rPr>
          <w:rFonts w:ascii="Times New Roman" w:eastAsia="Times New Roman" w:hAnsi="Times New Roman" w:cs="Times New Roman"/>
          <w:bCs/>
          <w:sz w:val="24"/>
          <w:szCs w:val="24"/>
        </w:rPr>
      </w:pPr>
      <w:r w:rsidRPr="004A21BB">
        <w:rPr>
          <w:rFonts w:ascii="Times New Roman" w:eastAsia="Times New Roman" w:hAnsi="Times New Roman" w:cs="Times New Roman"/>
          <w:bCs/>
          <w:sz w:val="24"/>
          <w:szCs w:val="24"/>
        </w:rPr>
        <w:t>En revanche, l’article 383 du Code des douanes n’est pas applicable dès lors que l’administration des Douanes est condamnée sur le fondement de droit commun de la voie de fait, et non sur celui de dispositions du Code des douanes.</w:t>
      </w:r>
    </w:p>
    <w:p w14:paraId="1123C868" w14:textId="11629E92" w:rsidR="004A21BB" w:rsidRPr="004A21BB" w:rsidRDefault="00C84A0F" w:rsidP="004A21BB">
      <w:pPr>
        <w:spacing w:line="276" w:lineRule="auto"/>
        <w:jc w:val="both"/>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Cass</w:t>
      </w:r>
      <w:proofErr w:type="spellEnd"/>
      <w:r>
        <w:rPr>
          <w:rFonts w:ascii="Times New Roman" w:eastAsia="Times New Roman" w:hAnsi="Times New Roman" w:cs="Times New Roman"/>
          <w:b/>
          <w:bCs/>
          <w:sz w:val="24"/>
          <w:szCs w:val="24"/>
        </w:rPr>
        <w:t>. Com.,</w:t>
      </w:r>
      <w:r w:rsidR="004A21BB" w:rsidRPr="004A21BB">
        <w:rPr>
          <w:rFonts w:ascii="Times New Roman" w:eastAsia="Times New Roman" w:hAnsi="Times New Roman" w:cs="Times New Roman"/>
          <w:b/>
          <w:bCs/>
          <w:sz w:val="24"/>
          <w:szCs w:val="24"/>
        </w:rPr>
        <w:t xml:space="preserve"> du 25 février 1992, </w:t>
      </w:r>
      <w:r w:rsidR="00C34A82">
        <w:rPr>
          <w:rFonts w:ascii="Times New Roman" w:eastAsia="Times New Roman" w:hAnsi="Times New Roman" w:cs="Times New Roman"/>
          <w:b/>
          <w:bCs/>
          <w:sz w:val="24"/>
          <w:szCs w:val="24"/>
        </w:rPr>
        <w:t xml:space="preserve">n° </w:t>
      </w:r>
      <w:r w:rsidR="004A21BB" w:rsidRPr="004A21BB">
        <w:rPr>
          <w:rFonts w:ascii="Times New Roman" w:eastAsia="Times New Roman" w:hAnsi="Times New Roman" w:cs="Times New Roman"/>
          <w:b/>
          <w:bCs/>
          <w:sz w:val="24"/>
          <w:szCs w:val="24"/>
        </w:rPr>
        <w:t>89-20.337.</w:t>
      </w:r>
    </w:p>
    <w:p w14:paraId="24CBFB4D" w14:textId="43C747DA" w:rsidR="004A21BB" w:rsidRPr="004A21BB" w:rsidRDefault="004A21BB" w:rsidP="004A21BB">
      <w:pPr>
        <w:spacing w:line="276" w:lineRule="auto"/>
        <w:jc w:val="both"/>
        <w:rPr>
          <w:rFonts w:ascii="Times New Roman" w:eastAsia="Times New Roman" w:hAnsi="Times New Roman" w:cs="Times New Roman"/>
          <w:bCs/>
          <w:sz w:val="24"/>
          <w:szCs w:val="24"/>
        </w:rPr>
      </w:pPr>
      <w:r w:rsidRPr="004A21BB">
        <w:rPr>
          <w:rFonts w:ascii="Times New Roman" w:eastAsia="Times New Roman" w:hAnsi="Times New Roman" w:cs="Times New Roman"/>
          <w:bCs/>
          <w:sz w:val="24"/>
          <w:szCs w:val="24"/>
        </w:rPr>
        <w:t>Sur la voie de fait, la cour de cassation a considéré que : «  l’Administration avait opéré une saisie de marchandises en se référant à un texte non en vigueur à la date de la prétendue infraction douanière et n’avait pas hésité à la maintenir pendant plus de 2 ans, tout en se refusant à faire juger par les tribunaux cette prétendue infraction par laquelle elle tentait de la justifier ; qu’en l’état de ces constatations et appréciations, dont il résultait que le comportement d’ensemble de l’Administration était exorbitant de l’exercice de ses pouvoirs et, ainsi, était manifestement insusceptible de se rattacher à cet exercice, la cour d’appel, qui a répondu en les écartant aux conclusions invoquées, a pu décider que ce comportement constituait une voie de fait ; que le moyen n’est fondé en aucune de ses branches ; », pour en conclure que « que la cour d’appel a retenu à bon droit que l’article </w:t>
      </w:r>
      <w:r w:rsidRPr="00B94651">
        <w:rPr>
          <w:rFonts w:ascii="Times New Roman" w:eastAsia="Times New Roman" w:hAnsi="Times New Roman" w:cs="Times New Roman"/>
          <w:bCs/>
          <w:sz w:val="24"/>
          <w:szCs w:val="24"/>
        </w:rPr>
        <w:t>383</w:t>
      </w:r>
      <w:r w:rsidRPr="004A21BB">
        <w:rPr>
          <w:rFonts w:ascii="Times New Roman" w:eastAsia="Times New Roman" w:hAnsi="Times New Roman" w:cs="Times New Roman"/>
          <w:bCs/>
          <w:sz w:val="24"/>
          <w:szCs w:val="24"/>
        </w:rPr>
        <w:t> du Code des douanes n’était pas applicable dès lors que l’Administration avait commis une voie de fait ; ».</w:t>
      </w:r>
    </w:p>
    <w:p w14:paraId="1CE9DE1B" w14:textId="338CC51C" w:rsidR="004A21BB" w:rsidRDefault="004C223B" w:rsidP="00483A33">
      <w:pPr>
        <w:spacing w:line="276" w:lineRule="auto"/>
        <w:jc w:val="both"/>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Cass</w:t>
      </w:r>
      <w:proofErr w:type="spellEnd"/>
      <w:r>
        <w:rPr>
          <w:rFonts w:ascii="Times New Roman" w:eastAsia="Times New Roman" w:hAnsi="Times New Roman" w:cs="Times New Roman"/>
          <w:b/>
          <w:bCs/>
          <w:sz w:val="24"/>
          <w:szCs w:val="24"/>
        </w:rPr>
        <w:t>. Com.,</w:t>
      </w:r>
      <w:r w:rsidR="004A21BB">
        <w:rPr>
          <w:rFonts w:ascii="Times New Roman" w:eastAsia="Times New Roman" w:hAnsi="Times New Roman" w:cs="Times New Roman"/>
          <w:b/>
          <w:bCs/>
          <w:sz w:val="24"/>
          <w:szCs w:val="24"/>
        </w:rPr>
        <w:t xml:space="preserve"> du 25 février 1992, </w:t>
      </w:r>
      <w:r w:rsidR="008040BF">
        <w:rPr>
          <w:rFonts w:ascii="Times New Roman" w:eastAsia="Times New Roman" w:hAnsi="Times New Roman" w:cs="Times New Roman"/>
          <w:b/>
          <w:bCs/>
          <w:sz w:val="24"/>
          <w:szCs w:val="24"/>
        </w:rPr>
        <w:t xml:space="preserve">n° </w:t>
      </w:r>
      <w:r w:rsidR="004A21BB">
        <w:rPr>
          <w:rFonts w:ascii="Times New Roman" w:eastAsia="Times New Roman" w:hAnsi="Times New Roman" w:cs="Times New Roman"/>
          <w:b/>
          <w:bCs/>
          <w:sz w:val="24"/>
          <w:szCs w:val="24"/>
        </w:rPr>
        <w:t>90-12.528.</w:t>
      </w:r>
    </w:p>
    <w:p w14:paraId="67584E1A" w14:textId="77777777" w:rsidR="00F45F01" w:rsidRDefault="00F45F01" w:rsidP="00483A33">
      <w:pPr>
        <w:spacing w:line="276" w:lineRule="auto"/>
        <w:jc w:val="both"/>
        <w:rPr>
          <w:rFonts w:ascii="Times New Roman" w:eastAsia="Times New Roman" w:hAnsi="Times New Roman" w:cs="Times New Roman"/>
          <w:b/>
          <w:bCs/>
          <w:sz w:val="24"/>
          <w:szCs w:val="24"/>
        </w:rPr>
      </w:pPr>
    </w:p>
    <w:p w14:paraId="62337EB2" w14:textId="690B4934" w:rsidR="0059745A" w:rsidRDefault="0059745A" w:rsidP="00483A33">
      <w:pPr>
        <w:spacing w:line="276" w:lineRule="auto"/>
        <w:jc w:val="both"/>
        <w:rPr>
          <w:rFonts w:ascii="Times New Roman" w:eastAsia="Times New Roman" w:hAnsi="Times New Roman" w:cs="Times New Roman"/>
          <w:sz w:val="24"/>
          <w:szCs w:val="24"/>
        </w:rPr>
      </w:pPr>
      <w:r w:rsidRPr="0059745A">
        <w:rPr>
          <w:rFonts w:ascii="Times New Roman" w:eastAsia="Times New Roman" w:hAnsi="Times New Roman" w:cs="Times New Roman"/>
          <w:b/>
          <w:sz w:val="24"/>
          <w:szCs w:val="24"/>
        </w:rPr>
        <w:t>Article 360</w:t>
      </w:r>
      <w:r w:rsidRPr="0059745A">
        <w:rPr>
          <w:rFonts w:ascii="Times New Roman" w:eastAsia="Times New Roman" w:hAnsi="Times New Roman" w:cs="Times New Roman"/>
          <w:sz w:val="24"/>
          <w:szCs w:val="24"/>
        </w:rPr>
        <w:t xml:space="preserve"> : Lorsque la mainlevée des objets saisis pour infraction aux lois dont l'exécution est confiée à l'administration des douanes, est accordée par jugements contre lesquels une voie de recours est introduite, la remise n'en est faite à ceux au profit desquels lesdits jugements ont été rendus, que sous bonne et suffisante caution de leur valeur. La mainlevée ne peut jamais être accordée pour les marchandises prohibées.</w:t>
      </w:r>
    </w:p>
    <w:p w14:paraId="6418EAEC" w14:textId="2AF95C44" w:rsidR="0055068E" w:rsidRPr="0055068E" w:rsidRDefault="0055068E" w:rsidP="00483A33">
      <w:pPr>
        <w:spacing w:line="276" w:lineRule="auto"/>
        <w:jc w:val="both"/>
        <w:rPr>
          <w:rFonts w:ascii="Times New Roman" w:eastAsia="Times New Roman" w:hAnsi="Times New Roman" w:cs="Times New Roman"/>
          <w:b/>
          <w:sz w:val="24"/>
          <w:szCs w:val="24"/>
        </w:rPr>
      </w:pPr>
      <w:r w:rsidRPr="0055068E">
        <w:rPr>
          <w:rFonts w:ascii="Times New Roman" w:eastAsia="Times New Roman" w:hAnsi="Times New Roman" w:cs="Times New Roman"/>
          <w:b/>
          <w:sz w:val="24"/>
          <w:szCs w:val="24"/>
        </w:rPr>
        <w:t>Mainlevée avant jugement définitif</w:t>
      </w:r>
    </w:p>
    <w:p w14:paraId="1933FA56" w14:textId="7741E8AF" w:rsidR="009B3543" w:rsidRDefault="00316A15"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 versement d’une caution </w:t>
      </w:r>
      <w:r w:rsidR="00A9654A">
        <w:rPr>
          <w:rFonts w:ascii="Times New Roman" w:eastAsia="Times New Roman" w:hAnsi="Times New Roman" w:cs="Times New Roman"/>
          <w:sz w:val="24"/>
          <w:szCs w:val="24"/>
        </w:rPr>
        <w:t xml:space="preserve">destinée à garantir les biens devant être restitués aux intéressés </w:t>
      </w:r>
      <w:r>
        <w:rPr>
          <w:rFonts w:ascii="Times New Roman" w:eastAsia="Times New Roman" w:hAnsi="Times New Roman" w:cs="Times New Roman"/>
          <w:sz w:val="24"/>
          <w:szCs w:val="24"/>
        </w:rPr>
        <w:t>est aussi valable pour l’exécution des jugements ordonnant une mainlevée de saisie, lo</w:t>
      </w:r>
      <w:r w:rsidR="00A9654A">
        <w:rPr>
          <w:rFonts w:ascii="Times New Roman" w:eastAsia="Times New Roman" w:hAnsi="Times New Roman" w:cs="Times New Roman"/>
          <w:sz w:val="24"/>
          <w:szCs w:val="24"/>
        </w:rPr>
        <w:t xml:space="preserve">rsque les voies de recours sont </w:t>
      </w:r>
      <w:r w:rsidR="00300D9D">
        <w:rPr>
          <w:rFonts w:ascii="Times New Roman" w:eastAsia="Times New Roman" w:hAnsi="Times New Roman" w:cs="Times New Roman"/>
          <w:sz w:val="24"/>
          <w:szCs w:val="24"/>
        </w:rPr>
        <w:t>usitées</w:t>
      </w:r>
      <w:r w:rsidR="00A9654A">
        <w:rPr>
          <w:rFonts w:ascii="Times New Roman" w:eastAsia="Times New Roman" w:hAnsi="Times New Roman" w:cs="Times New Roman"/>
          <w:sz w:val="24"/>
          <w:szCs w:val="24"/>
        </w:rPr>
        <w:t xml:space="preserve"> en ce sens. </w:t>
      </w:r>
    </w:p>
    <w:p w14:paraId="3776D011" w14:textId="15270374" w:rsidR="0055068E" w:rsidRDefault="00300D9D"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L’administration des douanes ne procédera à aucune restitution de biens saisis, dont la mainlevée aurait été décidée tant qu’une décision définitive ne serait pas intervenue.</w:t>
      </w:r>
      <w:r w:rsidR="00AC19B2">
        <w:rPr>
          <w:rFonts w:ascii="Times New Roman" w:eastAsia="Times New Roman" w:hAnsi="Times New Roman" w:cs="Times New Roman"/>
          <w:sz w:val="24"/>
          <w:szCs w:val="24"/>
        </w:rPr>
        <w:t xml:space="preserve"> </w:t>
      </w:r>
      <w:r w:rsidR="00524576">
        <w:rPr>
          <w:rFonts w:ascii="Times New Roman" w:eastAsia="Times New Roman" w:hAnsi="Times New Roman" w:cs="Times New Roman"/>
          <w:sz w:val="24"/>
          <w:szCs w:val="24"/>
        </w:rPr>
        <w:t xml:space="preserve">C’est dire que c’est pour garantir la restitution incombant à l’administration si toutefois le jugement entrepris à son encontre </w:t>
      </w:r>
      <w:r w:rsidR="00524576">
        <w:rPr>
          <w:rFonts w:ascii="Times New Roman" w:eastAsia="Times New Roman" w:hAnsi="Times New Roman" w:cs="Times New Roman"/>
          <w:sz w:val="24"/>
          <w:szCs w:val="24"/>
        </w:rPr>
        <w:lastRenderedPageBreak/>
        <w:t xml:space="preserve">était infirmée. </w:t>
      </w:r>
      <w:r w:rsidR="004260C1">
        <w:rPr>
          <w:rFonts w:ascii="Times New Roman" w:eastAsia="Times New Roman" w:hAnsi="Times New Roman" w:cs="Times New Roman"/>
          <w:sz w:val="24"/>
          <w:szCs w:val="24"/>
        </w:rPr>
        <w:t xml:space="preserve">Ce qui suppose que si elle restitue les biens saisis, avant jugement définitif, et qu’ultérieurement cette décision infirme le jugement entrepris, elle pourrait bénéficier, en guise de remboursement, </w:t>
      </w:r>
      <w:r w:rsidR="00D37F1B">
        <w:rPr>
          <w:rFonts w:ascii="Times New Roman" w:eastAsia="Times New Roman" w:hAnsi="Times New Roman" w:cs="Times New Roman"/>
          <w:sz w:val="24"/>
          <w:szCs w:val="24"/>
        </w:rPr>
        <w:t xml:space="preserve">de </w:t>
      </w:r>
      <w:r w:rsidR="004260C1">
        <w:rPr>
          <w:rFonts w:ascii="Times New Roman" w:eastAsia="Times New Roman" w:hAnsi="Times New Roman" w:cs="Times New Roman"/>
          <w:sz w:val="24"/>
          <w:szCs w:val="24"/>
        </w:rPr>
        <w:t>la caution qu’aurait préalablement versée son débiteur.</w:t>
      </w:r>
    </w:p>
    <w:p w14:paraId="6BA5AF8A" w14:textId="77777777" w:rsidR="004260C1" w:rsidRDefault="004260C1" w:rsidP="00483A33">
      <w:pPr>
        <w:spacing w:line="276" w:lineRule="auto"/>
        <w:jc w:val="both"/>
        <w:rPr>
          <w:rFonts w:ascii="Times New Roman" w:eastAsia="Times New Roman" w:hAnsi="Times New Roman" w:cs="Times New Roman"/>
          <w:sz w:val="24"/>
          <w:szCs w:val="24"/>
        </w:rPr>
      </w:pPr>
    </w:p>
    <w:p w14:paraId="62F15300" w14:textId="1C2C9473" w:rsidR="00005747" w:rsidRDefault="00096771"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Il est à préciser que c</w:t>
      </w:r>
      <w:r w:rsidR="00696D47">
        <w:rPr>
          <w:rFonts w:ascii="Times New Roman" w:eastAsia="Times New Roman" w:hAnsi="Times New Roman" w:cs="Times New Roman"/>
          <w:sz w:val="24"/>
          <w:szCs w:val="24"/>
        </w:rPr>
        <w:t>ette disposition produit les mê</w:t>
      </w:r>
      <w:r w:rsidR="0055068E">
        <w:rPr>
          <w:rFonts w:ascii="Times New Roman" w:eastAsia="Times New Roman" w:hAnsi="Times New Roman" w:cs="Times New Roman"/>
          <w:sz w:val="24"/>
          <w:szCs w:val="24"/>
        </w:rPr>
        <w:t>mes effets que celle précédente, sauf en ce qui concerne les marchandises prohibées</w:t>
      </w:r>
      <w:r w:rsidR="0055068E">
        <w:rPr>
          <w:rStyle w:val="Appelnotedebasdep"/>
          <w:rFonts w:ascii="Times New Roman" w:eastAsia="Times New Roman" w:hAnsi="Times New Roman" w:cs="Times New Roman"/>
          <w:sz w:val="24"/>
          <w:szCs w:val="24"/>
        </w:rPr>
        <w:footnoteReference w:id="36"/>
      </w:r>
      <w:r w:rsidR="00F37D98">
        <w:rPr>
          <w:rFonts w:ascii="Times New Roman" w:eastAsia="Times New Roman" w:hAnsi="Times New Roman" w:cs="Times New Roman"/>
          <w:sz w:val="24"/>
          <w:szCs w:val="24"/>
        </w:rPr>
        <w:t>.</w:t>
      </w:r>
    </w:p>
    <w:p w14:paraId="0B34C777" w14:textId="55A58521" w:rsidR="002A5E07" w:rsidRDefault="00701EA2"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C’est le cas par exemple avec l’importation des végétaux, dont le </w:t>
      </w:r>
      <w:r w:rsidRPr="00701EA2">
        <w:rPr>
          <w:rFonts w:ascii="Times New Roman" w:eastAsia="Times New Roman" w:hAnsi="Times New Roman" w:cs="Times New Roman"/>
          <w:sz w:val="24"/>
          <w:szCs w:val="24"/>
        </w:rPr>
        <w:t>Décret n°60-121 SG – portant institution d'un contrôle Phytosanitaire des importations et des exportations des végétaux, Parties de végétaux et produits entrant au Sénégal ou en sortant</w:t>
      </w:r>
      <w:r>
        <w:rPr>
          <w:rFonts w:ascii="Times New Roman" w:eastAsia="Times New Roman" w:hAnsi="Times New Roman" w:cs="Times New Roman"/>
          <w:sz w:val="24"/>
          <w:szCs w:val="24"/>
        </w:rPr>
        <w:t xml:space="preserve">, en conditionne leur introduction sur le territoire sénégalais, </w:t>
      </w:r>
      <w:r w:rsidR="00F71FE7">
        <w:rPr>
          <w:rFonts w:ascii="Times New Roman" w:eastAsia="Times New Roman" w:hAnsi="Times New Roman" w:cs="Times New Roman"/>
          <w:sz w:val="24"/>
          <w:szCs w:val="24"/>
        </w:rPr>
        <w:t>par l’adjonction</w:t>
      </w:r>
      <w:r w:rsidRPr="00701EA2">
        <w:rPr>
          <w:rFonts w:ascii="Times New Roman" w:eastAsia="Times New Roman" w:hAnsi="Times New Roman" w:cs="Times New Roman"/>
          <w:sz w:val="24"/>
          <w:szCs w:val="24"/>
        </w:rPr>
        <w:t xml:space="preserve"> d'un certificat phytosanitaire délivré par les autorités qualifiées des pays d'origine attestant qu'ils sont indemnes de tout parasite</w:t>
      </w:r>
      <w:r>
        <w:rPr>
          <w:rStyle w:val="Appelnotedebasdep"/>
          <w:rFonts w:ascii="Times New Roman" w:eastAsia="Times New Roman" w:hAnsi="Times New Roman" w:cs="Times New Roman"/>
          <w:sz w:val="24"/>
          <w:szCs w:val="24"/>
        </w:rPr>
        <w:footnoteReference w:id="37"/>
      </w:r>
      <w:r w:rsidRPr="00701EA2">
        <w:rPr>
          <w:rFonts w:ascii="Times New Roman" w:eastAsia="Times New Roman" w:hAnsi="Times New Roman" w:cs="Times New Roman"/>
          <w:sz w:val="24"/>
          <w:szCs w:val="24"/>
        </w:rPr>
        <w:t>.</w:t>
      </w:r>
    </w:p>
    <w:p w14:paraId="55F7C2EE" w14:textId="77777777" w:rsidR="00FF4CEB" w:rsidRDefault="00FF4CEB" w:rsidP="00483A33">
      <w:pPr>
        <w:spacing w:line="276" w:lineRule="auto"/>
        <w:jc w:val="both"/>
        <w:rPr>
          <w:rFonts w:ascii="Times New Roman" w:eastAsia="Times New Roman" w:hAnsi="Times New Roman" w:cs="Times New Roman"/>
          <w:iCs/>
          <w:sz w:val="24"/>
          <w:szCs w:val="24"/>
        </w:rPr>
      </w:pPr>
      <w:r w:rsidRPr="00FF4CEB">
        <w:rPr>
          <w:rFonts w:ascii="Times New Roman" w:eastAsia="Times New Roman" w:hAnsi="Times New Roman" w:cs="Times New Roman"/>
          <w:iCs/>
          <w:sz w:val="24"/>
          <w:szCs w:val="24"/>
        </w:rPr>
        <w:t>Précisé que le juge des référés peut ordonner la main levée d'une saisie douanière lorsqu'elle porte sur une marchandise non prohibée - à condition toutefois qu'il n'existe pas une diff</w:t>
      </w:r>
      <w:r>
        <w:rPr>
          <w:rFonts w:ascii="Times New Roman" w:eastAsia="Times New Roman" w:hAnsi="Times New Roman" w:cs="Times New Roman"/>
          <w:iCs/>
          <w:sz w:val="24"/>
          <w:szCs w:val="24"/>
        </w:rPr>
        <w:t>iculté sérieuse de droit commun.</w:t>
      </w:r>
    </w:p>
    <w:p w14:paraId="07C2F732" w14:textId="1CFE178E" w:rsidR="00FF4CEB" w:rsidRPr="00FF4CEB" w:rsidRDefault="00FF4CEB" w:rsidP="00483A33">
      <w:pPr>
        <w:spacing w:line="276" w:lineRule="auto"/>
        <w:jc w:val="both"/>
        <w:rPr>
          <w:rFonts w:ascii="Times New Roman" w:eastAsia="Times New Roman" w:hAnsi="Times New Roman" w:cs="Times New Roman"/>
          <w:b/>
          <w:sz w:val="24"/>
          <w:szCs w:val="24"/>
        </w:rPr>
      </w:pPr>
      <w:r w:rsidRPr="00FF4CEB">
        <w:rPr>
          <w:rFonts w:ascii="Times New Roman" w:eastAsia="Times New Roman" w:hAnsi="Times New Roman" w:cs="Times New Roman"/>
          <w:b/>
          <w:iCs/>
          <w:sz w:val="24"/>
          <w:szCs w:val="24"/>
        </w:rPr>
        <w:t xml:space="preserve">C.A. Dakar n° 377 du 10 août 1979 </w:t>
      </w:r>
      <w:proofErr w:type="spellStart"/>
      <w:r w:rsidRPr="00FF4CEB">
        <w:rPr>
          <w:rFonts w:ascii="Times New Roman" w:eastAsia="Times New Roman" w:hAnsi="Times New Roman" w:cs="Times New Roman"/>
          <w:b/>
          <w:iCs/>
          <w:sz w:val="24"/>
          <w:szCs w:val="24"/>
        </w:rPr>
        <w:t>Stabituri</w:t>
      </w:r>
      <w:proofErr w:type="spellEnd"/>
      <w:r w:rsidRPr="00FF4CEB">
        <w:rPr>
          <w:rFonts w:ascii="Times New Roman" w:eastAsia="Times New Roman" w:hAnsi="Times New Roman" w:cs="Times New Roman"/>
          <w:b/>
          <w:iCs/>
          <w:sz w:val="24"/>
          <w:szCs w:val="24"/>
        </w:rPr>
        <w:t xml:space="preserve"> et autres c/ Douanes.</w:t>
      </w:r>
    </w:p>
    <w:p w14:paraId="7E68258A" w14:textId="00912282" w:rsidR="00DE087E" w:rsidRDefault="009D00EC" w:rsidP="00483A33">
      <w:pPr>
        <w:spacing w:line="276" w:lineRule="auto"/>
        <w:jc w:val="both"/>
        <w:rPr>
          <w:rFonts w:ascii="Times New Roman" w:eastAsia="Times New Roman" w:hAnsi="Times New Roman" w:cs="Times New Roman"/>
          <w:sz w:val="24"/>
          <w:szCs w:val="24"/>
        </w:rPr>
      </w:pPr>
      <w:r w:rsidRPr="009D00EC">
        <w:rPr>
          <w:rFonts w:ascii="Times New Roman" w:eastAsia="Times New Roman" w:hAnsi="Times New Roman" w:cs="Times New Roman"/>
          <w:b/>
          <w:sz w:val="24"/>
          <w:szCs w:val="24"/>
        </w:rPr>
        <w:t>Article 361</w:t>
      </w:r>
      <w:r w:rsidRPr="009D00EC">
        <w:rPr>
          <w:rFonts w:ascii="Times New Roman" w:eastAsia="Times New Roman" w:hAnsi="Times New Roman" w:cs="Times New Roman"/>
          <w:sz w:val="24"/>
          <w:szCs w:val="24"/>
        </w:rPr>
        <w:t xml:space="preserve"> : Toutes saisies de produits des droits, faites entre les mains des agents chargés du recouvrement, des régisseurs ou en celles des redevables envers l'administration des douanes, sont nulles et de nul effet; nonobstant lesdites saisies, les redevables sont contraints au paiement des sommes par eux dues.</w:t>
      </w:r>
    </w:p>
    <w:p w14:paraId="42669762" w14:textId="74CA559A" w:rsidR="008458BF" w:rsidRPr="008458BF" w:rsidRDefault="008458BF" w:rsidP="00483A33">
      <w:pPr>
        <w:spacing w:line="276" w:lineRule="auto"/>
        <w:jc w:val="both"/>
        <w:rPr>
          <w:rFonts w:ascii="Times New Roman" w:eastAsia="Times New Roman" w:hAnsi="Times New Roman" w:cs="Times New Roman"/>
          <w:b/>
          <w:sz w:val="24"/>
          <w:szCs w:val="24"/>
        </w:rPr>
      </w:pPr>
      <w:r w:rsidRPr="008458BF">
        <w:rPr>
          <w:rFonts w:ascii="Times New Roman" w:eastAsia="Times New Roman" w:hAnsi="Times New Roman" w:cs="Times New Roman"/>
          <w:b/>
          <w:sz w:val="24"/>
          <w:szCs w:val="24"/>
        </w:rPr>
        <w:t>Insaisissabilité</w:t>
      </w:r>
    </w:p>
    <w:p w14:paraId="0E60D5AE" w14:textId="77777777" w:rsidR="001A2FD5" w:rsidRDefault="007158F5"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L’insaisissabilité des créances re</w:t>
      </w:r>
      <w:r w:rsidR="00E437A9">
        <w:rPr>
          <w:rFonts w:ascii="Times New Roman" w:eastAsia="Times New Roman" w:hAnsi="Times New Roman" w:cs="Times New Roman"/>
          <w:sz w:val="24"/>
          <w:szCs w:val="24"/>
        </w:rPr>
        <w:t xml:space="preserve">latives aux produits des droits s’impose à l’administration des douanes. Aucune saisie ne peut être pratiquée entre ses mains, à peine de nullité. </w:t>
      </w:r>
      <w:r w:rsidR="00D339CC">
        <w:rPr>
          <w:rFonts w:ascii="Times New Roman" w:eastAsia="Times New Roman" w:hAnsi="Times New Roman" w:cs="Times New Roman"/>
          <w:sz w:val="24"/>
          <w:szCs w:val="24"/>
        </w:rPr>
        <w:t>Les jugements ne peuvent être exécutés contre l’</w:t>
      </w:r>
      <w:r w:rsidR="001A2FD5">
        <w:rPr>
          <w:rFonts w:ascii="Times New Roman" w:eastAsia="Times New Roman" w:hAnsi="Times New Roman" w:cs="Times New Roman"/>
          <w:sz w:val="24"/>
          <w:szCs w:val="24"/>
        </w:rPr>
        <w:t>administration par ces saisies, entre les mains des comptables du Trésor, des régisseurs ou même des redevables envers l’administration.</w:t>
      </w:r>
    </w:p>
    <w:p w14:paraId="22D1BC26" w14:textId="77777777" w:rsidR="001A2FD5" w:rsidRDefault="001A2FD5"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Les créanciers de l’administration peuvent effectuer des saisies contre les redevables, ceux-ci sont quand bien même contraints de payer les sommes dues par eux.</w:t>
      </w:r>
    </w:p>
    <w:p w14:paraId="5D3C1278" w14:textId="77777777" w:rsidR="001A2FD5" w:rsidRDefault="001A2FD5" w:rsidP="00483A33">
      <w:pPr>
        <w:spacing w:line="276" w:lineRule="auto"/>
        <w:jc w:val="both"/>
        <w:rPr>
          <w:rFonts w:ascii="Times New Roman" w:eastAsia="Times New Roman" w:hAnsi="Times New Roman" w:cs="Times New Roman"/>
          <w:sz w:val="24"/>
          <w:szCs w:val="24"/>
        </w:rPr>
      </w:pPr>
      <w:r w:rsidRPr="001A2FD5">
        <w:rPr>
          <w:rFonts w:ascii="Times New Roman" w:eastAsia="Times New Roman" w:hAnsi="Times New Roman" w:cs="Times New Roman"/>
          <w:b/>
          <w:sz w:val="24"/>
          <w:szCs w:val="24"/>
        </w:rPr>
        <w:t xml:space="preserve"> Article 362 :</w:t>
      </w:r>
      <w:r w:rsidRPr="001A2FD5">
        <w:rPr>
          <w:rFonts w:ascii="Times New Roman" w:eastAsia="Times New Roman" w:hAnsi="Times New Roman" w:cs="Times New Roman"/>
          <w:sz w:val="24"/>
          <w:szCs w:val="24"/>
        </w:rPr>
        <w:t xml:space="preserve"> Dans les cas d'apposition de scellés sur les effets et papiers des comptables, les registres de recettes et autres de l'année courante ne doivent pas être renfermés sous les scellés. Lesdits registres sont seulement arrêtés et paraphés par le juge, qui les remet à l'agent chargé de la recette par intérim, lequel en demeure garant comme dépositaire de justice, et il en est fait mention dans le procès-verbal d'apposition des scellés. </w:t>
      </w:r>
    </w:p>
    <w:p w14:paraId="60CE7F1F" w14:textId="6CEFB102" w:rsidR="008458BF" w:rsidRPr="008458BF" w:rsidRDefault="008458BF" w:rsidP="00483A33">
      <w:pPr>
        <w:spacing w:line="276" w:lineRule="auto"/>
        <w:jc w:val="both"/>
        <w:rPr>
          <w:rFonts w:ascii="Times New Roman" w:eastAsia="Times New Roman" w:hAnsi="Times New Roman" w:cs="Times New Roman"/>
          <w:b/>
          <w:sz w:val="24"/>
          <w:szCs w:val="24"/>
        </w:rPr>
      </w:pPr>
      <w:r w:rsidRPr="008458BF">
        <w:rPr>
          <w:rFonts w:ascii="Times New Roman" w:eastAsia="Times New Roman" w:hAnsi="Times New Roman" w:cs="Times New Roman"/>
          <w:b/>
          <w:sz w:val="24"/>
          <w:szCs w:val="24"/>
        </w:rPr>
        <w:t>Registres de recettes et autres</w:t>
      </w:r>
    </w:p>
    <w:p w14:paraId="0DF66876" w14:textId="2F4A7C65" w:rsidR="000E601D" w:rsidRDefault="000E601D"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Les registres de recettes et autres de l’année courante ne sont pas de ceux qui doivent être placés sous scellés. Ces registres doivent être arrêtés et paraphés par le juge qui doit les remettre ensuite à l’agent chargé de la recette par intérim, qui en deviendra garant comme dépositaire de justice.</w:t>
      </w:r>
    </w:p>
    <w:p w14:paraId="2C4312BD" w14:textId="7373FEBD" w:rsidR="00F931DA" w:rsidRDefault="00F931DA"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Mention devra en être faite dans le </w:t>
      </w:r>
      <w:r w:rsidR="00A63E28">
        <w:rPr>
          <w:rFonts w:ascii="Times New Roman" w:eastAsia="Times New Roman" w:hAnsi="Times New Roman" w:cs="Times New Roman"/>
          <w:sz w:val="24"/>
          <w:szCs w:val="24"/>
        </w:rPr>
        <w:t>procès-verbal</w:t>
      </w:r>
      <w:r>
        <w:rPr>
          <w:rFonts w:ascii="Times New Roman" w:eastAsia="Times New Roman" w:hAnsi="Times New Roman" w:cs="Times New Roman"/>
          <w:sz w:val="24"/>
          <w:szCs w:val="24"/>
        </w:rPr>
        <w:t xml:space="preserve"> d’apposition des scellés.</w:t>
      </w:r>
    </w:p>
    <w:p w14:paraId="3C342699" w14:textId="77777777" w:rsidR="000E601D" w:rsidRDefault="000E601D" w:rsidP="00483A33">
      <w:pPr>
        <w:spacing w:line="276" w:lineRule="auto"/>
        <w:jc w:val="both"/>
        <w:rPr>
          <w:rFonts w:ascii="Times New Roman" w:eastAsia="Times New Roman" w:hAnsi="Times New Roman" w:cs="Times New Roman"/>
          <w:sz w:val="24"/>
          <w:szCs w:val="24"/>
        </w:rPr>
      </w:pPr>
    </w:p>
    <w:p w14:paraId="03DEBCF3" w14:textId="77777777" w:rsidR="001A2FD5" w:rsidRDefault="001A2FD5" w:rsidP="00483A33">
      <w:pPr>
        <w:spacing w:line="276" w:lineRule="auto"/>
        <w:jc w:val="both"/>
        <w:rPr>
          <w:rFonts w:ascii="Times New Roman" w:eastAsia="Times New Roman" w:hAnsi="Times New Roman" w:cs="Times New Roman"/>
          <w:b/>
          <w:sz w:val="24"/>
          <w:szCs w:val="24"/>
        </w:rPr>
      </w:pPr>
      <w:r w:rsidRPr="001A2FD5">
        <w:rPr>
          <w:rFonts w:ascii="Times New Roman" w:eastAsia="Times New Roman" w:hAnsi="Times New Roman" w:cs="Times New Roman"/>
          <w:b/>
          <w:sz w:val="24"/>
          <w:szCs w:val="24"/>
        </w:rPr>
        <w:t xml:space="preserve">Article 363 </w:t>
      </w:r>
    </w:p>
    <w:p w14:paraId="04956772" w14:textId="77777777" w:rsidR="001A2FD5" w:rsidRDefault="001A2FD5" w:rsidP="00483A33">
      <w:pPr>
        <w:spacing w:line="276" w:lineRule="auto"/>
        <w:jc w:val="both"/>
        <w:rPr>
          <w:rFonts w:ascii="Times New Roman" w:eastAsia="Times New Roman" w:hAnsi="Times New Roman" w:cs="Times New Roman"/>
          <w:sz w:val="24"/>
          <w:szCs w:val="24"/>
        </w:rPr>
      </w:pPr>
      <w:r w:rsidRPr="001A2FD5">
        <w:rPr>
          <w:rFonts w:ascii="Times New Roman" w:eastAsia="Times New Roman" w:hAnsi="Times New Roman" w:cs="Times New Roman"/>
          <w:b/>
          <w:sz w:val="24"/>
          <w:szCs w:val="24"/>
        </w:rPr>
        <w:t>1.</w:t>
      </w:r>
      <w:r w:rsidRPr="001A2FD5">
        <w:rPr>
          <w:rFonts w:ascii="Times New Roman" w:eastAsia="Times New Roman" w:hAnsi="Times New Roman" w:cs="Times New Roman"/>
          <w:sz w:val="24"/>
          <w:szCs w:val="24"/>
        </w:rPr>
        <w:t xml:space="preserve"> Dans les cas qui requièrent célérité, le président du tribunal peut, sur la requête de l'administration des douanes, autoriser la saisie, à titre conservatoire, des biens du prévenu, soit en vertu d'un jugement de condamnation, soit même avant jugement et ce conformément aux dispositions du code de procédure civile et des actes uniformes pertinents en la matière. </w:t>
      </w:r>
    </w:p>
    <w:p w14:paraId="38320633" w14:textId="72AE2E58" w:rsidR="00C92AEB" w:rsidRDefault="001A2FD5" w:rsidP="00483A33">
      <w:pPr>
        <w:spacing w:line="276" w:lineRule="auto"/>
        <w:jc w:val="both"/>
        <w:rPr>
          <w:rFonts w:ascii="Times New Roman" w:eastAsia="Times New Roman" w:hAnsi="Times New Roman" w:cs="Times New Roman"/>
          <w:sz w:val="24"/>
          <w:szCs w:val="24"/>
        </w:rPr>
      </w:pPr>
      <w:r w:rsidRPr="001A2FD5">
        <w:rPr>
          <w:rFonts w:ascii="Times New Roman" w:eastAsia="Times New Roman" w:hAnsi="Times New Roman" w:cs="Times New Roman"/>
          <w:sz w:val="24"/>
          <w:szCs w:val="24"/>
        </w:rPr>
        <w:t>2. L'ordonnance du président du tribunal est exécutoire nonobstant opposition ou appel. Il peut ordonner mainlevée de la saisie si le saisi fournit une caution jugée suffisante. Les demandes en validité ou en mainlevée de la saisie sont de la compétence du président du tribunal.</w:t>
      </w:r>
    </w:p>
    <w:p w14:paraId="74A44306" w14:textId="7A9B2E23" w:rsidR="00640672" w:rsidRDefault="006757A8" w:rsidP="00483A33">
      <w:pPr>
        <w:spacing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Mesure</w:t>
      </w:r>
      <w:r w:rsidR="00640672" w:rsidRPr="00640672">
        <w:rPr>
          <w:rFonts w:ascii="Times New Roman" w:eastAsia="Times New Roman" w:hAnsi="Times New Roman" w:cs="Times New Roman"/>
          <w:b/>
          <w:sz w:val="24"/>
          <w:szCs w:val="24"/>
        </w:rPr>
        <w:t>s conservatoires</w:t>
      </w:r>
    </w:p>
    <w:p w14:paraId="724D32E9" w14:textId="60BE6FF2" w:rsidR="000C10E6" w:rsidRDefault="000C10E6" w:rsidP="00483A33">
      <w:pPr>
        <w:spacing w:line="276" w:lineRule="auto"/>
        <w:jc w:val="both"/>
        <w:rPr>
          <w:rFonts w:ascii="Times New Roman" w:eastAsia="Times New Roman" w:hAnsi="Times New Roman" w:cs="Times New Roman"/>
          <w:sz w:val="24"/>
          <w:szCs w:val="24"/>
        </w:rPr>
      </w:pPr>
      <w:r w:rsidRPr="000C10E6">
        <w:rPr>
          <w:rFonts w:ascii="Times New Roman" w:eastAsia="Times New Roman" w:hAnsi="Times New Roman" w:cs="Times New Roman"/>
          <w:sz w:val="24"/>
          <w:szCs w:val="24"/>
        </w:rPr>
        <w:t>L’administra</w:t>
      </w:r>
      <w:r>
        <w:rPr>
          <w:rFonts w:ascii="Times New Roman" w:eastAsia="Times New Roman" w:hAnsi="Times New Roman" w:cs="Times New Roman"/>
          <w:sz w:val="24"/>
          <w:szCs w:val="24"/>
        </w:rPr>
        <w:t xml:space="preserve">tion des douanes bénéficient de la possibilité de recourir à la procédure de saisie conservatoire, lorsque sa créance est menacée de péril. L’AUPSRVE est applicable en l’espèce. </w:t>
      </w:r>
    </w:p>
    <w:p w14:paraId="7A7B216E" w14:textId="4F6BFE4F" w:rsidR="000C10E6" w:rsidRDefault="000C10E6"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C’est une procédure destinée à rendre indisponible les biens du débiteur de manière en a assurer la conservation. </w:t>
      </w:r>
    </w:p>
    <w:p w14:paraId="28B8AA5A" w14:textId="3CA80D58" w:rsidR="000C10E6" w:rsidRDefault="000C10E6"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 </w:t>
      </w:r>
      <w:r w:rsidR="00BB254F">
        <w:rPr>
          <w:rFonts w:ascii="Times New Roman" w:eastAsia="Times New Roman" w:hAnsi="Times New Roman" w:cs="Times New Roman"/>
          <w:sz w:val="24"/>
          <w:szCs w:val="24"/>
        </w:rPr>
        <w:t>CDS</w:t>
      </w:r>
      <w:r>
        <w:rPr>
          <w:rFonts w:ascii="Times New Roman" w:eastAsia="Times New Roman" w:hAnsi="Times New Roman" w:cs="Times New Roman"/>
          <w:sz w:val="24"/>
          <w:szCs w:val="24"/>
        </w:rPr>
        <w:t>, en ce sens, reprend la procédure prévue par ledit acte uniforme.</w:t>
      </w:r>
      <w:r w:rsidR="00A10C5B">
        <w:rPr>
          <w:rFonts w:ascii="Times New Roman" w:eastAsia="Times New Roman" w:hAnsi="Times New Roman" w:cs="Times New Roman"/>
          <w:sz w:val="24"/>
          <w:szCs w:val="24"/>
        </w:rPr>
        <w:t xml:space="preserve"> La saisie débute par </w:t>
      </w:r>
      <w:r w:rsidR="00F80AE6">
        <w:rPr>
          <w:rFonts w:ascii="Times New Roman" w:eastAsia="Times New Roman" w:hAnsi="Times New Roman" w:cs="Times New Roman"/>
          <w:sz w:val="24"/>
          <w:szCs w:val="24"/>
        </w:rPr>
        <w:t>une requête adressée au président de la juridiction compétente du domicile ou du lieu où demeure le débiteur aux fins de pratiquer une mesure conservatoire sur tous les biens mobiliers corporels ou incorporels de son débiteur, sans commandement préalable et si elle justifie de circonstances de nature à en menacer le recouvrement</w:t>
      </w:r>
      <w:r w:rsidR="00427464">
        <w:rPr>
          <w:rStyle w:val="Appelnotedebasdep"/>
          <w:rFonts w:ascii="Times New Roman" w:eastAsia="Times New Roman" w:hAnsi="Times New Roman" w:cs="Times New Roman"/>
          <w:sz w:val="24"/>
          <w:szCs w:val="24"/>
        </w:rPr>
        <w:footnoteReference w:id="38"/>
      </w:r>
      <w:r w:rsidR="00F80AE6">
        <w:rPr>
          <w:rFonts w:ascii="Times New Roman" w:eastAsia="Times New Roman" w:hAnsi="Times New Roman" w:cs="Times New Roman"/>
          <w:sz w:val="24"/>
          <w:szCs w:val="24"/>
        </w:rPr>
        <w:t>.</w:t>
      </w:r>
    </w:p>
    <w:p w14:paraId="49264954" w14:textId="63E0058C" w:rsidR="00F80AE6" w:rsidRDefault="00DA3124"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outre, l</w:t>
      </w:r>
      <w:r w:rsidR="00F80AE6">
        <w:rPr>
          <w:rFonts w:ascii="Times New Roman" w:eastAsia="Times New Roman" w:hAnsi="Times New Roman" w:cs="Times New Roman"/>
          <w:sz w:val="24"/>
          <w:szCs w:val="24"/>
        </w:rPr>
        <w:t>a créance de l’administration douanière doit être fondée d</w:t>
      </w:r>
      <w:r w:rsidR="00C06656">
        <w:rPr>
          <w:rFonts w:ascii="Times New Roman" w:eastAsia="Times New Roman" w:hAnsi="Times New Roman" w:cs="Times New Roman"/>
          <w:sz w:val="24"/>
          <w:szCs w:val="24"/>
        </w:rPr>
        <w:t xml:space="preserve">ans son principe, c’est-à-dire </w:t>
      </w:r>
      <w:r w:rsidR="00204D90">
        <w:rPr>
          <w:rFonts w:ascii="Times New Roman" w:eastAsia="Times New Roman" w:hAnsi="Times New Roman" w:cs="Times New Roman"/>
          <w:sz w:val="24"/>
          <w:szCs w:val="24"/>
        </w:rPr>
        <w:t xml:space="preserve">liquide, </w:t>
      </w:r>
      <w:proofErr w:type="gramStart"/>
      <w:r w:rsidR="00204D90">
        <w:rPr>
          <w:rFonts w:ascii="Times New Roman" w:eastAsia="Times New Roman" w:hAnsi="Times New Roman" w:cs="Times New Roman"/>
          <w:sz w:val="24"/>
          <w:szCs w:val="24"/>
        </w:rPr>
        <w:t>certaine</w:t>
      </w:r>
      <w:proofErr w:type="gramEnd"/>
      <w:r w:rsidR="00204D90">
        <w:rPr>
          <w:rFonts w:ascii="Times New Roman" w:eastAsia="Times New Roman" w:hAnsi="Times New Roman" w:cs="Times New Roman"/>
          <w:sz w:val="24"/>
          <w:szCs w:val="24"/>
        </w:rPr>
        <w:t xml:space="preserve"> et exigible, il s’agit d’un élément fondamental dans l’appréciation du juge quant à l’</w:t>
      </w:r>
      <w:r w:rsidR="00707AA0">
        <w:rPr>
          <w:rFonts w:ascii="Times New Roman" w:eastAsia="Times New Roman" w:hAnsi="Times New Roman" w:cs="Times New Roman"/>
          <w:sz w:val="24"/>
          <w:szCs w:val="24"/>
        </w:rPr>
        <w:t>autorisation de saisies à titre</w:t>
      </w:r>
      <w:r w:rsidR="00204D90">
        <w:rPr>
          <w:rFonts w:ascii="Times New Roman" w:eastAsia="Times New Roman" w:hAnsi="Times New Roman" w:cs="Times New Roman"/>
          <w:sz w:val="24"/>
          <w:szCs w:val="24"/>
        </w:rPr>
        <w:t xml:space="preserve"> conservatoires.</w:t>
      </w:r>
    </w:p>
    <w:p w14:paraId="7E2651C2" w14:textId="0CD44222" w:rsidR="00EF2D1A" w:rsidRDefault="00F80AE6"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 doit disposer dans ce cas soit d’un titre exécutoire, soit, d’une autorisation </w:t>
      </w:r>
      <w:r w:rsidR="00CD6D84">
        <w:rPr>
          <w:rFonts w:ascii="Times New Roman" w:eastAsia="Times New Roman" w:hAnsi="Times New Roman" w:cs="Times New Roman"/>
          <w:sz w:val="24"/>
          <w:szCs w:val="24"/>
        </w:rPr>
        <w:t>du juge compétent.</w:t>
      </w:r>
      <w:r w:rsidR="007E3714">
        <w:rPr>
          <w:rFonts w:ascii="Times New Roman" w:eastAsia="Times New Roman" w:hAnsi="Times New Roman" w:cs="Times New Roman"/>
          <w:sz w:val="24"/>
          <w:szCs w:val="24"/>
        </w:rPr>
        <w:t xml:space="preserve"> Ladite procédure peut être introduite avant ou après jugement de condamnation.</w:t>
      </w:r>
      <w:r w:rsidR="00DE13FF">
        <w:rPr>
          <w:rFonts w:ascii="Times New Roman" w:eastAsia="Times New Roman" w:hAnsi="Times New Roman" w:cs="Times New Roman"/>
          <w:sz w:val="24"/>
          <w:szCs w:val="24"/>
        </w:rPr>
        <w:t xml:space="preserve"> </w:t>
      </w:r>
      <w:r w:rsidR="00FE532C">
        <w:rPr>
          <w:rFonts w:ascii="Times New Roman" w:eastAsia="Times New Roman" w:hAnsi="Times New Roman" w:cs="Times New Roman"/>
          <w:sz w:val="24"/>
          <w:szCs w:val="24"/>
        </w:rPr>
        <w:t xml:space="preserve">En </w:t>
      </w:r>
      <w:r w:rsidR="00EF2D1A">
        <w:rPr>
          <w:rFonts w:ascii="Times New Roman" w:eastAsia="Times New Roman" w:hAnsi="Times New Roman" w:cs="Times New Roman"/>
          <w:sz w:val="24"/>
          <w:szCs w:val="24"/>
        </w:rPr>
        <w:t>effet, pour ce qui est du j</w:t>
      </w:r>
      <w:r w:rsidR="00FE532C">
        <w:rPr>
          <w:rFonts w:ascii="Times New Roman" w:eastAsia="Times New Roman" w:hAnsi="Times New Roman" w:cs="Times New Roman"/>
          <w:sz w:val="24"/>
          <w:szCs w:val="24"/>
        </w:rPr>
        <w:t>ugement définitif cela ne pose pas de problème puisqu’il est bien un titre exécutoire, au sens de l’article 33 de l’</w:t>
      </w:r>
      <w:r w:rsidR="00EF2D1A">
        <w:rPr>
          <w:rFonts w:ascii="Times New Roman" w:eastAsia="Times New Roman" w:hAnsi="Times New Roman" w:cs="Times New Roman"/>
          <w:sz w:val="24"/>
          <w:szCs w:val="24"/>
        </w:rPr>
        <w:t>AUPSRVE, avant jugement, alors, l’administration peut passer par les procès-verbaux de douane.</w:t>
      </w:r>
      <w:r w:rsidR="007D6691">
        <w:rPr>
          <w:rFonts w:ascii="Times New Roman" w:eastAsia="Times New Roman" w:hAnsi="Times New Roman" w:cs="Times New Roman"/>
          <w:sz w:val="24"/>
          <w:szCs w:val="24"/>
        </w:rPr>
        <w:t xml:space="preserve"> </w:t>
      </w:r>
    </w:p>
    <w:p w14:paraId="792773DC" w14:textId="0C4113AE" w:rsidR="00260B95" w:rsidRDefault="00260B95"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ce niveau</w:t>
      </w:r>
      <w:r w:rsidR="00D30658">
        <w:rPr>
          <w:rFonts w:ascii="Times New Roman" w:eastAsia="Times New Roman" w:hAnsi="Times New Roman" w:cs="Times New Roman"/>
          <w:sz w:val="24"/>
          <w:szCs w:val="24"/>
        </w:rPr>
        <w:t xml:space="preserve"> effectivement</w:t>
      </w:r>
      <w:r>
        <w:rPr>
          <w:rFonts w:ascii="Times New Roman" w:eastAsia="Times New Roman" w:hAnsi="Times New Roman" w:cs="Times New Roman"/>
          <w:sz w:val="24"/>
          <w:szCs w:val="24"/>
        </w:rPr>
        <w:t xml:space="preserve">, il convient de préciser que les procès-verbaux de douane, </w:t>
      </w:r>
      <w:r w:rsidRPr="00260B95">
        <w:rPr>
          <w:rFonts w:ascii="Times New Roman" w:eastAsia="Times New Roman" w:hAnsi="Times New Roman" w:cs="Times New Roman"/>
          <w:sz w:val="24"/>
          <w:szCs w:val="24"/>
        </w:rPr>
        <w:t xml:space="preserve">lorsqu'ils font foi jusqu'à inscription de faux, valent titre pour obtenir, conformément au droit commun, l'autorisation de prendre toutes mesures conservatoires utiles à l'encontre des personnes pénalement </w:t>
      </w:r>
      <w:r w:rsidRPr="00260B95">
        <w:rPr>
          <w:rFonts w:ascii="Times New Roman" w:eastAsia="Times New Roman" w:hAnsi="Times New Roman" w:cs="Times New Roman"/>
          <w:sz w:val="24"/>
          <w:szCs w:val="24"/>
        </w:rPr>
        <w:lastRenderedPageBreak/>
        <w:t>ou civilement responsables, à l'effet de garantir les créances douanières de toute nature résultant desdits procès-verbaux</w:t>
      </w:r>
      <w:r>
        <w:rPr>
          <w:rStyle w:val="Appelnotedebasdep"/>
          <w:rFonts w:ascii="Times New Roman" w:eastAsia="Times New Roman" w:hAnsi="Times New Roman" w:cs="Times New Roman"/>
          <w:sz w:val="24"/>
          <w:szCs w:val="24"/>
        </w:rPr>
        <w:footnoteReference w:id="39"/>
      </w:r>
      <w:r w:rsidRPr="00260B95">
        <w:rPr>
          <w:rFonts w:ascii="Times New Roman" w:eastAsia="Times New Roman" w:hAnsi="Times New Roman" w:cs="Times New Roman"/>
          <w:sz w:val="24"/>
          <w:szCs w:val="24"/>
        </w:rPr>
        <w:t>.</w:t>
      </w:r>
    </w:p>
    <w:p w14:paraId="0615BBBC" w14:textId="24AC9888" w:rsidR="00E8481F" w:rsidRDefault="00E8481F"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 qui équivaudrait à dire que les PV de douane n’étant pas des titres exécutoires, ils peuvent quand même être utilisés pour solliciter du juge une autorisation de procéder à une saisie conservatoire, puisque, si tel était le cas, il ne serait pas obligatoire à ce niveau de </w:t>
      </w:r>
      <w:r w:rsidR="000C4EAB">
        <w:rPr>
          <w:rFonts w:ascii="Times New Roman" w:eastAsia="Times New Roman" w:hAnsi="Times New Roman" w:cs="Times New Roman"/>
          <w:sz w:val="24"/>
          <w:szCs w:val="24"/>
        </w:rPr>
        <w:t>saisir le juge compétent</w:t>
      </w:r>
      <w:r w:rsidR="00180667">
        <w:rPr>
          <w:rFonts w:ascii="Times New Roman" w:eastAsia="Times New Roman" w:hAnsi="Times New Roman" w:cs="Times New Roman"/>
          <w:sz w:val="24"/>
          <w:szCs w:val="24"/>
        </w:rPr>
        <w:t>, tel que prévu par l’article 55 de l’AUPSRVE.</w:t>
      </w:r>
      <w:r w:rsidR="00A50530">
        <w:rPr>
          <w:rFonts w:ascii="Times New Roman" w:eastAsia="Times New Roman" w:hAnsi="Times New Roman" w:cs="Times New Roman"/>
          <w:sz w:val="24"/>
          <w:szCs w:val="24"/>
        </w:rPr>
        <w:t xml:space="preserve"> </w:t>
      </w:r>
    </w:p>
    <w:p w14:paraId="40401A47" w14:textId="623EEEEB" w:rsidR="007B7286" w:rsidRDefault="007B7286"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 conseil constitutionnel a eu à affirmer dans une de ses décisions que les mesures conservatoires </w:t>
      </w:r>
      <w:r w:rsidR="00825F80">
        <w:rPr>
          <w:rFonts w:ascii="Times New Roman" w:eastAsia="Times New Roman" w:hAnsi="Times New Roman" w:cs="Times New Roman"/>
          <w:sz w:val="24"/>
          <w:szCs w:val="24"/>
        </w:rPr>
        <w:t>prévues</w:t>
      </w:r>
      <w:r>
        <w:rPr>
          <w:rFonts w:ascii="Times New Roman" w:eastAsia="Times New Roman" w:hAnsi="Times New Roman" w:cs="Times New Roman"/>
          <w:sz w:val="24"/>
          <w:szCs w:val="24"/>
        </w:rPr>
        <w:t xml:space="preserve"> ne constituent pas de peines et sont soumises </w:t>
      </w:r>
      <w:r w:rsidR="00931C2D">
        <w:rPr>
          <w:rFonts w:ascii="Times New Roman" w:eastAsia="Times New Roman" w:hAnsi="Times New Roman" w:cs="Times New Roman"/>
          <w:sz w:val="24"/>
          <w:szCs w:val="24"/>
        </w:rPr>
        <w:t>à un régime juridique qui assure la sauvegarde tant du droit de propriété que des droits de la défense.</w:t>
      </w:r>
    </w:p>
    <w:p w14:paraId="197F987B" w14:textId="6EE9DAA5" w:rsidR="00501FAD" w:rsidRPr="00501FAD" w:rsidRDefault="009B16E0" w:rsidP="00501FAD">
      <w:pPr>
        <w:spacing w:line="276"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CC,</w:t>
      </w:r>
      <w:r w:rsidR="00501FAD" w:rsidRPr="00501FAD">
        <w:rPr>
          <w:rFonts w:ascii="Times New Roman" w:eastAsia="Times New Roman" w:hAnsi="Times New Roman" w:cs="Times New Roman"/>
          <w:b/>
          <w:bCs/>
          <w:sz w:val="24"/>
          <w:szCs w:val="24"/>
        </w:rPr>
        <w:t xml:space="preserve"> n° 90-286 DC du 28 décembre 1990</w:t>
      </w:r>
      <w:r w:rsidR="00501FAD">
        <w:rPr>
          <w:rFonts w:ascii="Times New Roman" w:eastAsia="Times New Roman" w:hAnsi="Times New Roman" w:cs="Times New Roman"/>
          <w:b/>
          <w:bCs/>
          <w:sz w:val="24"/>
          <w:szCs w:val="24"/>
        </w:rPr>
        <w:t>.</w:t>
      </w:r>
    </w:p>
    <w:p w14:paraId="6CDE7771" w14:textId="77777777" w:rsidR="00501FAD" w:rsidRPr="000C10E6" w:rsidRDefault="00501FAD" w:rsidP="00483A33">
      <w:pPr>
        <w:spacing w:line="276" w:lineRule="auto"/>
        <w:jc w:val="both"/>
        <w:rPr>
          <w:rFonts w:ascii="Times New Roman" w:eastAsia="Times New Roman" w:hAnsi="Times New Roman" w:cs="Times New Roman"/>
          <w:sz w:val="24"/>
          <w:szCs w:val="24"/>
        </w:rPr>
      </w:pPr>
    </w:p>
    <w:p w14:paraId="136B910E" w14:textId="3662C34E" w:rsidR="00BD4865" w:rsidRDefault="00AB6D4A" w:rsidP="00483A33">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mainlevée de la saisie peut être ordonnée, s’il est établi que l’administration douanière ne disposait non seulement pas de titre exécutoire, selon les règles de droit commun applicable aux saisies, mais n’a non plus procédé à la justification d’une c</w:t>
      </w:r>
      <w:r w:rsidR="00BD4865">
        <w:rPr>
          <w:rFonts w:ascii="Times New Roman" w:eastAsia="Times New Roman" w:hAnsi="Times New Roman" w:cs="Times New Roman"/>
          <w:sz w:val="24"/>
          <w:szCs w:val="24"/>
        </w:rPr>
        <w:t xml:space="preserve">réance fondée dans son principe. </w:t>
      </w:r>
      <w:r w:rsidR="0052227F">
        <w:rPr>
          <w:rFonts w:ascii="Times New Roman" w:eastAsia="Times New Roman" w:hAnsi="Times New Roman" w:cs="Times New Roman"/>
          <w:sz w:val="24"/>
          <w:szCs w:val="24"/>
        </w:rPr>
        <w:t>En l’espèce, l</w:t>
      </w:r>
      <w:r w:rsidR="00BD4865">
        <w:rPr>
          <w:rFonts w:ascii="Times New Roman" w:eastAsia="Times New Roman" w:hAnsi="Times New Roman" w:cs="Times New Roman"/>
          <w:sz w:val="24"/>
          <w:szCs w:val="24"/>
        </w:rPr>
        <w:t>a cour de cassation a rejeté le moyen soulevé par l’administration des douanes tendant à attester que les mesures conservatoires doivent être ordonnées par le juge compéte</w:t>
      </w:r>
      <w:r w:rsidR="00CF6B4C">
        <w:rPr>
          <w:rFonts w:ascii="Times New Roman" w:eastAsia="Times New Roman" w:hAnsi="Times New Roman" w:cs="Times New Roman"/>
          <w:sz w:val="24"/>
          <w:szCs w:val="24"/>
        </w:rPr>
        <w:t>nt que dans les cas de célérité, en omettant les conditions d’autorisation des saisies conservatoires.</w:t>
      </w:r>
    </w:p>
    <w:p w14:paraId="55F44A2B" w14:textId="2114329D" w:rsidR="00533FA7" w:rsidRDefault="00D90BD4" w:rsidP="00533FA7">
      <w:pPr>
        <w:spacing w:line="276" w:lineRule="auto"/>
        <w:jc w:val="both"/>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Cass</w:t>
      </w:r>
      <w:proofErr w:type="spellEnd"/>
      <w:r>
        <w:rPr>
          <w:rFonts w:ascii="Times New Roman" w:eastAsia="Times New Roman" w:hAnsi="Times New Roman" w:cs="Times New Roman"/>
          <w:b/>
          <w:bCs/>
          <w:sz w:val="24"/>
          <w:szCs w:val="24"/>
        </w:rPr>
        <w:t>. Com.</w:t>
      </w:r>
      <w:r w:rsidR="00533FA7" w:rsidRPr="00533FA7">
        <w:rPr>
          <w:rFonts w:ascii="Times New Roman" w:eastAsia="Times New Roman" w:hAnsi="Times New Roman" w:cs="Times New Roman"/>
          <w:b/>
          <w:bCs/>
          <w:sz w:val="24"/>
          <w:szCs w:val="24"/>
        </w:rPr>
        <w:t>, du 28 février 1989, 87-16.015</w:t>
      </w:r>
      <w:r w:rsidR="00533FA7">
        <w:rPr>
          <w:rFonts w:ascii="Times New Roman" w:eastAsia="Times New Roman" w:hAnsi="Times New Roman" w:cs="Times New Roman"/>
          <w:b/>
          <w:bCs/>
          <w:sz w:val="24"/>
          <w:szCs w:val="24"/>
        </w:rPr>
        <w:t>.</w:t>
      </w:r>
    </w:p>
    <w:p w14:paraId="0E75C272" w14:textId="77777777" w:rsidR="00451414" w:rsidRDefault="00451414" w:rsidP="00533FA7">
      <w:pPr>
        <w:spacing w:line="276" w:lineRule="auto"/>
        <w:jc w:val="both"/>
        <w:rPr>
          <w:rFonts w:ascii="Times New Roman" w:eastAsia="Times New Roman" w:hAnsi="Times New Roman" w:cs="Times New Roman"/>
          <w:b/>
          <w:bCs/>
          <w:sz w:val="24"/>
          <w:szCs w:val="24"/>
        </w:rPr>
      </w:pPr>
    </w:p>
    <w:p w14:paraId="0486C03A" w14:textId="746A5D65" w:rsidR="00C36B6D" w:rsidRDefault="00C36B6D" w:rsidP="00533FA7">
      <w:pPr>
        <w:spacing w:line="276" w:lineRule="auto"/>
        <w:jc w:val="both"/>
        <w:rPr>
          <w:rFonts w:ascii="Times New Roman" w:eastAsia="Times New Roman" w:hAnsi="Times New Roman" w:cs="Times New Roman"/>
          <w:bCs/>
          <w:sz w:val="24"/>
          <w:szCs w:val="24"/>
        </w:rPr>
      </w:pPr>
      <w:r w:rsidRPr="00C36B6D">
        <w:rPr>
          <w:rFonts w:ascii="Times New Roman" w:eastAsia="Times New Roman" w:hAnsi="Times New Roman" w:cs="Times New Roman"/>
          <w:bCs/>
          <w:sz w:val="24"/>
          <w:szCs w:val="24"/>
        </w:rPr>
        <w:t xml:space="preserve">Le </w:t>
      </w:r>
      <w:r>
        <w:rPr>
          <w:rFonts w:ascii="Times New Roman" w:eastAsia="Times New Roman" w:hAnsi="Times New Roman" w:cs="Times New Roman"/>
          <w:bCs/>
          <w:sz w:val="24"/>
          <w:szCs w:val="24"/>
        </w:rPr>
        <w:t xml:space="preserve">juge ne peut autoriser la prise de mesures conservatoires, même sur la </w:t>
      </w:r>
      <w:r w:rsidR="00194625">
        <w:rPr>
          <w:rFonts w:ascii="Times New Roman" w:eastAsia="Times New Roman" w:hAnsi="Times New Roman" w:cs="Times New Roman"/>
          <w:bCs/>
          <w:sz w:val="24"/>
          <w:szCs w:val="24"/>
        </w:rPr>
        <w:t>base d’un procès-verbal qui fait</w:t>
      </w:r>
      <w:r>
        <w:rPr>
          <w:rFonts w:ascii="Times New Roman" w:eastAsia="Times New Roman" w:hAnsi="Times New Roman" w:cs="Times New Roman"/>
          <w:bCs/>
          <w:sz w:val="24"/>
          <w:szCs w:val="24"/>
        </w:rPr>
        <w:t xml:space="preserve"> foi jusqu’à inscription de faux, sans considération des éléments d’urgence ou de péril qu’encourait le recouvrement, lorsque la créance n’était pas fondée dans son principe.</w:t>
      </w:r>
    </w:p>
    <w:p w14:paraId="3A151875" w14:textId="58B44B95" w:rsidR="00451414" w:rsidRPr="00451414" w:rsidRDefault="009F200D" w:rsidP="00451414">
      <w:pPr>
        <w:spacing w:line="276" w:lineRule="auto"/>
        <w:jc w:val="both"/>
        <w:rPr>
          <w:rFonts w:ascii="Times New Roman" w:eastAsia="Times New Roman" w:hAnsi="Times New Roman" w:cs="Times New Roman"/>
          <w:b/>
          <w:bCs/>
          <w:sz w:val="24"/>
          <w:szCs w:val="24"/>
        </w:rPr>
      </w:pPr>
      <w:proofErr w:type="spellStart"/>
      <w:r w:rsidRPr="009F200D">
        <w:rPr>
          <w:rFonts w:ascii="Times New Roman" w:eastAsia="Times New Roman" w:hAnsi="Times New Roman" w:cs="Times New Roman"/>
          <w:b/>
          <w:bCs/>
          <w:sz w:val="24"/>
          <w:szCs w:val="24"/>
        </w:rPr>
        <w:t>Cass</w:t>
      </w:r>
      <w:proofErr w:type="spellEnd"/>
      <w:r w:rsidRPr="009F200D">
        <w:rPr>
          <w:rFonts w:ascii="Times New Roman" w:eastAsia="Times New Roman" w:hAnsi="Times New Roman" w:cs="Times New Roman"/>
          <w:b/>
          <w:bCs/>
          <w:sz w:val="24"/>
          <w:szCs w:val="24"/>
        </w:rPr>
        <w:t>. Com.</w:t>
      </w:r>
      <w:r w:rsidR="00451414" w:rsidRPr="00451414">
        <w:rPr>
          <w:rFonts w:ascii="Times New Roman" w:eastAsia="Times New Roman" w:hAnsi="Times New Roman" w:cs="Times New Roman"/>
          <w:b/>
          <w:bCs/>
          <w:sz w:val="24"/>
          <w:szCs w:val="24"/>
        </w:rPr>
        <w:t>, du 29 mars 1989, 87-15.599</w:t>
      </w:r>
    </w:p>
    <w:p w14:paraId="70CF8C03" w14:textId="77777777" w:rsidR="00451414" w:rsidRPr="00C36B6D" w:rsidRDefault="00451414" w:rsidP="00533FA7">
      <w:pPr>
        <w:spacing w:line="276" w:lineRule="auto"/>
        <w:jc w:val="both"/>
        <w:rPr>
          <w:rFonts w:ascii="Times New Roman" w:eastAsia="Times New Roman" w:hAnsi="Times New Roman" w:cs="Times New Roman"/>
          <w:bCs/>
          <w:sz w:val="24"/>
          <w:szCs w:val="24"/>
        </w:rPr>
      </w:pPr>
    </w:p>
    <w:p w14:paraId="65FDA9D4" w14:textId="364EDD44" w:rsidR="006437F8" w:rsidRDefault="006437F8" w:rsidP="00533FA7">
      <w:pPr>
        <w:spacing w:line="276" w:lineRule="auto"/>
        <w:jc w:val="both"/>
        <w:rPr>
          <w:rFonts w:ascii="Times New Roman" w:eastAsia="Times New Roman" w:hAnsi="Times New Roman" w:cs="Times New Roman"/>
          <w:bCs/>
          <w:sz w:val="24"/>
          <w:szCs w:val="24"/>
        </w:rPr>
      </w:pPr>
      <w:r w:rsidRPr="006437F8">
        <w:rPr>
          <w:rFonts w:ascii="Times New Roman" w:eastAsia="Times New Roman" w:hAnsi="Times New Roman" w:cs="Times New Roman"/>
          <w:bCs/>
          <w:sz w:val="24"/>
          <w:szCs w:val="24"/>
        </w:rPr>
        <w:t>Les in</w:t>
      </w:r>
      <w:r>
        <w:rPr>
          <w:rFonts w:ascii="Times New Roman" w:eastAsia="Times New Roman" w:hAnsi="Times New Roman" w:cs="Times New Roman"/>
          <w:bCs/>
          <w:sz w:val="24"/>
          <w:szCs w:val="24"/>
        </w:rPr>
        <w:t xml:space="preserve">téressés à la fraude notamment entrepreneurs, membres d’entreprise, sont </w:t>
      </w:r>
      <w:r w:rsidRPr="006437F8">
        <w:rPr>
          <w:rFonts w:ascii="Times New Roman" w:eastAsia="Times New Roman" w:hAnsi="Times New Roman" w:cs="Times New Roman"/>
          <w:bCs/>
          <w:sz w:val="24"/>
          <w:szCs w:val="24"/>
        </w:rPr>
        <w:t xml:space="preserve">passibles des mêmes peines que les auteurs de l’infraction, </w:t>
      </w:r>
      <w:r>
        <w:rPr>
          <w:rFonts w:ascii="Times New Roman" w:eastAsia="Times New Roman" w:hAnsi="Times New Roman" w:cs="Times New Roman"/>
          <w:bCs/>
          <w:sz w:val="24"/>
          <w:szCs w:val="24"/>
        </w:rPr>
        <w:t>c’est à bon droit donc que la cour d’appel ait ordonné que l’administration des douanes prennent des mesures conservatoires sur les comptes bancaires des intéressés.</w:t>
      </w:r>
    </w:p>
    <w:p w14:paraId="1809CB8F" w14:textId="721557B6" w:rsidR="006437F8" w:rsidRDefault="009F200D" w:rsidP="006437F8">
      <w:pPr>
        <w:spacing w:line="276" w:lineRule="auto"/>
        <w:jc w:val="both"/>
        <w:rPr>
          <w:rFonts w:ascii="Times New Roman" w:eastAsia="Times New Roman" w:hAnsi="Times New Roman" w:cs="Times New Roman"/>
          <w:b/>
          <w:bCs/>
          <w:sz w:val="24"/>
          <w:szCs w:val="24"/>
        </w:rPr>
      </w:pPr>
      <w:proofErr w:type="spellStart"/>
      <w:r w:rsidRPr="009F200D">
        <w:rPr>
          <w:rFonts w:ascii="Times New Roman" w:eastAsia="Times New Roman" w:hAnsi="Times New Roman" w:cs="Times New Roman"/>
          <w:b/>
          <w:bCs/>
          <w:sz w:val="24"/>
          <w:szCs w:val="24"/>
        </w:rPr>
        <w:t>Cass</w:t>
      </w:r>
      <w:proofErr w:type="spellEnd"/>
      <w:r w:rsidRPr="009F200D">
        <w:rPr>
          <w:rFonts w:ascii="Times New Roman" w:eastAsia="Times New Roman" w:hAnsi="Times New Roman" w:cs="Times New Roman"/>
          <w:b/>
          <w:bCs/>
          <w:sz w:val="24"/>
          <w:szCs w:val="24"/>
        </w:rPr>
        <w:t xml:space="preserve">. Com., </w:t>
      </w:r>
      <w:r w:rsidR="006437F8" w:rsidRPr="006437F8">
        <w:rPr>
          <w:rFonts w:ascii="Times New Roman" w:eastAsia="Times New Roman" w:hAnsi="Times New Roman" w:cs="Times New Roman"/>
          <w:b/>
          <w:bCs/>
          <w:sz w:val="24"/>
          <w:szCs w:val="24"/>
        </w:rPr>
        <w:t>du 9 avril 1996, 94-10.579</w:t>
      </w:r>
      <w:r w:rsidR="00860EEF">
        <w:rPr>
          <w:rFonts w:ascii="Times New Roman" w:eastAsia="Times New Roman" w:hAnsi="Times New Roman" w:cs="Times New Roman"/>
          <w:b/>
          <w:bCs/>
          <w:sz w:val="24"/>
          <w:szCs w:val="24"/>
        </w:rPr>
        <w:t>.</w:t>
      </w:r>
    </w:p>
    <w:p w14:paraId="115B8569" w14:textId="77777777" w:rsidR="00B81840" w:rsidRDefault="00B81840" w:rsidP="006437F8">
      <w:pPr>
        <w:spacing w:line="276" w:lineRule="auto"/>
        <w:jc w:val="both"/>
        <w:rPr>
          <w:rFonts w:ascii="Times New Roman" w:eastAsia="Times New Roman" w:hAnsi="Times New Roman" w:cs="Times New Roman"/>
          <w:b/>
          <w:bCs/>
          <w:sz w:val="24"/>
          <w:szCs w:val="24"/>
        </w:rPr>
      </w:pPr>
    </w:p>
    <w:p w14:paraId="1AE7C2EA" w14:textId="6EB593E2" w:rsidR="00860EEF" w:rsidRDefault="00242C4C" w:rsidP="006437F8">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L’ordonnance du juge</w:t>
      </w:r>
      <w:r w:rsidR="00AA3DC1">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prise en ce sens</w:t>
      </w:r>
      <w:r w:rsidR="00AA3DC1">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est exécutoire nonobstant appel ou opposition. Ces voies de recours sont sans incidence su</w:t>
      </w:r>
      <w:r w:rsidR="00082A93">
        <w:rPr>
          <w:rFonts w:ascii="Times New Roman" w:eastAsia="Times New Roman" w:hAnsi="Times New Roman" w:cs="Times New Roman"/>
          <w:bCs/>
          <w:sz w:val="24"/>
          <w:szCs w:val="24"/>
        </w:rPr>
        <w:t>r l’exécution de la décision, elle</w:t>
      </w:r>
      <w:r>
        <w:rPr>
          <w:rFonts w:ascii="Times New Roman" w:eastAsia="Times New Roman" w:hAnsi="Times New Roman" w:cs="Times New Roman"/>
          <w:bCs/>
          <w:sz w:val="24"/>
          <w:szCs w:val="24"/>
        </w:rPr>
        <w:t xml:space="preserve">s ne sont pas </w:t>
      </w:r>
      <w:r w:rsidR="00977621">
        <w:rPr>
          <w:rFonts w:ascii="Times New Roman" w:eastAsia="Times New Roman" w:hAnsi="Times New Roman" w:cs="Times New Roman"/>
          <w:bCs/>
          <w:sz w:val="24"/>
          <w:szCs w:val="24"/>
        </w:rPr>
        <w:t>suspensives</w:t>
      </w:r>
      <w:r>
        <w:rPr>
          <w:rFonts w:ascii="Times New Roman" w:eastAsia="Times New Roman" w:hAnsi="Times New Roman" w:cs="Times New Roman"/>
          <w:bCs/>
          <w:sz w:val="24"/>
          <w:szCs w:val="24"/>
        </w:rPr>
        <w:t>.</w:t>
      </w:r>
    </w:p>
    <w:p w14:paraId="09C5357A" w14:textId="12A02C92" w:rsidR="00B514E0" w:rsidRDefault="00D431E3" w:rsidP="006437F8">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Par ailleurs, en matière de propriété intellectuelle, la jurisprudence marocaine estime que l</w:t>
      </w:r>
      <w:r w:rsidRPr="00D431E3">
        <w:rPr>
          <w:rFonts w:ascii="Times New Roman" w:eastAsia="Times New Roman" w:hAnsi="Times New Roman" w:cs="Times New Roman"/>
          <w:bCs/>
          <w:sz w:val="24"/>
          <w:szCs w:val="24"/>
        </w:rPr>
        <w:t xml:space="preserve">a saisie descriptive des produits et échantillons ne constitue pas une saisie conservatoire. Elle tend à faire constater et décrire le produit litigieux afin de faciliter la preuve de l'existence de la contrefaçon. </w:t>
      </w:r>
    </w:p>
    <w:p w14:paraId="6CC3932C" w14:textId="4ADA4DDE" w:rsidR="00057CFD" w:rsidRDefault="00057CFD" w:rsidP="00057CFD">
      <w:pPr>
        <w:spacing w:line="276" w:lineRule="auto"/>
        <w:jc w:val="both"/>
        <w:rPr>
          <w:rFonts w:ascii="Times New Roman" w:eastAsia="Times New Roman" w:hAnsi="Times New Roman" w:cs="Times New Roman"/>
          <w:b/>
          <w:bCs/>
          <w:sz w:val="24"/>
          <w:szCs w:val="24"/>
        </w:rPr>
      </w:pPr>
      <w:r w:rsidRPr="00057CFD">
        <w:rPr>
          <w:rFonts w:ascii="Times New Roman" w:eastAsia="Times New Roman" w:hAnsi="Times New Roman" w:cs="Times New Roman"/>
          <w:b/>
          <w:bCs/>
          <w:sz w:val="24"/>
          <w:szCs w:val="24"/>
        </w:rPr>
        <w:t> </w:t>
      </w:r>
      <w:r w:rsidR="00757833">
        <w:rPr>
          <w:rFonts w:ascii="Times New Roman" w:eastAsia="Times New Roman" w:hAnsi="Times New Roman" w:cs="Times New Roman"/>
          <w:b/>
          <w:bCs/>
          <w:sz w:val="24"/>
          <w:szCs w:val="24"/>
        </w:rPr>
        <w:t>CA com.</w:t>
      </w:r>
      <w:r w:rsidRPr="00057CFD">
        <w:rPr>
          <w:rFonts w:ascii="Times New Roman" w:eastAsia="Times New Roman" w:hAnsi="Times New Roman" w:cs="Times New Roman"/>
          <w:b/>
          <w:bCs/>
          <w:sz w:val="24"/>
          <w:szCs w:val="24"/>
        </w:rPr>
        <w:t>, 27 juillet 2010, 3034/4/2010</w:t>
      </w:r>
      <w:r>
        <w:rPr>
          <w:rFonts w:ascii="Times New Roman" w:eastAsia="Times New Roman" w:hAnsi="Times New Roman" w:cs="Times New Roman"/>
          <w:b/>
          <w:bCs/>
          <w:sz w:val="24"/>
          <w:szCs w:val="24"/>
        </w:rPr>
        <w:t>.</w:t>
      </w:r>
    </w:p>
    <w:p w14:paraId="005F8CD1" w14:textId="77777777" w:rsidR="00757833" w:rsidRDefault="00757833" w:rsidP="00057CFD">
      <w:pPr>
        <w:spacing w:line="276" w:lineRule="auto"/>
        <w:jc w:val="both"/>
        <w:rPr>
          <w:rFonts w:ascii="Times New Roman" w:eastAsia="Times New Roman" w:hAnsi="Times New Roman" w:cs="Times New Roman"/>
          <w:b/>
          <w:bCs/>
          <w:sz w:val="24"/>
          <w:szCs w:val="24"/>
        </w:rPr>
      </w:pPr>
    </w:p>
    <w:p w14:paraId="50D59C2A" w14:textId="751A9846" w:rsidR="00D46909" w:rsidRDefault="00D46909" w:rsidP="00057CFD">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La mainlevée de ces mesures est automatique en cas de relaxe du prévenu, en cas de condamnation cependant, ces mesures peuvent devenir exécutoires.</w:t>
      </w:r>
    </w:p>
    <w:p w14:paraId="0F86088A" w14:textId="1DAB963F" w:rsidR="00CE527E" w:rsidRDefault="004B6772" w:rsidP="00CE527E">
      <w:pPr>
        <w:spacing w:line="276" w:lineRule="auto"/>
        <w:jc w:val="both"/>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Cass</w:t>
      </w:r>
      <w:proofErr w:type="spellEnd"/>
      <w:r>
        <w:rPr>
          <w:rFonts w:ascii="Times New Roman" w:eastAsia="Times New Roman" w:hAnsi="Times New Roman" w:cs="Times New Roman"/>
          <w:b/>
          <w:bCs/>
          <w:sz w:val="24"/>
          <w:szCs w:val="24"/>
        </w:rPr>
        <w:t>. Com.,</w:t>
      </w:r>
      <w:r w:rsidR="00CE527E" w:rsidRPr="00CE527E">
        <w:rPr>
          <w:rFonts w:ascii="Times New Roman" w:eastAsia="Times New Roman" w:hAnsi="Times New Roman" w:cs="Times New Roman"/>
          <w:b/>
          <w:bCs/>
          <w:sz w:val="24"/>
          <w:szCs w:val="24"/>
        </w:rPr>
        <w:t xml:space="preserve"> 7 octobre 2008, 06-17.943</w:t>
      </w:r>
      <w:r w:rsidR="00CE527E">
        <w:rPr>
          <w:rFonts w:ascii="Times New Roman" w:eastAsia="Times New Roman" w:hAnsi="Times New Roman" w:cs="Times New Roman"/>
          <w:b/>
          <w:bCs/>
          <w:sz w:val="24"/>
          <w:szCs w:val="24"/>
        </w:rPr>
        <w:t>.</w:t>
      </w:r>
    </w:p>
    <w:p w14:paraId="3720D524" w14:textId="77777777" w:rsidR="00C55F1F" w:rsidRDefault="00C55F1F" w:rsidP="00CE527E">
      <w:pPr>
        <w:spacing w:line="276" w:lineRule="auto"/>
        <w:jc w:val="both"/>
        <w:rPr>
          <w:rFonts w:ascii="Times New Roman" w:eastAsia="Times New Roman" w:hAnsi="Times New Roman" w:cs="Times New Roman"/>
          <w:b/>
          <w:bCs/>
          <w:sz w:val="24"/>
          <w:szCs w:val="24"/>
        </w:rPr>
      </w:pPr>
    </w:p>
    <w:p w14:paraId="6FD4944B" w14:textId="77777777" w:rsidR="00C55F1F" w:rsidRDefault="00C55F1F" w:rsidP="00CE527E">
      <w:pPr>
        <w:spacing w:line="276" w:lineRule="auto"/>
        <w:jc w:val="both"/>
        <w:rPr>
          <w:rFonts w:ascii="Times New Roman" w:eastAsia="Times New Roman" w:hAnsi="Times New Roman" w:cs="Times New Roman"/>
          <w:b/>
          <w:bCs/>
          <w:sz w:val="24"/>
          <w:szCs w:val="24"/>
        </w:rPr>
      </w:pPr>
    </w:p>
    <w:p w14:paraId="77BBC2CF" w14:textId="77777777" w:rsidR="00C55F1F" w:rsidRDefault="00C55F1F" w:rsidP="00CE527E">
      <w:pPr>
        <w:spacing w:line="276" w:lineRule="auto"/>
        <w:jc w:val="both"/>
        <w:rPr>
          <w:rFonts w:ascii="Times New Roman" w:eastAsia="Times New Roman" w:hAnsi="Times New Roman" w:cs="Times New Roman"/>
          <w:b/>
          <w:bCs/>
          <w:sz w:val="24"/>
          <w:szCs w:val="24"/>
        </w:rPr>
      </w:pPr>
      <w:r w:rsidRPr="00C55F1F">
        <w:rPr>
          <w:rFonts w:ascii="Times New Roman" w:eastAsia="Times New Roman" w:hAnsi="Times New Roman" w:cs="Times New Roman"/>
          <w:b/>
          <w:bCs/>
          <w:sz w:val="24"/>
          <w:szCs w:val="24"/>
        </w:rPr>
        <w:t xml:space="preserve">Paragraphe III - Exercice anticipé de la contrainte par corps </w:t>
      </w:r>
    </w:p>
    <w:p w14:paraId="62F8D318" w14:textId="77777777" w:rsidR="00C55F1F" w:rsidRPr="00C55F1F" w:rsidRDefault="00C55F1F" w:rsidP="00CE527E">
      <w:pPr>
        <w:spacing w:line="276" w:lineRule="auto"/>
        <w:jc w:val="both"/>
        <w:rPr>
          <w:rFonts w:ascii="Times New Roman" w:eastAsia="Times New Roman" w:hAnsi="Times New Roman" w:cs="Times New Roman"/>
          <w:bCs/>
          <w:sz w:val="24"/>
          <w:szCs w:val="24"/>
        </w:rPr>
      </w:pPr>
      <w:r w:rsidRPr="00C55F1F">
        <w:rPr>
          <w:rFonts w:ascii="Times New Roman" w:eastAsia="Times New Roman" w:hAnsi="Times New Roman" w:cs="Times New Roman"/>
          <w:b/>
          <w:bCs/>
          <w:sz w:val="24"/>
          <w:szCs w:val="24"/>
        </w:rPr>
        <w:t xml:space="preserve">Article 364 : </w:t>
      </w:r>
      <w:r w:rsidRPr="00C55F1F">
        <w:rPr>
          <w:rFonts w:ascii="Times New Roman" w:eastAsia="Times New Roman" w:hAnsi="Times New Roman" w:cs="Times New Roman"/>
          <w:bCs/>
          <w:sz w:val="24"/>
          <w:szCs w:val="24"/>
        </w:rPr>
        <w:t xml:space="preserve">Tout individu condamné pour délit de douane est, nonobstant appel ou pourvoi en cassation, maintenu en détention jusqu'à ce qu'il ait acquitté le montant des condamnations pécuniaires prononcées contre lui. </w:t>
      </w:r>
    </w:p>
    <w:p w14:paraId="4949EBA5" w14:textId="7EC71941" w:rsidR="00C55F1F" w:rsidRPr="00C55F1F" w:rsidRDefault="00C55F1F" w:rsidP="00CE527E">
      <w:pPr>
        <w:spacing w:line="276" w:lineRule="auto"/>
        <w:jc w:val="both"/>
        <w:rPr>
          <w:rFonts w:ascii="Times New Roman" w:eastAsia="Times New Roman" w:hAnsi="Times New Roman" w:cs="Times New Roman"/>
          <w:bCs/>
          <w:sz w:val="24"/>
          <w:szCs w:val="24"/>
        </w:rPr>
      </w:pPr>
      <w:r w:rsidRPr="00C55F1F">
        <w:rPr>
          <w:rFonts w:ascii="Times New Roman" w:eastAsia="Times New Roman" w:hAnsi="Times New Roman" w:cs="Times New Roman"/>
          <w:bCs/>
          <w:sz w:val="24"/>
          <w:szCs w:val="24"/>
        </w:rPr>
        <w:t>Toutefois, la durée de la détention ne peut excéder celle fixée par la législation relative à la contrainte par corps.</w:t>
      </w:r>
    </w:p>
    <w:p w14:paraId="7E69DED1" w14:textId="01393E2D" w:rsidR="00CE527E" w:rsidRPr="00D46909" w:rsidRDefault="00BC02A5" w:rsidP="00057CFD">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w:t>
      </w:r>
      <w:r w:rsidRPr="00BC02A5">
        <w:rPr>
          <w:rFonts w:ascii="Times New Roman" w:eastAsia="Times New Roman" w:hAnsi="Times New Roman" w:cs="Times New Roman"/>
          <w:bCs/>
          <w:sz w:val="24"/>
          <w:szCs w:val="24"/>
        </w:rPr>
        <w:t>lus qu’une peine, la contrainte par corps</w:t>
      </w:r>
      <w:r w:rsidR="0046696E">
        <w:rPr>
          <w:rStyle w:val="Appelnotedebasdep"/>
          <w:rFonts w:ascii="Times New Roman" w:eastAsia="Times New Roman" w:hAnsi="Times New Roman" w:cs="Times New Roman"/>
          <w:bCs/>
          <w:sz w:val="24"/>
          <w:szCs w:val="24"/>
        </w:rPr>
        <w:footnoteReference w:id="40"/>
      </w:r>
      <w:r w:rsidRPr="00BC02A5">
        <w:rPr>
          <w:rFonts w:ascii="Times New Roman" w:eastAsia="Times New Roman" w:hAnsi="Times New Roman" w:cs="Times New Roman"/>
          <w:bCs/>
          <w:sz w:val="24"/>
          <w:szCs w:val="24"/>
        </w:rPr>
        <w:t xml:space="preserve"> est une voie d’exécution attachée à certaines condamnations pécuniaires, et destinée à vaincre l’inertie et la mauvaise volonté du débiteur récalcitrant</w:t>
      </w:r>
      <w:r w:rsidR="008738E9">
        <w:rPr>
          <w:rStyle w:val="Appelnotedebasdep"/>
          <w:rFonts w:ascii="Times New Roman" w:eastAsia="Times New Roman" w:hAnsi="Times New Roman" w:cs="Times New Roman"/>
          <w:bCs/>
          <w:sz w:val="24"/>
          <w:szCs w:val="24"/>
        </w:rPr>
        <w:footnoteReference w:id="41"/>
      </w:r>
      <w:r w:rsidR="009C2841">
        <w:rPr>
          <w:rFonts w:ascii="Times New Roman" w:eastAsia="Times New Roman" w:hAnsi="Times New Roman" w:cs="Times New Roman"/>
          <w:bCs/>
          <w:sz w:val="24"/>
          <w:szCs w:val="24"/>
        </w:rPr>
        <w:t>.</w:t>
      </w:r>
    </w:p>
    <w:p w14:paraId="511C2141" w14:textId="62333D42" w:rsidR="00057CFD" w:rsidRDefault="00FA3DF0" w:rsidP="006437F8">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En matière douanière, elle peut être mise en œuvre nonobstant appel ou pourvoi en cassation de la décision de condamnation. Le prévenu sera maintenu en détention jusqu’à acquittement du montant des pénalités douanières. Le caractère définitif de la décision n’influe pas sur la mesure prise.</w:t>
      </w:r>
    </w:p>
    <w:p w14:paraId="7DEB6CC4" w14:textId="147B0953" w:rsidR="0046696E" w:rsidRDefault="0046696E" w:rsidP="006437F8">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Sa mise en œuvre rejoint</w:t>
      </w:r>
      <w:r w:rsidR="008C7B60">
        <w:rPr>
          <w:rFonts w:ascii="Times New Roman" w:eastAsia="Times New Roman" w:hAnsi="Times New Roman" w:cs="Times New Roman"/>
          <w:bCs/>
          <w:sz w:val="24"/>
          <w:szCs w:val="24"/>
        </w:rPr>
        <w:t xml:space="preserve"> cependant, quant à sa durée, le</w:t>
      </w:r>
      <w:r>
        <w:rPr>
          <w:rFonts w:ascii="Times New Roman" w:eastAsia="Times New Roman" w:hAnsi="Times New Roman" w:cs="Times New Roman"/>
          <w:bCs/>
          <w:sz w:val="24"/>
          <w:szCs w:val="24"/>
        </w:rPr>
        <w:t xml:space="preserve"> droit commun</w:t>
      </w:r>
      <w:r w:rsidR="008C7B60">
        <w:rPr>
          <w:rStyle w:val="Appelnotedebasdep"/>
          <w:rFonts w:ascii="Times New Roman" w:eastAsia="Times New Roman" w:hAnsi="Times New Roman" w:cs="Times New Roman"/>
          <w:bCs/>
          <w:sz w:val="24"/>
          <w:szCs w:val="24"/>
        </w:rPr>
        <w:footnoteReference w:id="42"/>
      </w:r>
      <w:r w:rsidR="005A0B19">
        <w:rPr>
          <w:rFonts w:ascii="Times New Roman" w:eastAsia="Times New Roman" w:hAnsi="Times New Roman" w:cs="Times New Roman"/>
          <w:bCs/>
          <w:sz w:val="24"/>
          <w:szCs w:val="24"/>
        </w:rPr>
        <w:t xml:space="preserve">. </w:t>
      </w:r>
    </w:p>
    <w:p w14:paraId="3668ED0E" w14:textId="5A8E574D" w:rsidR="00932BD1" w:rsidRPr="00242C4C" w:rsidRDefault="00932BD1" w:rsidP="006437F8">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Le Tribunal régional hors classe de Dakar a eu à affirmer que la contrainte par corps par anticipation en matière douanière est régie par des dispositions claires et précises qui renferment des termes exorbitants du droit commun et ne sauraient être anéanties par les règles qui gouvernent la procédure pénale ou civile, et notamment la règle </w:t>
      </w:r>
      <w:proofErr w:type="spellStart"/>
      <w:r>
        <w:rPr>
          <w:rFonts w:ascii="Times New Roman" w:eastAsia="Times New Roman" w:hAnsi="Times New Roman" w:cs="Times New Roman"/>
          <w:bCs/>
          <w:sz w:val="24"/>
          <w:szCs w:val="24"/>
        </w:rPr>
        <w:t>una</w:t>
      </w:r>
      <w:proofErr w:type="spellEnd"/>
      <w:r>
        <w:rPr>
          <w:rFonts w:ascii="Times New Roman" w:eastAsia="Times New Roman" w:hAnsi="Times New Roman" w:cs="Times New Roman"/>
          <w:bCs/>
          <w:sz w:val="24"/>
          <w:szCs w:val="24"/>
        </w:rPr>
        <w:t xml:space="preserve"> via non bis in idem, ou saisie sur saisie ne vaut. »</w:t>
      </w:r>
      <w:r>
        <w:rPr>
          <w:rStyle w:val="Appelnotedebasdep"/>
          <w:rFonts w:ascii="Times New Roman" w:eastAsia="Times New Roman" w:hAnsi="Times New Roman" w:cs="Times New Roman"/>
          <w:bCs/>
          <w:sz w:val="24"/>
          <w:szCs w:val="24"/>
        </w:rPr>
        <w:footnoteReference w:id="43"/>
      </w:r>
      <w:r>
        <w:rPr>
          <w:rFonts w:ascii="Times New Roman" w:eastAsia="Times New Roman" w:hAnsi="Times New Roman" w:cs="Times New Roman"/>
          <w:bCs/>
          <w:sz w:val="24"/>
          <w:szCs w:val="24"/>
        </w:rPr>
        <w:t>.</w:t>
      </w:r>
      <w:r w:rsidR="00C86852">
        <w:rPr>
          <w:rFonts w:ascii="Times New Roman" w:eastAsia="Times New Roman" w:hAnsi="Times New Roman" w:cs="Times New Roman"/>
          <w:bCs/>
          <w:sz w:val="24"/>
          <w:szCs w:val="24"/>
        </w:rPr>
        <w:t xml:space="preserve"> En outre, le juge a estimé que le régime d’exercice de la contrainte par corps en droit douanier déroge au droit commun des dispositions de l’article 712 CPP et par conséquent n’est subordonné à l’accomplissement d’aucune formalité.</w:t>
      </w:r>
    </w:p>
    <w:p w14:paraId="22732493" w14:textId="4CAC4E4D" w:rsidR="006437F8" w:rsidRDefault="00534F06" w:rsidP="00533FA7">
      <w:pPr>
        <w:spacing w:line="276"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TR Dakar,</w:t>
      </w:r>
      <w:r w:rsidR="003616A9" w:rsidRPr="003616A9">
        <w:rPr>
          <w:rFonts w:ascii="Times New Roman" w:eastAsia="Times New Roman" w:hAnsi="Times New Roman" w:cs="Times New Roman"/>
          <w:b/>
          <w:bCs/>
          <w:sz w:val="24"/>
          <w:szCs w:val="24"/>
        </w:rPr>
        <w:t xml:space="preserve"> ord. </w:t>
      </w:r>
      <w:proofErr w:type="gramStart"/>
      <w:r w:rsidR="003616A9" w:rsidRPr="003616A9">
        <w:rPr>
          <w:rFonts w:ascii="Times New Roman" w:eastAsia="Times New Roman" w:hAnsi="Times New Roman" w:cs="Times New Roman"/>
          <w:b/>
          <w:bCs/>
          <w:sz w:val="24"/>
          <w:szCs w:val="24"/>
        </w:rPr>
        <w:t>de</w:t>
      </w:r>
      <w:proofErr w:type="gramEnd"/>
      <w:r w:rsidR="003616A9" w:rsidRPr="003616A9">
        <w:rPr>
          <w:rFonts w:ascii="Times New Roman" w:eastAsia="Times New Roman" w:hAnsi="Times New Roman" w:cs="Times New Roman"/>
          <w:b/>
          <w:bCs/>
          <w:sz w:val="24"/>
          <w:szCs w:val="24"/>
        </w:rPr>
        <w:t xml:space="preserve"> référé n°1361 du 28 janvier 1993, Adel KORBAN c/ Administration des douane</w:t>
      </w:r>
      <w:r w:rsidR="003616A9">
        <w:rPr>
          <w:rFonts w:ascii="Times New Roman" w:eastAsia="Times New Roman" w:hAnsi="Times New Roman" w:cs="Times New Roman"/>
          <w:b/>
          <w:bCs/>
          <w:sz w:val="24"/>
          <w:szCs w:val="24"/>
        </w:rPr>
        <w:t>s et Procureur de la République.</w:t>
      </w:r>
    </w:p>
    <w:p w14:paraId="5CEBB838" w14:textId="59137323" w:rsidR="00C86852" w:rsidRDefault="00B457D4" w:rsidP="00533FA7">
      <w:pPr>
        <w:spacing w:line="276" w:lineRule="auto"/>
        <w:jc w:val="both"/>
        <w:rPr>
          <w:rFonts w:ascii="Times New Roman" w:eastAsia="Times New Roman" w:hAnsi="Times New Roman" w:cs="Times New Roman"/>
          <w:bCs/>
          <w:sz w:val="24"/>
          <w:szCs w:val="24"/>
        </w:rPr>
      </w:pPr>
      <w:r w:rsidRPr="00B457D4">
        <w:rPr>
          <w:rFonts w:ascii="Times New Roman" w:eastAsia="Times New Roman" w:hAnsi="Times New Roman" w:cs="Times New Roman"/>
          <w:bCs/>
          <w:sz w:val="24"/>
          <w:szCs w:val="24"/>
        </w:rPr>
        <w:t xml:space="preserve">La </w:t>
      </w:r>
      <w:r>
        <w:rPr>
          <w:rFonts w:ascii="Times New Roman" w:eastAsia="Times New Roman" w:hAnsi="Times New Roman" w:cs="Times New Roman"/>
          <w:bCs/>
          <w:sz w:val="24"/>
          <w:szCs w:val="24"/>
        </w:rPr>
        <w:t>solidarité ne fait pas obstacle à l</w:t>
      </w:r>
      <w:r w:rsidR="002C6D3C">
        <w:rPr>
          <w:rFonts w:ascii="Times New Roman" w:eastAsia="Times New Roman" w:hAnsi="Times New Roman" w:cs="Times New Roman"/>
          <w:bCs/>
          <w:sz w:val="24"/>
          <w:szCs w:val="24"/>
        </w:rPr>
        <w:t>a contrainte par corps anticipée.</w:t>
      </w:r>
    </w:p>
    <w:p w14:paraId="685161BF" w14:textId="5C7C2C29" w:rsidR="00084313" w:rsidRPr="00084313" w:rsidRDefault="002C6D3C" w:rsidP="00084313">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Dans l’</w:t>
      </w:r>
      <w:r w:rsidR="00084313">
        <w:rPr>
          <w:rFonts w:ascii="Times New Roman" w:eastAsia="Times New Roman" w:hAnsi="Times New Roman" w:cs="Times New Roman"/>
          <w:bCs/>
          <w:sz w:val="24"/>
          <w:szCs w:val="24"/>
        </w:rPr>
        <w:t xml:space="preserve">affaire </w:t>
      </w:r>
      <w:proofErr w:type="spellStart"/>
      <w:r w:rsidR="00084313">
        <w:rPr>
          <w:rFonts w:ascii="Times New Roman" w:eastAsia="Times New Roman" w:hAnsi="Times New Roman" w:cs="Times New Roman"/>
          <w:bCs/>
          <w:sz w:val="24"/>
          <w:szCs w:val="24"/>
        </w:rPr>
        <w:t>Gö</w:t>
      </w:r>
      <w:r>
        <w:rPr>
          <w:rFonts w:ascii="Times New Roman" w:eastAsia="Times New Roman" w:hAnsi="Times New Roman" w:cs="Times New Roman"/>
          <w:bCs/>
          <w:sz w:val="24"/>
          <w:szCs w:val="24"/>
        </w:rPr>
        <w:t>ktan</w:t>
      </w:r>
      <w:proofErr w:type="spellEnd"/>
      <w:r w:rsidR="00084313">
        <w:rPr>
          <w:rFonts w:ascii="Times New Roman" w:eastAsia="Times New Roman" w:hAnsi="Times New Roman" w:cs="Times New Roman"/>
          <w:bCs/>
          <w:sz w:val="24"/>
          <w:szCs w:val="24"/>
        </w:rPr>
        <w:t xml:space="preserve">, la cour d’appel de Colmar, par </w:t>
      </w:r>
      <w:r w:rsidR="00084313" w:rsidRPr="00084313">
        <w:rPr>
          <w:rFonts w:ascii="Times New Roman" w:eastAsia="Times New Roman" w:hAnsi="Times New Roman" w:cs="Times New Roman"/>
          <w:bCs/>
          <w:sz w:val="24"/>
          <w:szCs w:val="24"/>
        </w:rPr>
        <w:t xml:space="preserve">arrêt du 28 novembre 1994, </w:t>
      </w:r>
      <w:r w:rsidR="00084313">
        <w:rPr>
          <w:rFonts w:ascii="Times New Roman" w:eastAsia="Times New Roman" w:hAnsi="Times New Roman" w:cs="Times New Roman"/>
          <w:bCs/>
          <w:sz w:val="24"/>
          <w:szCs w:val="24"/>
        </w:rPr>
        <w:t>a estimé qu’</w:t>
      </w:r>
      <w:r w:rsidR="00356232">
        <w:rPr>
          <w:rFonts w:ascii="Times New Roman" w:eastAsia="Times New Roman" w:hAnsi="Times New Roman" w:cs="Times New Roman"/>
          <w:bCs/>
          <w:sz w:val="24"/>
          <w:szCs w:val="24"/>
        </w:rPr>
        <w:t> « </w:t>
      </w:r>
      <w:r w:rsidR="00084313">
        <w:rPr>
          <w:rFonts w:ascii="Times New Roman" w:eastAsia="Times New Roman" w:hAnsi="Times New Roman" w:cs="Times New Roman"/>
          <w:bCs/>
          <w:sz w:val="24"/>
          <w:szCs w:val="24"/>
        </w:rPr>
        <w:t>il</w:t>
      </w:r>
      <w:r w:rsidR="00084313" w:rsidRPr="00084313">
        <w:rPr>
          <w:rFonts w:ascii="Times New Roman" w:eastAsia="Times New Roman" w:hAnsi="Times New Roman" w:cs="Times New Roman"/>
          <w:bCs/>
          <w:sz w:val="24"/>
          <w:szCs w:val="24"/>
        </w:rPr>
        <w:t xml:space="preserve"> est de jurisprudence constante que le droit douanier est un droit spécial, dérogatoire du droit commun.</w:t>
      </w:r>
    </w:p>
    <w:p w14:paraId="151FCD28" w14:textId="77777777" w:rsidR="00084313" w:rsidRPr="00084313" w:rsidRDefault="00084313" w:rsidP="00084313">
      <w:pPr>
        <w:spacing w:line="276" w:lineRule="auto"/>
        <w:jc w:val="both"/>
        <w:rPr>
          <w:rFonts w:ascii="Times New Roman" w:eastAsia="Times New Roman" w:hAnsi="Times New Roman" w:cs="Times New Roman"/>
          <w:bCs/>
          <w:sz w:val="24"/>
          <w:szCs w:val="24"/>
        </w:rPr>
      </w:pPr>
      <w:r w:rsidRPr="00084313">
        <w:rPr>
          <w:rFonts w:ascii="Times New Roman" w:eastAsia="Times New Roman" w:hAnsi="Times New Roman" w:cs="Times New Roman"/>
          <w:bCs/>
          <w:sz w:val="24"/>
          <w:szCs w:val="24"/>
        </w:rPr>
        <w:t>En l’occurrence, le renvoi au code de procédure pénale, expressément prévu par le code des douanes ne vise que la durée de la contrainte par corps.</w:t>
      </w:r>
    </w:p>
    <w:p w14:paraId="000E392C" w14:textId="15BF4061" w:rsidR="00084313" w:rsidRDefault="00084313" w:rsidP="00084313">
      <w:pPr>
        <w:spacing w:line="276" w:lineRule="auto"/>
        <w:jc w:val="both"/>
        <w:rPr>
          <w:rFonts w:ascii="Times New Roman" w:eastAsia="Times New Roman" w:hAnsi="Times New Roman" w:cs="Times New Roman"/>
          <w:bCs/>
          <w:sz w:val="24"/>
          <w:szCs w:val="24"/>
        </w:rPr>
      </w:pPr>
      <w:r w:rsidRPr="00084313">
        <w:rPr>
          <w:rFonts w:ascii="Times New Roman" w:eastAsia="Times New Roman" w:hAnsi="Times New Roman" w:cs="Times New Roman"/>
          <w:bCs/>
          <w:sz w:val="24"/>
          <w:szCs w:val="24"/>
        </w:rPr>
        <w:t>En conséquence, le tribunal confirmé par la cour, ayant expressément ordonné l’exécution anticipée de la contrainte par corps en application de l’article 388 du code des douanes, les dispositions des articles 749 et suivants du code de procédure pénale donnant compétence au président du tribunal de grande instance, saisi en matière de référé, sont inapplicables. »</w:t>
      </w:r>
      <w:r w:rsidR="00401602">
        <w:rPr>
          <w:rFonts w:ascii="Times New Roman" w:eastAsia="Times New Roman" w:hAnsi="Times New Roman" w:cs="Times New Roman"/>
          <w:bCs/>
          <w:sz w:val="24"/>
          <w:szCs w:val="24"/>
        </w:rPr>
        <w:t xml:space="preserve">. </w:t>
      </w:r>
    </w:p>
    <w:p w14:paraId="0457E203" w14:textId="4BB67566" w:rsidR="00850975" w:rsidRPr="0060616C" w:rsidRDefault="00850975" w:rsidP="00850975">
      <w:pPr>
        <w:spacing w:line="276" w:lineRule="auto"/>
        <w:jc w:val="both"/>
        <w:rPr>
          <w:rFonts w:ascii="Times New Roman" w:eastAsia="Times New Roman" w:hAnsi="Times New Roman" w:cs="Times New Roman"/>
          <w:b/>
          <w:bCs/>
          <w:sz w:val="24"/>
          <w:szCs w:val="24"/>
        </w:rPr>
      </w:pPr>
      <w:r w:rsidRPr="0060616C">
        <w:rPr>
          <w:rFonts w:ascii="Times New Roman" w:eastAsia="Times New Roman" w:hAnsi="Times New Roman" w:cs="Times New Roman"/>
          <w:b/>
          <w:bCs/>
          <w:sz w:val="24"/>
          <w:szCs w:val="24"/>
        </w:rPr>
        <w:t xml:space="preserve">CEDH, </w:t>
      </w:r>
      <w:proofErr w:type="spellStart"/>
      <w:r w:rsidRPr="0060616C">
        <w:rPr>
          <w:rFonts w:ascii="Times New Roman" w:eastAsia="Times New Roman" w:hAnsi="Times New Roman" w:cs="Times New Roman"/>
          <w:b/>
          <w:bCs/>
          <w:sz w:val="24"/>
          <w:szCs w:val="24"/>
        </w:rPr>
        <w:t>Göktan</w:t>
      </w:r>
      <w:proofErr w:type="spellEnd"/>
      <w:r w:rsidRPr="0060616C">
        <w:rPr>
          <w:rFonts w:ascii="Times New Roman" w:eastAsia="Times New Roman" w:hAnsi="Times New Roman" w:cs="Times New Roman"/>
          <w:b/>
          <w:bCs/>
          <w:sz w:val="24"/>
          <w:szCs w:val="24"/>
        </w:rPr>
        <w:t xml:space="preserve"> c/ France CEDH, Cour (deuxième section), GÖKTAN c. la FRANCE, 27 novembre 2001, 33402/96.</w:t>
      </w:r>
    </w:p>
    <w:p w14:paraId="0EB6CC10" w14:textId="77E7A269" w:rsidR="00401602" w:rsidRDefault="00401602" w:rsidP="00084313">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Elle spécifiait en outre, ultérieurement, que la contrainte par corps n’étant pas une peine, elle ne pouvait être confondue avec la peine d’emprisonnement. </w:t>
      </w:r>
    </w:p>
    <w:p w14:paraId="2A11C88F" w14:textId="4BC53187" w:rsidR="006765D0" w:rsidRDefault="006765D0" w:rsidP="00084313">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Il en ressort que les règles applicables à la contrainte par corps </w:t>
      </w:r>
      <w:r w:rsidR="00C30300">
        <w:rPr>
          <w:rFonts w:ascii="Times New Roman" w:eastAsia="Times New Roman" w:hAnsi="Times New Roman" w:cs="Times New Roman"/>
          <w:bCs/>
          <w:sz w:val="24"/>
          <w:szCs w:val="24"/>
        </w:rPr>
        <w:t xml:space="preserve">par anticipation </w:t>
      </w:r>
      <w:r>
        <w:rPr>
          <w:rFonts w:ascii="Times New Roman" w:eastAsia="Times New Roman" w:hAnsi="Times New Roman" w:cs="Times New Roman"/>
          <w:bCs/>
          <w:sz w:val="24"/>
          <w:szCs w:val="24"/>
        </w:rPr>
        <w:t>ne sont pas applicables à la procédure douanière, sauf pour ce qui concerne la durée de cette mesure.</w:t>
      </w:r>
      <w:r w:rsidR="003332DD">
        <w:rPr>
          <w:rFonts w:ascii="Times New Roman" w:eastAsia="Times New Roman" w:hAnsi="Times New Roman" w:cs="Times New Roman"/>
          <w:bCs/>
          <w:sz w:val="24"/>
          <w:szCs w:val="24"/>
        </w:rPr>
        <w:t xml:space="preserve"> Ce qui n’est pas de l’avis des</w:t>
      </w:r>
      <w:r w:rsidR="00B6606B">
        <w:rPr>
          <w:rFonts w:ascii="Times New Roman" w:eastAsia="Times New Roman" w:hAnsi="Times New Roman" w:cs="Times New Roman"/>
          <w:bCs/>
          <w:sz w:val="24"/>
          <w:szCs w:val="24"/>
        </w:rPr>
        <w:t xml:space="preserve"> </w:t>
      </w:r>
      <w:r w:rsidR="003332DD">
        <w:rPr>
          <w:rFonts w:ascii="Times New Roman" w:eastAsia="Times New Roman" w:hAnsi="Times New Roman" w:cs="Times New Roman"/>
          <w:bCs/>
          <w:sz w:val="24"/>
          <w:szCs w:val="24"/>
        </w:rPr>
        <w:t>chambres commerciale et criminelle de la Cour de cassation qui ont eu à faire noter que la contrainte par corps anticipée n’exclut pas l’application des dispositions de droit commun y afférant.</w:t>
      </w:r>
    </w:p>
    <w:p w14:paraId="04E4B816" w14:textId="04364B96" w:rsidR="00BE3832" w:rsidRDefault="00714493" w:rsidP="00084313">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La jurisprudence n’est cependant pas uniforme quant au caractère de peine ou non de la contrainte par corps, mais dans tous les cas, en matière douanière, le prévenu reste en prison jusqu’au complet pai</w:t>
      </w:r>
      <w:r w:rsidR="00376E34">
        <w:rPr>
          <w:rFonts w:ascii="Times New Roman" w:eastAsia="Times New Roman" w:hAnsi="Times New Roman" w:cs="Times New Roman"/>
          <w:bCs/>
          <w:sz w:val="24"/>
          <w:szCs w:val="24"/>
        </w:rPr>
        <w:t>e</w:t>
      </w:r>
      <w:r>
        <w:rPr>
          <w:rFonts w:ascii="Times New Roman" w:eastAsia="Times New Roman" w:hAnsi="Times New Roman" w:cs="Times New Roman"/>
          <w:bCs/>
          <w:sz w:val="24"/>
          <w:szCs w:val="24"/>
        </w:rPr>
        <w:t>ment de la dette, ce qui, en soit, constitue une dérogation au droit commun.</w:t>
      </w:r>
    </w:p>
    <w:p w14:paraId="7C01F03F" w14:textId="77777777" w:rsidR="006670CB" w:rsidRDefault="006670CB" w:rsidP="00084313">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L</w:t>
      </w:r>
      <w:r w:rsidRPr="006670CB">
        <w:rPr>
          <w:rFonts w:ascii="Times New Roman" w:eastAsia="Times New Roman" w:hAnsi="Times New Roman" w:cs="Times New Roman"/>
          <w:bCs/>
          <w:sz w:val="24"/>
          <w:szCs w:val="24"/>
        </w:rPr>
        <w:t>a contrainte par corps n'est pas une peine mais une voie d'exécution, attachée de plein droit aux condamnations pécuniaires prononcées par les juridictions répressives, dont la durée doit être fixée d'après la loi en vigueur lors de la condamnation</w:t>
      </w:r>
    </w:p>
    <w:p w14:paraId="401C6F8A" w14:textId="2AC9E74E" w:rsidR="00DD7F27" w:rsidRPr="006670CB" w:rsidRDefault="008969D1" w:rsidP="00084313">
      <w:pPr>
        <w:spacing w:line="276" w:lineRule="auto"/>
        <w:jc w:val="both"/>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Cass.Crim</w:t>
      </w:r>
      <w:proofErr w:type="spellEnd"/>
      <w:r>
        <w:rPr>
          <w:rFonts w:ascii="Times New Roman" w:eastAsia="Times New Roman" w:hAnsi="Times New Roman" w:cs="Times New Roman"/>
          <w:b/>
          <w:bCs/>
          <w:sz w:val="24"/>
          <w:szCs w:val="24"/>
        </w:rPr>
        <w:t>. 26.06.1989.</w:t>
      </w:r>
    </w:p>
    <w:p w14:paraId="6543AEDB" w14:textId="77777777" w:rsidR="002B2804" w:rsidRDefault="00C8418F" w:rsidP="00084313">
      <w:pPr>
        <w:spacing w:line="276" w:lineRule="auto"/>
        <w:jc w:val="both"/>
        <w:rPr>
          <w:rFonts w:ascii="Times New Roman" w:eastAsia="Times New Roman" w:hAnsi="Times New Roman" w:cs="Times New Roman"/>
          <w:bCs/>
          <w:sz w:val="24"/>
          <w:szCs w:val="24"/>
        </w:rPr>
      </w:pPr>
      <w:r w:rsidRPr="00C8418F">
        <w:rPr>
          <w:rFonts w:ascii="Times New Roman" w:eastAsia="Times New Roman" w:hAnsi="Times New Roman" w:cs="Times New Roman"/>
          <w:bCs/>
          <w:sz w:val="24"/>
          <w:szCs w:val="24"/>
        </w:rPr>
        <w:t>La Chambre commerciale, en ce qui la concerne, considère qu’elle constitue une peine au sens d</w:t>
      </w:r>
      <w:r w:rsidR="006670CB">
        <w:rPr>
          <w:rFonts w:ascii="Times New Roman" w:eastAsia="Times New Roman" w:hAnsi="Times New Roman" w:cs="Times New Roman"/>
          <w:bCs/>
          <w:sz w:val="24"/>
          <w:szCs w:val="24"/>
        </w:rPr>
        <w:t xml:space="preserve">e l’article 7 de la Convention. </w:t>
      </w:r>
    </w:p>
    <w:p w14:paraId="5694C040" w14:textId="7098061C" w:rsidR="00C8418F" w:rsidRPr="002B2804" w:rsidRDefault="00C77900" w:rsidP="00084313">
      <w:pPr>
        <w:spacing w:line="276" w:lineRule="auto"/>
        <w:jc w:val="both"/>
        <w:rPr>
          <w:rFonts w:ascii="Times New Roman" w:eastAsia="Times New Roman" w:hAnsi="Times New Roman" w:cs="Times New Roman"/>
          <w:b/>
          <w:bCs/>
          <w:sz w:val="24"/>
          <w:szCs w:val="24"/>
        </w:rPr>
      </w:pPr>
      <w:r w:rsidRPr="002B2804">
        <w:rPr>
          <w:rFonts w:ascii="Times New Roman" w:eastAsia="Times New Roman" w:hAnsi="Times New Roman" w:cs="Times New Roman"/>
          <w:b/>
          <w:bCs/>
          <w:sz w:val="24"/>
          <w:szCs w:val="24"/>
        </w:rPr>
        <w:t>Cass.Com. 16.5.2000</w:t>
      </w:r>
      <w:r w:rsidR="00C8418F" w:rsidRPr="002B2804">
        <w:rPr>
          <w:rFonts w:ascii="Times New Roman" w:eastAsia="Times New Roman" w:hAnsi="Times New Roman" w:cs="Times New Roman"/>
          <w:b/>
          <w:bCs/>
          <w:sz w:val="24"/>
          <w:szCs w:val="24"/>
        </w:rPr>
        <w:t>.</w:t>
      </w:r>
    </w:p>
    <w:p w14:paraId="1FA00603" w14:textId="57BDCDD9" w:rsidR="002C6D3C" w:rsidRPr="00B457D4" w:rsidRDefault="002C6D3C" w:rsidP="00533FA7">
      <w:pPr>
        <w:spacing w:line="276" w:lineRule="auto"/>
        <w:jc w:val="both"/>
        <w:rPr>
          <w:rFonts w:ascii="Times New Roman" w:eastAsia="Times New Roman" w:hAnsi="Times New Roman" w:cs="Times New Roman"/>
          <w:bCs/>
          <w:sz w:val="24"/>
          <w:szCs w:val="24"/>
        </w:rPr>
      </w:pPr>
    </w:p>
    <w:p w14:paraId="66B0D3EC" w14:textId="77777777" w:rsidR="00250FF9" w:rsidRPr="00250FF9" w:rsidRDefault="00250FF9" w:rsidP="00483A33">
      <w:pPr>
        <w:spacing w:line="276" w:lineRule="auto"/>
        <w:jc w:val="both"/>
        <w:rPr>
          <w:rFonts w:ascii="Times New Roman" w:eastAsia="Times New Roman" w:hAnsi="Times New Roman" w:cs="Times New Roman"/>
          <w:b/>
          <w:sz w:val="24"/>
          <w:szCs w:val="24"/>
        </w:rPr>
      </w:pPr>
      <w:r w:rsidRPr="00250FF9">
        <w:rPr>
          <w:rFonts w:ascii="Times New Roman" w:eastAsia="Times New Roman" w:hAnsi="Times New Roman" w:cs="Times New Roman"/>
          <w:b/>
          <w:sz w:val="24"/>
          <w:szCs w:val="24"/>
        </w:rPr>
        <w:t xml:space="preserve">Paragraphe IV - Aliénation des marchandises saisies pour infraction aux lois douanières </w:t>
      </w:r>
    </w:p>
    <w:p w14:paraId="40EE56BA" w14:textId="1BF52BBD" w:rsidR="00250FF9" w:rsidRPr="00250FF9" w:rsidRDefault="00250FF9" w:rsidP="00250FF9">
      <w:pPr>
        <w:pStyle w:val="Paragraphedeliste"/>
        <w:numPr>
          <w:ilvl w:val="0"/>
          <w:numId w:val="5"/>
        </w:numPr>
        <w:spacing w:line="276" w:lineRule="auto"/>
        <w:jc w:val="both"/>
        <w:rPr>
          <w:rFonts w:ascii="Times New Roman" w:eastAsia="Times New Roman" w:hAnsi="Times New Roman" w:cs="Times New Roman"/>
          <w:b/>
          <w:sz w:val="24"/>
          <w:szCs w:val="24"/>
        </w:rPr>
      </w:pPr>
      <w:r w:rsidRPr="00250FF9">
        <w:rPr>
          <w:rFonts w:ascii="Times New Roman" w:eastAsia="Times New Roman" w:hAnsi="Times New Roman" w:cs="Times New Roman"/>
          <w:b/>
          <w:sz w:val="24"/>
          <w:szCs w:val="24"/>
        </w:rPr>
        <w:t xml:space="preserve">Vente avant jugement des marchandises périssables, des objets susceptibles de détérioration et des moyens de transport </w:t>
      </w:r>
    </w:p>
    <w:p w14:paraId="577F0307" w14:textId="77777777" w:rsidR="00250FF9" w:rsidRPr="00250FF9" w:rsidRDefault="00250FF9" w:rsidP="00250FF9">
      <w:pPr>
        <w:spacing w:line="276" w:lineRule="auto"/>
        <w:jc w:val="both"/>
        <w:rPr>
          <w:rFonts w:ascii="Times New Roman" w:eastAsia="Times New Roman" w:hAnsi="Times New Roman" w:cs="Times New Roman"/>
          <w:b/>
          <w:sz w:val="24"/>
          <w:szCs w:val="24"/>
        </w:rPr>
      </w:pPr>
      <w:r w:rsidRPr="00250FF9">
        <w:rPr>
          <w:rFonts w:ascii="Times New Roman" w:eastAsia="Times New Roman" w:hAnsi="Times New Roman" w:cs="Times New Roman"/>
          <w:b/>
          <w:sz w:val="24"/>
          <w:szCs w:val="24"/>
        </w:rPr>
        <w:t xml:space="preserve">Article 365 </w:t>
      </w:r>
    </w:p>
    <w:p w14:paraId="1C34EC64" w14:textId="54277D31" w:rsidR="002E5636" w:rsidRDefault="00250FF9" w:rsidP="00250FF9">
      <w:pPr>
        <w:spacing w:line="276" w:lineRule="auto"/>
        <w:jc w:val="both"/>
        <w:rPr>
          <w:rFonts w:ascii="Times New Roman" w:eastAsia="Times New Roman" w:hAnsi="Times New Roman" w:cs="Times New Roman"/>
          <w:sz w:val="24"/>
          <w:szCs w:val="24"/>
        </w:rPr>
      </w:pPr>
      <w:r w:rsidRPr="00250FF9">
        <w:rPr>
          <w:rFonts w:ascii="Times New Roman" w:eastAsia="Times New Roman" w:hAnsi="Times New Roman" w:cs="Times New Roman"/>
          <w:sz w:val="24"/>
          <w:szCs w:val="24"/>
        </w:rPr>
        <w:lastRenderedPageBreak/>
        <w:t xml:space="preserve">1. En cas de saisie de moyens de transport dont la remise sous caution a été offerte par </w:t>
      </w:r>
      <w:proofErr w:type="spellStart"/>
      <w:r w:rsidRPr="00250FF9">
        <w:rPr>
          <w:rFonts w:ascii="Times New Roman" w:eastAsia="Times New Roman" w:hAnsi="Times New Roman" w:cs="Times New Roman"/>
          <w:sz w:val="24"/>
          <w:szCs w:val="24"/>
        </w:rPr>
        <w:t>procèsverbal</w:t>
      </w:r>
      <w:proofErr w:type="spellEnd"/>
      <w:r w:rsidRPr="00250FF9">
        <w:rPr>
          <w:rFonts w:ascii="Times New Roman" w:eastAsia="Times New Roman" w:hAnsi="Times New Roman" w:cs="Times New Roman"/>
          <w:sz w:val="24"/>
          <w:szCs w:val="24"/>
        </w:rPr>
        <w:t xml:space="preserve"> et n'a pas été acceptée par la partie saisie, ainsi qu'en cas de saisie de marchandises périssables ou d'objets qui ne peuvent être conservés sans courir le risque de détérioration, il est, à la diligence de l'administration des douanes et en vertu de l'autorisation à pied de requête du Juge d'instruction lorsqu'il est saisi ou du président</w:t>
      </w:r>
      <w:r w:rsidR="00F468CB">
        <w:rPr>
          <w:rFonts w:ascii="Times New Roman" w:eastAsia="Times New Roman" w:hAnsi="Times New Roman" w:cs="Times New Roman"/>
          <w:sz w:val="24"/>
          <w:szCs w:val="24"/>
        </w:rPr>
        <w:t xml:space="preserve"> du tribunal le plus proche,</w:t>
      </w:r>
      <w:r w:rsidRPr="00250FF9">
        <w:rPr>
          <w:rFonts w:ascii="Times New Roman" w:eastAsia="Times New Roman" w:hAnsi="Times New Roman" w:cs="Times New Roman"/>
          <w:sz w:val="24"/>
          <w:szCs w:val="24"/>
        </w:rPr>
        <w:t xml:space="preserve"> procédé à la vente aux enchères des objets saisis. </w:t>
      </w:r>
    </w:p>
    <w:p w14:paraId="5C314D2E" w14:textId="77777777" w:rsidR="002E5636" w:rsidRDefault="00250FF9" w:rsidP="00250FF9">
      <w:pPr>
        <w:spacing w:line="276" w:lineRule="auto"/>
        <w:jc w:val="both"/>
        <w:rPr>
          <w:rFonts w:ascii="Times New Roman" w:eastAsia="Times New Roman" w:hAnsi="Times New Roman" w:cs="Times New Roman"/>
          <w:sz w:val="24"/>
          <w:szCs w:val="24"/>
        </w:rPr>
      </w:pPr>
      <w:r w:rsidRPr="00250FF9">
        <w:rPr>
          <w:rFonts w:ascii="Times New Roman" w:eastAsia="Times New Roman" w:hAnsi="Times New Roman" w:cs="Times New Roman"/>
          <w:sz w:val="24"/>
          <w:szCs w:val="24"/>
        </w:rPr>
        <w:t xml:space="preserve">2. L'ordonnance portant autorisation de vente est signifiée dans les meilleurs délais à la partie saisie conformément aux dispositions de l'article 342 du présent code, avec déclaration qu'il est immédiatement procédé à la vente, même en l'absence du saisi, attendu le péril en la demeure. </w:t>
      </w:r>
    </w:p>
    <w:p w14:paraId="1B60EA47" w14:textId="77777777" w:rsidR="002E5636" w:rsidRDefault="00250FF9" w:rsidP="00250FF9">
      <w:pPr>
        <w:spacing w:line="276" w:lineRule="auto"/>
        <w:jc w:val="both"/>
        <w:rPr>
          <w:rFonts w:ascii="Times New Roman" w:eastAsia="Times New Roman" w:hAnsi="Times New Roman" w:cs="Times New Roman"/>
          <w:sz w:val="24"/>
          <w:szCs w:val="24"/>
        </w:rPr>
      </w:pPr>
      <w:r w:rsidRPr="00250FF9">
        <w:rPr>
          <w:rFonts w:ascii="Times New Roman" w:eastAsia="Times New Roman" w:hAnsi="Times New Roman" w:cs="Times New Roman"/>
          <w:sz w:val="24"/>
          <w:szCs w:val="24"/>
        </w:rPr>
        <w:t xml:space="preserve">3. L'ordonnance est exécutée nonobstant opposition ou appel. </w:t>
      </w:r>
    </w:p>
    <w:p w14:paraId="5209BC55" w14:textId="52A82DE1" w:rsidR="00A75B5D" w:rsidRPr="00E551D3" w:rsidRDefault="00E551D3" w:rsidP="00250FF9">
      <w:pPr>
        <w:spacing w:line="276" w:lineRule="auto"/>
        <w:jc w:val="both"/>
        <w:rPr>
          <w:rFonts w:ascii="Times New Roman" w:eastAsia="Times New Roman" w:hAnsi="Times New Roman" w:cs="Times New Roman"/>
          <w:b/>
          <w:sz w:val="24"/>
          <w:szCs w:val="24"/>
        </w:rPr>
      </w:pPr>
      <w:r w:rsidRPr="00E551D3">
        <w:rPr>
          <w:rFonts w:ascii="Times New Roman" w:eastAsia="Times New Roman" w:hAnsi="Times New Roman" w:cs="Times New Roman"/>
          <w:b/>
          <w:sz w:val="24"/>
          <w:szCs w:val="24"/>
        </w:rPr>
        <w:t>Vente aux enchères</w:t>
      </w:r>
    </w:p>
    <w:p w14:paraId="0D21BD92" w14:textId="0B007069" w:rsidR="00F468CB" w:rsidRDefault="00F468CB" w:rsidP="00250FF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Lorsque les parties dont les moyens de transport ont été saisis </w:t>
      </w:r>
      <w:r w:rsidR="00C0741E">
        <w:rPr>
          <w:rFonts w:ascii="Times New Roman" w:eastAsia="Times New Roman" w:hAnsi="Times New Roman" w:cs="Times New Roman"/>
          <w:sz w:val="24"/>
          <w:szCs w:val="24"/>
        </w:rPr>
        <w:t>refusent</w:t>
      </w:r>
      <w:r>
        <w:rPr>
          <w:rFonts w:ascii="Times New Roman" w:eastAsia="Times New Roman" w:hAnsi="Times New Roman" w:cs="Times New Roman"/>
          <w:sz w:val="24"/>
          <w:szCs w:val="24"/>
        </w:rPr>
        <w:t xml:space="preserve"> de verser une caution </w:t>
      </w:r>
      <w:r w:rsidR="00C0741E">
        <w:rPr>
          <w:rFonts w:ascii="Times New Roman" w:eastAsia="Times New Roman" w:hAnsi="Times New Roman" w:cs="Times New Roman"/>
          <w:sz w:val="24"/>
          <w:szCs w:val="24"/>
        </w:rPr>
        <w:t xml:space="preserve">offerte par </w:t>
      </w:r>
      <w:r w:rsidR="00C73401">
        <w:rPr>
          <w:rFonts w:ascii="Times New Roman" w:eastAsia="Times New Roman" w:hAnsi="Times New Roman" w:cs="Times New Roman"/>
          <w:sz w:val="24"/>
          <w:szCs w:val="24"/>
        </w:rPr>
        <w:t xml:space="preserve">l’administration des douanes dans un </w:t>
      </w:r>
      <w:r w:rsidR="00C0741E">
        <w:rPr>
          <w:rFonts w:ascii="Times New Roman" w:eastAsia="Times New Roman" w:hAnsi="Times New Roman" w:cs="Times New Roman"/>
          <w:sz w:val="24"/>
          <w:szCs w:val="24"/>
        </w:rPr>
        <w:t xml:space="preserve">procès-verbal, </w:t>
      </w:r>
      <w:r>
        <w:rPr>
          <w:rFonts w:ascii="Times New Roman" w:eastAsia="Times New Roman" w:hAnsi="Times New Roman" w:cs="Times New Roman"/>
          <w:sz w:val="24"/>
          <w:szCs w:val="24"/>
        </w:rPr>
        <w:t>pour en obtenir la restitution</w:t>
      </w:r>
      <w:r w:rsidR="00C0741E">
        <w:rPr>
          <w:rFonts w:ascii="Times New Roman" w:eastAsia="Times New Roman" w:hAnsi="Times New Roman" w:cs="Times New Roman"/>
          <w:sz w:val="24"/>
          <w:szCs w:val="24"/>
        </w:rPr>
        <w:t>, et en cas de saisie de marchandises périssables ou d’objets qui ne peuvent être conservés sans courir le risque de détérioration, l’administration des douanes peut saisir, le juge d’instruction, lorsqu’il est saisi, ou le président du tribunal le plus proche aux fins de procéder à la vente aux enchères des objets saisis.</w:t>
      </w:r>
    </w:p>
    <w:p w14:paraId="0431B08C" w14:textId="6543692E" w:rsidR="000B5E86" w:rsidRDefault="000B5E86" w:rsidP="00250FF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Il s’agit d’une voie d’exécution destinée à éviter le dépérissement des marchandises saisies, en saisissant le juge compé</w:t>
      </w:r>
      <w:r w:rsidR="00363500">
        <w:rPr>
          <w:rFonts w:ascii="Times New Roman" w:eastAsia="Times New Roman" w:hAnsi="Times New Roman" w:cs="Times New Roman"/>
          <w:sz w:val="24"/>
          <w:szCs w:val="24"/>
        </w:rPr>
        <w:t>tent qui autorisera la vente par une</w:t>
      </w:r>
      <w:r>
        <w:rPr>
          <w:rFonts w:ascii="Times New Roman" w:eastAsia="Times New Roman" w:hAnsi="Times New Roman" w:cs="Times New Roman"/>
          <w:sz w:val="24"/>
          <w:szCs w:val="24"/>
        </w:rPr>
        <w:t xml:space="preserve"> ordonnance à pied de requête.</w:t>
      </w:r>
      <w:r w:rsidR="00947BBD">
        <w:rPr>
          <w:rFonts w:ascii="Times New Roman" w:eastAsia="Times New Roman" w:hAnsi="Times New Roman" w:cs="Times New Roman"/>
          <w:sz w:val="24"/>
          <w:szCs w:val="24"/>
        </w:rPr>
        <w:t xml:space="preserve"> Cette ordonnance sera signifiée à la partie saisie conformément aux dispositions de l’article 342 du code des douanes, </w:t>
      </w:r>
      <w:r w:rsidR="00947BBD" w:rsidRPr="00947BBD">
        <w:rPr>
          <w:rFonts w:ascii="Times New Roman" w:eastAsia="Times New Roman" w:hAnsi="Times New Roman" w:cs="Times New Roman"/>
          <w:sz w:val="24"/>
          <w:szCs w:val="24"/>
        </w:rPr>
        <w:t>avec déclaration qu'il est immédiatement procédé à la vente, même en l'absence du saisi, attendu le péril en la demeure.</w:t>
      </w:r>
    </w:p>
    <w:p w14:paraId="12F4D199" w14:textId="70E853EE" w:rsidR="009E177F" w:rsidRDefault="009E177F" w:rsidP="00250FF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Cet article 342 renvoie en son alinéa 2, aux dispositions du </w:t>
      </w:r>
      <w:r w:rsidR="00AC7DDF">
        <w:rPr>
          <w:rFonts w:ascii="Times New Roman" w:eastAsia="Times New Roman" w:hAnsi="Times New Roman" w:cs="Times New Roman"/>
          <w:sz w:val="24"/>
          <w:szCs w:val="24"/>
        </w:rPr>
        <w:t>CPC</w:t>
      </w:r>
      <w:r>
        <w:rPr>
          <w:rFonts w:ascii="Times New Roman" w:eastAsia="Times New Roman" w:hAnsi="Times New Roman" w:cs="Times New Roman"/>
          <w:sz w:val="24"/>
          <w:szCs w:val="24"/>
        </w:rPr>
        <w:t xml:space="preserve"> pour ce qui concerne les significations des jugements aux adversaires de l’administration des douanes.</w:t>
      </w:r>
    </w:p>
    <w:p w14:paraId="0391F200" w14:textId="4E9690B0" w:rsidR="00F132D3" w:rsidRDefault="00F132D3" w:rsidP="00250FF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Ces ventes</w:t>
      </w:r>
      <w:r w:rsidR="005D4ACB">
        <w:rPr>
          <w:rFonts w:ascii="Times New Roman" w:eastAsia="Times New Roman" w:hAnsi="Times New Roman" w:cs="Times New Roman"/>
          <w:sz w:val="24"/>
          <w:szCs w:val="24"/>
        </w:rPr>
        <w:t xml:space="preserve"> sont effectuées avant jugement et l’</w:t>
      </w:r>
      <w:r w:rsidR="00ED0A7E">
        <w:rPr>
          <w:rFonts w:ascii="Times New Roman" w:eastAsia="Times New Roman" w:hAnsi="Times New Roman" w:cs="Times New Roman"/>
          <w:sz w:val="24"/>
          <w:szCs w:val="24"/>
        </w:rPr>
        <w:t>appel ou l’opposition</w:t>
      </w:r>
      <w:r w:rsidR="005D4ACB">
        <w:rPr>
          <w:rFonts w:ascii="Times New Roman" w:eastAsia="Times New Roman" w:hAnsi="Times New Roman" w:cs="Times New Roman"/>
          <w:sz w:val="24"/>
          <w:szCs w:val="24"/>
        </w:rPr>
        <w:t xml:space="preserve"> ne sont pas suspensifs.</w:t>
      </w:r>
    </w:p>
    <w:p w14:paraId="21D3CB52" w14:textId="7C67B987" w:rsidR="002D538A" w:rsidRDefault="002D538A" w:rsidP="002D538A">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C’est le cas lorsque le juge d’instruction décide d’autoriser la vente aux enchères publiques d’un ensemble routier, utilisé pour transporter</w:t>
      </w:r>
      <w:r w:rsidR="00ED5B02">
        <w:rPr>
          <w:rFonts w:ascii="Times New Roman" w:eastAsia="Times New Roman" w:hAnsi="Times New Roman" w:cs="Times New Roman"/>
          <w:sz w:val="24"/>
          <w:szCs w:val="24"/>
        </w:rPr>
        <w:t xml:space="preserve"> de la drogue, en précisant </w:t>
      </w:r>
      <w:r>
        <w:rPr>
          <w:rFonts w:ascii="Times New Roman" w:eastAsia="Times New Roman" w:hAnsi="Times New Roman" w:cs="Times New Roman"/>
          <w:sz w:val="24"/>
          <w:szCs w:val="24"/>
        </w:rPr>
        <w:t>« </w:t>
      </w:r>
      <w:r w:rsidRPr="002D538A">
        <w:rPr>
          <w:rFonts w:ascii="Times New Roman" w:eastAsia="Times New Roman" w:hAnsi="Times New Roman" w:cs="Times New Roman"/>
          <w:sz w:val="24"/>
          <w:szCs w:val="24"/>
        </w:rPr>
        <w:t>qu’un ensemble routier de cette nature est susceptible de subir une importante baisse de sa valeur vénale, au fil du temps, outre les risques de détérioration de même que des difficultés de gardiennage, compte tenu du volume et des dimensions de l’ensemble.</w:t>
      </w:r>
      <w:r>
        <w:rPr>
          <w:rFonts w:ascii="Times New Roman" w:eastAsia="Times New Roman" w:hAnsi="Times New Roman" w:cs="Times New Roman"/>
          <w:sz w:val="24"/>
          <w:szCs w:val="24"/>
        </w:rPr>
        <w:t xml:space="preserve"> </w:t>
      </w:r>
      <w:r w:rsidRPr="002D538A">
        <w:rPr>
          <w:rFonts w:ascii="Times New Roman" w:eastAsia="Times New Roman" w:hAnsi="Times New Roman" w:cs="Times New Roman"/>
          <w:sz w:val="24"/>
          <w:szCs w:val="24"/>
        </w:rPr>
        <w:t>En outre, il n’apparaît pas que la conservation de cet ensemble routier soit encore utile à la poursuite de l’information judiciaire.</w:t>
      </w:r>
      <w:r>
        <w:rPr>
          <w:rFonts w:ascii="Times New Roman" w:eastAsia="Times New Roman" w:hAnsi="Times New Roman" w:cs="Times New Roman"/>
          <w:sz w:val="24"/>
          <w:szCs w:val="24"/>
        </w:rPr>
        <w:t> ».</w:t>
      </w:r>
    </w:p>
    <w:p w14:paraId="0486187C" w14:textId="2881B065" w:rsidR="000663C0" w:rsidRDefault="00921C16" w:rsidP="002D538A">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CA</w:t>
      </w:r>
      <w:r w:rsidR="000663C0" w:rsidRPr="000663C0">
        <w:rPr>
          <w:rFonts w:ascii="Times New Roman" w:eastAsia="Times New Roman" w:hAnsi="Times New Roman" w:cs="Times New Roman"/>
          <w:b/>
          <w:bCs/>
          <w:sz w:val="24"/>
          <w:szCs w:val="24"/>
        </w:rPr>
        <w:t xml:space="preserve"> Pau, 3 août 2021, n° 277/2021</w:t>
      </w:r>
      <w:r w:rsidR="000663C0">
        <w:rPr>
          <w:rFonts w:ascii="Times New Roman" w:eastAsia="Times New Roman" w:hAnsi="Times New Roman" w:cs="Times New Roman"/>
          <w:b/>
          <w:bCs/>
          <w:sz w:val="24"/>
          <w:szCs w:val="24"/>
        </w:rPr>
        <w:t>.</w:t>
      </w:r>
    </w:p>
    <w:p w14:paraId="7F7BA28B" w14:textId="06D1BFC2" w:rsidR="000663C0" w:rsidRDefault="000663C0" w:rsidP="002D538A">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 juge apprécie la légalité de sa décision en procédant d’abord à un examen de la propriété des biens</w:t>
      </w:r>
      <w:r w:rsidR="005A3134">
        <w:rPr>
          <w:rFonts w:ascii="Times New Roman" w:eastAsia="Times New Roman" w:hAnsi="Times New Roman" w:cs="Times New Roman"/>
          <w:sz w:val="24"/>
          <w:szCs w:val="24"/>
        </w:rPr>
        <w:t>.</w:t>
      </w:r>
    </w:p>
    <w:p w14:paraId="0B26662B" w14:textId="0507B0B7" w:rsidR="001E3612" w:rsidRDefault="00A57010" w:rsidP="002D538A">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Les ordonnances du juge d’instruction prise en ce sens ne peuvent être attaquées par la voie de l’appel devant la chambre d’</w:t>
      </w:r>
      <w:r w:rsidR="000544DF">
        <w:rPr>
          <w:rFonts w:ascii="Times New Roman" w:eastAsia="Times New Roman" w:hAnsi="Times New Roman" w:cs="Times New Roman"/>
          <w:sz w:val="24"/>
          <w:szCs w:val="24"/>
        </w:rPr>
        <w:t xml:space="preserve">accusation dans la mesure où lesdites ordonnances sont prises sur le fondement de textes qui ne peuvent être considérés comme apportant une dérogation expresse à l’exercice des voies de recours. La chambre d’accusation saisie par la voie de l’appel contre </w:t>
      </w:r>
      <w:r w:rsidR="000544DF">
        <w:rPr>
          <w:rFonts w:ascii="Times New Roman" w:eastAsia="Times New Roman" w:hAnsi="Times New Roman" w:cs="Times New Roman"/>
          <w:sz w:val="24"/>
          <w:szCs w:val="24"/>
        </w:rPr>
        <w:lastRenderedPageBreak/>
        <w:t>l’ordonnance d’autorisation du juge d’instruction aurait dû déclarer l’appelant, irrecevable en son appel.</w:t>
      </w:r>
    </w:p>
    <w:p w14:paraId="54E1A0A7" w14:textId="718868F1" w:rsidR="00677787" w:rsidRDefault="00677787" w:rsidP="002D538A">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Dans tous les cas, les mesures prises par le juge d’instruction en ce sens </w:t>
      </w:r>
      <w:r w:rsidR="00893611">
        <w:rPr>
          <w:rFonts w:ascii="Times New Roman" w:eastAsia="Times New Roman" w:hAnsi="Times New Roman" w:cs="Times New Roman"/>
          <w:sz w:val="24"/>
          <w:szCs w:val="24"/>
        </w:rPr>
        <w:t>restent</w:t>
      </w:r>
      <w:r w:rsidR="00B33D8C">
        <w:rPr>
          <w:rFonts w:ascii="Times New Roman" w:eastAsia="Times New Roman" w:hAnsi="Times New Roman" w:cs="Times New Roman"/>
          <w:sz w:val="24"/>
          <w:szCs w:val="24"/>
        </w:rPr>
        <w:t xml:space="preserve"> effectives</w:t>
      </w:r>
      <w:r>
        <w:rPr>
          <w:rFonts w:ascii="Times New Roman" w:eastAsia="Times New Roman" w:hAnsi="Times New Roman" w:cs="Times New Roman"/>
          <w:sz w:val="24"/>
          <w:szCs w:val="24"/>
        </w:rPr>
        <w:t xml:space="preserve"> même si elles sont frappées d’appel ou d’opposition.</w:t>
      </w:r>
      <w:r w:rsidR="004874A5">
        <w:rPr>
          <w:rFonts w:ascii="Times New Roman" w:eastAsia="Times New Roman" w:hAnsi="Times New Roman" w:cs="Times New Roman"/>
          <w:sz w:val="24"/>
          <w:szCs w:val="24"/>
        </w:rPr>
        <w:t xml:space="preserve"> </w:t>
      </w:r>
    </w:p>
    <w:p w14:paraId="69EF32AB" w14:textId="63763BC7" w:rsidR="00105CC5" w:rsidRDefault="00076F43" w:rsidP="00105CC5">
      <w:pPr>
        <w:spacing w:line="276" w:lineRule="auto"/>
        <w:jc w:val="both"/>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Cass</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Crim</w:t>
      </w:r>
      <w:proofErr w:type="spellEnd"/>
      <w:r>
        <w:rPr>
          <w:rFonts w:ascii="Times New Roman" w:eastAsia="Times New Roman" w:hAnsi="Times New Roman" w:cs="Times New Roman"/>
          <w:b/>
          <w:bCs/>
          <w:sz w:val="24"/>
          <w:szCs w:val="24"/>
        </w:rPr>
        <w:t>.</w:t>
      </w:r>
      <w:r w:rsidR="006D178F">
        <w:rPr>
          <w:rFonts w:ascii="Times New Roman" w:eastAsia="Times New Roman" w:hAnsi="Times New Roman" w:cs="Times New Roman"/>
          <w:b/>
          <w:bCs/>
          <w:sz w:val="24"/>
          <w:szCs w:val="24"/>
        </w:rPr>
        <w:t>,</w:t>
      </w:r>
      <w:r w:rsidR="00105CC5" w:rsidRPr="00105CC5">
        <w:rPr>
          <w:rFonts w:ascii="Times New Roman" w:eastAsia="Times New Roman" w:hAnsi="Times New Roman" w:cs="Times New Roman"/>
          <w:b/>
          <w:bCs/>
          <w:sz w:val="24"/>
          <w:szCs w:val="24"/>
        </w:rPr>
        <w:t xml:space="preserve"> du 16 janvier 1976, </w:t>
      </w:r>
      <w:r w:rsidR="006D178F">
        <w:rPr>
          <w:rFonts w:ascii="Times New Roman" w:eastAsia="Times New Roman" w:hAnsi="Times New Roman" w:cs="Times New Roman"/>
          <w:b/>
          <w:bCs/>
          <w:sz w:val="24"/>
          <w:szCs w:val="24"/>
        </w:rPr>
        <w:t xml:space="preserve">n° </w:t>
      </w:r>
      <w:r w:rsidR="00105CC5" w:rsidRPr="00105CC5">
        <w:rPr>
          <w:rFonts w:ascii="Times New Roman" w:eastAsia="Times New Roman" w:hAnsi="Times New Roman" w:cs="Times New Roman"/>
          <w:b/>
          <w:bCs/>
          <w:sz w:val="24"/>
          <w:szCs w:val="24"/>
        </w:rPr>
        <w:t>74-93.384</w:t>
      </w:r>
      <w:r w:rsidR="00105CC5">
        <w:rPr>
          <w:rFonts w:ascii="Times New Roman" w:eastAsia="Times New Roman" w:hAnsi="Times New Roman" w:cs="Times New Roman"/>
          <w:b/>
          <w:bCs/>
          <w:sz w:val="24"/>
          <w:szCs w:val="24"/>
        </w:rPr>
        <w:t>.</w:t>
      </w:r>
    </w:p>
    <w:p w14:paraId="27CADF9B" w14:textId="77777777" w:rsidR="00BE4967" w:rsidRDefault="00BE4967" w:rsidP="00105CC5">
      <w:pPr>
        <w:spacing w:line="276" w:lineRule="auto"/>
        <w:jc w:val="both"/>
        <w:rPr>
          <w:rFonts w:ascii="Times New Roman" w:eastAsia="Times New Roman" w:hAnsi="Times New Roman" w:cs="Times New Roman"/>
          <w:b/>
          <w:bCs/>
          <w:sz w:val="24"/>
          <w:szCs w:val="24"/>
        </w:rPr>
      </w:pPr>
    </w:p>
    <w:p w14:paraId="4AFF24D0" w14:textId="00AC074E" w:rsidR="00E70BA4" w:rsidRDefault="00E70BA4" w:rsidP="00105CC5">
      <w:pPr>
        <w:spacing w:line="276" w:lineRule="auto"/>
        <w:jc w:val="both"/>
        <w:rPr>
          <w:rFonts w:ascii="Times New Roman" w:eastAsia="Times New Roman" w:hAnsi="Times New Roman" w:cs="Times New Roman"/>
          <w:bCs/>
          <w:sz w:val="24"/>
          <w:szCs w:val="24"/>
        </w:rPr>
      </w:pPr>
      <w:r w:rsidRPr="00E70BA4">
        <w:rPr>
          <w:rFonts w:ascii="Times New Roman" w:eastAsia="Times New Roman" w:hAnsi="Times New Roman" w:cs="Times New Roman"/>
          <w:bCs/>
          <w:sz w:val="24"/>
          <w:szCs w:val="24"/>
        </w:rPr>
        <w:t>Cette disposition est spécifique en</w:t>
      </w:r>
      <w:r>
        <w:rPr>
          <w:rFonts w:ascii="Times New Roman" w:eastAsia="Times New Roman" w:hAnsi="Times New Roman" w:cs="Times New Roman"/>
          <w:bCs/>
          <w:sz w:val="24"/>
          <w:szCs w:val="24"/>
        </w:rPr>
        <w:t xml:space="preserve"> ce qu’elle est applicable même si la vente porte </w:t>
      </w:r>
      <w:r w:rsidR="00F50A8B">
        <w:rPr>
          <w:rFonts w:ascii="Times New Roman" w:eastAsia="Times New Roman" w:hAnsi="Times New Roman" w:cs="Times New Roman"/>
          <w:bCs/>
          <w:sz w:val="24"/>
          <w:szCs w:val="24"/>
        </w:rPr>
        <w:t xml:space="preserve">sur </w:t>
      </w:r>
      <w:r w:rsidR="00851CDB">
        <w:rPr>
          <w:rFonts w:ascii="Times New Roman" w:eastAsia="Times New Roman" w:hAnsi="Times New Roman" w:cs="Times New Roman"/>
          <w:bCs/>
          <w:sz w:val="24"/>
          <w:szCs w:val="24"/>
        </w:rPr>
        <w:t>des navires hypothéqué</w:t>
      </w:r>
      <w:r>
        <w:rPr>
          <w:rFonts w:ascii="Times New Roman" w:eastAsia="Times New Roman" w:hAnsi="Times New Roman" w:cs="Times New Roman"/>
          <w:bCs/>
          <w:sz w:val="24"/>
          <w:szCs w:val="24"/>
        </w:rPr>
        <w:t xml:space="preserve">s. En </w:t>
      </w:r>
      <w:r w:rsidR="0032330F">
        <w:rPr>
          <w:rFonts w:ascii="Times New Roman" w:eastAsia="Times New Roman" w:hAnsi="Times New Roman" w:cs="Times New Roman"/>
          <w:bCs/>
          <w:sz w:val="24"/>
          <w:szCs w:val="24"/>
        </w:rPr>
        <w:t xml:space="preserve">effet, selon la juridiction de cassation, </w:t>
      </w:r>
      <w:r>
        <w:rPr>
          <w:rFonts w:ascii="Times New Roman" w:eastAsia="Times New Roman" w:hAnsi="Times New Roman" w:cs="Times New Roman"/>
          <w:bCs/>
          <w:sz w:val="24"/>
          <w:szCs w:val="24"/>
        </w:rPr>
        <w:t>« </w:t>
      </w:r>
      <w:r w:rsidR="00461D0D">
        <w:rPr>
          <w:rFonts w:ascii="Times New Roman" w:eastAsia="Times New Roman" w:hAnsi="Times New Roman" w:cs="Times New Roman"/>
          <w:bCs/>
          <w:sz w:val="24"/>
          <w:szCs w:val="24"/>
        </w:rPr>
        <w:t>l</w:t>
      </w:r>
      <w:r w:rsidRPr="00E70BA4">
        <w:rPr>
          <w:rFonts w:ascii="Times New Roman" w:eastAsia="Times New Roman" w:hAnsi="Times New Roman" w:cs="Times New Roman"/>
          <w:bCs/>
          <w:sz w:val="24"/>
          <w:szCs w:val="24"/>
        </w:rPr>
        <w:t>’article 389-2 du Code des douanes prévoit, pour la vente des moyens de transport ayant servi à commettre une infraction douanière et saisis de ce fait, une procédure particulière. Dès lors</w:t>
      </w:r>
      <w:r w:rsidR="00D720FD">
        <w:rPr>
          <w:rFonts w:ascii="Times New Roman" w:eastAsia="Times New Roman" w:hAnsi="Times New Roman" w:cs="Times New Roman"/>
          <w:bCs/>
          <w:sz w:val="24"/>
          <w:szCs w:val="24"/>
        </w:rPr>
        <w:t>,</w:t>
      </w:r>
      <w:r w:rsidRPr="00E70BA4">
        <w:rPr>
          <w:rFonts w:ascii="Times New Roman" w:eastAsia="Times New Roman" w:hAnsi="Times New Roman" w:cs="Times New Roman"/>
          <w:bCs/>
          <w:sz w:val="24"/>
          <w:szCs w:val="24"/>
        </w:rPr>
        <w:t xml:space="preserve"> c’est à bon droit que les juges du fond déclarent inapplicables en ce domaine les dispositions des articles </w:t>
      </w:r>
      <w:hyperlink r:id="rId15" w:history="1">
        <w:r w:rsidRPr="00E70BA4">
          <w:rPr>
            <w:rStyle w:val="Lienhypertexte"/>
            <w:rFonts w:ascii="Times New Roman" w:eastAsia="Times New Roman" w:hAnsi="Times New Roman" w:cs="Times New Roman"/>
            <w:bCs/>
            <w:color w:val="auto"/>
            <w:sz w:val="24"/>
            <w:szCs w:val="24"/>
            <w:u w:val="none"/>
          </w:rPr>
          <w:t>38</w:t>
        </w:r>
      </w:hyperlink>
      <w:r w:rsidRPr="00E70BA4">
        <w:rPr>
          <w:rFonts w:ascii="Times New Roman" w:eastAsia="Times New Roman" w:hAnsi="Times New Roman" w:cs="Times New Roman"/>
          <w:bCs/>
          <w:sz w:val="24"/>
          <w:szCs w:val="24"/>
        </w:rPr>
        <w:t> et </w:t>
      </w:r>
      <w:hyperlink r:id="rId16" w:history="1">
        <w:r w:rsidRPr="00E70BA4">
          <w:rPr>
            <w:rStyle w:val="Lienhypertexte"/>
            <w:rFonts w:ascii="Times New Roman" w:eastAsia="Times New Roman" w:hAnsi="Times New Roman" w:cs="Times New Roman"/>
            <w:bCs/>
            <w:color w:val="auto"/>
            <w:sz w:val="24"/>
            <w:szCs w:val="24"/>
            <w:u w:val="none"/>
          </w:rPr>
          <w:t>39</w:t>
        </w:r>
      </w:hyperlink>
      <w:r w:rsidRPr="00E70BA4">
        <w:rPr>
          <w:rFonts w:ascii="Times New Roman" w:eastAsia="Times New Roman" w:hAnsi="Times New Roman" w:cs="Times New Roman"/>
          <w:bCs/>
          <w:sz w:val="24"/>
          <w:szCs w:val="24"/>
        </w:rPr>
        <w:t> du décret du 27 octobre 1967 portant statut des navires qui prévoient des formalités spéciales pour la vente des navires faisant l’objet d’une hypothèque.</w:t>
      </w:r>
      <w:r>
        <w:rPr>
          <w:rFonts w:ascii="Times New Roman" w:eastAsia="Times New Roman" w:hAnsi="Times New Roman" w:cs="Times New Roman"/>
          <w:bCs/>
          <w:sz w:val="24"/>
          <w:szCs w:val="24"/>
        </w:rPr>
        <w:t> ».</w:t>
      </w:r>
    </w:p>
    <w:p w14:paraId="50488061" w14:textId="41244234" w:rsidR="00E70BA4" w:rsidRDefault="00A40825" w:rsidP="00E70BA4">
      <w:pPr>
        <w:spacing w:line="276" w:lineRule="auto"/>
        <w:jc w:val="both"/>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Cass</w:t>
      </w:r>
      <w:proofErr w:type="spellEnd"/>
      <w:r>
        <w:rPr>
          <w:rFonts w:ascii="Times New Roman" w:eastAsia="Times New Roman" w:hAnsi="Times New Roman" w:cs="Times New Roman"/>
          <w:b/>
          <w:bCs/>
          <w:sz w:val="24"/>
          <w:szCs w:val="24"/>
        </w:rPr>
        <w:t>. Com.</w:t>
      </w:r>
      <w:r w:rsidR="00E70BA4" w:rsidRPr="00E70BA4">
        <w:rPr>
          <w:rFonts w:ascii="Times New Roman" w:eastAsia="Times New Roman" w:hAnsi="Times New Roman" w:cs="Times New Roman"/>
          <w:b/>
          <w:bCs/>
          <w:sz w:val="24"/>
          <w:szCs w:val="24"/>
        </w:rPr>
        <w:t xml:space="preserve"> du 24 mai 1976, </w:t>
      </w:r>
      <w:r w:rsidR="00CF3883">
        <w:rPr>
          <w:rFonts w:ascii="Times New Roman" w:eastAsia="Times New Roman" w:hAnsi="Times New Roman" w:cs="Times New Roman"/>
          <w:b/>
          <w:bCs/>
          <w:sz w:val="24"/>
          <w:szCs w:val="24"/>
        </w:rPr>
        <w:t xml:space="preserve">n° </w:t>
      </w:r>
      <w:r w:rsidR="00E70BA4" w:rsidRPr="00E70BA4">
        <w:rPr>
          <w:rFonts w:ascii="Times New Roman" w:eastAsia="Times New Roman" w:hAnsi="Times New Roman" w:cs="Times New Roman"/>
          <w:b/>
          <w:bCs/>
          <w:sz w:val="24"/>
          <w:szCs w:val="24"/>
        </w:rPr>
        <w:t>74-14.708</w:t>
      </w:r>
      <w:r w:rsidR="0032330F">
        <w:rPr>
          <w:rFonts w:ascii="Times New Roman" w:eastAsia="Times New Roman" w:hAnsi="Times New Roman" w:cs="Times New Roman"/>
          <w:b/>
          <w:bCs/>
          <w:sz w:val="24"/>
          <w:szCs w:val="24"/>
        </w:rPr>
        <w:t>.</w:t>
      </w:r>
    </w:p>
    <w:p w14:paraId="4576F91D" w14:textId="77777777" w:rsidR="00BE4967" w:rsidRDefault="00BE4967" w:rsidP="00E70BA4">
      <w:pPr>
        <w:spacing w:line="276" w:lineRule="auto"/>
        <w:jc w:val="both"/>
        <w:rPr>
          <w:rFonts w:ascii="Times New Roman" w:eastAsia="Times New Roman" w:hAnsi="Times New Roman" w:cs="Times New Roman"/>
          <w:b/>
          <w:bCs/>
          <w:sz w:val="24"/>
          <w:szCs w:val="24"/>
        </w:rPr>
      </w:pPr>
    </w:p>
    <w:p w14:paraId="0F16EC38" w14:textId="77777777" w:rsidR="0032330F" w:rsidRDefault="0032330F" w:rsidP="0032330F">
      <w:pPr>
        <w:spacing w:line="276" w:lineRule="auto"/>
        <w:jc w:val="both"/>
        <w:rPr>
          <w:rFonts w:ascii="Times New Roman" w:eastAsia="Times New Roman" w:hAnsi="Times New Roman" w:cs="Times New Roman"/>
          <w:bCs/>
          <w:sz w:val="24"/>
          <w:szCs w:val="24"/>
        </w:rPr>
      </w:pPr>
      <w:r w:rsidRPr="00526CC5">
        <w:rPr>
          <w:rFonts w:ascii="Times New Roman" w:eastAsia="Times New Roman" w:hAnsi="Times New Roman" w:cs="Times New Roman"/>
          <w:bCs/>
          <w:sz w:val="24"/>
          <w:szCs w:val="24"/>
        </w:rPr>
        <w:t xml:space="preserve">Relativement à l’atteinte </w:t>
      </w:r>
      <w:r>
        <w:rPr>
          <w:rFonts w:ascii="Times New Roman" w:eastAsia="Times New Roman" w:hAnsi="Times New Roman" w:cs="Times New Roman"/>
          <w:bCs/>
          <w:sz w:val="24"/>
          <w:szCs w:val="24"/>
        </w:rPr>
        <w:t>a</w:t>
      </w:r>
      <w:r w:rsidRPr="00526CC5">
        <w:rPr>
          <w:rFonts w:ascii="Times New Roman" w:eastAsia="Times New Roman" w:hAnsi="Times New Roman" w:cs="Times New Roman"/>
          <w:bCs/>
          <w:sz w:val="24"/>
          <w:szCs w:val="24"/>
        </w:rPr>
        <w:t>u droit de propriété</w:t>
      </w:r>
      <w:r>
        <w:rPr>
          <w:rFonts w:ascii="Times New Roman" w:eastAsia="Times New Roman" w:hAnsi="Times New Roman" w:cs="Times New Roman"/>
          <w:bCs/>
          <w:sz w:val="24"/>
          <w:szCs w:val="24"/>
        </w:rPr>
        <w:t xml:space="preserve"> des concernés, le Conseil constitutionnel français a eu à affirmer que </w:t>
      </w:r>
      <w:r w:rsidRPr="00227D44">
        <w:rPr>
          <w:rFonts w:ascii="Times New Roman" w:eastAsia="Times New Roman" w:hAnsi="Times New Roman" w:cs="Times New Roman"/>
          <w:bCs/>
          <w:sz w:val="24"/>
          <w:szCs w:val="24"/>
        </w:rPr>
        <w:t xml:space="preserve">l'aliénation des biens saisis avant qu'ils ne se déprécient est destinée à ce que, selon l'issue de la procédure, le produit de la vente correspondant </w:t>
      </w:r>
      <w:r>
        <w:rPr>
          <w:rFonts w:ascii="Times New Roman" w:eastAsia="Times New Roman" w:hAnsi="Times New Roman" w:cs="Times New Roman"/>
          <w:bCs/>
          <w:sz w:val="24"/>
          <w:szCs w:val="24"/>
        </w:rPr>
        <w:t xml:space="preserve">à la valeur des biens saisis </w:t>
      </w:r>
      <w:r w:rsidRPr="00227D44">
        <w:rPr>
          <w:rFonts w:ascii="Times New Roman" w:eastAsia="Times New Roman" w:hAnsi="Times New Roman" w:cs="Times New Roman"/>
          <w:bCs/>
          <w:sz w:val="24"/>
          <w:szCs w:val="24"/>
        </w:rPr>
        <w:t>puisse, soit être affecté au paiement des condamnations prononcées contre leur propriétaire, soit être restitué à ce dernier ; qu'ainsi, elle ne méconnaît pas l'exigence d'une indemnisation juste de la privation de propriété</w:t>
      </w:r>
      <w:r>
        <w:rPr>
          <w:rFonts w:ascii="Times New Roman" w:eastAsia="Times New Roman" w:hAnsi="Times New Roman" w:cs="Times New Roman"/>
          <w:bCs/>
          <w:sz w:val="24"/>
          <w:szCs w:val="24"/>
        </w:rPr>
        <w:t>.</w:t>
      </w:r>
    </w:p>
    <w:p w14:paraId="2F97A59A" w14:textId="741E29FC" w:rsidR="00E70BA4" w:rsidRDefault="00341021" w:rsidP="00105CC5">
      <w:pPr>
        <w:spacing w:line="276"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DC</w:t>
      </w:r>
      <w:r w:rsidR="0032330F" w:rsidRPr="00FA5299">
        <w:rPr>
          <w:rFonts w:ascii="Times New Roman" w:eastAsia="Times New Roman" w:hAnsi="Times New Roman" w:cs="Times New Roman"/>
          <w:b/>
          <w:bCs/>
          <w:sz w:val="24"/>
          <w:szCs w:val="24"/>
        </w:rPr>
        <w:t xml:space="preserve"> n° 2011-203 QPC du 2 décembre 2011-M. </w:t>
      </w:r>
      <w:proofErr w:type="spellStart"/>
      <w:r w:rsidR="0032330F" w:rsidRPr="00FA5299">
        <w:rPr>
          <w:rFonts w:ascii="Times New Roman" w:eastAsia="Times New Roman" w:hAnsi="Times New Roman" w:cs="Times New Roman"/>
          <w:b/>
          <w:bCs/>
          <w:sz w:val="24"/>
          <w:szCs w:val="24"/>
        </w:rPr>
        <w:t>Wathik</w:t>
      </w:r>
      <w:proofErr w:type="spellEnd"/>
      <w:r w:rsidR="0032330F" w:rsidRPr="00FA5299">
        <w:rPr>
          <w:rFonts w:ascii="Times New Roman" w:eastAsia="Times New Roman" w:hAnsi="Times New Roman" w:cs="Times New Roman"/>
          <w:b/>
          <w:bCs/>
          <w:sz w:val="24"/>
          <w:szCs w:val="24"/>
        </w:rPr>
        <w:t xml:space="preserve"> M.</w:t>
      </w:r>
    </w:p>
    <w:p w14:paraId="003FB9E3" w14:textId="77777777" w:rsidR="00BE4967" w:rsidRDefault="00BE4967" w:rsidP="00105CC5">
      <w:pPr>
        <w:spacing w:line="276" w:lineRule="auto"/>
        <w:jc w:val="both"/>
        <w:rPr>
          <w:rFonts w:ascii="Times New Roman" w:eastAsia="Times New Roman" w:hAnsi="Times New Roman" w:cs="Times New Roman"/>
          <w:b/>
          <w:bCs/>
          <w:sz w:val="24"/>
          <w:szCs w:val="24"/>
        </w:rPr>
      </w:pPr>
    </w:p>
    <w:p w14:paraId="636EC3DF" w14:textId="091378B9" w:rsidR="00B30012" w:rsidRDefault="00B30012" w:rsidP="00105CC5">
      <w:pPr>
        <w:spacing w:line="276" w:lineRule="auto"/>
        <w:jc w:val="both"/>
        <w:rPr>
          <w:rFonts w:ascii="Times New Roman" w:eastAsia="Times New Roman" w:hAnsi="Times New Roman" w:cs="Times New Roman"/>
          <w:bCs/>
          <w:sz w:val="24"/>
          <w:szCs w:val="24"/>
        </w:rPr>
      </w:pPr>
      <w:r w:rsidRPr="00B30012">
        <w:rPr>
          <w:rFonts w:ascii="Times New Roman" w:eastAsia="Times New Roman" w:hAnsi="Times New Roman" w:cs="Times New Roman"/>
          <w:bCs/>
          <w:sz w:val="24"/>
          <w:szCs w:val="24"/>
        </w:rPr>
        <w:t xml:space="preserve">Il </w:t>
      </w:r>
      <w:r>
        <w:rPr>
          <w:rFonts w:ascii="Times New Roman" w:eastAsia="Times New Roman" w:hAnsi="Times New Roman" w:cs="Times New Roman"/>
          <w:bCs/>
          <w:sz w:val="24"/>
          <w:szCs w:val="24"/>
        </w:rPr>
        <w:t>est à relever que ladite ordonn</w:t>
      </w:r>
      <w:r w:rsidR="00E366A5">
        <w:rPr>
          <w:rFonts w:ascii="Times New Roman" w:eastAsia="Times New Roman" w:hAnsi="Times New Roman" w:cs="Times New Roman"/>
          <w:bCs/>
          <w:sz w:val="24"/>
          <w:szCs w:val="24"/>
        </w:rPr>
        <w:t>ance, selon l’article 365 du CDS</w:t>
      </w:r>
      <w:r>
        <w:rPr>
          <w:rFonts w:ascii="Times New Roman" w:eastAsia="Times New Roman" w:hAnsi="Times New Roman" w:cs="Times New Roman"/>
          <w:bCs/>
          <w:sz w:val="24"/>
          <w:szCs w:val="24"/>
        </w:rPr>
        <w:t>, doit être signifiée à la partie saisie. Aucune précision n’est faite quant à la qualité du saisi, s’agissant de savoir si les véritables propriétaires peuvent être au courant de la procédure et en réclamer la restitution.</w:t>
      </w:r>
      <w:r w:rsidR="006F7D12">
        <w:rPr>
          <w:rFonts w:ascii="Times New Roman" w:eastAsia="Times New Roman" w:hAnsi="Times New Roman" w:cs="Times New Roman"/>
          <w:bCs/>
          <w:sz w:val="24"/>
          <w:szCs w:val="24"/>
        </w:rPr>
        <w:t xml:space="preserve"> </w:t>
      </w:r>
    </w:p>
    <w:p w14:paraId="1E0E2071" w14:textId="5DB0CA2D" w:rsidR="00417458" w:rsidRPr="00B30012" w:rsidRDefault="00417458" w:rsidP="00105CC5">
      <w:pPr>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En outre, il est à préciser que le produit de la vente n’est disponible qu’après dénouement de l’affaire en cause.</w:t>
      </w:r>
    </w:p>
    <w:p w14:paraId="3DEB3159" w14:textId="77777777" w:rsidR="002B7E80" w:rsidRDefault="002B7E80" w:rsidP="002D538A">
      <w:pPr>
        <w:spacing w:line="276" w:lineRule="auto"/>
        <w:jc w:val="both"/>
        <w:rPr>
          <w:rFonts w:ascii="Times New Roman" w:eastAsia="Times New Roman" w:hAnsi="Times New Roman" w:cs="Times New Roman"/>
          <w:sz w:val="24"/>
          <w:szCs w:val="24"/>
        </w:rPr>
      </w:pPr>
    </w:p>
    <w:p w14:paraId="0B38BF09" w14:textId="77777777" w:rsidR="002E5636" w:rsidRPr="002E5636" w:rsidRDefault="00250FF9" w:rsidP="00250FF9">
      <w:pPr>
        <w:spacing w:line="276" w:lineRule="auto"/>
        <w:jc w:val="both"/>
        <w:rPr>
          <w:rFonts w:ascii="Times New Roman" w:eastAsia="Times New Roman" w:hAnsi="Times New Roman" w:cs="Times New Roman"/>
          <w:b/>
          <w:sz w:val="24"/>
          <w:szCs w:val="24"/>
        </w:rPr>
      </w:pPr>
      <w:r w:rsidRPr="002E5636">
        <w:rPr>
          <w:rFonts w:ascii="Times New Roman" w:eastAsia="Times New Roman" w:hAnsi="Times New Roman" w:cs="Times New Roman"/>
          <w:b/>
          <w:sz w:val="24"/>
          <w:szCs w:val="24"/>
        </w:rPr>
        <w:t xml:space="preserve">B) Aliénation des marchandises confisquées ou abandonnées par transaction </w:t>
      </w:r>
    </w:p>
    <w:p w14:paraId="3AF8BFEC" w14:textId="77777777" w:rsidR="002E5636" w:rsidRPr="002E5636" w:rsidRDefault="00250FF9" w:rsidP="00250FF9">
      <w:pPr>
        <w:spacing w:line="276" w:lineRule="auto"/>
        <w:jc w:val="both"/>
        <w:rPr>
          <w:rFonts w:ascii="Times New Roman" w:eastAsia="Times New Roman" w:hAnsi="Times New Roman" w:cs="Times New Roman"/>
          <w:b/>
          <w:sz w:val="24"/>
          <w:szCs w:val="24"/>
        </w:rPr>
      </w:pPr>
      <w:r w:rsidRPr="002E5636">
        <w:rPr>
          <w:rFonts w:ascii="Times New Roman" w:eastAsia="Times New Roman" w:hAnsi="Times New Roman" w:cs="Times New Roman"/>
          <w:b/>
          <w:sz w:val="24"/>
          <w:szCs w:val="24"/>
        </w:rPr>
        <w:t xml:space="preserve">Article 366 </w:t>
      </w:r>
    </w:p>
    <w:p w14:paraId="44350191" w14:textId="77777777" w:rsidR="002E5636" w:rsidRDefault="00250FF9" w:rsidP="00250FF9">
      <w:pPr>
        <w:spacing w:line="276" w:lineRule="auto"/>
        <w:jc w:val="both"/>
        <w:rPr>
          <w:rFonts w:ascii="Times New Roman" w:eastAsia="Times New Roman" w:hAnsi="Times New Roman" w:cs="Times New Roman"/>
          <w:sz w:val="24"/>
          <w:szCs w:val="24"/>
        </w:rPr>
      </w:pPr>
      <w:r w:rsidRPr="00250FF9">
        <w:rPr>
          <w:rFonts w:ascii="Times New Roman" w:eastAsia="Times New Roman" w:hAnsi="Times New Roman" w:cs="Times New Roman"/>
          <w:sz w:val="24"/>
          <w:szCs w:val="24"/>
        </w:rPr>
        <w:t xml:space="preserve">1. Les objets confisqués ou abandonnés sont aliénés par le service des douanes dans les conditions fixées par arrêté du Ministre chargé des finances lorsque le jugement de confiscation est devenu définitif ou, en cas de jugement par défaut, lorsque l'exécution provisoire a été ordonnée par le jugement de confiscation ou après abandon consenti par transaction. </w:t>
      </w:r>
    </w:p>
    <w:p w14:paraId="619A2E30" w14:textId="54A9F0DF" w:rsidR="006F7D12" w:rsidRDefault="00250FF9" w:rsidP="00250FF9">
      <w:pPr>
        <w:spacing w:line="276" w:lineRule="auto"/>
        <w:jc w:val="both"/>
        <w:rPr>
          <w:rFonts w:ascii="Times New Roman" w:eastAsia="Times New Roman" w:hAnsi="Times New Roman" w:cs="Times New Roman"/>
          <w:sz w:val="24"/>
          <w:szCs w:val="24"/>
        </w:rPr>
      </w:pPr>
      <w:r w:rsidRPr="00250FF9">
        <w:rPr>
          <w:rFonts w:ascii="Times New Roman" w:eastAsia="Times New Roman" w:hAnsi="Times New Roman" w:cs="Times New Roman"/>
          <w:sz w:val="24"/>
          <w:szCs w:val="24"/>
        </w:rPr>
        <w:lastRenderedPageBreak/>
        <w:t xml:space="preserve">2. Toutefois, les jugements et ordonnances portant confiscation de marchandises saisies sur des particuliers inconnus et par eux abandonnées et non réclamées, ne sont exécutés que huit (08) jours après leur affichage à la porte de l’unité de douane; passé ce délai, aucune demande en répétition n'est recevable. </w:t>
      </w:r>
    </w:p>
    <w:p w14:paraId="0BE9EF3B" w14:textId="77777777" w:rsidR="00103961" w:rsidRDefault="00103961" w:rsidP="00250FF9">
      <w:pPr>
        <w:spacing w:line="276" w:lineRule="auto"/>
        <w:jc w:val="both"/>
        <w:rPr>
          <w:rFonts w:ascii="Times New Roman" w:eastAsia="Times New Roman" w:hAnsi="Times New Roman" w:cs="Times New Roman"/>
          <w:sz w:val="24"/>
          <w:szCs w:val="24"/>
        </w:rPr>
      </w:pPr>
    </w:p>
    <w:p w14:paraId="168A8C3B" w14:textId="7C21CFC8" w:rsidR="00DA134C" w:rsidRDefault="00FB298D" w:rsidP="00250FF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L’arrêté 013712 du 14 juillet 2015 fixant les règles applicables pour l’aliénation par l’Administration des Douanes des marchandises confisquées, abandonnées ou en suite de dépôt de Douane</w:t>
      </w:r>
      <w:r w:rsidR="006A5524">
        <w:rPr>
          <w:rStyle w:val="Appelnotedebasdep"/>
          <w:rFonts w:ascii="Times New Roman" w:eastAsia="Times New Roman" w:hAnsi="Times New Roman" w:cs="Times New Roman"/>
          <w:sz w:val="24"/>
          <w:szCs w:val="24"/>
        </w:rPr>
        <w:footnoteReference w:id="44"/>
      </w:r>
      <w:r>
        <w:rPr>
          <w:rFonts w:ascii="Times New Roman" w:eastAsia="Times New Roman" w:hAnsi="Times New Roman" w:cs="Times New Roman"/>
          <w:sz w:val="24"/>
          <w:szCs w:val="24"/>
        </w:rPr>
        <w:t>, est applicable en l’espèce</w:t>
      </w:r>
      <w:r w:rsidR="00374FC8">
        <w:rPr>
          <w:rStyle w:val="Appelnotedebasdep"/>
          <w:rFonts w:ascii="Times New Roman" w:eastAsia="Times New Roman" w:hAnsi="Times New Roman" w:cs="Times New Roman"/>
          <w:sz w:val="24"/>
          <w:szCs w:val="24"/>
        </w:rPr>
        <w:footnoteReference w:id="45"/>
      </w:r>
      <w:r>
        <w:rPr>
          <w:rFonts w:ascii="Times New Roman" w:eastAsia="Times New Roman" w:hAnsi="Times New Roman" w:cs="Times New Roman"/>
          <w:sz w:val="24"/>
          <w:szCs w:val="24"/>
        </w:rPr>
        <w:t>.</w:t>
      </w:r>
    </w:p>
    <w:p w14:paraId="288B73A4" w14:textId="11C1F3F5" w:rsidR="00103961" w:rsidRDefault="00AF26F4" w:rsidP="00250FF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Cette aliénation est possible en cas de jugement définitif, ou si le jugement a été rendu par défaut, si l’exécution provisoire a été ordonnée par le jugement de confiscation ou après abandon par transaction.</w:t>
      </w:r>
    </w:p>
    <w:p w14:paraId="3BC30B75" w14:textId="615D728B" w:rsidR="00547E0E" w:rsidRDefault="00547E0E" w:rsidP="00250FF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Ces articles sont à combiner avec ceux 25</w:t>
      </w:r>
      <w:r w:rsidR="001D7CA0">
        <w:rPr>
          <w:rFonts w:ascii="Times New Roman" w:eastAsia="Times New Roman" w:hAnsi="Times New Roman" w:cs="Times New Roman"/>
          <w:sz w:val="24"/>
          <w:szCs w:val="24"/>
        </w:rPr>
        <w:t>6 et suivant du CDS</w:t>
      </w:r>
      <w:r>
        <w:rPr>
          <w:rFonts w:ascii="Times New Roman" w:eastAsia="Times New Roman" w:hAnsi="Times New Roman" w:cs="Times New Roman"/>
          <w:sz w:val="24"/>
          <w:szCs w:val="24"/>
        </w:rPr>
        <w:t xml:space="preserve">, relativement à la vente des marchandises en dépôts. </w:t>
      </w:r>
    </w:p>
    <w:p w14:paraId="5C68AF2A" w14:textId="52F7D2CD" w:rsidR="00EC1CBC" w:rsidRPr="00EC1CBC" w:rsidRDefault="00EC1CBC" w:rsidP="00EC1CBC">
      <w:pPr>
        <w:spacing w:line="276" w:lineRule="auto"/>
        <w:jc w:val="both"/>
        <w:rPr>
          <w:rFonts w:ascii="Times New Roman" w:eastAsia="Times New Roman" w:hAnsi="Times New Roman" w:cs="Times New Roman"/>
          <w:b/>
          <w:bCs/>
          <w:sz w:val="24"/>
          <w:szCs w:val="24"/>
        </w:rPr>
      </w:pPr>
    </w:p>
    <w:p w14:paraId="1FC0D836" w14:textId="77777777" w:rsidR="00EC1CBC" w:rsidRDefault="00EC1CBC" w:rsidP="00250FF9">
      <w:pPr>
        <w:spacing w:line="276" w:lineRule="auto"/>
        <w:jc w:val="both"/>
        <w:rPr>
          <w:rFonts w:ascii="Times New Roman" w:eastAsia="Times New Roman" w:hAnsi="Times New Roman" w:cs="Times New Roman"/>
          <w:sz w:val="24"/>
          <w:szCs w:val="24"/>
        </w:rPr>
      </w:pPr>
    </w:p>
    <w:p w14:paraId="7C8A29CF" w14:textId="4E2D391E" w:rsidR="002E5636" w:rsidRDefault="00250FF9" w:rsidP="00250FF9">
      <w:pPr>
        <w:spacing w:line="276" w:lineRule="auto"/>
        <w:jc w:val="both"/>
        <w:rPr>
          <w:rFonts w:ascii="Times New Roman" w:eastAsia="Times New Roman" w:hAnsi="Times New Roman" w:cs="Times New Roman"/>
          <w:sz w:val="24"/>
          <w:szCs w:val="24"/>
        </w:rPr>
      </w:pPr>
      <w:r w:rsidRPr="002E5636">
        <w:rPr>
          <w:rFonts w:ascii="Times New Roman" w:eastAsia="Times New Roman" w:hAnsi="Times New Roman" w:cs="Times New Roman"/>
          <w:b/>
          <w:sz w:val="24"/>
          <w:szCs w:val="24"/>
        </w:rPr>
        <w:t>Article 367</w:t>
      </w:r>
      <w:r w:rsidRPr="00250FF9">
        <w:rPr>
          <w:rFonts w:ascii="Times New Roman" w:eastAsia="Times New Roman" w:hAnsi="Times New Roman" w:cs="Times New Roman"/>
          <w:sz w:val="24"/>
          <w:szCs w:val="24"/>
        </w:rPr>
        <w:t xml:space="preserve"> : Sont détruites en présence des agents de douane qui en dressent procès</w:t>
      </w:r>
      <w:r w:rsidR="00526CC5">
        <w:rPr>
          <w:rFonts w:ascii="Times New Roman" w:eastAsia="Times New Roman" w:hAnsi="Times New Roman" w:cs="Times New Roman"/>
          <w:sz w:val="24"/>
          <w:szCs w:val="24"/>
        </w:rPr>
        <w:t>-</w:t>
      </w:r>
      <w:r w:rsidRPr="00250FF9">
        <w:rPr>
          <w:rFonts w:ascii="Times New Roman" w:eastAsia="Times New Roman" w:hAnsi="Times New Roman" w:cs="Times New Roman"/>
          <w:sz w:val="24"/>
          <w:szCs w:val="24"/>
        </w:rPr>
        <w:t>verbal :</w:t>
      </w:r>
    </w:p>
    <w:p w14:paraId="64A82B5E" w14:textId="5632923C" w:rsidR="002E5636" w:rsidRDefault="00250FF9" w:rsidP="00250FF9">
      <w:pPr>
        <w:spacing w:line="276" w:lineRule="auto"/>
        <w:jc w:val="both"/>
        <w:rPr>
          <w:rFonts w:ascii="Times New Roman" w:eastAsia="Times New Roman" w:hAnsi="Times New Roman" w:cs="Times New Roman"/>
          <w:sz w:val="24"/>
          <w:szCs w:val="24"/>
        </w:rPr>
      </w:pPr>
      <w:r w:rsidRPr="00250FF9">
        <w:rPr>
          <w:rFonts w:ascii="Times New Roman" w:eastAsia="Times New Roman" w:hAnsi="Times New Roman" w:cs="Times New Roman"/>
          <w:sz w:val="24"/>
          <w:szCs w:val="24"/>
        </w:rPr>
        <w:t xml:space="preserve">- les marchandises sans valeur commerciale; </w:t>
      </w:r>
    </w:p>
    <w:p w14:paraId="148CA8D2" w14:textId="519ACF39" w:rsidR="002E5636" w:rsidRDefault="003D5750" w:rsidP="00250FF9">
      <w:pPr>
        <w:spacing w:line="276" w:lineRule="auto"/>
        <w:jc w:val="both"/>
        <w:rPr>
          <w:rFonts w:ascii="Times New Roman" w:eastAsia="Times New Roman" w:hAnsi="Times New Roman" w:cs="Times New Roman"/>
          <w:sz w:val="24"/>
          <w:szCs w:val="24"/>
        </w:rPr>
      </w:pPr>
      <w:r>
        <w:rPr>
          <w:noProof/>
        </w:rPr>
        <mc:AlternateContent>
          <mc:Choice Requires="wpg">
            <w:drawing>
              <wp:anchor distT="0" distB="0" distL="114300" distR="114300" simplePos="0" relativeHeight="251659264" behindDoc="0" locked="0" layoutInCell="1" allowOverlap="1" wp14:anchorId="793E14F7" wp14:editId="1F019968">
                <wp:simplePos x="0" y="0"/>
                <wp:positionH relativeFrom="page">
                  <wp:posOffset>0</wp:posOffset>
                </wp:positionH>
                <wp:positionV relativeFrom="page">
                  <wp:posOffset>10788650</wp:posOffset>
                </wp:positionV>
                <wp:extent cx="7575550" cy="10725150"/>
                <wp:effectExtent l="0" t="0" r="6350" b="0"/>
                <wp:wrapTopAndBottom/>
                <wp:docPr id="3172" name="Group 3172"/>
                <wp:cNvGraphicFramePr/>
                <a:graphic xmlns:a="http://schemas.openxmlformats.org/drawingml/2006/main">
                  <a:graphicData uri="http://schemas.microsoft.com/office/word/2010/wordprocessingGroup">
                    <wpg:wgp>
                      <wpg:cNvGrpSpPr/>
                      <wpg:grpSpPr>
                        <a:xfrm>
                          <a:off x="0" y="0"/>
                          <a:ext cx="7575550" cy="10725150"/>
                          <a:chOff x="0" y="0"/>
                          <a:chExt cx="7575804" cy="10725231"/>
                        </a:xfrm>
                      </wpg:grpSpPr>
                      <pic:pic xmlns:pic="http://schemas.openxmlformats.org/drawingml/2006/picture">
                        <pic:nvPicPr>
                          <pic:cNvPr id="7" name="Picture 7"/>
                          <pic:cNvPicPr/>
                        </pic:nvPicPr>
                        <pic:blipFill>
                          <a:blip r:embed="rId17"/>
                          <a:stretch>
                            <a:fillRect/>
                          </a:stretch>
                        </pic:blipFill>
                        <pic:spPr>
                          <a:xfrm>
                            <a:off x="0" y="0"/>
                            <a:ext cx="7575804" cy="10684764"/>
                          </a:xfrm>
                          <a:prstGeom prst="rect">
                            <a:avLst/>
                          </a:prstGeom>
                        </pic:spPr>
                      </pic:pic>
                      <wps:wsp>
                        <wps:cNvPr id="8" name="Rectangle 8"/>
                        <wps:cNvSpPr/>
                        <wps:spPr>
                          <a:xfrm>
                            <a:off x="905256" y="375094"/>
                            <a:ext cx="725004" cy="117181"/>
                          </a:xfrm>
                          <a:prstGeom prst="rect">
                            <a:avLst/>
                          </a:prstGeom>
                          <a:ln>
                            <a:noFill/>
                          </a:ln>
                        </wps:spPr>
                        <wps:txbx>
                          <w:txbxContent>
                            <w:p w14:paraId="09A438E7" w14:textId="77777777" w:rsidR="00D17ED0" w:rsidRDefault="00D17ED0">
                              <w:r>
                                <w:rPr>
                                  <w:rFonts w:ascii="Arial" w:eastAsia="Arial" w:hAnsi="Arial" w:cs="Arial"/>
                                  <w:color w:val="000000"/>
                                  <w:sz w:val="15"/>
                                </w:rPr>
                                <w:t xml:space="preserve">MINISTERE </w:t>
                              </w:r>
                            </w:p>
                          </w:txbxContent>
                        </wps:txbx>
                        <wps:bodyPr horzOverflow="overflow" lIns="0" tIns="0" rIns="0" bIns="0" rtlCol="0">
                          <a:noAutofit/>
                        </wps:bodyPr>
                      </wps:wsp>
                      <wps:wsp>
                        <wps:cNvPr id="9" name="Rectangle 9"/>
                        <wps:cNvSpPr/>
                        <wps:spPr>
                          <a:xfrm>
                            <a:off x="1485900" y="375094"/>
                            <a:ext cx="302771" cy="117181"/>
                          </a:xfrm>
                          <a:prstGeom prst="rect">
                            <a:avLst/>
                          </a:prstGeom>
                          <a:ln>
                            <a:noFill/>
                          </a:ln>
                        </wps:spPr>
                        <wps:txbx>
                          <w:txbxContent>
                            <w:p w14:paraId="1775268F" w14:textId="77777777" w:rsidR="00D17ED0" w:rsidRDefault="00D17ED0">
                              <w:r>
                                <w:rPr>
                                  <w:rFonts w:ascii="Arial" w:eastAsia="Arial" w:hAnsi="Arial" w:cs="Arial"/>
                                  <w:color w:val="000000"/>
                                  <w:sz w:val="15"/>
                                </w:rPr>
                                <w:t xml:space="preserve">OES </w:t>
                              </w:r>
                            </w:p>
                          </w:txbxContent>
                        </wps:txbx>
                        <wps:bodyPr horzOverflow="overflow" lIns="0" tIns="0" rIns="0" bIns="0" rtlCol="0">
                          <a:noAutofit/>
                        </wps:bodyPr>
                      </wps:wsp>
                      <wps:wsp>
                        <wps:cNvPr id="10" name="Rectangle 10"/>
                        <wps:cNvSpPr/>
                        <wps:spPr>
                          <a:xfrm>
                            <a:off x="1723644" y="370522"/>
                            <a:ext cx="675725" cy="117181"/>
                          </a:xfrm>
                          <a:prstGeom prst="rect">
                            <a:avLst/>
                          </a:prstGeom>
                          <a:ln>
                            <a:noFill/>
                          </a:ln>
                        </wps:spPr>
                        <wps:txbx>
                          <w:txbxContent>
                            <w:p w14:paraId="49217DE4" w14:textId="77777777" w:rsidR="00D17ED0" w:rsidRDefault="00D17ED0">
                              <w:r>
                                <w:rPr>
                                  <w:rFonts w:ascii="Arial" w:eastAsia="Arial" w:hAnsi="Arial" w:cs="Arial"/>
                                  <w:color w:val="000000"/>
                                  <w:sz w:val="15"/>
                                </w:rPr>
                                <w:t xml:space="preserve">FINANCES </w:t>
                              </w:r>
                            </w:p>
                          </w:txbxContent>
                        </wps:txbx>
                        <wps:bodyPr horzOverflow="overflow" lIns="0" tIns="0" rIns="0" bIns="0" rtlCol="0">
                          <a:noAutofit/>
                        </wps:bodyPr>
                      </wps:wsp>
                      <wps:wsp>
                        <wps:cNvPr id="11" name="Rectangle 11"/>
                        <wps:cNvSpPr/>
                        <wps:spPr>
                          <a:xfrm>
                            <a:off x="2267712" y="370522"/>
                            <a:ext cx="197118" cy="117181"/>
                          </a:xfrm>
                          <a:prstGeom prst="rect">
                            <a:avLst/>
                          </a:prstGeom>
                          <a:ln>
                            <a:noFill/>
                          </a:ln>
                        </wps:spPr>
                        <wps:txbx>
                          <w:txbxContent>
                            <w:p w14:paraId="5D614B0D" w14:textId="77777777" w:rsidR="00D17ED0" w:rsidRDefault="00D17ED0">
                              <w:r>
                                <w:rPr>
                                  <w:rFonts w:ascii="Arial" w:eastAsia="Arial" w:hAnsi="Arial" w:cs="Arial"/>
                                  <w:color w:val="000000"/>
                                  <w:sz w:val="15"/>
                                </w:rPr>
                                <w:t xml:space="preserve">ET </w:t>
                              </w:r>
                            </w:p>
                          </w:txbxContent>
                        </wps:txbx>
                        <wps:bodyPr horzOverflow="overflow" lIns="0" tIns="0" rIns="0" bIns="0" rtlCol="0">
                          <a:noAutofit/>
                        </wps:bodyPr>
                      </wps:wsp>
                      <wps:wsp>
                        <wps:cNvPr id="12" name="Rectangle 12"/>
                        <wps:cNvSpPr/>
                        <wps:spPr>
                          <a:xfrm>
                            <a:off x="2427732" y="370522"/>
                            <a:ext cx="218147" cy="117181"/>
                          </a:xfrm>
                          <a:prstGeom prst="rect">
                            <a:avLst/>
                          </a:prstGeom>
                          <a:ln>
                            <a:noFill/>
                          </a:ln>
                        </wps:spPr>
                        <wps:txbx>
                          <w:txbxContent>
                            <w:p w14:paraId="3DB85789" w14:textId="77777777" w:rsidR="00D17ED0" w:rsidRDefault="00D17ED0">
                              <w:r>
                                <w:rPr>
                                  <w:rFonts w:ascii="Arial" w:eastAsia="Arial" w:hAnsi="Arial" w:cs="Arial"/>
                                  <w:color w:val="000000"/>
                                  <w:sz w:val="15"/>
                                </w:rPr>
                                <w:t xml:space="preserve">DU </w:t>
                              </w:r>
                            </w:p>
                          </w:txbxContent>
                        </wps:txbx>
                        <wps:bodyPr horzOverflow="overflow" lIns="0" tIns="0" rIns="0" bIns="0" rtlCol="0">
                          <a:noAutofit/>
                        </wps:bodyPr>
                      </wps:wsp>
                      <wps:wsp>
                        <wps:cNvPr id="13" name="Rectangle 13"/>
                        <wps:cNvSpPr/>
                        <wps:spPr>
                          <a:xfrm>
                            <a:off x="2606040" y="365963"/>
                            <a:ext cx="563078" cy="124994"/>
                          </a:xfrm>
                          <a:prstGeom prst="rect">
                            <a:avLst/>
                          </a:prstGeom>
                          <a:ln>
                            <a:noFill/>
                          </a:ln>
                        </wps:spPr>
                        <wps:txbx>
                          <w:txbxContent>
                            <w:p w14:paraId="60994A3D" w14:textId="77777777" w:rsidR="00D17ED0" w:rsidRDefault="00D17ED0">
                              <w:r>
                                <w:rPr>
                                  <w:rFonts w:ascii="Arial" w:eastAsia="Arial" w:hAnsi="Arial" w:cs="Arial"/>
                                  <w:color w:val="000000"/>
                                  <w:sz w:val="16"/>
                                </w:rPr>
                                <w:t>BUDGET</w:t>
                              </w:r>
                            </w:p>
                          </w:txbxContent>
                        </wps:txbx>
                        <wps:bodyPr horzOverflow="overflow" lIns="0" tIns="0" rIns="0" bIns="0" rtlCol="0">
                          <a:noAutofit/>
                        </wps:bodyPr>
                      </wps:wsp>
                      <wps:wsp>
                        <wps:cNvPr id="14" name="Rectangle 14"/>
                        <wps:cNvSpPr/>
                        <wps:spPr>
                          <a:xfrm>
                            <a:off x="1010412" y="617410"/>
                            <a:ext cx="731972" cy="117181"/>
                          </a:xfrm>
                          <a:prstGeom prst="rect">
                            <a:avLst/>
                          </a:prstGeom>
                          <a:ln>
                            <a:noFill/>
                          </a:ln>
                        </wps:spPr>
                        <wps:txbx>
                          <w:txbxContent>
                            <w:p w14:paraId="74BD37FD" w14:textId="77777777" w:rsidR="00D17ED0" w:rsidRDefault="00D17ED0">
                              <w:r>
                                <w:rPr>
                                  <w:rFonts w:ascii="Arial" w:eastAsia="Arial" w:hAnsi="Arial" w:cs="Arial"/>
                                  <w:color w:val="000000"/>
                                  <w:sz w:val="15"/>
                                </w:rPr>
                                <w:t xml:space="preserve">DIRECTION </w:t>
                              </w:r>
                            </w:p>
                          </w:txbxContent>
                        </wps:txbx>
                        <wps:bodyPr horzOverflow="overflow" lIns="0" tIns="0" rIns="0" bIns="0" rtlCol="0">
                          <a:noAutofit/>
                        </wps:bodyPr>
                      </wps:wsp>
                      <wps:wsp>
                        <wps:cNvPr id="15" name="Rectangle 15"/>
                        <wps:cNvSpPr/>
                        <wps:spPr>
                          <a:xfrm>
                            <a:off x="1595628" y="612851"/>
                            <a:ext cx="773473" cy="124994"/>
                          </a:xfrm>
                          <a:prstGeom prst="rect">
                            <a:avLst/>
                          </a:prstGeom>
                          <a:ln>
                            <a:noFill/>
                          </a:ln>
                        </wps:spPr>
                        <wps:txbx>
                          <w:txbxContent>
                            <w:p w14:paraId="6EEA561B" w14:textId="77777777" w:rsidR="00D17ED0" w:rsidRDefault="00D17ED0">
                              <w:r>
                                <w:rPr>
                                  <w:rFonts w:ascii="Arial" w:eastAsia="Arial" w:hAnsi="Arial" w:cs="Arial"/>
                                  <w:color w:val="000000"/>
                                  <w:sz w:val="16"/>
                                </w:rPr>
                                <w:t xml:space="preserve">GENERALE </w:t>
                              </w:r>
                            </w:p>
                          </w:txbxContent>
                        </wps:txbx>
                        <wps:bodyPr horzOverflow="overflow" lIns="0" tIns="0" rIns="0" bIns="0" rtlCol="0">
                          <a:noAutofit/>
                        </wps:bodyPr>
                      </wps:wsp>
                      <wps:wsp>
                        <wps:cNvPr id="16" name="Rectangle 16"/>
                        <wps:cNvSpPr/>
                        <wps:spPr>
                          <a:xfrm>
                            <a:off x="2189988" y="617410"/>
                            <a:ext cx="302771" cy="117181"/>
                          </a:xfrm>
                          <a:prstGeom prst="rect">
                            <a:avLst/>
                          </a:prstGeom>
                          <a:ln>
                            <a:noFill/>
                          </a:ln>
                        </wps:spPr>
                        <wps:txbx>
                          <w:txbxContent>
                            <w:p w14:paraId="38C74F52" w14:textId="77777777" w:rsidR="00D17ED0" w:rsidRDefault="00D17ED0">
                              <w:r>
                                <w:rPr>
                                  <w:rFonts w:ascii="Arial" w:eastAsia="Arial" w:hAnsi="Arial" w:cs="Arial"/>
                                  <w:color w:val="000000"/>
                                  <w:sz w:val="15"/>
                                </w:rPr>
                                <w:t xml:space="preserve">OES </w:t>
                              </w:r>
                            </w:p>
                          </w:txbxContent>
                        </wps:txbx>
                        <wps:bodyPr horzOverflow="overflow" lIns="0" tIns="0" rIns="0" bIns="0" rtlCol="0">
                          <a:noAutofit/>
                        </wps:bodyPr>
                      </wps:wsp>
                      <wps:wsp>
                        <wps:cNvPr id="17" name="Rectangle 17"/>
                        <wps:cNvSpPr/>
                        <wps:spPr>
                          <a:xfrm>
                            <a:off x="2427732" y="612851"/>
                            <a:ext cx="668208" cy="124994"/>
                          </a:xfrm>
                          <a:prstGeom prst="rect">
                            <a:avLst/>
                          </a:prstGeom>
                          <a:ln>
                            <a:noFill/>
                          </a:ln>
                        </wps:spPr>
                        <wps:txbx>
                          <w:txbxContent>
                            <w:p w14:paraId="55747C42" w14:textId="77777777" w:rsidR="00D17ED0" w:rsidRDefault="00D17ED0">
                              <w:r>
                                <w:rPr>
                                  <w:rFonts w:ascii="Arial" w:eastAsia="Arial" w:hAnsi="Arial" w:cs="Arial"/>
                                  <w:color w:val="000000"/>
                                  <w:sz w:val="16"/>
                                </w:rPr>
                                <w:t>DOUANES</w:t>
                              </w:r>
                            </w:p>
                          </w:txbxContent>
                        </wps:txbx>
                        <wps:bodyPr horzOverflow="overflow" lIns="0" tIns="0" rIns="0" bIns="0" rtlCol="0">
                          <a:noAutofit/>
                        </wps:bodyPr>
                      </wps:wsp>
                      <wps:wsp>
                        <wps:cNvPr id="18" name="Rectangle 18"/>
                        <wps:cNvSpPr/>
                        <wps:spPr>
                          <a:xfrm>
                            <a:off x="873252" y="846010"/>
                            <a:ext cx="731972" cy="117181"/>
                          </a:xfrm>
                          <a:prstGeom prst="rect">
                            <a:avLst/>
                          </a:prstGeom>
                          <a:ln>
                            <a:noFill/>
                          </a:ln>
                        </wps:spPr>
                        <wps:txbx>
                          <w:txbxContent>
                            <w:p w14:paraId="720D5F99" w14:textId="77777777" w:rsidR="00D17ED0" w:rsidRDefault="00D17ED0">
                              <w:r>
                                <w:rPr>
                                  <w:rFonts w:ascii="Arial" w:eastAsia="Arial" w:hAnsi="Arial" w:cs="Arial"/>
                                  <w:color w:val="000000"/>
                                  <w:sz w:val="15"/>
                                </w:rPr>
                                <w:t xml:space="preserve">DIRECTION </w:t>
                              </w:r>
                            </w:p>
                          </w:txbxContent>
                        </wps:txbx>
                        <wps:bodyPr horzOverflow="overflow" lIns="0" tIns="0" rIns="0" bIns="0" rtlCol="0">
                          <a:noAutofit/>
                        </wps:bodyPr>
                      </wps:wsp>
                      <wps:wsp>
                        <wps:cNvPr id="19" name="Rectangle 19"/>
                        <wps:cNvSpPr/>
                        <wps:spPr>
                          <a:xfrm>
                            <a:off x="1458468" y="846010"/>
                            <a:ext cx="295677" cy="117181"/>
                          </a:xfrm>
                          <a:prstGeom prst="rect">
                            <a:avLst/>
                          </a:prstGeom>
                          <a:ln>
                            <a:noFill/>
                          </a:ln>
                        </wps:spPr>
                        <wps:txbx>
                          <w:txbxContent>
                            <w:p w14:paraId="18ACA4E8" w14:textId="77777777" w:rsidR="00D17ED0" w:rsidRDefault="00D17ED0">
                              <w:r>
                                <w:rPr>
                                  <w:rFonts w:ascii="Arial" w:eastAsia="Arial" w:hAnsi="Arial" w:cs="Arial"/>
                                  <w:color w:val="000000"/>
                                  <w:sz w:val="15"/>
                                </w:rPr>
                                <w:t xml:space="preserve">DES </w:t>
                              </w:r>
                            </w:p>
                          </w:txbxContent>
                        </wps:txbx>
                        <wps:bodyPr horzOverflow="overflow" lIns="0" tIns="0" rIns="0" bIns="0" rtlCol="0">
                          <a:noAutofit/>
                        </wps:bodyPr>
                      </wps:wsp>
                      <wps:wsp>
                        <wps:cNvPr id="20" name="Rectangle 20"/>
                        <wps:cNvSpPr/>
                        <wps:spPr>
                          <a:xfrm>
                            <a:off x="1696212" y="841451"/>
                            <a:ext cx="923600" cy="124994"/>
                          </a:xfrm>
                          <a:prstGeom prst="rect">
                            <a:avLst/>
                          </a:prstGeom>
                          <a:ln>
                            <a:noFill/>
                          </a:ln>
                        </wps:spPr>
                        <wps:txbx>
                          <w:txbxContent>
                            <w:p w14:paraId="3B30DAEE" w14:textId="77777777" w:rsidR="00D17ED0" w:rsidRDefault="00D17ED0">
                              <w:r>
                                <w:rPr>
                                  <w:rFonts w:ascii="Arial" w:eastAsia="Arial" w:hAnsi="Arial" w:cs="Arial"/>
                                  <w:color w:val="000000"/>
                                  <w:sz w:val="16"/>
                                </w:rPr>
                                <w:t xml:space="preserve">OPERATIONS </w:t>
                              </w:r>
                            </w:p>
                          </w:txbxContent>
                        </wps:txbx>
                        <wps:bodyPr horzOverflow="overflow" lIns="0" tIns="0" rIns="0" bIns="0" rtlCol="0">
                          <a:noAutofit/>
                        </wps:bodyPr>
                      </wps:wsp>
                      <wps:wsp>
                        <wps:cNvPr id="21" name="Rectangle 21"/>
                        <wps:cNvSpPr/>
                        <wps:spPr>
                          <a:xfrm>
                            <a:off x="2395728" y="841451"/>
                            <a:ext cx="893466" cy="124994"/>
                          </a:xfrm>
                          <a:prstGeom prst="rect">
                            <a:avLst/>
                          </a:prstGeom>
                          <a:ln>
                            <a:noFill/>
                          </a:ln>
                        </wps:spPr>
                        <wps:txbx>
                          <w:txbxContent>
                            <w:p w14:paraId="5D337573" w14:textId="77777777" w:rsidR="00D17ED0" w:rsidRDefault="00D17ED0">
                              <w:r>
                                <w:rPr>
                                  <w:rFonts w:ascii="Arial" w:eastAsia="Arial" w:hAnsi="Arial" w:cs="Arial"/>
                                  <w:color w:val="000000"/>
                                  <w:sz w:val="16"/>
                                </w:rPr>
                                <w:t xml:space="preserve">DOUANIERES </w:t>
                              </w:r>
                            </w:p>
                          </w:txbxContent>
                        </wps:txbx>
                        <wps:bodyPr horzOverflow="overflow" lIns="0" tIns="0" rIns="0" bIns="0" rtlCol="0">
                          <a:noAutofit/>
                        </wps:bodyPr>
                      </wps:wsp>
                      <wps:wsp>
                        <wps:cNvPr id="22" name="Rectangle 22"/>
                        <wps:cNvSpPr/>
                        <wps:spPr>
                          <a:xfrm>
                            <a:off x="1184148" y="1079182"/>
                            <a:ext cx="739066" cy="117181"/>
                          </a:xfrm>
                          <a:prstGeom prst="rect">
                            <a:avLst/>
                          </a:prstGeom>
                          <a:ln>
                            <a:noFill/>
                          </a:ln>
                        </wps:spPr>
                        <wps:txbx>
                          <w:txbxContent>
                            <w:p w14:paraId="62739782" w14:textId="77777777" w:rsidR="00D17ED0" w:rsidRDefault="00D17ED0">
                              <w:r>
                                <w:rPr>
                                  <w:rFonts w:ascii="Arial" w:eastAsia="Arial" w:hAnsi="Arial" w:cs="Arial"/>
                                  <w:color w:val="000000"/>
                                  <w:sz w:val="15"/>
                                </w:rPr>
                                <w:t xml:space="preserve">OIRECTION </w:t>
                              </w:r>
                            </w:p>
                          </w:txbxContent>
                        </wps:txbx>
                        <wps:bodyPr horzOverflow="overflow" lIns="0" tIns="0" rIns="0" bIns="0" rtlCol="0">
                          <a:noAutofit/>
                        </wps:bodyPr>
                      </wps:wsp>
                      <wps:wsp>
                        <wps:cNvPr id="23" name="Rectangle 23"/>
                        <wps:cNvSpPr/>
                        <wps:spPr>
                          <a:xfrm>
                            <a:off x="1778508" y="1070051"/>
                            <a:ext cx="826038" cy="124994"/>
                          </a:xfrm>
                          <a:prstGeom prst="rect">
                            <a:avLst/>
                          </a:prstGeom>
                          <a:ln>
                            <a:noFill/>
                          </a:ln>
                        </wps:spPr>
                        <wps:txbx>
                          <w:txbxContent>
                            <w:p w14:paraId="10C81569" w14:textId="77777777" w:rsidR="00D17ED0" w:rsidRDefault="00D17ED0">
                              <w:r>
                                <w:rPr>
                                  <w:rFonts w:ascii="Arial" w:eastAsia="Arial" w:hAnsi="Arial" w:cs="Arial"/>
                                  <w:color w:val="000000"/>
                                  <w:sz w:val="16"/>
                                </w:rPr>
                                <w:t xml:space="preserve">REGIONALE </w:t>
                              </w:r>
                            </w:p>
                          </w:txbxContent>
                        </wps:txbx>
                        <wps:bodyPr horzOverflow="overflow" lIns="0" tIns="0" rIns="0" bIns="0" rtlCol="0">
                          <a:noAutofit/>
                        </wps:bodyPr>
                      </wps:wsp>
                      <wps:wsp>
                        <wps:cNvPr id="24" name="Rectangle 24"/>
                        <wps:cNvSpPr/>
                        <wps:spPr>
                          <a:xfrm>
                            <a:off x="2409444" y="1074623"/>
                            <a:ext cx="465516" cy="124994"/>
                          </a:xfrm>
                          <a:prstGeom prst="rect">
                            <a:avLst/>
                          </a:prstGeom>
                          <a:ln>
                            <a:noFill/>
                          </a:ln>
                        </wps:spPr>
                        <wps:txbx>
                          <w:txbxContent>
                            <w:p w14:paraId="3ABDAA41" w14:textId="77777777" w:rsidR="00D17ED0" w:rsidRDefault="00D17ED0">
                              <w:r>
                                <w:rPr>
                                  <w:rFonts w:ascii="Arial" w:eastAsia="Arial" w:hAnsi="Arial" w:cs="Arial"/>
                                  <w:color w:val="000000"/>
                                  <w:sz w:val="16"/>
                                </w:rPr>
                                <w:t>OUEST</w:t>
                              </w:r>
                            </w:p>
                          </w:txbxContent>
                        </wps:txbx>
                        <wps:bodyPr horzOverflow="overflow" lIns="0" tIns="0" rIns="0" bIns="0" rtlCol="0">
                          <a:noAutofit/>
                        </wps:bodyPr>
                      </wps:wsp>
                      <wps:wsp>
                        <wps:cNvPr id="25" name="Rectangle 25"/>
                        <wps:cNvSpPr/>
                        <wps:spPr>
                          <a:xfrm>
                            <a:off x="694944" y="1344472"/>
                            <a:ext cx="1362901" cy="187491"/>
                          </a:xfrm>
                          <a:prstGeom prst="rect">
                            <a:avLst/>
                          </a:prstGeom>
                          <a:ln>
                            <a:noFill/>
                          </a:ln>
                        </wps:spPr>
                        <wps:txbx>
                          <w:txbxContent>
                            <w:p w14:paraId="49CA560F" w14:textId="77777777" w:rsidR="00D17ED0" w:rsidRDefault="00D17ED0">
                              <w:r>
                                <w:rPr>
                                  <w:rFonts w:ascii="Arial" w:eastAsia="Arial" w:hAnsi="Arial" w:cs="Arial"/>
                                  <w:color w:val="000000"/>
                                  <w:sz w:val="24"/>
                                </w:rPr>
                                <w:t xml:space="preserve">SUBDIVISION </w:t>
                              </w:r>
                            </w:p>
                          </w:txbxContent>
                        </wps:txbx>
                        <wps:bodyPr horzOverflow="overflow" lIns="0" tIns="0" rIns="0" bIns="0" rtlCol="0">
                          <a:noAutofit/>
                        </wps:bodyPr>
                      </wps:wsp>
                      <wps:wsp>
                        <wps:cNvPr id="26" name="Rectangle 26"/>
                        <wps:cNvSpPr/>
                        <wps:spPr>
                          <a:xfrm>
                            <a:off x="1732788" y="1349032"/>
                            <a:ext cx="453371" cy="179678"/>
                          </a:xfrm>
                          <a:prstGeom prst="rect">
                            <a:avLst/>
                          </a:prstGeom>
                          <a:ln>
                            <a:noFill/>
                          </a:ln>
                        </wps:spPr>
                        <wps:txbx>
                          <w:txbxContent>
                            <w:p w14:paraId="2B040845" w14:textId="77777777" w:rsidR="00D17ED0" w:rsidRDefault="00D17ED0">
                              <w:r>
                                <w:rPr>
                                  <w:rFonts w:ascii="Arial" w:eastAsia="Arial" w:hAnsi="Arial" w:cs="Arial"/>
                                  <w:color w:val="000000"/>
                                  <w:sz w:val="23"/>
                                </w:rPr>
                                <w:t xml:space="preserve">DES </w:t>
                              </w:r>
                            </w:p>
                          </w:txbxContent>
                        </wps:txbx>
                        <wps:bodyPr horzOverflow="overflow" lIns="0" tIns="0" rIns="0" bIns="0" rtlCol="0">
                          <a:noAutofit/>
                        </wps:bodyPr>
                      </wps:wsp>
                      <wps:wsp>
                        <wps:cNvPr id="27" name="Rectangle 27"/>
                        <wps:cNvSpPr/>
                        <wps:spPr>
                          <a:xfrm>
                            <a:off x="2084832" y="1344472"/>
                            <a:ext cx="1058660" cy="187491"/>
                          </a:xfrm>
                          <a:prstGeom prst="rect">
                            <a:avLst/>
                          </a:prstGeom>
                          <a:ln>
                            <a:noFill/>
                          </a:ln>
                        </wps:spPr>
                        <wps:txbx>
                          <w:txbxContent>
                            <w:p w14:paraId="17EBBAB4" w14:textId="77777777" w:rsidR="00D17ED0" w:rsidRDefault="00D17ED0">
                              <w:r>
                                <w:rPr>
                                  <w:rFonts w:ascii="Arial" w:eastAsia="Arial" w:hAnsi="Arial" w:cs="Arial"/>
                                  <w:color w:val="000000"/>
                                  <w:sz w:val="24"/>
                                </w:rPr>
                                <w:t xml:space="preserve">DOUANES </w:t>
                              </w:r>
                            </w:p>
                          </w:txbxContent>
                        </wps:txbx>
                        <wps:bodyPr horzOverflow="overflow" lIns="0" tIns="0" rIns="0" bIns="0" rtlCol="0">
                          <a:noAutofit/>
                        </wps:bodyPr>
                      </wps:wsp>
                      <wps:wsp>
                        <wps:cNvPr id="28" name="Rectangle 28"/>
                        <wps:cNvSpPr/>
                        <wps:spPr>
                          <a:xfrm>
                            <a:off x="2898648" y="1344472"/>
                            <a:ext cx="473083" cy="187491"/>
                          </a:xfrm>
                          <a:prstGeom prst="rect">
                            <a:avLst/>
                          </a:prstGeom>
                          <a:ln>
                            <a:noFill/>
                          </a:ln>
                        </wps:spPr>
                        <wps:txbx>
                          <w:txbxContent>
                            <w:p w14:paraId="736C91F9" w14:textId="77777777" w:rsidR="00D17ED0" w:rsidRDefault="00D17ED0">
                              <w:r>
                                <w:rPr>
                                  <w:rFonts w:ascii="Arial" w:eastAsia="Arial" w:hAnsi="Arial" w:cs="Arial"/>
                                  <w:color w:val="000000"/>
                                  <w:sz w:val="24"/>
                                </w:rPr>
                                <w:t xml:space="preserve">AIBD </w:t>
                              </w:r>
                            </w:p>
                          </w:txbxContent>
                        </wps:txbx>
                        <wps:bodyPr horzOverflow="overflow" lIns="0" tIns="0" rIns="0" bIns="0" rtlCol="0">
                          <a:noAutofit/>
                        </wps:bodyPr>
                      </wps:wsp>
                      <wps:wsp>
                        <wps:cNvPr id="3150" name="Rectangle 3150"/>
                        <wps:cNvSpPr/>
                        <wps:spPr>
                          <a:xfrm>
                            <a:off x="3557016" y="210693"/>
                            <a:ext cx="84370" cy="234363"/>
                          </a:xfrm>
                          <a:prstGeom prst="rect">
                            <a:avLst/>
                          </a:prstGeom>
                          <a:ln>
                            <a:noFill/>
                          </a:ln>
                        </wps:spPr>
                        <wps:txbx>
                          <w:txbxContent>
                            <w:p w14:paraId="671CF63B" w14:textId="77777777" w:rsidR="00D17ED0" w:rsidRDefault="00D17ED0">
                              <w:r>
                                <w:rPr>
                                  <w:rFonts w:ascii="Arial" w:eastAsia="Arial" w:hAnsi="Arial" w:cs="Arial"/>
                                  <w:color w:val="000000"/>
                                  <w:sz w:val="30"/>
                                </w:rPr>
                                <w:t>-</w:t>
                              </w:r>
                            </w:p>
                          </w:txbxContent>
                        </wps:txbx>
                        <wps:bodyPr horzOverflow="overflow" lIns="0" tIns="0" rIns="0" bIns="0" rtlCol="0">
                          <a:noAutofit/>
                        </wps:bodyPr>
                      </wps:wsp>
                      <wps:wsp>
                        <wps:cNvPr id="3151" name="Rectangle 3151"/>
                        <wps:cNvSpPr/>
                        <wps:spPr>
                          <a:xfrm>
                            <a:off x="3620452" y="210693"/>
                            <a:ext cx="386382" cy="234363"/>
                          </a:xfrm>
                          <a:prstGeom prst="rect">
                            <a:avLst/>
                          </a:prstGeom>
                          <a:ln>
                            <a:noFill/>
                          </a:ln>
                        </wps:spPr>
                        <wps:txbx>
                          <w:txbxContent>
                            <w:p w14:paraId="0E4E82F0" w14:textId="77777777" w:rsidR="00D17ED0" w:rsidRDefault="00D17ED0">
                              <w:r>
                                <w:rPr>
                                  <w:rFonts w:ascii="Arial" w:eastAsia="Arial" w:hAnsi="Arial" w:cs="Arial"/>
                                  <w:color w:val="000000"/>
                                  <w:sz w:val="30"/>
                                </w:rPr>
                                <w:t xml:space="preserve">É'* </w:t>
                              </w:r>
                            </w:p>
                          </w:txbxContent>
                        </wps:txbx>
                        <wps:bodyPr horzOverflow="overflow" lIns="0" tIns="0" rIns="0" bIns="0" rtlCol="0">
                          <a:noAutofit/>
                        </wps:bodyPr>
                      </wps:wsp>
                      <wps:wsp>
                        <wps:cNvPr id="3148" name="Rectangle 3148"/>
                        <wps:cNvSpPr/>
                        <wps:spPr>
                          <a:xfrm>
                            <a:off x="4146804" y="192405"/>
                            <a:ext cx="168995" cy="234363"/>
                          </a:xfrm>
                          <a:prstGeom prst="rect">
                            <a:avLst/>
                          </a:prstGeom>
                          <a:ln>
                            <a:noFill/>
                          </a:ln>
                        </wps:spPr>
                        <wps:txbx>
                          <w:txbxContent>
                            <w:p w14:paraId="6540B8D5" w14:textId="77777777" w:rsidR="00D17ED0" w:rsidRDefault="00D17ED0">
                              <w:r>
                                <w:rPr>
                                  <w:rFonts w:ascii="Arial" w:eastAsia="Arial" w:hAnsi="Arial" w:cs="Arial"/>
                                  <w:color w:val="000000"/>
                                  <w:sz w:val="30"/>
                                </w:rPr>
                                <w:t>{-</w:t>
                              </w:r>
                            </w:p>
                          </w:txbxContent>
                        </wps:txbx>
                        <wps:bodyPr horzOverflow="overflow" lIns="0" tIns="0" rIns="0" bIns="0" rtlCol="0">
                          <a:noAutofit/>
                        </wps:bodyPr>
                      </wps:wsp>
                      <wps:wsp>
                        <wps:cNvPr id="3149" name="Rectangle 3149"/>
                        <wps:cNvSpPr/>
                        <wps:spPr>
                          <a:xfrm>
                            <a:off x="4273868" y="192405"/>
                            <a:ext cx="48393" cy="234363"/>
                          </a:xfrm>
                          <a:prstGeom prst="rect">
                            <a:avLst/>
                          </a:prstGeom>
                          <a:ln>
                            <a:noFill/>
                          </a:ln>
                        </wps:spPr>
                        <wps:txbx>
                          <w:txbxContent>
                            <w:p w14:paraId="32305D22" w14:textId="77777777" w:rsidR="00D17ED0" w:rsidRDefault="00D17ED0">
                              <w:r>
                                <w:rPr>
                                  <w:rFonts w:ascii="Arial" w:eastAsia="Arial" w:hAnsi="Arial" w:cs="Arial"/>
                                  <w:color w:val="000000"/>
                                  <w:sz w:val="30"/>
                                </w:rPr>
                                <w:t>'</w:t>
                              </w:r>
                            </w:p>
                          </w:txbxContent>
                        </wps:txbx>
                        <wps:bodyPr horzOverflow="overflow" lIns="0" tIns="0" rIns="0" bIns="0" rtlCol="0">
                          <a:noAutofit/>
                        </wps:bodyPr>
                      </wps:wsp>
                      <wps:wsp>
                        <wps:cNvPr id="3153" name="Rectangle 3153"/>
                        <wps:cNvSpPr/>
                        <wps:spPr>
                          <a:xfrm>
                            <a:off x="3614522" y="324815"/>
                            <a:ext cx="142695" cy="124994"/>
                          </a:xfrm>
                          <a:prstGeom prst="rect">
                            <a:avLst/>
                          </a:prstGeom>
                          <a:ln>
                            <a:noFill/>
                          </a:ln>
                        </wps:spPr>
                        <wps:txbx>
                          <w:txbxContent>
                            <w:p w14:paraId="194122D2" w14:textId="77777777" w:rsidR="00D17ED0" w:rsidRDefault="00D17ED0">
                              <w:proofErr w:type="spellStart"/>
                              <w:proofErr w:type="gramStart"/>
                              <w:r>
                                <w:rPr>
                                  <w:rFonts w:ascii="Arial" w:eastAsia="Arial" w:hAnsi="Arial" w:cs="Arial"/>
                                  <w:color w:val="000000"/>
                                  <w:sz w:val="16"/>
                                </w:rPr>
                                <w:t>ia</w:t>
                              </w:r>
                              <w:proofErr w:type="spellEnd"/>
                              <w:proofErr w:type="gramEnd"/>
                              <w:r>
                                <w:rPr>
                                  <w:rFonts w:ascii="Arial" w:eastAsia="Arial" w:hAnsi="Arial" w:cs="Arial"/>
                                  <w:color w:val="000000"/>
                                  <w:sz w:val="16"/>
                                </w:rPr>
                                <w:t xml:space="preserve"> </w:t>
                              </w:r>
                            </w:p>
                          </w:txbxContent>
                        </wps:txbx>
                        <wps:bodyPr horzOverflow="overflow" lIns="0" tIns="0" rIns="0" bIns="0" rtlCol="0">
                          <a:noAutofit/>
                        </wps:bodyPr>
                      </wps:wsp>
                      <wps:wsp>
                        <wps:cNvPr id="3152" name="Rectangle 3152"/>
                        <wps:cNvSpPr/>
                        <wps:spPr>
                          <a:xfrm>
                            <a:off x="3552444" y="324815"/>
                            <a:ext cx="82563" cy="124994"/>
                          </a:xfrm>
                          <a:prstGeom prst="rect">
                            <a:avLst/>
                          </a:prstGeom>
                          <a:ln>
                            <a:noFill/>
                          </a:ln>
                        </wps:spPr>
                        <wps:txbx>
                          <w:txbxContent>
                            <w:p w14:paraId="542E1B56" w14:textId="77777777" w:rsidR="00D17ED0" w:rsidRDefault="00D17ED0">
                              <w:r>
                                <w:rPr>
                                  <w:rFonts w:ascii="Arial" w:eastAsia="Arial" w:hAnsi="Arial" w:cs="Arial"/>
                                  <w:color w:val="000000"/>
                                  <w:sz w:val="16"/>
                                </w:rPr>
                                <w:t>-:</w:t>
                              </w:r>
                            </w:p>
                          </w:txbxContent>
                        </wps:txbx>
                        <wps:bodyPr horzOverflow="overflow" lIns="0" tIns="0" rIns="0" bIns="0" rtlCol="0">
                          <a:noAutofit/>
                        </wps:bodyPr>
                      </wps:wsp>
                      <wps:wsp>
                        <wps:cNvPr id="3156" name="Rectangle 3156"/>
                        <wps:cNvSpPr/>
                        <wps:spPr>
                          <a:xfrm>
                            <a:off x="3730752" y="443713"/>
                            <a:ext cx="101244" cy="140617"/>
                          </a:xfrm>
                          <a:prstGeom prst="rect">
                            <a:avLst/>
                          </a:prstGeom>
                          <a:ln>
                            <a:noFill/>
                          </a:ln>
                        </wps:spPr>
                        <wps:txbx>
                          <w:txbxContent>
                            <w:p w14:paraId="0C7754DB" w14:textId="77777777" w:rsidR="00D17ED0" w:rsidRDefault="00D17ED0">
                              <w:r>
                                <w:rPr>
                                  <w:rFonts w:ascii="Arial" w:eastAsia="Arial" w:hAnsi="Arial" w:cs="Arial"/>
                                  <w:color w:val="000000"/>
                                  <w:sz w:val="18"/>
                                </w:rPr>
                                <w:t>--</w:t>
                              </w:r>
                            </w:p>
                          </w:txbxContent>
                        </wps:txbx>
                        <wps:bodyPr horzOverflow="overflow" lIns="0" tIns="0" rIns="0" bIns="0" rtlCol="0">
                          <a:noAutofit/>
                        </wps:bodyPr>
                      </wps:wsp>
                      <wps:wsp>
                        <wps:cNvPr id="3157" name="Rectangle 3157"/>
                        <wps:cNvSpPr/>
                        <wps:spPr>
                          <a:xfrm>
                            <a:off x="3806876" y="443713"/>
                            <a:ext cx="211307" cy="140617"/>
                          </a:xfrm>
                          <a:prstGeom prst="rect">
                            <a:avLst/>
                          </a:prstGeom>
                          <a:ln>
                            <a:noFill/>
                          </a:ln>
                        </wps:spPr>
                        <wps:txbx>
                          <w:txbxContent>
                            <w:p w14:paraId="4CA29D94" w14:textId="77777777" w:rsidR="00D17ED0" w:rsidRDefault="00D17ED0">
                              <w:r>
                                <w:rPr>
                                  <w:rFonts w:ascii="Arial" w:eastAsia="Arial" w:hAnsi="Arial" w:cs="Arial"/>
                                  <w:color w:val="000000"/>
                                  <w:sz w:val="18"/>
                                </w:rPr>
                                <w:t xml:space="preserve">..., </w:t>
                              </w:r>
                            </w:p>
                          </w:txbxContent>
                        </wps:txbx>
                        <wps:bodyPr horzOverflow="overflow" lIns="0" tIns="0" rIns="0" bIns="0" rtlCol="0">
                          <a:noAutofit/>
                        </wps:bodyPr>
                      </wps:wsp>
                      <wps:wsp>
                        <wps:cNvPr id="3158" name="Rectangle 3158"/>
                        <wps:cNvSpPr/>
                        <wps:spPr>
                          <a:xfrm>
                            <a:off x="4023360" y="434569"/>
                            <a:ext cx="50622" cy="140617"/>
                          </a:xfrm>
                          <a:prstGeom prst="rect">
                            <a:avLst/>
                          </a:prstGeom>
                          <a:ln>
                            <a:noFill/>
                          </a:ln>
                        </wps:spPr>
                        <wps:txbx>
                          <w:txbxContent>
                            <w:p w14:paraId="04F6ED93" w14:textId="77777777" w:rsidR="00D17ED0" w:rsidRDefault="00D17ED0">
                              <w:r>
                                <w:rPr>
                                  <w:rFonts w:ascii="Arial" w:eastAsia="Arial" w:hAnsi="Arial" w:cs="Arial"/>
                                  <w:color w:val="000000"/>
                                  <w:sz w:val="18"/>
                                </w:rPr>
                                <w:t>-</w:t>
                              </w:r>
                            </w:p>
                          </w:txbxContent>
                        </wps:txbx>
                        <wps:bodyPr horzOverflow="overflow" lIns="0" tIns="0" rIns="0" bIns="0" rtlCol="0">
                          <a:noAutofit/>
                        </wps:bodyPr>
                      </wps:wsp>
                      <wps:wsp>
                        <wps:cNvPr id="3159" name="Rectangle 3159"/>
                        <wps:cNvSpPr/>
                        <wps:spPr>
                          <a:xfrm>
                            <a:off x="4061422" y="434569"/>
                            <a:ext cx="42261" cy="140617"/>
                          </a:xfrm>
                          <a:prstGeom prst="rect">
                            <a:avLst/>
                          </a:prstGeom>
                          <a:ln>
                            <a:noFill/>
                          </a:ln>
                        </wps:spPr>
                        <wps:txbx>
                          <w:txbxContent>
                            <w:p w14:paraId="21F10B0E" w14:textId="77777777" w:rsidR="00D17ED0" w:rsidRDefault="00D17ED0">
                              <w:r>
                                <w:rPr>
                                  <w:rFonts w:ascii="Arial" w:eastAsia="Arial" w:hAnsi="Arial" w:cs="Arial"/>
                                  <w:color w:val="000000"/>
                                  <w:sz w:val="18"/>
                                </w:rPr>
                                <w:t xml:space="preserve"> </w:t>
                              </w:r>
                            </w:p>
                          </w:txbxContent>
                        </wps:txbx>
                        <wps:bodyPr horzOverflow="overflow" lIns="0" tIns="0" rIns="0" bIns="0" rtlCol="0">
                          <a:noAutofit/>
                        </wps:bodyPr>
                      </wps:wsp>
                      <wps:wsp>
                        <wps:cNvPr id="34" name="Rectangle 34"/>
                        <wps:cNvSpPr/>
                        <wps:spPr>
                          <a:xfrm>
                            <a:off x="4224528" y="343103"/>
                            <a:ext cx="180261" cy="124994"/>
                          </a:xfrm>
                          <a:prstGeom prst="rect">
                            <a:avLst/>
                          </a:prstGeom>
                          <a:ln>
                            <a:noFill/>
                          </a:ln>
                        </wps:spPr>
                        <wps:txbx>
                          <w:txbxContent>
                            <w:p w14:paraId="72D79D39" w14:textId="77777777" w:rsidR="00D17ED0" w:rsidRDefault="00D17ED0">
                              <w:proofErr w:type="spellStart"/>
                              <w:proofErr w:type="gramStart"/>
                              <w:r>
                                <w:rPr>
                                  <w:rFonts w:ascii="Arial" w:eastAsia="Arial" w:hAnsi="Arial" w:cs="Arial"/>
                                  <w:color w:val="000000"/>
                                  <w:sz w:val="16"/>
                                </w:rPr>
                                <w:t>aei</w:t>
                              </w:r>
                              <w:proofErr w:type="spellEnd"/>
                              <w:proofErr w:type="gramEnd"/>
                              <w:r>
                                <w:rPr>
                                  <w:rFonts w:ascii="Arial" w:eastAsia="Arial" w:hAnsi="Arial" w:cs="Arial"/>
                                  <w:color w:val="000000"/>
                                  <w:sz w:val="16"/>
                                </w:rPr>
                                <w:t xml:space="preserve"> </w:t>
                              </w:r>
                            </w:p>
                          </w:txbxContent>
                        </wps:txbx>
                        <wps:bodyPr horzOverflow="overflow" lIns="0" tIns="0" rIns="0" bIns="0" rtlCol="0">
                          <a:noAutofit/>
                        </wps:bodyPr>
                      </wps:wsp>
                      <wps:wsp>
                        <wps:cNvPr id="3155" name="Rectangle 3155"/>
                        <wps:cNvSpPr/>
                        <wps:spPr>
                          <a:xfrm>
                            <a:off x="3957879" y="411759"/>
                            <a:ext cx="51653" cy="171866"/>
                          </a:xfrm>
                          <a:prstGeom prst="rect">
                            <a:avLst/>
                          </a:prstGeom>
                          <a:ln>
                            <a:noFill/>
                          </a:ln>
                        </wps:spPr>
                        <wps:txbx>
                          <w:txbxContent>
                            <w:p w14:paraId="1F1181A8" w14:textId="77777777" w:rsidR="00D17ED0" w:rsidRDefault="00D17ED0">
                              <w:r>
                                <w:rPr>
                                  <w:rFonts w:ascii="Arial" w:eastAsia="Arial" w:hAnsi="Arial" w:cs="Arial"/>
                                  <w:color w:val="000000"/>
                                </w:rPr>
                                <w:t xml:space="preserve"> </w:t>
                              </w:r>
                            </w:p>
                          </w:txbxContent>
                        </wps:txbx>
                        <wps:bodyPr horzOverflow="overflow" lIns="0" tIns="0" rIns="0" bIns="0" rtlCol="0">
                          <a:noAutofit/>
                        </wps:bodyPr>
                      </wps:wsp>
                      <wps:wsp>
                        <wps:cNvPr id="3154" name="Rectangle 3154"/>
                        <wps:cNvSpPr/>
                        <wps:spPr>
                          <a:xfrm>
                            <a:off x="3616452" y="411759"/>
                            <a:ext cx="454098" cy="171866"/>
                          </a:xfrm>
                          <a:prstGeom prst="rect">
                            <a:avLst/>
                          </a:prstGeom>
                          <a:ln>
                            <a:noFill/>
                          </a:ln>
                        </wps:spPr>
                        <wps:txbx>
                          <w:txbxContent>
                            <w:p w14:paraId="28E14199" w14:textId="77777777" w:rsidR="00D17ED0" w:rsidRDefault="00D17ED0">
                              <w:r>
                                <w:rPr>
                                  <w:rFonts w:ascii="Arial" w:eastAsia="Arial" w:hAnsi="Arial" w:cs="Arial"/>
                                  <w:color w:val="000000"/>
                                </w:rPr>
                                <w:t>9--;-.-</w:t>
                              </w:r>
                            </w:p>
                          </w:txbxContent>
                        </wps:txbx>
                        <wps:bodyPr horzOverflow="overflow" lIns="0" tIns="0" rIns="0" bIns="0" rtlCol="0">
                          <a:noAutofit/>
                        </wps:bodyPr>
                      </wps:wsp>
                      <wps:wsp>
                        <wps:cNvPr id="3161" name="Rectangle 3161"/>
                        <wps:cNvSpPr/>
                        <wps:spPr>
                          <a:xfrm>
                            <a:off x="4068623" y="498577"/>
                            <a:ext cx="295677" cy="140617"/>
                          </a:xfrm>
                          <a:prstGeom prst="rect">
                            <a:avLst/>
                          </a:prstGeom>
                          <a:ln>
                            <a:noFill/>
                          </a:ln>
                        </wps:spPr>
                        <wps:txbx>
                          <w:txbxContent>
                            <w:p w14:paraId="26778ED9" w14:textId="77777777" w:rsidR="00D17ED0" w:rsidRDefault="00D17ED0">
                              <w:r>
                                <w:rPr>
                                  <w:rFonts w:ascii="Arial" w:eastAsia="Arial" w:hAnsi="Arial" w:cs="Arial"/>
                                  <w:color w:val="000000"/>
                                  <w:sz w:val="18"/>
                                </w:rPr>
                                <w:t>*</w:t>
                              </w:r>
                              <w:proofErr w:type="gramStart"/>
                              <w:r>
                                <w:rPr>
                                  <w:rFonts w:ascii="Arial" w:eastAsia="Arial" w:hAnsi="Arial" w:cs="Arial"/>
                                  <w:color w:val="000000"/>
                                  <w:sz w:val="18"/>
                                </w:rPr>
                                <w:t>,FÉ</w:t>
                              </w:r>
                              <w:proofErr w:type="gramEnd"/>
                              <w:r>
                                <w:rPr>
                                  <w:rFonts w:ascii="Arial" w:eastAsia="Arial" w:hAnsi="Arial" w:cs="Arial"/>
                                  <w:color w:val="000000"/>
                                  <w:sz w:val="18"/>
                                </w:rPr>
                                <w:t xml:space="preserve"> </w:t>
                              </w:r>
                            </w:p>
                          </w:txbxContent>
                        </wps:txbx>
                        <wps:bodyPr horzOverflow="overflow" lIns="0" tIns="0" rIns="0" bIns="0" rtlCol="0">
                          <a:noAutofit/>
                        </wps:bodyPr>
                      </wps:wsp>
                      <wps:wsp>
                        <wps:cNvPr id="3160" name="Rectangle 3160"/>
                        <wps:cNvSpPr/>
                        <wps:spPr>
                          <a:xfrm>
                            <a:off x="4005072" y="498577"/>
                            <a:ext cx="84523" cy="140617"/>
                          </a:xfrm>
                          <a:prstGeom prst="rect">
                            <a:avLst/>
                          </a:prstGeom>
                          <a:ln>
                            <a:noFill/>
                          </a:ln>
                        </wps:spPr>
                        <wps:txbx>
                          <w:txbxContent>
                            <w:p w14:paraId="1B3136DF" w14:textId="77777777" w:rsidR="00D17ED0" w:rsidRDefault="00D17ED0">
                              <w:r>
                                <w:rPr>
                                  <w:rFonts w:ascii="Arial" w:eastAsia="Arial" w:hAnsi="Arial" w:cs="Arial"/>
                                  <w:color w:val="000000"/>
                                  <w:sz w:val="18"/>
                                </w:rPr>
                                <w:t xml:space="preserve">4 </w:t>
                              </w:r>
                            </w:p>
                          </w:txbxContent>
                        </wps:txbx>
                        <wps:bodyPr horzOverflow="overflow" lIns="0" tIns="0" rIns="0" bIns="0" rtlCol="0">
                          <a:noAutofit/>
                        </wps:bodyPr>
                      </wps:wsp>
                      <wps:wsp>
                        <wps:cNvPr id="37" name="Rectangle 37"/>
                        <wps:cNvSpPr/>
                        <wps:spPr>
                          <a:xfrm>
                            <a:off x="3424428" y="892302"/>
                            <a:ext cx="281742" cy="468725"/>
                          </a:xfrm>
                          <a:prstGeom prst="rect">
                            <a:avLst/>
                          </a:prstGeom>
                          <a:ln>
                            <a:noFill/>
                          </a:ln>
                        </wps:spPr>
                        <wps:txbx>
                          <w:txbxContent>
                            <w:p w14:paraId="503126E7" w14:textId="77777777" w:rsidR="00D17ED0" w:rsidRDefault="00D17ED0">
                              <w:proofErr w:type="gramStart"/>
                              <w:r>
                                <w:rPr>
                                  <w:rFonts w:ascii="Arial" w:eastAsia="Arial" w:hAnsi="Arial" w:cs="Arial"/>
                                  <w:color w:val="000000"/>
                                  <w:sz w:val="60"/>
                                </w:rPr>
                                <w:t>t</w:t>
                              </w:r>
                              <w:proofErr w:type="gramEnd"/>
                              <w:r>
                                <w:rPr>
                                  <w:rFonts w:ascii="Arial" w:eastAsia="Arial" w:hAnsi="Arial" w:cs="Arial"/>
                                  <w:color w:val="000000"/>
                                  <w:sz w:val="60"/>
                                </w:rPr>
                                <w:t xml:space="preserve"> </w:t>
                              </w:r>
                            </w:p>
                          </w:txbxContent>
                        </wps:txbx>
                        <wps:bodyPr horzOverflow="overflow" lIns="0" tIns="0" rIns="0" bIns="0" rtlCol="0">
                          <a:noAutofit/>
                        </wps:bodyPr>
                      </wps:wsp>
                      <wps:wsp>
                        <wps:cNvPr id="38" name="Rectangle 38"/>
                        <wps:cNvSpPr/>
                        <wps:spPr>
                          <a:xfrm>
                            <a:off x="3781044" y="924192"/>
                            <a:ext cx="239481" cy="398417"/>
                          </a:xfrm>
                          <a:prstGeom prst="rect">
                            <a:avLst/>
                          </a:prstGeom>
                          <a:ln>
                            <a:noFill/>
                          </a:ln>
                        </wps:spPr>
                        <wps:txbx>
                          <w:txbxContent>
                            <w:p w14:paraId="227D20B8" w14:textId="77777777" w:rsidR="00D17ED0" w:rsidRDefault="00D17ED0">
                              <w:r>
                                <w:rPr>
                                  <w:rFonts w:ascii="Arial" w:eastAsia="Arial" w:hAnsi="Arial" w:cs="Arial"/>
                                  <w:color w:val="000000"/>
                                  <w:sz w:val="51"/>
                                </w:rPr>
                                <w:t xml:space="preserve">, </w:t>
                              </w:r>
                            </w:p>
                          </w:txbxContent>
                        </wps:txbx>
                        <wps:bodyPr horzOverflow="overflow" lIns="0" tIns="0" rIns="0" bIns="0" rtlCol="0">
                          <a:noAutofit/>
                        </wps:bodyPr>
                      </wps:wsp>
                      <wps:wsp>
                        <wps:cNvPr id="39" name="Rectangle 39"/>
                        <wps:cNvSpPr/>
                        <wps:spPr>
                          <a:xfrm>
                            <a:off x="3968496" y="988085"/>
                            <a:ext cx="1104216" cy="328107"/>
                          </a:xfrm>
                          <a:prstGeom prst="rect">
                            <a:avLst/>
                          </a:prstGeom>
                          <a:ln>
                            <a:noFill/>
                          </a:ln>
                        </wps:spPr>
                        <wps:txbx>
                          <w:txbxContent>
                            <w:p w14:paraId="4813A86D" w14:textId="77777777" w:rsidR="00D17ED0" w:rsidRDefault="00D17ED0">
                              <w:proofErr w:type="spellStart"/>
                              <w:r>
                                <w:rPr>
                                  <w:rFonts w:ascii="Arial" w:eastAsia="Arial" w:hAnsi="Arial" w:cs="Arial"/>
                                  <w:color w:val="000000"/>
                                  <w:sz w:val="42"/>
                                </w:rPr>
                                <w:t>SûOag</w:t>
                              </w:r>
                              <w:proofErr w:type="spellEnd"/>
                              <w:r>
                                <w:rPr>
                                  <w:rFonts w:ascii="Arial" w:eastAsia="Arial" w:hAnsi="Arial" w:cs="Arial"/>
                                  <w:color w:val="000000"/>
                                  <w:sz w:val="42"/>
                                </w:rPr>
                                <w:t xml:space="preserve"> </w:t>
                              </w:r>
                            </w:p>
                          </w:txbxContent>
                        </wps:txbx>
                        <wps:bodyPr horzOverflow="overflow" lIns="0" tIns="0" rIns="0" bIns="0" rtlCol="0">
                          <a:noAutofit/>
                        </wps:bodyPr>
                      </wps:wsp>
                      <wps:wsp>
                        <wps:cNvPr id="40" name="Rectangle 40"/>
                        <wps:cNvSpPr/>
                        <wps:spPr>
                          <a:xfrm>
                            <a:off x="4764024" y="215164"/>
                            <a:ext cx="272942" cy="171866"/>
                          </a:xfrm>
                          <a:prstGeom prst="rect">
                            <a:avLst/>
                          </a:prstGeom>
                          <a:ln>
                            <a:noFill/>
                          </a:ln>
                        </wps:spPr>
                        <wps:txbx>
                          <w:txbxContent>
                            <w:p w14:paraId="3CE64CD3" w14:textId="77777777" w:rsidR="00D17ED0" w:rsidRDefault="00D17ED0">
                              <w:proofErr w:type="spellStart"/>
                              <w:proofErr w:type="gramStart"/>
                              <w:r>
                                <w:rPr>
                                  <w:rFonts w:ascii="Arial" w:eastAsia="Arial" w:hAnsi="Arial" w:cs="Arial"/>
                                  <w:color w:val="000000"/>
                                </w:rPr>
                                <w:t>rY</w:t>
                              </w:r>
                              <w:proofErr w:type="spellEnd"/>
                              <w:proofErr w:type="gramEnd"/>
                              <w:r>
                                <w:rPr>
                                  <w:rFonts w:ascii="Arial" w:eastAsia="Arial" w:hAnsi="Arial" w:cs="Arial"/>
                                  <w:color w:val="000000"/>
                                </w:rPr>
                                <w:t xml:space="preserve">' </w:t>
                              </w:r>
                            </w:p>
                          </w:txbxContent>
                        </wps:txbx>
                        <wps:bodyPr horzOverflow="overflow" lIns="0" tIns="0" rIns="0" bIns="0" rtlCol="0">
                          <a:noAutofit/>
                        </wps:bodyPr>
                      </wps:wsp>
                      <wps:wsp>
                        <wps:cNvPr id="41" name="Rectangle 41"/>
                        <wps:cNvSpPr/>
                        <wps:spPr>
                          <a:xfrm>
                            <a:off x="4974336" y="155880"/>
                            <a:ext cx="181764" cy="265611"/>
                          </a:xfrm>
                          <a:prstGeom prst="rect">
                            <a:avLst/>
                          </a:prstGeom>
                          <a:ln>
                            <a:noFill/>
                          </a:ln>
                        </wps:spPr>
                        <wps:txbx>
                          <w:txbxContent>
                            <w:p w14:paraId="1E6F7E2C" w14:textId="77777777" w:rsidR="00D17ED0" w:rsidRDefault="00D17ED0">
                              <w:r>
                                <w:rPr>
                                  <w:rFonts w:ascii="Arial" w:eastAsia="Arial" w:hAnsi="Arial" w:cs="Arial"/>
                                  <w:color w:val="000000"/>
                                  <w:sz w:val="34"/>
                                </w:rPr>
                                <w:t xml:space="preserve">" </w:t>
                              </w:r>
                            </w:p>
                          </w:txbxContent>
                        </wps:txbx>
                        <wps:bodyPr horzOverflow="overflow" lIns="0" tIns="0" rIns="0" bIns="0" rtlCol="0">
                          <a:noAutofit/>
                        </wps:bodyPr>
                      </wps:wsp>
                      <wps:wsp>
                        <wps:cNvPr id="42" name="Rectangle 42"/>
                        <wps:cNvSpPr/>
                        <wps:spPr>
                          <a:xfrm>
                            <a:off x="5116068" y="183286"/>
                            <a:ext cx="2124482" cy="249987"/>
                          </a:xfrm>
                          <a:prstGeom prst="rect">
                            <a:avLst/>
                          </a:prstGeom>
                          <a:ln>
                            <a:noFill/>
                          </a:ln>
                        </wps:spPr>
                        <wps:txbx>
                          <w:txbxContent>
                            <w:p w14:paraId="091FC785" w14:textId="77777777" w:rsidR="00D17ED0" w:rsidRDefault="00D17ED0">
                              <w:proofErr w:type="gramStart"/>
                              <w:r>
                                <w:rPr>
                                  <w:rFonts w:ascii="Arial" w:eastAsia="Arial" w:hAnsi="Arial" w:cs="Arial"/>
                                  <w:color w:val="000000"/>
                                  <w:sz w:val="32"/>
                                </w:rPr>
                                <w:t>t'</w:t>
                              </w:r>
                              <w:proofErr w:type="spellStart"/>
                              <w:r>
                                <w:rPr>
                                  <w:rFonts w:ascii="Arial" w:eastAsia="Arial" w:hAnsi="Arial" w:cs="Arial"/>
                                  <w:color w:val="000000"/>
                                  <w:sz w:val="32"/>
                                </w:rPr>
                                <w:t>rücbrooolonotsfi</w:t>
                              </w:r>
                              <w:proofErr w:type="spellEnd"/>
                              <w:proofErr w:type="gramEnd"/>
                              <w:r>
                                <w:rPr>
                                  <w:rFonts w:ascii="Arial" w:eastAsia="Arial" w:hAnsi="Arial" w:cs="Arial"/>
                                  <w:color w:val="000000"/>
                                  <w:sz w:val="32"/>
                                </w:rPr>
                                <w:t xml:space="preserve"> </w:t>
                              </w:r>
                            </w:p>
                          </w:txbxContent>
                        </wps:txbx>
                        <wps:bodyPr horzOverflow="overflow" lIns="0" tIns="0" rIns="0" bIns="0" rtlCol="0">
                          <a:noAutofit/>
                        </wps:bodyPr>
                      </wps:wsp>
                      <wps:wsp>
                        <wps:cNvPr id="43" name="Rectangle 43"/>
                        <wps:cNvSpPr/>
                        <wps:spPr>
                          <a:xfrm>
                            <a:off x="6752844" y="201447"/>
                            <a:ext cx="268483" cy="171866"/>
                          </a:xfrm>
                          <a:prstGeom prst="rect">
                            <a:avLst/>
                          </a:prstGeom>
                          <a:ln>
                            <a:noFill/>
                          </a:ln>
                        </wps:spPr>
                        <wps:txbx>
                          <w:txbxContent>
                            <w:p w14:paraId="691FDE84" w14:textId="77777777" w:rsidR="00D17ED0" w:rsidRDefault="00D17ED0">
                              <w:proofErr w:type="spellStart"/>
                              <w:r>
                                <w:rPr>
                                  <w:rFonts w:ascii="Arial" w:eastAsia="Arial" w:hAnsi="Arial" w:cs="Arial"/>
                                  <w:color w:val="000000"/>
                                </w:rPr>
                                <w:t>Èio</w:t>
                              </w:r>
                              <w:proofErr w:type="spellEnd"/>
                              <w:r>
                                <w:rPr>
                                  <w:rFonts w:ascii="Arial" w:eastAsia="Arial" w:hAnsi="Arial" w:cs="Arial"/>
                                  <w:color w:val="000000"/>
                                </w:rPr>
                                <w:t xml:space="preserve"> </w:t>
                              </w:r>
                            </w:p>
                          </w:txbxContent>
                        </wps:txbx>
                        <wps:bodyPr horzOverflow="overflow" lIns="0" tIns="0" rIns="0" bIns="0" rtlCol="0">
                          <a:noAutofit/>
                        </wps:bodyPr>
                      </wps:wsp>
                      <wps:wsp>
                        <wps:cNvPr id="44" name="Rectangle 44"/>
                        <wps:cNvSpPr/>
                        <wps:spPr>
                          <a:xfrm>
                            <a:off x="4768596" y="562674"/>
                            <a:ext cx="645236" cy="195302"/>
                          </a:xfrm>
                          <a:prstGeom prst="rect">
                            <a:avLst/>
                          </a:prstGeom>
                          <a:ln>
                            <a:noFill/>
                          </a:ln>
                        </wps:spPr>
                        <wps:txbx>
                          <w:txbxContent>
                            <w:p w14:paraId="048B9DBF" w14:textId="77777777" w:rsidR="00D17ED0" w:rsidRDefault="00D17ED0">
                              <w:proofErr w:type="spellStart"/>
                              <w:r>
                                <w:rPr>
                                  <w:rFonts w:ascii="Arial" w:eastAsia="Arial" w:hAnsi="Arial" w:cs="Arial"/>
                                  <w:color w:val="000000"/>
                                  <w:sz w:val="25"/>
                                </w:rPr>
                                <w:t>Diass</w:t>
                              </w:r>
                              <w:proofErr w:type="spellEnd"/>
                              <w:r>
                                <w:rPr>
                                  <w:rFonts w:ascii="Arial" w:eastAsia="Arial" w:hAnsi="Arial" w:cs="Arial"/>
                                  <w:color w:val="000000"/>
                                  <w:sz w:val="25"/>
                                </w:rPr>
                                <w:t xml:space="preserve">, </w:t>
                              </w:r>
                            </w:p>
                          </w:txbxContent>
                        </wps:txbx>
                        <wps:bodyPr horzOverflow="overflow" lIns="0" tIns="0" rIns="0" bIns="0" rtlCol="0">
                          <a:noAutofit/>
                        </wps:bodyPr>
                      </wps:wsp>
                      <wps:wsp>
                        <wps:cNvPr id="45" name="Rectangle 45"/>
                        <wps:cNvSpPr/>
                        <wps:spPr>
                          <a:xfrm>
                            <a:off x="5276088" y="562674"/>
                            <a:ext cx="222961" cy="195302"/>
                          </a:xfrm>
                          <a:prstGeom prst="rect">
                            <a:avLst/>
                          </a:prstGeom>
                          <a:ln>
                            <a:noFill/>
                          </a:ln>
                        </wps:spPr>
                        <wps:txbx>
                          <w:txbxContent>
                            <w:p w14:paraId="603D9D7A" w14:textId="77777777" w:rsidR="00D17ED0" w:rsidRDefault="00D17ED0">
                              <w:proofErr w:type="gramStart"/>
                              <w:r>
                                <w:rPr>
                                  <w:rFonts w:ascii="Arial" w:eastAsia="Arial" w:hAnsi="Arial" w:cs="Arial"/>
                                  <w:color w:val="000000"/>
                                  <w:sz w:val="25"/>
                                </w:rPr>
                                <w:t>le</w:t>
                              </w:r>
                              <w:proofErr w:type="gramEnd"/>
                              <w:r>
                                <w:rPr>
                                  <w:rFonts w:ascii="Arial" w:eastAsia="Arial" w:hAnsi="Arial" w:cs="Arial"/>
                                  <w:color w:val="000000"/>
                                  <w:sz w:val="25"/>
                                </w:rPr>
                                <w:t xml:space="preserve"> </w:t>
                              </w:r>
                            </w:p>
                          </w:txbxContent>
                        </wps:txbx>
                        <wps:bodyPr horzOverflow="overflow" lIns="0" tIns="0" rIns="0" bIns="0" rtlCol="0">
                          <a:noAutofit/>
                        </wps:bodyPr>
                      </wps:wsp>
                      <wps:wsp>
                        <wps:cNvPr id="3162" name="Rectangle 3162"/>
                        <wps:cNvSpPr/>
                        <wps:spPr>
                          <a:xfrm>
                            <a:off x="5449824" y="571792"/>
                            <a:ext cx="216002" cy="179678"/>
                          </a:xfrm>
                          <a:prstGeom prst="rect">
                            <a:avLst/>
                          </a:prstGeom>
                          <a:ln>
                            <a:noFill/>
                          </a:ln>
                        </wps:spPr>
                        <wps:txbx>
                          <w:txbxContent>
                            <w:p w14:paraId="46B17ECE" w14:textId="77777777" w:rsidR="00D17ED0" w:rsidRDefault="00D17ED0">
                              <w:r>
                                <w:rPr>
                                  <w:rFonts w:ascii="Arial" w:eastAsia="Arial" w:hAnsi="Arial" w:cs="Arial"/>
                                  <w:color w:val="000000"/>
                                  <w:sz w:val="23"/>
                                </w:rPr>
                                <w:t>18</w:t>
                              </w:r>
                            </w:p>
                          </w:txbxContent>
                        </wps:txbx>
                        <wps:bodyPr horzOverflow="overflow" lIns="0" tIns="0" rIns="0" bIns="0" rtlCol="0">
                          <a:noAutofit/>
                        </wps:bodyPr>
                      </wps:wsp>
                      <wps:wsp>
                        <wps:cNvPr id="3163" name="Rectangle 3163"/>
                        <wps:cNvSpPr/>
                        <wps:spPr>
                          <a:xfrm>
                            <a:off x="5612232" y="571792"/>
                            <a:ext cx="54000" cy="179678"/>
                          </a:xfrm>
                          <a:prstGeom prst="rect">
                            <a:avLst/>
                          </a:prstGeom>
                          <a:ln>
                            <a:noFill/>
                          </a:ln>
                        </wps:spPr>
                        <wps:txbx>
                          <w:txbxContent>
                            <w:p w14:paraId="05333F17" w14:textId="77777777" w:rsidR="00D17ED0" w:rsidRDefault="00D17ED0">
                              <w:r>
                                <w:rPr>
                                  <w:rFonts w:ascii="Arial" w:eastAsia="Arial" w:hAnsi="Arial" w:cs="Arial"/>
                                  <w:color w:val="000000"/>
                                  <w:sz w:val="23"/>
                                </w:rPr>
                                <w:t xml:space="preserve"> </w:t>
                              </w:r>
                            </w:p>
                          </w:txbxContent>
                        </wps:txbx>
                        <wps:bodyPr horzOverflow="overflow" lIns="0" tIns="0" rIns="0" bIns="0" rtlCol="0">
                          <a:noAutofit/>
                        </wps:bodyPr>
                      </wps:wsp>
                      <wps:wsp>
                        <wps:cNvPr id="47" name="Rectangle 47"/>
                        <wps:cNvSpPr/>
                        <wps:spPr>
                          <a:xfrm>
                            <a:off x="5664708" y="558102"/>
                            <a:ext cx="997413" cy="195302"/>
                          </a:xfrm>
                          <a:prstGeom prst="rect">
                            <a:avLst/>
                          </a:prstGeom>
                          <a:ln>
                            <a:noFill/>
                          </a:ln>
                        </wps:spPr>
                        <wps:txbx>
                          <w:txbxContent>
                            <w:p w14:paraId="4405057F" w14:textId="77777777" w:rsidR="00D17ED0" w:rsidRDefault="00D17ED0">
                              <w:proofErr w:type="gramStart"/>
                              <w:r>
                                <w:rPr>
                                  <w:rFonts w:ascii="Arial" w:eastAsia="Arial" w:hAnsi="Arial" w:cs="Arial"/>
                                  <w:color w:val="000000"/>
                                  <w:sz w:val="25"/>
                                </w:rPr>
                                <w:t>novembre</w:t>
                              </w:r>
                              <w:proofErr w:type="gramEnd"/>
                              <w:r>
                                <w:rPr>
                                  <w:rFonts w:ascii="Arial" w:eastAsia="Arial" w:hAnsi="Arial" w:cs="Arial"/>
                                  <w:color w:val="000000"/>
                                  <w:sz w:val="25"/>
                                </w:rPr>
                                <w:t xml:space="preserve"> </w:t>
                              </w:r>
                            </w:p>
                          </w:txbxContent>
                        </wps:txbx>
                        <wps:bodyPr horzOverflow="overflow" lIns="0" tIns="0" rIns="0" bIns="0" rtlCol="0">
                          <a:noAutofit/>
                        </wps:bodyPr>
                      </wps:wsp>
                      <wps:wsp>
                        <wps:cNvPr id="48" name="Rectangle 48"/>
                        <wps:cNvSpPr/>
                        <wps:spPr>
                          <a:xfrm>
                            <a:off x="6441948" y="567220"/>
                            <a:ext cx="432004" cy="179678"/>
                          </a:xfrm>
                          <a:prstGeom prst="rect">
                            <a:avLst/>
                          </a:prstGeom>
                          <a:ln>
                            <a:noFill/>
                          </a:ln>
                        </wps:spPr>
                        <wps:txbx>
                          <w:txbxContent>
                            <w:p w14:paraId="0787413D" w14:textId="77777777" w:rsidR="00D17ED0" w:rsidRDefault="00D17ED0">
                              <w:r>
                                <w:rPr>
                                  <w:rFonts w:ascii="Arial" w:eastAsia="Arial" w:hAnsi="Arial" w:cs="Arial"/>
                                  <w:color w:val="000000"/>
                                  <w:sz w:val="23"/>
                                </w:rPr>
                                <w:t xml:space="preserve">2019 </w:t>
                              </w:r>
                            </w:p>
                          </w:txbxContent>
                        </wps:txbx>
                        <wps:bodyPr horzOverflow="overflow" lIns="0" tIns="0" rIns="0" bIns="0" rtlCol="0">
                          <a:noAutofit/>
                        </wps:bodyPr>
                      </wps:wsp>
                      <wps:wsp>
                        <wps:cNvPr id="49" name="Rectangle 49"/>
                        <wps:cNvSpPr/>
                        <wps:spPr>
                          <a:xfrm>
                            <a:off x="3282696" y="2327542"/>
                            <a:ext cx="669450" cy="242175"/>
                          </a:xfrm>
                          <a:prstGeom prst="rect">
                            <a:avLst/>
                          </a:prstGeom>
                          <a:ln>
                            <a:noFill/>
                          </a:ln>
                        </wps:spPr>
                        <wps:txbx>
                          <w:txbxContent>
                            <w:p w14:paraId="7486535D" w14:textId="77777777" w:rsidR="00D17ED0" w:rsidRDefault="00D17ED0">
                              <w:r>
                                <w:rPr>
                                  <w:rFonts w:ascii="Arial" w:eastAsia="Arial" w:hAnsi="Arial" w:cs="Arial"/>
                                  <w:color w:val="000000"/>
                                  <w:sz w:val="31"/>
                                </w:rPr>
                                <w:t xml:space="preserve">AVIS </w:t>
                              </w:r>
                            </w:p>
                          </w:txbxContent>
                        </wps:txbx>
                        <wps:bodyPr horzOverflow="overflow" lIns="0" tIns="0" rIns="0" bIns="0" rtlCol="0">
                          <a:noAutofit/>
                        </wps:bodyPr>
                      </wps:wsp>
                      <wps:wsp>
                        <wps:cNvPr id="50" name="Rectangle 50"/>
                        <wps:cNvSpPr/>
                        <wps:spPr>
                          <a:xfrm>
                            <a:off x="3794760" y="2341207"/>
                            <a:ext cx="380124" cy="210926"/>
                          </a:xfrm>
                          <a:prstGeom prst="rect">
                            <a:avLst/>
                          </a:prstGeom>
                          <a:ln>
                            <a:noFill/>
                          </a:ln>
                        </wps:spPr>
                        <wps:txbx>
                          <w:txbxContent>
                            <w:p w14:paraId="09C932F0" w14:textId="77777777" w:rsidR="00D17ED0" w:rsidRDefault="00D17ED0">
                              <w:r>
                                <w:rPr>
                                  <w:rFonts w:ascii="Arial" w:eastAsia="Arial" w:hAnsi="Arial" w:cs="Arial"/>
                                  <w:color w:val="000000"/>
                                  <w:sz w:val="27"/>
                                </w:rPr>
                                <w:t xml:space="preserve">DE </w:t>
                              </w:r>
                            </w:p>
                          </w:txbxContent>
                        </wps:txbx>
                        <wps:bodyPr horzOverflow="overflow" lIns="0" tIns="0" rIns="0" bIns="0" rtlCol="0">
                          <a:noAutofit/>
                        </wps:bodyPr>
                      </wps:wsp>
                      <wps:wsp>
                        <wps:cNvPr id="51" name="Rectangle 51"/>
                        <wps:cNvSpPr/>
                        <wps:spPr>
                          <a:xfrm>
                            <a:off x="4087368" y="2327529"/>
                            <a:ext cx="844719" cy="234363"/>
                          </a:xfrm>
                          <a:prstGeom prst="rect">
                            <a:avLst/>
                          </a:prstGeom>
                          <a:ln>
                            <a:noFill/>
                          </a:ln>
                        </wps:spPr>
                        <wps:txbx>
                          <w:txbxContent>
                            <w:p w14:paraId="398E0AFA" w14:textId="77777777" w:rsidR="00D17ED0" w:rsidRDefault="00D17ED0">
                              <w:r>
                                <w:rPr>
                                  <w:rFonts w:ascii="Arial" w:eastAsia="Arial" w:hAnsi="Arial" w:cs="Arial"/>
                                  <w:color w:val="000000"/>
                                  <w:sz w:val="30"/>
                                </w:rPr>
                                <w:t xml:space="preserve">VENTE </w:t>
                              </w:r>
                            </w:p>
                          </w:txbxContent>
                        </wps:txbx>
                        <wps:bodyPr horzOverflow="overflow" lIns="0" tIns="0" rIns="0" bIns="0" rtlCol="0">
                          <a:noAutofit/>
                        </wps:bodyPr>
                      </wps:wsp>
                      <wps:wsp>
                        <wps:cNvPr id="52" name="Rectangle 52"/>
                        <wps:cNvSpPr/>
                        <wps:spPr>
                          <a:xfrm>
                            <a:off x="2103120" y="3026956"/>
                            <a:ext cx="270003" cy="179678"/>
                          </a:xfrm>
                          <a:prstGeom prst="rect">
                            <a:avLst/>
                          </a:prstGeom>
                          <a:ln>
                            <a:noFill/>
                          </a:ln>
                        </wps:spPr>
                        <wps:txbx>
                          <w:txbxContent>
                            <w:p w14:paraId="777477BA" w14:textId="77777777" w:rsidR="00D17ED0" w:rsidRDefault="00D17ED0">
                              <w:r>
                                <w:rPr>
                                  <w:rFonts w:ascii="Arial" w:eastAsia="Arial" w:hAnsi="Arial" w:cs="Arial"/>
                                  <w:color w:val="000000"/>
                                  <w:sz w:val="23"/>
                                </w:rPr>
                                <w:t xml:space="preserve">Le </w:t>
                              </w:r>
                            </w:p>
                          </w:txbxContent>
                        </wps:txbx>
                        <wps:bodyPr horzOverflow="overflow" lIns="0" tIns="0" rIns="0" bIns="0" rtlCol="0">
                          <a:noAutofit/>
                        </wps:bodyPr>
                      </wps:wsp>
                      <wps:wsp>
                        <wps:cNvPr id="53" name="Rectangle 53"/>
                        <wps:cNvSpPr/>
                        <wps:spPr>
                          <a:xfrm>
                            <a:off x="2313432" y="3022397"/>
                            <a:ext cx="484434" cy="187491"/>
                          </a:xfrm>
                          <a:prstGeom prst="rect">
                            <a:avLst/>
                          </a:prstGeom>
                          <a:ln>
                            <a:noFill/>
                          </a:ln>
                        </wps:spPr>
                        <wps:txbx>
                          <w:txbxContent>
                            <w:p w14:paraId="1A7B0378" w14:textId="77777777" w:rsidR="00D17ED0" w:rsidRDefault="00D17ED0">
                              <w:r>
                                <w:rPr>
                                  <w:rFonts w:ascii="Arial" w:eastAsia="Arial" w:hAnsi="Arial" w:cs="Arial"/>
                                  <w:color w:val="000000"/>
                                  <w:sz w:val="24"/>
                                </w:rPr>
                                <w:t xml:space="preserve">Chef </w:t>
                              </w:r>
                            </w:p>
                          </w:txbxContent>
                        </wps:txbx>
                        <wps:bodyPr horzOverflow="overflow" lIns="0" tIns="0" rIns="0" bIns="0" rtlCol="0">
                          <a:noAutofit/>
                        </wps:bodyPr>
                      </wps:wsp>
                      <wps:wsp>
                        <wps:cNvPr id="54" name="Rectangle 54"/>
                        <wps:cNvSpPr/>
                        <wps:spPr>
                          <a:xfrm>
                            <a:off x="2683764" y="3022397"/>
                            <a:ext cx="281742" cy="187491"/>
                          </a:xfrm>
                          <a:prstGeom prst="rect">
                            <a:avLst/>
                          </a:prstGeom>
                          <a:ln>
                            <a:noFill/>
                          </a:ln>
                        </wps:spPr>
                        <wps:txbx>
                          <w:txbxContent>
                            <w:p w14:paraId="5CD30883" w14:textId="77777777" w:rsidR="00D17ED0" w:rsidRDefault="00D17ED0">
                              <w:proofErr w:type="gramStart"/>
                              <w:r>
                                <w:rPr>
                                  <w:rFonts w:ascii="Arial" w:eastAsia="Arial" w:hAnsi="Arial" w:cs="Arial"/>
                                  <w:color w:val="000000"/>
                                  <w:sz w:val="24"/>
                                </w:rPr>
                                <w:t>de</w:t>
                              </w:r>
                              <w:proofErr w:type="gramEnd"/>
                              <w:r>
                                <w:rPr>
                                  <w:rFonts w:ascii="Arial" w:eastAsia="Arial" w:hAnsi="Arial" w:cs="Arial"/>
                                  <w:color w:val="000000"/>
                                  <w:sz w:val="24"/>
                                </w:rPr>
                                <w:t xml:space="preserve"> </w:t>
                              </w:r>
                            </w:p>
                          </w:txbxContent>
                        </wps:txbx>
                        <wps:bodyPr horzOverflow="overflow" lIns="0" tIns="0" rIns="0" bIns="0" rtlCol="0">
                          <a:noAutofit/>
                        </wps:bodyPr>
                      </wps:wsp>
                      <wps:wsp>
                        <wps:cNvPr id="55" name="Rectangle 55"/>
                        <wps:cNvSpPr/>
                        <wps:spPr>
                          <a:xfrm>
                            <a:off x="2907792" y="3026956"/>
                            <a:ext cx="205124" cy="179678"/>
                          </a:xfrm>
                          <a:prstGeom prst="rect">
                            <a:avLst/>
                          </a:prstGeom>
                          <a:ln>
                            <a:noFill/>
                          </a:ln>
                        </wps:spPr>
                        <wps:txbx>
                          <w:txbxContent>
                            <w:p w14:paraId="6E638907" w14:textId="77777777" w:rsidR="00D17ED0" w:rsidRDefault="00D17ED0">
                              <w:proofErr w:type="gramStart"/>
                              <w:r>
                                <w:rPr>
                                  <w:rFonts w:ascii="Arial" w:eastAsia="Arial" w:hAnsi="Arial" w:cs="Arial"/>
                                  <w:color w:val="000000"/>
                                  <w:sz w:val="23"/>
                                </w:rPr>
                                <w:t>la</w:t>
                              </w:r>
                              <w:proofErr w:type="gramEnd"/>
                              <w:r>
                                <w:rPr>
                                  <w:rFonts w:ascii="Arial" w:eastAsia="Arial" w:hAnsi="Arial" w:cs="Arial"/>
                                  <w:color w:val="000000"/>
                                  <w:sz w:val="23"/>
                                </w:rPr>
                                <w:t xml:space="preserve"> </w:t>
                              </w:r>
                            </w:p>
                          </w:txbxContent>
                        </wps:txbx>
                        <wps:bodyPr horzOverflow="overflow" lIns="0" tIns="0" rIns="0" bIns="0" rtlCol="0">
                          <a:noAutofit/>
                        </wps:bodyPr>
                      </wps:wsp>
                      <wps:wsp>
                        <wps:cNvPr id="56" name="Rectangle 56"/>
                        <wps:cNvSpPr/>
                        <wps:spPr>
                          <a:xfrm>
                            <a:off x="3067812" y="3013279"/>
                            <a:ext cx="1183772" cy="203114"/>
                          </a:xfrm>
                          <a:prstGeom prst="rect">
                            <a:avLst/>
                          </a:prstGeom>
                          <a:ln>
                            <a:noFill/>
                          </a:ln>
                        </wps:spPr>
                        <wps:txbx>
                          <w:txbxContent>
                            <w:p w14:paraId="624675ED" w14:textId="77777777" w:rsidR="00D17ED0" w:rsidRDefault="00D17ED0">
                              <w:r>
                                <w:rPr>
                                  <w:rFonts w:ascii="Arial" w:eastAsia="Arial" w:hAnsi="Arial" w:cs="Arial"/>
                                  <w:color w:val="000000"/>
                                  <w:sz w:val="26"/>
                                </w:rPr>
                                <w:t xml:space="preserve">Subdivision </w:t>
                              </w:r>
                            </w:p>
                          </w:txbxContent>
                        </wps:txbx>
                        <wps:bodyPr horzOverflow="overflow" lIns="0" tIns="0" rIns="0" bIns="0" rtlCol="0">
                          <a:noAutofit/>
                        </wps:bodyPr>
                      </wps:wsp>
                      <wps:wsp>
                        <wps:cNvPr id="57" name="Rectangle 57"/>
                        <wps:cNvSpPr/>
                        <wps:spPr>
                          <a:xfrm>
                            <a:off x="3968496" y="3013266"/>
                            <a:ext cx="399050" cy="195302"/>
                          </a:xfrm>
                          <a:prstGeom prst="rect">
                            <a:avLst/>
                          </a:prstGeom>
                          <a:ln>
                            <a:noFill/>
                          </a:ln>
                        </wps:spPr>
                        <wps:txbx>
                          <w:txbxContent>
                            <w:p w14:paraId="27A730C9" w14:textId="77777777" w:rsidR="00D17ED0" w:rsidRDefault="00D17ED0">
                              <w:proofErr w:type="gramStart"/>
                              <w:r>
                                <w:rPr>
                                  <w:rFonts w:ascii="Arial" w:eastAsia="Arial" w:hAnsi="Arial" w:cs="Arial"/>
                                  <w:color w:val="000000"/>
                                  <w:sz w:val="25"/>
                                </w:rPr>
                                <w:t>des</w:t>
                              </w:r>
                              <w:proofErr w:type="gramEnd"/>
                              <w:r>
                                <w:rPr>
                                  <w:rFonts w:ascii="Arial" w:eastAsia="Arial" w:hAnsi="Arial" w:cs="Arial"/>
                                  <w:color w:val="000000"/>
                                  <w:sz w:val="25"/>
                                </w:rPr>
                                <w:t xml:space="preserve"> </w:t>
                              </w:r>
                            </w:p>
                          </w:txbxContent>
                        </wps:txbx>
                        <wps:bodyPr horzOverflow="overflow" lIns="0" tIns="0" rIns="0" bIns="0" rtlCol="0">
                          <a:noAutofit/>
                        </wps:bodyPr>
                      </wps:wsp>
                      <wps:wsp>
                        <wps:cNvPr id="58" name="Rectangle 58"/>
                        <wps:cNvSpPr/>
                        <wps:spPr>
                          <a:xfrm>
                            <a:off x="4283964" y="3013266"/>
                            <a:ext cx="903669" cy="195302"/>
                          </a:xfrm>
                          <a:prstGeom prst="rect">
                            <a:avLst/>
                          </a:prstGeom>
                          <a:ln>
                            <a:noFill/>
                          </a:ln>
                        </wps:spPr>
                        <wps:txbx>
                          <w:txbxContent>
                            <w:p w14:paraId="3801779E" w14:textId="77777777" w:rsidR="00D17ED0" w:rsidRDefault="00D17ED0">
                              <w:r>
                                <w:rPr>
                                  <w:rFonts w:ascii="Arial" w:eastAsia="Arial" w:hAnsi="Arial" w:cs="Arial"/>
                                  <w:color w:val="000000"/>
                                  <w:sz w:val="25"/>
                                </w:rPr>
                                <w:t xml:space="preserve">Douanes </w:t>
                              </w:r>
                            </w:p>
                          </w:txbxContent>
                        </wps:txbx>
                        <wps:bodyPr horzOverflow="overflow" lIns="0" tIns="0" rIns="0" bIns="0" rtlCol="0">
                          <a:noAutofit/>
                        </wps:bodyPr>
                      </wps:wsp>
                      <wps:wsp>
                        <wps:cNvPr id="59" name="Rectangle 59"/>
                        <wps:cNvSpPr/>
                        <wps:spPr>
                          <a:xfrm>
                            <a:off x="4983480" y="3013266"/>
                            <a:ext cx="293481" cy="195302"/>
                          </a:xfrm>
                          <a:prstGeom prst="rect">
                            <a:avLst/>
                          </a:prstGeom>
                          <a:ln>
                            <a:noFill/>
                          </a:ln>
                        </wps:spPr>
                        <wps:txbx>
                          <w:txbxContent>
                            <w:p w14:paraId="37EE0C49" w14:textId="77777777" w:rsidR="00D17ED0" w:rsidRDefault="00D17ED0">
                              <w:proofErr w:type="gramStart"/>
                              <w:r>
                                <w:rPr>
                                  <w:rFonts w:ascii="Arial" w:eastAsia="Arial" w:hAnsi="Arial" w:cs="Arial"/>
                                  <w:color w:val="000000"/>
                                  <w:sz w:val="25"/>
                                </w:rPr>
                                <w:t>de</w:t>
                              </w:r>
                              <w:proofErr w:type="gramEnd"/>
                              <w:r>
                                <w:rPr>
                                  <w:rFonts w:ascii="Arial" w:eastAsia="Arial" w:hAnsi="Arial" w:cs="Arial"/>
                                  <w:color w:val="000000"/>
                                  <w:sz w:val="25"/>
                                </w:rPr>
                                <w:t xml:space="preserve"> </w:t>
                              </w:r>
                            </w:p>
                          </w:txbxContent>
                        </wps:txbx>
                        <wps:bodyPr horzOverflow="overflow" lIns="0" tIns="0" rIns="0" bIns="0" rtlCol="0">
                          <a:noAutofit/>
                        </wps:bodyPr>
                      </wps:wsp>
                      <wps:wsp>
                        <wps:cNvPr id="60" name="Rectangle 60"/>
                        <wps:cNvSpPr/>
                        <wps:spPr>
                          <a:xfrm>
                            <a:off x="5212080" y="3004147"/>
                            <a:ext cx="968665" cy="210926"/>
                          </a:xfrm>
                          <a:prstGeom prst="rect">
                            <a:avLst/>
                          </a:prstGeom>
                          <a:ln>
                            <a:noFill/>
                          </a:ln>
                        </wps:spPr>
                        <wps:txbx>
                          <w:txbxContent>
                            <w:p w14:paraId="1550C230" w14:textId="77777777" w:rsidR="00D17ED0" w:rsidRDefault="00D17ED0">
                              <w:proofErr w:type="gramStart"/>
                              <w:r>
                                <w:rPr>
                                  <w:rFonts w:ascii="Arial" w:eastAsia="Arial" w:hAnsi="Arial" w:cs="Arial"/>
                                  <w:color w:val="000000"/>
                                  <w:sz w:val="27"/>
                                </w:rPr>
                                <w:t>l'Aéroport</w:t>
                              </w:r>
                              <w:proofErr w:type="gramEnd"/>
                              <w:r>
                                <w:rPr>
                                  <w:rFonts w:ascii="Arial" w:eastAsia="Arial" w:hAnsi="Arial" w:cs="Arial"/>
                                  <w:color w:val="000000"/>
                                  <w:sz w:val="27"/>
                                </w:rPr>
                                <w:t xml:space="preserve"> </w:t>
                              </w:r>
                            </w:p>
                          </w:txbxContent>
                        </wps:txbx>
                        <wps:bodyPr horzOverflow="overflow" lIns="0" tIns="0" rIns="0" bIns="0" rtlCol="0">
                          <a:noAutofit/>
                        </wps:bodyPr>
                      </wps:wsp>
                      <wps:wsp>
                        <wps:cNvPr id="61" name="Rectangle 61"/>
                        <wps:cNvSpPr/>
                        <wps:spPr>
                          <a:xfrm>
                            <a:off x="2103120" y="3187027"/>
                            <a:ext cx="1305463" cy="210926"/>
                          </a:xfrm>
                          <a:prstGeom prst="rect">
                            <a:avLst/>
                          </a:prstGeom>
                          <a:ln>
                            <a:noFill/>
                          </a:ln>
                        </wps:spPr>
                        <wps:txbx>
                          <w:txbxContent>
                            <w:p w14:paraId="7DE7140F" w14:textId="77777777" w:rsidR="00D17ED0" w:rsidRDefault="00D17ED0">
                              <w:proofErr w:type="gramStart"/>
                              <w:r>
                                <w:rPr>
                                  <w:rFonts w:ascii="Arial" w:eastAsia="Arial" w:hAnsi="Arial" w:cs="Arial"/>
                                  <w:color w:val="000000"/>
                                  <w:sz w:val="27"/>
                                </w:rPr>
                                <w:t>international</w:t>
                              </w:r>
                              <w:proofErr w:type="gramEnd"/>
                              <w:r>
                                <w:rPr>
                                  <w:rFonts w:ascii="Arial" w:eastAsia="Arial" w:hAnsi="Arial" w:cs="Arial"/>
                                  <w:color w:val="000000"/>
                                  <w:sz w:val="27"/>
                                </w:rPr>
                                <w:t xml:space="preserve"> </w:t>
                              </w:r>
                            </w:p>
                          </w:txbxContent>
                        </wps:txbx>
                        <wps:bodyPr horzOverflow="overflow" lIns="0" tIns="0" rIns="0" bIns="0" rtlCol="0">
                          <a:noAutofit/>
                        </wps:bodyPr>
                      </wps:wsp>
                      <wps:wsp>
                        <wps:cNvPr id="62" name="Rectangle 62"/>
                        <wps:cNvSpPr/>
                        <wps:spPr>
                          <a:xfrm>
                            <a:off x="105" y="10514305"/>
                            <a:ext cx="684313" cy="210926"/>
                          </a:xfrm>
                          <a:prstGeom prst="rect">
                            <a:avLst/>
                          </a:prstGeom>
                          <a:ln>
                            <a:noFill/>
                          </a:ln>
                        </wps:spPr>
                        <wps:txbx>
                          <w:txbxContent>
                            <w:p w14:paraId="10065468" w14:textId="77777777" w:rsidR="00D17ED0" w:rsidRDefault="00D17ED0">
                              <w:r>
                                <w:rPr>
                                  <w:rFonts w:ascii="Arial" w:eastAsia="Arial" w:hAnsi="Arial" w:cs="Arial"/>
                                  <w:color w:val="000000"/>
                                  <w:sz w:val="27"/>
                                </w:rPr>
                                <w:t xml:space="preserve">Blaise </w:t>
                              </w:r>
                            </w:p>
                          </w:txbxContent>
                        </wps:txbx>
                        <wps:bodyPr horzOverflow="overflow" lIns="0" tIns="0" rIns="0" bIns="0" rtlCol="0">
                          <a:noAutofit/>
                        </wps:bodyPr>
                      </wps:wsp>
                      <wps:wsp>
                        <wps:cNvPr id="63" name="Rectangle 63"/>
                        <wps:cNvSpPr/>
                        <wps:spPr>
                          <a:xfrm>
                            <a:off x="3657600" y="3187015"/>
                            <a:ext cx="963970" cy="203114"/>
                          </a:xfrm>
                          <a:prstGeom prst="rect">
                            <a:avLst/>
                          </a:prstGeom>
                          <a:ln>
                            <a:noFill/>
                          </a:ln>
                        </wps:spPr>
                        <wps:txbx>
                          <w:txbxContent>
                            <w:p w14:paraId="139115C4" w14:textId="77777777" w:rsidR="00D17ED0" w:rsidRDefault="00D17ED0">
                              <w:r>
                                <w:rPr>
                                  <w:rFonts w:ascii="Arial" w:eastAsia="Arial" w:hAnsi="Arial" w:cs="Arial"/>
                                  <w:color w:val="000000"/>
                                  <w:sz w:val="26"/>
                                </w:rPr>
                                <w:t xml:space="preserve">DIAGNE, </w:t>
                              </w:r>
                            </w:p>
                          </w:txbxContent>
                        </wps:txbx>
                        <wps:bodyPr horzOverflow="overflow" lIns="0" tIns="0" rIns="0" bIns="0" rtlCol="0">
                          <a:noAutofit/>
                        </wps:bodyPr>
                      </wps:wsp>
                      <wps:wsp>
                        <wps:cNvPr id="64" name="Rectangle 64"/>
                        <wps:cNvSpPr/>
                        <wps:spPr>
                          <a:xfrm>
                            <a:off x="4389120" y="3196133"/>
                            <a:ext cx="2038879" cy="187491"/>
                          </a:xfrm>
                          <a:prstGeom prst="rect">
                            <a:avLst/>
                          </a:prstGeom>
                          <a:ln>
                            <a:noFill/>
                          </a:ln>
                        </wps:spPr>
                        <wps:txbx>
                          <w:txbxContent>
                            <w:p w14:paraId="5BED92BC" w14:textId="77777777" w:rsidR="00D17ED0" w:rsidRDefault="00D17ED0">
                              <w:r>
                                <w:rPr>
                                  <w:rFonts w:ascii="Arial" w:eastAsia="Arial" w:hAnsi="Arial" w:cs="Arial"/>
                                  <w:color w:val="000000"/>
                                  <w:sz w:val="24"/>
                                </w:rPr>
                                <w:t xml:space="preserve">Receveur-poursuivant, </w:t>
                              </w:r>
                            </w:p>
                          </w:txbxContent>
                        </wps:txbx>
                        <wps:bodyPr horzOverflow="overflow" lIns="0" tIns="0" rIns="0" bIns="0" rtlCol="0">
                          <a:noAutofit/>
                        </wps:bodyPr>
                      </wps:wsp>
                      <wps:wsp>
                        <wps:cNvPr id="65" name="Rectangle 65"/>
                        <wps:cNvSpPr/>
                        <wps:spPr>
                          <a:xfrm>
                            <a:off x="2098548" y="3365347"/>
                            <a:ext cx="946369" cy="218739"/>
                          </a:xfrm>
                          <a:prstGeom prst="rect">
                            <a:avLst/>
                          </a:prstGeom>
                          <a:ln>
                            <a:noFill/>
                          </a:ln>
                        </wps:spPr>
                        <wps:txbx>
                          <w:txbxContent>
                            <w:p w14:paraId="141A1341" w14:textId="77777777" w:rsidR="00D17ED0" w:rsidRDefault="00D17ED0">
                              <w:proofErr w:type="gramStart"/>
                              <w:r>
                                <w:rPr>
                                  <w:rFonts w:ascii="Arial" w:eastAsia="Arial" w:hAnsi="Arial" w:cs="Arial"/>
                                  <w:color w:val="000000"/>
                                  <w:sz w:val="28"/>
                                </w:rPr>
                                <w:t>agissant</w:t>
                              </w:r>
                              <w:proofErr w:type="gramEnd"/>
                              <w:r>
                                <w:rPr>
                                  <w:rFonts w:ascii="Arial" w:eastAsia="Arial" w:hAnsi="Arial" w:cs="Arial"/>
                                  <w:color w:val="000000"/>
                                  <w:sz w:val="28"/>
                                </w:rPr>
                                <w:t xml:space="preserve"> </w:t>
                              </w:r>
                            </w:p>
                          </w:txbxContent>
                        </wps:txbx>
                        <wps:bodyPr horzOverflow="overflow" lIns="0" tIns="0" rIns="0" bIns="0" rtlCol="0">
                          <a:noAutofit/>
                        </wps:bodyPr>
                      </wps:wsp>
                      <wps:wsp>
                        <wps:cNvPr id="66" name="Rectangle 66"/>
                        <wps:cNvSpPr/>
                        <wps:spPr>
                          <a:xfrm>
                            <a:off x="2820924" y="3310624"/>
                            <a:ext cx="274698" cy="304671"/>
                          </a:xfrm>
                          <a:prstGeom prst="rect">
                            <a:avLst/>
                          </a:prstGeom>
                          <a:ln>
                            <a:noFill/>
                          </a:ln>
                        </wps:spPr>
                        <wps:txbx>
                          <w:txbxContent>
                            <w:p w14:paraId="7F5A3B0C" w14:textId="77777777" w:rsidR="00D17ED0" w:rsidRDefault="00D17ED0">
                              <w:proofErr w:type="gramStart"/>
                              <w:r>
                                <w:rPr>
                                  <w:rFonts w:ascii="Arial" w:eastAsia="Arial" w:hAnsi="Arial" w:cs="Arial"/>
                                  <w:color w:val="000000"/>
                                  <w:sz w:val="39"/>
                                </w:rPr>
                                <w:t>à</w:t>
                              </w:r>
                              <w:proofErr w:type="gramEnd"/>
                              <w:r>
                                <w:rPr>
                                  <w:rFonts w:ascii="Arial" w:eastAsia="Arial" w:hAnsi="Arial" w:cs="Arial"/>
                                  <w:color w:val="000000"/>
                                  <w:sz w:val="39"/>
                                </w:rPr>
                                <w:t xml:space="preserve"> </w:t>
                              </w:r>
                            </w:p>
                          </w:txbxContent>
                        </wps:txbx>
                        <wps:bodyPr horzOverflow="overflow" lIns="0" tIns="0" rIns="0" bIns="0" rtlCol="0">
                          <a:noAutofit/>
                        </wps:bodyPr>
                      </wps:wsp>
                      <wps:wsp>
                        <wps:cNvPr id="67" name="Rectangle 67"/>
                        <wps:cNvSpPr/>
                        <wps:spPr>
                          <a:xfrm>
                            <a:off x="3049524" y="3315182"/>
                            <a:ext cx="338901" cy="296860"/>
                          </a:xfrm>
                          <a:prstGeom prst="rect">
                            <a:avLst/>
                          </a:prstGeom>
                          <a:ln>
                            <a:noFill/>
                          </a:ln>
                        </wps:spPr>
                        <wps:txbx>
                          <w:txbxContent>
                            <w:p w14:paraId="3FDECFC1" w14:textId="77777777" w:rsidR="00D17ED0" w:rsidRDefault="00D17ED0">
                              <w:proofErr w:type="gramStart"/>
                              <w:r>
                                <w:rPr>
                                  <w:rFonts w:ascii="Arial" w:eastAsia="Arial" w:hAnsi="Arial" w:cs="Arial"/>
                                  <w:color w:val="000000"/>
                                  <w:sz w:val="38"/>
                                </w:rPr>
                                <w:t>la</w:t>
                              </w:r>
                              <w:proofErr w:type="gramEnd"/>
                              <w:r>
                                <w:rPr>
                                  <w:rFonts w:ascii="Arial" w:eastAsia="Arial" w:hAnsi="Arial" w:cs="Arial"/>
                                  <w:color w:val="000000"/>
                                  <w:sz w:val="38"/>
                                </w:rPr>
                                <w:t xml:space="preserve"> </w:t>
                              </w:r>
                            </w:p>
                          </w:txbxContent>
                        </wps:txbx>
                        <wps:bodyPr horzOverflow="overflow" lIns="0" tIns="0" rIns="0" bIns="0" rtlCol="0">
                          <a:noAutofit/>
                        </wps:bodyPr>
                      </wps:wsp>
                      <wps:wsp>
                        <wps:cNvPr id="68" name="Rectangle 68"/>
                        <wps:cNvSpPr/>
                        <wps:spPr>
                          <a:xfrm>
                            <a:off x="3310128" y="3365335"/>
                            <a:ext cx="836637" cy="210926"/>
                          </a:xfrm>
                          <a:prstGeom prst="rect">
                            <a:avLst/>
                          </a:prstGeom>
                          <a:ln>
                            <a:noFill/>
                          </a:ln>
                        </wps:spPr>
                        <wps:txbx>
                          <w:txbxContent>
                            <w:p w14:paraId="43AA0B71" w14:textId="77777777" w:rsidR="00D17ED0" w:rsidRDefault="00D17ED0">
                              <w:proofErr w:type="gramStart"/>
                              <w:r>
                                <w:rPr>
                                  <w:rFonts w:ascii="Arial" w:eastAsia="Arial" w:hAnsi="Arial" w:cs="Arial"/>
                                  <w:color w:val="000000"/>
                                  <w:sz w:val="27"/>
                                </w:rPr>
                                <w:t>requête</w:t>
                              </w:r>
                              <w:proofErr w:type="gramEnd"/>
                              <w:r>
                                <w:rPr>
                                  <w:rFonts w:ascii="Arial" w:eastAsia="Arial" w:hAnsi="Arial" w:cs="Arial"/>
                                  <w:color w:val="000000"/>
                                  <w:sz w:val="27"/>
                                </w:rPr>
                                <w:t xml:space="preserve"> </w:t>
                              </w:r>
                            </w:p>
                          </w:txbxContent>
                        </wps:txbx>
                        <wps:bodyPr horzOverflow="overflow" lIns="0" tIns="0" rIns="0" bIns="0" rtlCol="0">
                          <a:noAutofit/>
                        </wps:bodyPr>
                      </wps:wsp>
                      <wps:wsp>
                        <wps:cNvPr id="69" name="Rectangle 69"/>
                        <wps:cNvSpPr/>
                        <wps:spPr>
                          <a:xfrm>
                            <a:off x="3954780" y="3324289"/>
                            <a:ext cx="410874" cy="273423"/>
                          </a:xfrm>
                          <a:prstGeom prst="rect">
                            <a:avLst/>
                          </a:prstGeom>
                          <a:ln>
                            <a:noFill/>
                          </a:ln>
                        </wps:spPr>
                        <wps:txbx>
                          <w:txbxContent>
                            <w:p w14:paraId="3E38BFAF" w14:textId="77777777" w:rsidR="00D17ED0" w:rsidRDefault="00D17ED0">
                              <w:proofErr w:type="gramStart"/>
                              <w:r>
                                <w:rPr>
                                  <w:rFonts w:ascii="Arial" w:eastAsia="Arial" w:hAnsi="Arial" w:cs="Arial"/>
                                  <w:color w:val="000000"/>
                                  <w:sz w:val="35"/>
                                </w:rPr>
                                <w:t>du</w:t>
                              </w:r>
                              <w:proofErr w:type="gramEnd"/>
                              <w:r>
                                <w:rPr>
                                  <w:rFonts w:ascii="Arial" w:eastAsia="Arial" w:hAnsi="Arial" w:cs="Arial"/>
                                  <w:color w:val="000000"/>
                                  <w:sz w:val="35"/>
                                </w:rPr>
                                <w:t xml:space="preserve"> </w:t>
                              </w:r>
                            </w:p>
                          </w:txbxContent>
                        </wps:txbx>
                        <wps:bodyPr horzOverflow="overflow" lIns="0" tIns="0" rIns="0" bIns="0" rtlCol="0">
                          <a:noAutofit/>
                        </wps:bodyPr>
                      </wps:wsp>
                      <wps:wsp>
                        <wps:cNvPr id="70" name="Rectangle 70"/>
                        <wps:cNvSpPr/>
                        <wps:spPr>
                          <a:xfrm>
                            <a:off x="4274820" y="3360763"/>
                            <a:ext cx="988276" cy="210926"/>
                          </a:xfrm>
                          <a:prstGeom prst="rect">
                            <a:avLst/>
                          </a:prstGeom>
                          <a:ln>
                            <a:noFill/>
                          </a:ln>
                        </wps:spPr>
                        <wps:txbx>
                          <w:txbxContent>
                            <w:p w14:paraId="06248D03" w14:textId="77777777" w:rsidR="00D17ED0" w:rsidRDefault="00D17ED0">
                              <w:r>
                                <w:rPr>
                                  <w:rFonts w:ascii="Arial" w:eastAsia="Arial" w:hAnsi="Arial" w:cs="Arial"/>
                                  <w:color w:val="000000"/>
                                  <w:sz w:val="27"/>
                                </w:rPr>
                                <w:t xml:space="preserve">Directeur </w:t>
                              </w:r>
                            </w:p>
                          </w:txbxContent>
                        </wps:txbx>
                        <wps:bodyPr horzOverflow="overflow" lIns="0" tIns="0" rIns="0" bIns="0" rtlCol="0">
                          <a:noAutofit/>
                        </wps:bodyPr>
                      </wps:wsp>
                      <wps:wsp>
                        <wps:cNvPr id="71" name="Rectangle 71"/>
                        <wps:cNvSpPr/>
                        <wps:spPr>
                          <a:xfrm>
                            <a:off x="5042916" y="3347060"/>
                            <a:ext cx="854381" cy="218739"/>
                          </a:xfrm>
                          <a:prstGeom prst="rect">
                            <a:avLst/>
                          </a:prstGeom>
                          <a:ln>
                            <a:noFill/>
                          </a:ln>
                        </wps:spPr>
                        <wps:txbx>
                          <w:txbxContent>
                            <w:p w14:paraId="6292E3C8" w14:textId="77777777" w:rsidR="00D17ED0" w:rsidRDefault="00D17ED0">
                              <w:proofErr w:type="gramStart"/>
                              <w:r>
                                <w:rPr>
                                  <w:rFonts w:ascii="Arial" w:eastAsia="Arial" w:hAnsi="Arial" w:cs="Arial"/>
                                  <w:color w:val="000000"/>
                                  <w:sz w:val="28"/>
                                </w:rPr>
                                <w:t>général</w:t>
                              </w:r>
                              <w:proofErr w:type="gramEnd"/>
                              <w:r>
                                <w:rPr>
                                  <w:rFonts w:ascii="Arial" w:eastAsia="Arial" w:hAnsi="Arial" w:cs="Arial"/>
                                  <w:color w:val="000000"/>
                                  <w:sz w:val="28"/>
                                </w:rPr>
                                <w:t xml:space="preserve"> </w:t>
                              </w:r>
                            </w:p>
                          </w:txbxContent>
                        </wps:txbx>
                        <wps:bodyPr horzOverflow="overflow" lIns="0" tIns="0" rIns="0" bIns="0" rtlCol="0">
                          <a:noAutofit/>
                        </wps:bodyPr>
                      </wps:wsp>
                      <wps:wsp>
                        <wps:cNvPr id="72" name="Rectangle 72"/>
                        <wps:cNvSpPr/>
                        <wps:spPr>
                          <a:xfrm>
                            <a:off x="5701284" y="3374428"/>
                            <a:ext cx="313125" cy="179678"/>
                          </a:xfrm>
                          <a:prstGeom prst="rect">
                            <a:avLst/>
                          </a:prstGeom>
                          <a:ln>
                            <a:noFill/>
                          </a:ln>
                        </wps:spPr>
                        <wps:txbx>
                          <w:txbxContent>
                            <w:p w14:paraId="088BE166" w14:textId="77777777" w:rsidR="00D17ED0" w:rsidRDefault="00D17ED0">
                              <w:proofErr w:type="gramStart"/>
                              <w:r>
                                <w:rPr>
                                  <w:rFonts w:ascii="Arial" w:eastAsia="Arial" w:hAnsi="Arial" w:cs="Arial"/>
                                  <w:color w:val="000000"/>
                                  <w:sz w:val="23"/>
                                </w:rPr>
                                <w:t>des</w:t>
                              </w:r>
                              <w:proofErr w:type="gramEnd"/>
                              <w:r>
                                <w:rPr>
                                  <w:rFonts w:ascii="Arial" w:eastAsia="Arial" w:hAnsi="Arial" w:cs="Arial"/>
                                  <w:color w:val="000000"/>
                                  <w:sz w:val="23"/>
                                </w:rPr>
                                <w:t xml:space="preserve"> </w:t>
                              </w:r>
                            </w:p>
                          </w:txbxContent>
                        </wps:txbx>
                        <wps:bodyPr horzOverflow="overflow" lIns="0" tIns="0" rIns="0" bIns="0" rtlCol="0">
                          <a:noAutofit/>
                        </wps:bodyPr>
                      </wps:wsp>
                      <wps:wsp>
                        <wps:cNvPr id="73" name="Rectangle 73"/>
                        <wps:cNvSpPr/>
                        <wps:spPr>
                          <a:xfrm>
                            <a:off x="2103120" y="3552762"/>
                            <a:ext cx="962365" cy="195302"/>
                          </a:xfrm>
                          <a:prstGeom prst="rect">
                            <a:avLst/>
                          </a:prstGeom>
                          <a:ln>
                            <a:noFill/>
                          </a:ln>
                        </wps:spPr>
                        <wps:txbx>
                          <w:txbxContent>
                            <w:p w14:paraId="766D9F06" w14:textId="77777777" w:rsidR="00D17ED0" w:rsidRDefault="00D17ED0">
                              <w:r>
                                <w:rPr>
                                  <w:rFonts w:ascii="Arial" w:eastAsia="Arial" w:hAnsi="Arial" w:cs="Arial"/>
                                  <w:color w:val="000000"/>
                                  <w:sz w:val="25"/>
                                </w:rPr>
                                <w:t xml:space="preserve">Douanes, </w:t>
                              </w:r>
                            </w:p>
                          </w:txbxContent>
                        </wps:txbx>
                        <wps:bodyPr horzOverflow="overflow" lIns="0" tIns="0" rIns="0" bIns="0" rtlCol="0">
                          <a:noAutofit/>
                        </wps:bodyPr>
                      </wps:wsp>
                      <wps:wsp>
                        <wps:cNvPr id="74" name="Rectangle 74"/>
                        <wps:cNvSpPr/>
                        <wps:spPr>
                          <a:xfrm>
                            <a:off x="2843784" y="3552762"/>
                            <a:ext cx="762629" cy="195302"/>
                          </a:xfrm>
                          <a:prstGeom prst="rect">
                            <a:avLst/>
                          </a:prstGeom>
                          <a:ln>
                            <a:noFill/>
                          </a:ln>
                        </wps:spPr>
                        <wps:txbx>
                          <w:txbxContent>
                            <w:p w14:paraId="07B30987" w14:textId="77777777" w:rsidR="00D17ED0" w:rsidRDefault="00D17ED0">
                              <w:proofErr w:type="gramStart"/>
                              <w:r>
                                <w:rPr>
                                  <w:rFonts w:ascii="Arial" w:eastAsia="Arial" w:hAnsi="Arial" w:cs="Arial"/>
                                  <w:color w:val="000000"/>
                                  <w:sz w:val="25"/>
                                </w:rPr>
                                <w:t>informe</w:t>
                              </w:r>
                              <w:proofErr w:type="gramEnd"/>
                              <w:r>
                                <w:rPr>
                                  <w:rFonts w:ascii="Arial" w:eastAsia="Arial" w:hAnsi="Arial" w:cs="Arial"/>
                                  <w:color w:val="000000"/>
                                  <w:sz w:val="25"/>
                                </w:rPr>
                                <w:t xml:space="preserve"> </w:t>
                              </w:r>
                            </w:p>
                          </w:txbxContent>
                        </wps:txbx>
                        <wps:bodyPr horzOverflow="overflow" lIns="0" tIns="0" rIns="0" bIns="0" rtlCol="0">
                          <a:noAutofit/>
                        </wps:bodyPr>
                      </wps:wsp>
                      <wps:wsp>
                        <wps:cNvPr id="75" name="Rectangle 75"/>
                        <wps:cNvSpPr/>
                        <wps:spPr>
                          <a:xfrm>
                            <a:off x="3429000" y="3543644"/>
                            <a:ext cx="240798" cy="210926"/>
                          </a:xfrm>
                          <a:prstGeom prst="rect">
                            <a:avLst/>
                          </a:prstGeom>
                          <a:ln>
                            <a:noFill/>
                          </a:ln>
                        </wps:spPr>
                        <wps:txbx>
                          <w:txbxContent>
                            <w:p w14:paraId="4BDE4D41" w14:textId="77777777" w:rsidR="00D17ED0" w:rsidRDefault="00D17ED0">
                              <w:proofErr w:type="gramStart"/>
                              <w:r>
                                <w:rPr>
                                  <w:rFonts w:ascii="Arial" w:eastAsia="Arial" w:hAnsi="Arial" w:cs="Arial"/>
                                  <w:color w:val="000000"/>
                                  <w:sz w:val="27"/>
                                </w:rPr>
                                <w:t>le</w:t>
                              </w:r>
                              <w:proofErr w:type="gramEnd"/>
                              <w:r>
                                <w:rPr>
                                  <w:rFonts w:ascii="Arial" w:eastAsia="Arial" w:hAnsi="Arial" w:cs="Arial"/>
                                  <w:color w:val="000000"/>
                                  <w:sz w:val="27"/>
                                </w:rPr>
                                <w:t xml:space="preserve"> </w:t>
                              </w:r>
                            </w:p>
                          </w:txbxContent>
                        </wps:txbx>
                        <wps:bodyPr horzOverflow="overflow" lIns="0" tIns="0" rIns="0" bIns="0" rtlCol="0">
                          <a:noAutofit/>
                        </wps:bodyPr>
                      </wps:wsp>
                      <wps:wsp>
                        <wps:cNvPr id="76" name="Rectangle 76"/>
                        <wps:cNvSpPr/>
                        <wps:spPr>
                          <a:xfrm>
                            <a:off x="3616452" y="3539046"/>
                            <a:ext cx="610187" cy="195302"/>
                          </a:xfrm>
                          <a:prstGeom prst="rect">
                            <a:avLst/>
                          </a:prstGeom>
                          <a:ln>
                            <a:noFill/>
                          </a:ln>
                        </wps:spPr>
                        <wps:txbx>
                          <w:txbxContent>
                            <w:p w14:paraId="6DE75D6B" w14:textId="77777777" w:rsidR="00D17ED0" w:rsidRDefault="00D17ED0">
                              <w:proofErr w:type="gramStart"/>
                              <w:r>
                                <w:rPr>
                                  <w:rFonts w:ascii="Arial" w:eastAsia="Arial" w:hAnsi="Arial" w:cs="Arial"/>
                                  <w:color w:val="000000"/>
                                  <w:sz w:val="25"/>
                                </w:rPr>
                                <w:t>public</w:t>
                              </w:r>
                              <w:proofErr w:type="gramEnd"/>
                              <w:r>
                                <w:rPr>
                                  <w:rFonts w:ascii="Arial" w:eastAsia="Arial" w:hAnsi="Arial" w:cs="Arial"/>
                                  <w:color w:val="000000"/>
                                  <w:sz w:val="25"/>
                                </w:rPr>
                                <w:t xml:space="preserve"> </w:t>
                              </w:r>
                            </w:p>
                          </w:txbxContent>
                        </wps:txbx>
                        <wps:bodyPr horzOverflow="overflow" lIns="0" tIns="0" rIns="0" bIns="0" rtlCol="0">
                          <a:noAutofit/>
                        </wps:bodyPr>
                      </wps:wsp>
                      <wps:wsp>
                        <wps:cNvPr id="77" name="Rectangle 77"/>
                        <wps:cNvSpPr/>
                        <wps:spPr>
                          <a:xfrm>
                            <a:off x="4087368" y="3539071"/>
                            <a:ext cx="316959" cy="210926"/>
                          </a:xfrm>
                          <a:prstGeom prst="rect">
                            <a:avLst/>
                          </a:prstGeom>
                          <a:ln>
                            <a:noFill/>
                          </a:ln>
                        </wps:spPr>
                        <wps:txbx>
                          <w:txbxContent>
                            <w:p w14:paraId="3CFEA5CB" w14:textId="77777777" w:rsidR="00D17ED0" w:rsidRDefault="00D17ED0">
                              <w:proofErr w:type="gramStart"/>
                              <w:r>
                                <w:rPr>
                                  <w:rFonts w:ascii="Arial" w:eastAsia="Arial" w:hAnsi="Arial" w:cs="Arial"/>
                                  <w:color w:val="000000"/>
                                  <w:sz w:val="27"/>
                                </w:rPr>
                                <w:t>de</w:t>
                              </w:r>
                              <w:proofErr w:type="gramEnd"/>
                              <w:r>
                                <w:rPr>
                                  <w:rFonts w:ascii="Arial" w:eastAsia="Arial" w:hAnsi="Arial" w:cs="Arial"/>
                                  <w:color w:val="000000"/>
                                  <w:sz w:val="27"/>
                                </w:rPr>
                                <w:t xml:space="preserve"> </w:t>
                              </w:r>
                            </w:p>
                          </w:txbxContent>
                        </wps:txbx>
                        <wps:bodyPr horzOverflow="overflow" lIns="0" tIns="0" rIns="0" bIns="0" rtlCol="0">
                          <a:noAutofit/>
                        </wps:bodyPr>
                      </wps:wsp>
                      <wps:wsp>
                        <wps:cNvPr id="78" name="Rectangle 78"/>
                        <wps:cNvSpPr/>
                        <wps:spPr>
                          <a:xfrm>
                            <a:off x="4338828" y="3539071"/>
                            <a:ext cx="240798" cy="210926"/>
                          </a:xfrm>
                          <a:prstGeom prst="rect">
                            <a:avLst/>
                          </a:prstGeom>
                          <a:ln>
                            <a:noFill/>
                          </a:ln>
                        </wps:spPr>
                        <wps:txbx>
                          <w:txbxContent>
                            <w:p w14:paraId="64CB8ACF" w14:textId="77777777" w:rsidR="00D17ED0" w:rsidRDefault="00D17ED0">
                              <w:proofErr w:type="gramStart"/>
                              <w:r>
                                <w:rPr>
                                  <w:rFonts w:ascii="Arial" w:eastAsia="Arial" w:hAnsi="Arial" w:cs="Arial"/>
                                  <w:color w:val="000000"/>
                                  <w:sz w:val="27"/>
                                </w:rPr>
                                <w:t>la</w:t>
                              </w:r>
                              <w:proofErr w:type="gramEnd"/>
                              <w:r>
                                <w:rPr>
                                  <w:rFonts w:ascii="Arial" w:eastAsia="Arial" w:hAnsi="Arial" w:cs="Arial"/>
                                  <w:color w:val="000000"/>
                                  <w:sz w:val="27"/>
                                </w:rPr>
                                <w:t xml:space="preserve"> </w:t>
                              </w:r>
                            </w:p>
                          </w:txbxContent>
                        </wps:txbx>
                        <wps:bodyPr horzOverflow="overflow" lIns="0" tIns="0" rIns="0" bIns="0" rtlCol="0">
                          <a:noAutofit/>
                        </wps:bodyPr>
                      </wps:wsp>
                      <wps:wsp>
                        <wps:cNvPr id="79" name="Rectangle 79"/>
                        <wps:cNvSpPr/>
                        <wps:spPr>
                          <a:xfrm>
                            <a:off x="4526280" y="3543630"/>
                            <a:ext cx="598144" cy="203114"/>
                          </a:xfrm>
                          <a:prstGeom prst="rect">
                            <a:avLst/>
                          </a:prstGeom>
                          <a:ln>
                            <a:noFill/>
                          </a:ln>
                        </wps:spPr>
                        <wps:txbx>
                          <w:txbxContent>
                            <w:p w14:paraId="5ECEEB84" w14:textId="77777777" w:rsidR="00D17ED0" w:rsidRDefault="00D17ED0">
                              <w:proofErr w:type="gramStart"/>
                              <w:r>
                                <w:rPr>
                                  <w:rFonts w:ascii="Arial" w:eastAsia="Arial" w:hAnsi="Arial" w:cs="Arial"/>
                                  <w:color w:val="000000"/>
                                  <w:sz w:val="26"/>
                                </w:rPr>
                                <w:t>vente</w:t>
                              </w:r>
                              <w:proofErr w:type="gramEnd"/>
                              <w:r>
                                <w:rPr>
                                  <w:rFonts w:ascii="Arial" w:eastAsia="Arial" w:hAnsi="Arial" w:cs="Arial"/>
                                  <w:color w:val="000000"/>
                                  <w:sz w:val="26"/>
                                </w:rPr>
                                <w:t xml:space="preserve"> </w:t>
                              </w:r>
                            </w:p>
                          </w:txbxContent>
                        </wps:txbx>
                        <wps:bodyPr horzOverflow="overflow" lIns="0" tIns="0" rIns="0" bIns="0" rtlCol="0">
                          <a:noAutofit/>
                        </wps:bodyPr>
                      </wps:wsp>
                      <wps:wsp>
                        <wps:cNvPr id="80" name="Rectangle 80"/>
                        <wps:cNvSpPr/>
                        <wps:spPr>
                          <a:xfrm>
                            <a:off x="4988052" y="3543630"/>
                            <a:ext cx="415012" cy="203114"/>
                          </a:xfrm>
                          <a:prstGeom prst="rect">
                            <a:avLst/>
                          </a:prstGeom>
                          <a:ln>
                            <a:noFill/>
                          </a:ln>
                        </wps:spPr>
                        <wps:txbx>
                          <w:txbxContent>
                            <w:p w14:paraId="576B3736" w14:textId="77777777" w:rsidR="00D17ED0" w:rsidRDefault="00D17ED0">
                              <w:proofErr w:type="gramStart"/>
                              <w:r>
                                <w:rPr>
                                  <w:rFonts w:ascii="Arial" w:eastAsia="Arial" w:hAnsi="Arial" w:cs="Arial"/>
                                  <w:color w:val="000000"/>
                                  <w:sz w:val="26"/>
                                </w:rPr>
                                <w:t>aux</w:t>
                              </w:r>
                              <w:proofErr w:type="gramEnd"/>
                              <w:r>
                                <w:rPr>
                                  <w:rFonts w:ascii="Arial" w:eastAsia="Arial" w:hAnsi="Arial" w:cs="Arial"/>
                                  <w:color w:val="000000"/>
                                  <w:sz w:val="26"/>
                                </w:rPr>
                                <w:t xml:space="preserve"> </w:t>
                              </w:r>
                            </w:p>
                          </w:txbxContent>
                        </wps:txbx>
                        <wps:bodyPr horzOverflow="overflow" lIns="0" tIns="0" rIns="0" bIns="0" rtlCol="0">
                          <a:noAutofit/>
                        </wps:bodyPr>
                      </wps:wsp>
                      <wps:wsp>
                        <wps:cNvPr id="81" name="Rectangle 81"/>
                        <wps:cNvSpPr/>
                        <wps:spPr>
                          <a:xfrm>
                            <a:off x="5312664" y="3552748"/>
                            <a:ext cx="833672" cy="187491"/>
                          </a:xfrm>
                          <a:prstGeom prst="rect">
                            <a:avLst/>
                          </a:prstGeom>
                          <a:ln>
                            <a:noFill/>
                          </a:ln>
                        </wps:spPr>
                        <wps:txbx>
                          <w:txbxContent>
                            <w:p w14:paraId="6051E14C" w14:textId="77777777" w:rsidR="00D17ED0" w:rsidRDefault="00D17ED0">
                              <w:proofErr w:type="gramStart"/>
                              <w:r>
                                <w:rPr>
                                  <w:rFonts w:ascii="Arial" w:eastAsia="Arial" w:hAnsi="Arial" w:cs="Arial"/>
                                  <w:color w:val="000000"/>
                                  <w:sz w:val="24"/>
                                </w:rPr>
                                <w:t>enchères</w:t>
                              </w:r>
                              <w:proofErr w:type="gramEnd"/>
                              <w:r>
                                <w:rPr>
                                  <w:rFonts w:ascii="Arial" w:eastAsia="Arial" w:hAnsi="Arial" w:cs="Arial"/>
                                  <w:color w:val="000000"/>
                                  <w:sz w:val="24"/>
                                </w:rPr>
                                <w:t xml:space="preserve"> </w:t>
                              </w:r>
                            </w:p>
                          </w:txbxContent>
                        </wps:txbx>
                        <wps:bodyPr horzOverflow="overflow" lIns="0" tIns="0" rIns="0" bIns="0" rtlCol="0">
                          <a:noAutofit/>
                        </wps:bodyPr>
                      </wps:wsp>
                      <wps:wsp>
                        <wps:cNvPr id="82" name="Rectangle 82"/>
                        <wps:cNvSpPr/>
                        <wps:spPr>
                          <a:xfrm>
                            <a:off x="2103120" y="3712794"/>
                            <a:ext cx="1000859" cy="203114"/>
                          </a:xfrm>
                          <a:prstGeom prst="rect">
                            <a:avLst/>
                          </a:prstGeom>
                          <a:ln>
                            <a:noFill/>
                          </a:ln>
                        </wps:spPr>
                        <wps:txbx>
                          <w:txbxContent>
                            <w:p w14:paraId="7FAE5072" w14:textId="77777777" w:rsidR="00D17ED0" w:rsidRDefault="00D17ED0">
                              <w:proofErr w:type="gramStart"/>
                              <w:r>
                                <w:rPr>
                                  <w:rFonts w:ascii="Arial" w:eastAsia="Arial" w:hAnsi="Arial" w:cs="Arial"/>
                                  <w:color w:val="000000"/>
                                  <w:sz w:val="26"/>
                                </w:rPr>
                                <w:t>publiques</w:t>
                              </w:r>
                              <w:proofErr w:type="gramEnd"/>
                              <w:r>
                                <w:rPr>
                                  <w:rFonts w:ascii="Arial" w:eastAsia="Arial" w:hAnsi="Arial" w:cs="Arial"/>
                                  <w:color w:val="000000"/>
                                  <w:sz w:val="26"/>
                                </w:rPr>
                                <w:t xml:space="preserve"> </w:t>
                              </w:r>
                            </w:p>
                          </w:txbxContent>
                        </wps:txbx>
                        <wps:bodyPr horzOverflow="overflow" lIns="0" tIns="0" rIns="0" bIns="0" rtlCol="0">
                          <a:noAutofit/>
                        </wps:bodyPr>
                      </wps:wsp>
                      <wps:wsp>
                        <wps:cNvPr id="83" name="Rectangle 83"/>
                        <wps:cNvSpPr/>
                        <wps:spPr>
                          <a:xfrm>
                            <a:off x="2866644" y="3708273"/>
                            <a:ext cx="352177" cy="234363"/>
                          </a:xfrm>
                          <a:prstGeom prst="rect">
                            <a:avLst/>
                          </a:prstGeom>
                          <a:ln>
                            <a:noFill/>
                          </a:ln>
                        </wps:spPr>
                        <wps:txbx>
                          <w:txbxContent>
                            <w:p w14:paraId="0A654F72" w14:textId="77777777" w:rsidR="00D17ED0" w:rsidRDefault="00D17ED0">
                              <w:proofErr w:type="gramStart"/>
                              <w:r>
                                <w:rPr>
                                  <w:rFonts w:ascii="Arial" w:eastAsia="Arial" w:hAnsi="Arial" w:cs="Arial"/>
                                  <w:color w:val="000000"/>
                                  <w:sz w:val="30"/>
                                </w:rPr>
                                <w:t>de</w:t>
                              </w:r>
                              <w:proofErr w:type="gramEnd"/>
                              <w:r>
                                <w:rPr>
                                  <w:rFonts w:ascii="Arial" w:eastAsia="Arial" w:hAnsi="Arial" w:cs="Arial"/>
                                  <w:color w:val="000000"/>
                                  <w:sz w:val="30"/>
                                </w:rPr>
                                <w:t xml:space="preserve"> </w:t>
                              </w:r>
                            </w:p>
                          </w:txbxContent>
                        </wps:txbx>
                        <wps:bodyPr horzOverflow="overflow" lIns="0" tIns="0" rIns="0" bIns="0" rtlCol="0">
                          <a:noAutofit/>
                        </wps:bodyPr>
                      </wps:wsp>
                      <wps:wsp>
                        <wps:cNvPr id="84" name="Rectangle 84"/>
                        <wps:cNvSpPr/>
                        <wps:spPr>
                          <a:xfrm>
                            <a:off x="3140964" y="3726498"/>
                            <a:ext cx="1091370" cy="195302"/>
                          </a:xfrm>
                          <a:prstGeom prst="rect">
                            <a:avLst/>
                          </a:prstGeom>
                          <a:ln>
                            <a:noFill/>
                          </a:ln>
                        </wps:spPr>
                        <wps:txbx>
                          <w:txbxContent>
                            <w:p w14:paraId="47830082" w14:textId="77777777" w:rsidR="00D17ED0" w:rsidRDefault="00D17ED0">
                              <w:proofErr w:type="gramStart"/>
                              <w:r>
                                <w:rPr>
                                  <w:rFonts w:ascii="Arial" w:eastAsia="Arial" w:hAnsi="Arial" w:cs="Arial"/>
                                  <w:color w:val="000000"/>
                                  <w:sz w:val="25"/>
                                </w:rPr>
                                <w:t>cartouches</w:t>
                              </w:r>
                              <w:proofErr w:type="gramEnd"/>
                              <w:r>
                                <w:rPr>
                                  <w:rFonts w:ascii="Arial" w:eastAsia="Arial" w:hAnsi="Arial" w:cs="Arial"/>
                                  <w:color w:val="000000"/>
                                  <w:sz w:val="25"/>
                                </w:rPr>
                                <w:t xml:space="preserve"> </w:t>
                              </w:r>
                            </w:p>
                          </w:txbxContent>
                        </wps:txbx>
                        <wps:bodyPr horzOverflow="overflow" lIns="0" tIns="0" rIns="0" bIns="0" rtlCol="0">
                          <a:noAutofit/>
                        </wps:bodyPr>
                      </wps:wsp>
                      <wps:wsp>
                        <wps:cNvPr id="85" name="Rectangle 85"/>
                        <wps:cNvSpPr/>
                        <wps:spPr>
                          <a:xfrm>
                            <a:off x="3986784" y="3699142"/>
                            <a:ext cx="363917" cy="242175"/>
                          </a:xfrm>
                          <a:prstGeom prst="rect">
                            <a:avLst/>
                          </a:prstGeom>
                          <a:ln>
                            <a:noFill/>
                          </a:ln>
                        </wps:spPr>
                        <wps:txbx>
                          <w:txbxContent>
                            <w:p w14:paraId="1E784829" w14:textId="77777777" w:rsidR="00D17ED0" w:rsidRDefault="00D17ED0">
                              <w:proofErr w:type="gramStart"/>
                              <w:r>
                                <w:rPr>
                                  <w:rFonts w:ascii="Arial" w:eastAsia="Arial" w:hAnsi="Arial" w:cs="Arial"/>
                                  <w:color w:val="000000"/>
                                  <w:sz w:val="31"/>
                                </w:rPr>
                                <w:t>de</w:t>
                              </w:r>
                              <w:proofErr w:type="gramEnd"/>
                              <w:r>
                                <w:rPr>
                                  <w:rFonts w:ascii="Arial" w:eastAsia="Arial" w:hAnsi="Arial" w:cs="Arial"/>
                                  <w:color w:val="000000"/>
                                  <w:sz w:val="31"/>
                                </w:rPr>
                                <w:t xml:space="preserve"> </w:t>
                              </w:r>
                            </w:p>
                          </w:txbxContent>
                        </wps:txbx>
                        <wps:bodyPr horzOverflow="overflow" lIns="0" tIns="0" rIns="0" bIns="0" rtlCol="0">
                          <a:noAutofit/>
                        </wps:bodyPr>
                      </wps:wsp>
                      <wps:wsp>
                        <wps:cNvPr id="86" name="Rectangle 86"/>
                        <wps:cNvSpPr/>
                        <wps:spPr>
                          <a:xfrm>
                            <a:off x="4265676" y="3717366"/>
                            <a:ext cx="1073981" cy="203114"/>
                          </a:xfrm>
                          <a:prstGeom prst="rect">
                            <a:avLst/>
                          </a:prstGeom>
                          <a:ln>
                            <a:noFill/>
                          </a:ln>
                        </wps:spPr>
                        <wps:txbx>
                          <w:txbxContent>
                            <w:p w14:paraId="32C39E56" w14:textId="77777777" w:rsidR="00D17ED0" w:rsidRDefault="00D17ED0">
                              <w:proofErr w:type="gramStart"/>
                              <w:r>
                                <w:rPr>
                                  <w:rFonts w:ascii="Arial" w:eastAsia="Arial" w:hAnsi="Arial" w:cs="Arial"/>
                                  <w:color w:val="000000"/>
                                  <w:sz w:val="26"/>
                                </w:rPr>
                                <w:t>cigarettes</w:t>
                              </w:r>
                              <w:proofErr w:type="gramEnd"/>
                              <w:r>
                                <w:rPr>
                                  <w:rFonts w:ascii="Arial" w:eastAsia="Arial" w:hAnsi="Arial" w:cs="Arial"/>
                                  <w:color w:val="000000"/>
                                  <w:sz w:val="26"/>
                                </w:rPr>
                                <w:t xml:space="preserve">, </w:t>
                              </w:r>
                            </w:p>
                          </w:txbxContent>
                        </wps:txbx>
                        <wps:bodyPr horzOverflow="overflow" lIns="0" tIns="0" rIns="0" bIns="0" rtlCol="0">
                          <a:noAutofit/>
                        </wps:bodyPr>
                      </wps:wsp>
                      <wps:wsp>
                        <wps:cNvPr id="87" name="Rectangle 87"/>
                        <wps:cNvSpPr/>
                        <wps:spPr>
                          <a:xfrm>
                            <a:off x="5088636" y="3699142"/>
                            <a:ext cx="276472" cy="242175"/>
                          </a:xfrm>
                          <a:prstGeom prst="rect">
                            <a:avLst/>
                          </a:prstGeom>
                          <a:ln>
                            <a:noFill/>
                          </a:ln>
                        </wps:spPr>
                        <wps:txbx>
                          <w:txbxContent>
                            <w:p w14:paraId="6A59607A" w14:textId="77777777" w:rsidR="00D17ED0" w:rsidRDefault="00D17ED0">
                              <w:proofErr w:type="gramStart"/>
                              <w:r>
                                <w:rPr>
                                  <w:rFonts w:ascii="Arial" w:eastAsia="Arial" w:hAnsi="Arial" w:cs="Arial"/>
                                  <w:color w:val="000000"/>
                                  <w:sz w:val="31"/>
                                </w:rPr>
                                <w:t>le</w:t>
                              </w:r>
                              <w:proofErr w:type="gramEnd"/>
                              <w:r>
                                <w:rPr>
                                  <w:rFonts w:ascii="Arial" w:eastAsia="Arial" w:hAnsi="Arial" w:cs="Arial"/>
                                  <w:color w:val="000000"/>
                                  <w:sz w:val="31"/>
                                </w:rPr>
                                <w:t xml:space="preserve"> </w:t>
                              </w:r>
                            </w:p>
                          </w:txbxContent>
                        </wps:txbx>
                        <wps:bodyPr horzOverflow="overflow" lIns="0" tIns="0" rIns="0" bIns="0" rtlCol="0">
                          <a:noAutofit/>
                        </wps:bodyPr>
                      </wps:wsp>
                      <wps:wsp>
                        <wps:cNvPr id="88" name="Rectangle 88"/>
                        <wps:cNvSpPr/>
                        <wps:spPr>
                          <a:xfrm>
                            <a:off x="5303520" y="3676282"/>
                            <a:ext cx="625727" cy="242175"/>
                          </a:xfrm>
                          <a:prstGeom prst="rect">
                            <a:avLst/>
                          </a:prstGeom>
                          <a:ln>
                            <a:noFill/>
                          </a:ln>
                        </wps:spPr>
                        <wps:txbx>
                          <w:txbxContent>
                            <w:p w14:paraId="3451C457" w14:textId="77777777" w:rsidR="00D17ED0" w:rsidRDefault="00D17ED0">
                              <w:proofErr w:type="gramStart"/>
                              <w:r>
                                <w:rPr>
                                  <w:rFonts w:ascii="Arial" w:eastAsia="Arial" w:hAnsi="Arial" w:cs="Arial"/>
                                  <w:color w:val="000000"/>
                                  <w:sz w:val="31"/>
                                </w:rPr>
                                <w:t>jeudi</w:t>
                              </w:r>
                              <w:proofErr w:type="gramEnd"/>
                              <w:r>
                                <w:rPr>
                                  <w:rFonts w:ascii="Arial" w:eastAsia="Arial" w:hAnsi="Arial" w:cs="Arial"/>
                                  <w:color w:val="000000"/>
                                  <w:sz w:val="31"/>
                                </w:rPr>
                                <w:t xml:space="preserve"> </w:t>
                              </w:r>
                            </w:p>
                          </w:txbxContent>
                        </wps:txbx>
                        <wps:bodyPr horzOverflow="overflow" lIns="0" tIns="0" rIns="0" bIns="0" rtlCol="0">
                          <a:noAutofit/>
                        </wps:bodyPr>
                      </wps:wsp>
                      <wps:wsp>
                        <wps:cNvPr id="89" name="Rectangle 89"/>
                        <wps:cNvSpPr/>
                        <wps:spPr>
                          <a:xfrm>
                            <a:off x="5779008" y="3735603"/>
                            <a:ext cx="206611" cy="171866"/>
                          </a:xfrm>
                          <a:prstGeom prst="rect">
                            <a:avLst/>
                          </a:prstGeom>
                          <a:ln>
                            <a:noFill/>
                          </a:ln>
                        </wps:spPr>
                        <wps:txbx>
                          <w:txbxContent>
                            <w:p w14:paraId="74CE8ABF" w14:textId="77777777" w:rsidR="00D17ED0" w:rsidRDefault="00D17ED0">
                              <w:r>
                                <w:rPr>
                                  <w:rFonts w:ascii="Arial" w:eastAsia="Arial" w:hAnsi="Arial" w:cs="Arial"/>
                                  <w:color w:val="000000"/>
                                </w:rPr>
                                <w:t xml:space="preserve">28 </w:t>
                              </w:r>
                            </w:p>
                          </w:txbxContent>
                        </wps:txbx>
                        <wps:bodyPr horzOverflow="overflow" lIns="0" tIns="0" rIns="0" bIns="0" rtlCol="0">
                          <a:noAutofit/>
                        </wps:bodyPr>
                      </wps:wsp>
                      <wps:wsp>
                        <wps:cNvPr id="90" name="Rectangle 90"/>
                        <wps:cNvSpPr/>
                        <wps:spPr>
                          <a:xfrm>
                            <a:off x="2103120" y="3886568"/>
                            <a:ext cx="1157000" cy="226551"/>
                          </a:xfrm>
                          <a:prstGeom prst="rect">
                            <a:avLst/>
                          </a:prstGeom>
                          <a:ln>
                            <a:noFill/>
                          </a:ln>
                        </wps:spPr>
                        <wps:txbx>
                          <w:txbxContent>
                            <w:p w14:paraId="4EEB6F66" w14:textId="77777777" w:rsidR="00D17ED0" w:rsidRDefault="00D17ED0">
                              <w:proofErr w:type="gramStart"/>
                              <w:r>
                                <w:rPr>
                                  <w:rFonts w:ascii="Arial" w:eastAsia="Arial" w:hAnsi="Arial" w:cs="Arial"/>
                                  <w:color w:val="000000"/>
                                  <w:sz w:val="29"/>
                                </w:rPr>
                                <w:t>novembre</w:t>
                              </w:r>
                              <w:proofErr w:type="gramEnd"/>
                              <w:r>
                                <w:rPr>
                                  <w:rFonts w:ascii="Arial" w:eastAsia="Arial" w:hAnsi="Arial" w:cs="Arial"/>
                                  <w:color w:val="000000"/>
                                  <w:sz w:val="29"/>
                                </w:rPr>
                                <w:t xml:space="preserve"> </w:t>
                              </w:r>
                            </w:p>
                          </w:txbxContent>
                        </wps:txbx>
                        <wps:bodyPr horzOverflow="overflow" lIns="0" tIns="0" rIns="0" bIns="0" rtlCol="0">
                          <a:noAutofit/>
                        </wps:bodyPr>
                      </wps:wsp>
                      <wps:wsp>
                        <wps:cNvPr id="3164" name="Rectangle 3164"/>
                        <wps:cNvSpPr/>
                        <wps:spPr>
                          <a:xfrm>
                            <a:off x="2985516" y="3891115"/>
                            <a:ext cx="253568" cy="210926"/>
                          </a:xfrm>
                          <a:prstGeom prst="rect">
                            <a:avLst/>
                          </a:prstGeom>
                          <a:ln>
                            <a:noFill/>
                          </a:ln>
                        </wps:spPr>
                        <wps:txbx>
                          <w:txbxContent>
                            <w:p w14:paraId="39914BC1" w14:textId="77777777" w:rsidR="00D17ED0" w:rsidRDefault="00D17ED0">
                              <w:r>
                                <w:rPr>
                                  <w:rFonts w:ascii="Arial" w:eastAsia="Arial" w:hAnsi="Arial" w:cs="Arial"/>
                                  <w:color w:val="000000"/>
                                  <w:sz w:val="27"/>
                                </w:rPr>
                                <w:t>20</w:t>
                              </w:r>
                            </w:p>
                          </w:txbxContent>
                        </wps:txbx>
                        <wps:bodyPr horzOverflow="overflow" lIns="0" tIns="0" rIns="0" bIns="0" rtlCol="0">
                          <a:noAutofit/>
                        </wps:bodyPr>
                      </wps:wsp>
                      <wps:wsp>
                        <wps:cNvPr id="3165" name="Rectangle 3165"/>
                        <wps:cNvSpPr/>
                        <wps:spPr>
                          <a:xfrm>
                            <a:off x="3176168" y="3891115"/>
                            <a:ext cx="360513" cy="210926"/>
                          </a:xfrm>
                          <a:prstGeom prst="rect">
                            <a:avLst/>
                          </a:prstGeom>
                          <a:ln>
                            <a:noFill/>
                          </a:ln>
                        </wps:spPr>
                        <wps:txbx>
                          <w:txbxContent>
                            <w:p w14:paraId="166B54B5" w14:textId="77777777" w:rsidR="00D17ED0" w:rsidRDefault="00D17ED0">
                              <w:r>
                                <w:rPr>
                                  <w:rFonts w:ascii="Arial" w:eastAsia="Arial" w:hAnsi="Arial" w:cs="Arial"/>
                                  <w:color w:val="000000"/>
                                  <w:sz w:val="27"/>
                                </w:rPr>
                                <w:t xml:space="preserve">'19 </w:t>
                              </w:r>
                            </w:p>
                          </w:txbxContent>
                        </wps:txbx>
                        <wps:bodyPr horzOverflow="overflow" lIns="0" tIns="0" rIns="0" bIns="0" rtlCol="0">
                          <a:noAutofit/>
                        </wps:bodyPr>
                      </wps:wsp>
                      <wps:wsp>
                        <wps:cNvPr id="92" name="Rectangle 92"/>
                        <wps:cNvSpPr/>
                        <wps:spPr>
                          <a:xfrm>
                            <a:off x="3465576" y="3836404"/>
                            <a:ext cx="274698" cy="304671"/>
                          </a:xfrm>
                          <a:prstGeom prst="rect">
                            <a:avLst/>
                          </a:prstGeom>
                          <a:ln>
                            <a:noFill/>
                          </a:ln>
                        </wps:spPr>
                        <wps:txbx>
                          <w:txbxContent>
                            <w:p w14:paraId="667E54B7" w14:textId="77777777" w:rsidR="00D17ED0" w:rsidRDefault="00D17ED0">
                              <w:proofErr w:type="gramStart"/>
                              <w:r>
                                <w:rPr>
                                  <w:rFonts w:ascii="Arial" w:eastAsia="Arial" w:hAnsi="Arial" w:cs="Arial"/>
                                  <w:color w:val="000000"/>
                                  <w:sz w:val="39"/>
                                </w:rPr>
                                <w:t>à</w:t>
                              </w:r>
                              <w:proofErr w:type="gramEnd"/>
                              <w:r>
                                <w:rPr>
                                  <w:rFonts w:ascii="Arial" w:eastAsia="Arial" w:hAnsi="Arial" w:cs="Arial"/>
                                  <w:color w:val="000000"/>
                                  <w:sz w:val="39"/>
                                </w:rPr>
                                <w:t xml:space="preserve"> </w:t>
                              </w:r>
                            </w:p>
                          </w:txbxContent>
                        </wps:txbx>
                        <wps:bodyPr horzOverflow="overflow" lIns="0" tIns="0" rIns="0" bIns="0" rtlCol="0">
                          <a:noAutofit/>
                        </wps:bodyPr>
                      </wps:wsp>
                      <wps:wsp>
                        <wps:cNvPr id="3166" name="Rectangle 3166"/>
                        <wps:cNvSpPr/>
                        <wps:spPr>
                          <a:xfrm>
                            <a:off x="3689604" y="3950386"/>
                            <a:ext cx="65740" cy="109369"/>
                          </a:xfrm>
                          <a:prstGeom prst="rect">
                            <a:avLst/>
                          </a:prstGeom>
                          <a:ln>
                            <a:noFill/>
                          </a:ln>
                        </wps:spPr>
                        <wps:txbx>
                          <w:txbxContent>
                            <w:p w14:paraId="5D804FE1" w14:textId="77777777" w:rsidR="00D17ED0" w:rsidRDefault="00D17ED0">
                              <w:r>
                                <w:rPr>
                                  <w:rFonts w:ascii="Arial" w:eastAsia="Arial" w:hAnsi="Arial" w:cs="Arial"/>
                                  <w:color w:val="000000"/>
                                  <w:sz w:val="14"/>
                                </w:rPr>
                                <w:t>1</w:t>
                              </w:r>
                            </w:p>
                          </w:txbxContent>
                        </wps:txbx>
                        <wps:bodyPr horzOverflow="overflow" lIns="0" tIns="0" rIns="0" bIns="0" rtlCol="0">
                          <a:noAutofit/>
                        </wps:bodyPr>
                      </wps:wsp>
                      <wps:wsp>
                        <wps:cNvPr id="3167" name="Rectangle 3167"/>
                        <wps:cNvSpPr/>
                        <wps:spPr>
                          <a:xfrm>
                            <a:off x="3739032" y="3950386"/>
                            <a:ext cx="32870" cy="109369"/>
                          </a:xfrm>
                          <a:prstGeom prst="rect">
                            <a:avLst/>
                          </a:prstGeom>
                          <a:ln>
                            <a:noFill/>
                          </a:ln>
                        </wps:spPr>
                        <wps:txbx>
                          <w:txbxContent>
                            <w:p w14:paraId="7DB8247D" w14:textId="77777777" w:rsidR="00D17ED0" w:rsidRDefault="00D17ED0">
                              <w:r>
                                <w:rPr>
                                  <w:rFonts w:ascii="Arial" w:eastAsia="Arial" w:hAnsi="Arial" w:cs="Arial"/>
                                  <w:color w:val="000000"/>
                                  <w:sz w:val="14"/>
                                </w:rPr>
                                <w:t xml:space="preserve"> </w:t>
                              </w:r>
                            </w:p>
                          </w:txbxContent>
                        </wps:txbx>
                        <wps:bodyPr horzOverflow="overflow" lIns="0" tIns="0" rIns="0" bIns="0" rtlCol="0">
                          <a:noAutofit/>
                        </wps:bodyPr>
                      </wps:wsp>
                      <wps:wsp>
                        <wps:cNvPr id="3168" name="Rectangle 3168"/>
                        <wps:cNvSpPr/>
                        <wps:spPr>
                          <a:xfrm>
                            <a:off x="3771900" y="3836404"/>
                            <a:ext cx="183132" cy="304671"/>
                          </a:xfrm>
                          <a:prstGeom prst="rect">
                            <a:avLst/>
                          </a:prstGeom>
                          <a:ln>
                            <a:noFill/>
                          </a:ln>
                        </wps:spPr>
                        <wps:txbx>
                          <w:txbxContent>
                            <w:p w14:paraId="2F8CEC19" w14:textId="77777777" w:rsidR="00D17ED0" w:rsidRDefault="00D17ED0">
                              <w:r>
                                <w:rPr>
                                  <w:rFonts w:ascii="Arial" w:eastAsia="Arial" w:hAnsi="Arial" w:cs="Arial"/>
                                  <w:color w:val="000000"/>
                                  <w:sz w:val="39"/>
                                </w:rPr>
                                <w:t>0</w:t>
                              </w:r>
                            </w:p>
                          </w:txbxContent>
                        </wps:txbx>
                        <wps:bodyPr horzOverflow="overflow" lIns="0" tIns="0" rIns="0" bIns="0" rtlCol="0">
                          <a:noAutofit/>
                        </wps:bodyPr>
                      </wps:wsp>
                      <wps:wsp>
                        <wps:cNvPr id="3169" name="Rectangle 3169"/>
                        <wps:cNvSpPr/>
                        <wps:spPr>
                          <a:xfrm>
                            <a:off x="3909594" y="3836404"/>
                            <a:ext cx="91566" cy="304671"/>
                          </a:xfrm>
                          <a:prstGeom prst="rect">
                            <a:avLst/>
                          </a:prstGeom>
                          <a:ln>
                            <a:noFill/>
                          </a:ln>
                        </wps:spPr>
                        <wps:txbx>
                          <w:txbxContent>
                            <w:p w14:paraId="56B2010F" w14:textId="77777777" w:rsidR="00D17ED0" w:rsidRDefault="00D17ED0">
                              <w:r>
                                <w:rPr>
                                  <w:rFonts w:ascii="Arial" w:eastAsia="Arial" w:hAnsi="Arial" w:cs="Arial"/>
                                  <w:color w:val="000000"/>
                                  <w:sz w:val="39"/>
                                </w:rPr>
                                <w:t xml:space="preserve"> </w:t>
                              </w:r>
                            </w:p>
                          </w:txbxContent>
                        </wps:txbx>
                        <wps:bodyPr horzOverflow="overflow" lIns="0" tIns="0" rIns="0" bIns="0" rtlCol="0">
                          <a:noAutofit/>
                        </wps:bodyPr>
                      </wps:wsp>
                      <wps:wsp>
                        <wps:cNvPr id="95" name="Rectangle 95"/>
                        <wps:cNvSpPr/>
                        <wps:spPr>
                          <a:xfrm>
                            <a:off x="4000500" y="3881997"/>
                            <a:ext cx="884894" cy="226551"/>
                          </a:xfrm>
                          <a:prstGeom prst="rect">
                            <a:avLst/>
                          </a:prstGeom>
                          <a:ln>
                            <a:noFill/>
                          </a:ln>
                        </wps:spPr>
                        <wps:txbx>
                          <w:txbxContent>
                            <w:p w14:paraId="6842ACA1" w14:textId="77777777" w:rsidR="00D17ED0" w:rsidRDefault="00D17ED0">
                              <w:proofErr w:type="gramStart"/>
                              <w:r>
                                <w:rPr>
                                  <w:rFonts w:ascii="Arial" w:eastAsia="Arial" w:hAnsi="Arial" w:cs="Arial"/>
                                  <w:color w:val="000000"/>
                                  <w:sz w:val="29"/>
                                </w:rPr>
                                <w:t>heures</w:t>
                              </w:r>
                              <w:proofErr w:type="gramEnd"/>
                              <w:r>
                                <w:rPr>
                                  <w:rFonts w:ascii="Arial" w:eastAsia="Arial" w:hAnsi="Arial" w:cs="Arial"/>
                                  <w:color w:val="000000"/>
                                  <w:sz w:val="29"/>
                                </w:rPr>
                                <w:t xml:space="preserve">, </w:t>
                              </w:r>
                            </w:p>
                          </w:txbxContent>
                        </wps:txbx>
                        <wps:bodyPr horzOverflow="overflow" lIns="0" tIns="0" rIns="0" bIns="0" rtlCol="0">
                          <a:noAutofit/>
                        </wps:bodyPr>
                      </wps:wsp>
                      <wps:wsp>
                        <wps:cNvPr id="96" name="Rectangle 96"/>
                        <wps:cNvSpPr/>
                        <wps:spPr>
                          <a:xfrm>
                            <a:off x="4686300" y="3854641"/>
                            <a:ext cx="410874" cy="273423"/>
                          </a:xfrm>
                          <a:prstGeom prst="rect">
                            <a:avLst/>
                          </a:prstGeom>
                          <a:ln>
                            <a:noFill/>
                          </a:ln>
                        </wps:spPr>
                        <wps:txbx>
                          <w:txbxContent>
                            <w:p w14:paraId="63EFA183" w14:textId="77777777" w:rsidR="00D17ED0" w:rsidRDefault="00D17ED0">
                              <w:proofErr w:type="gramStart"/>
                              <w:r>
                                <w:rPr>
                                  <w:rFonts w:ascii="Arial" w:eastAsia="Arial" w:hAnsi="Arial" w:cs="Arial"/>
                                  <w:color w:val="000000"/>
                                  <w:sz w:val="35"/>
                                </w:rPr>
                                <w:t>au</w:t>
                              </w:r>
                              <w:proofErr w:type="gramEnd"/>
                              <w:r>
                                <w:rPr>
                                  <w:rFonts w:ascii="Arial" w:eastAsia="Arial" w:hAnsi="Arial" w:cs="Arial"/>
                                  <w:color w:val="000000"/>
                                  <w:sz w:val="35"/>
                                </w:rPr>
                                <w:t xml:space="preserve"> </w:t>
                              </w:r>
                            </w:p>
                          </w:txbxContent>
                        </wps:txbx>
                        <wps:bodyPr horzOverflow="overflow" lIns="0" tIns="0" rIns="0" bIns="0" rtlCol="0">
                          <a:noAutofit/>
                        </wps:bodyPr>
                      </wps:wsp>
                      <wps:wsp>
                        <wps:cNvPr id="97" name="Rectangle 97"/>
                        <wps:cNvSpPr/>
                        <wps:spPr>
                          <a:xfrm>
                            <a:off x="5006340" y="3881997"/>
                            <a:ext cx="653445" cy="226551"/>
                          </a:xfrm>
                          <a:prstGeom prst="rect">
                            <a:avLst/>
                          </a:prstGeom>
                          <a:ln>
                            <a:noFill/>
                          </a:ln>
                        </wps:spPr>
                        <wps:txbx>
                          <w:txbxContent>
                            <w:p w14:paraId="4DA086E9" w14:textId="77777777" w:rsidR="00D17ED0" w:rsidRDefault="00D17ED0">
                              <w:proofErr w:type="gramStart"/>
                              <w:r>
                                <w:rPr>
                                  <w:rFonts w:ascii="Arial" w:eastAsia="Arial" w:hAnsi="Arial" w:cs="Arial"/>
                                  <w:color w:val="000000"/>
                                  <w:sz w:val="29"/>
                                </w:rPr>
                                <w:t>siège</w:t>
                              </w:r>
                              <w:proofErr w:type="gramEnd"/>
                              <w:r>
                                <w:rPr>
                                  <w:rFonts w:ascii="Arial" w:eastAsia="Arial" w:hAnsi="Arial" w:cs="Arial"/>
                                  <w:color w:val="000000"/>
                                  <w:sz w:val="29"/>
                                </w:rPr>
                                <w:t xml:space="preserve"> </w:t>
                              </w:r>
                            </w:p>
                          </w:txbxContent>
                        </wps:txbx>
                        <wps:bodyPr horzOverflow="overflow" lIns="0" tIns="0" rIns="0" bIns="0" rtlCol="0">
                          <a:noAutofit/>
                        </wps:bodyPr>
                      </wps:wsp>
                      <wps:wsp>
                        <wps:cNvPr id="98" name="Rectangle 98"/>
                        <wps:cNvSpPr/>
                        <wps:spPr>
                          <a:xfrm>
                            <a:off x="5518404" y="3850069"/>
                            <a:ext cx="410874" cy="273423"/>
                          </a:xfrm>
                          <a:prstGeom prst="rect">
                            <a:avLst/>
                          </a:prstGeom>
                          <a:ln>
                            <a:noFill/>
                          </a:ln>
                        </wps:spPr>
                        <wps:txbx>
                          <w:txbxContent>
                            <w:p w14:paraId="01E7D7F7" w14:textId="77777777" w:rsidR="00D17ED0" w:rsidRDefault="00D17ED0">
                              <w:proofErr w:type="gramStart"/>
                              <w:r>
                                <w:rPr>
                                  <w:rFonts w:ascii="Arial" w:eastAsia="Arial" w:hAnsi="Arial" w:cs="Arial"/>
                                  <w:color w:val="000000"/>
                                  <w:sz w:val="35"/>
                                </w:rPr>
                                <w:t>de</w:t>
                              </w:r>
                              <w:proofErr w:type="gramEnd"/>
                              <w:r>
                                <w:rPr>
                                  <w:rFonts w:ascii="Arial" w:eastAsia="Arial" w:hAnsi="Arial" w:cs="Arial"/>
                                  <w:color w:val="000000"/>
                                  <w:sz w:val="35"/>
                                </w:rPr>
                                <w:t xml:space="preserve"> </w:t>
                              </w:r>
                            </w:p>
                          </w:txbxContent>
                        </wps:txbx>
                        <wps:bodyPr horzOverflow="overflow" lIns="0" tIns="0" rIns="0" bIns="0" rtlCol="0">
                          <a:noAutofit/>
                        </wps:bodyPr>
                      </wps:wsp>
                      <wps:wsp>
                        <wps:cNvPr id="99" name="Rectangle 99"/>
                        <wps:cNvSpPr/>
                        <wps:spPr>
                          <a:xfrm>
                            <a:off x="5833872" y="3913899"/>
                            <a:ext cx="137983" cy="164054"/>
                          </a:xfrm>
                          <a:prstGeom prst="rect">
                            <a:avLst/>
                          </a:prstGeom>
                          <a:ln>
                            <a:noFill/>
                          </a:ln>
                        </wps:spPr>
                        <wps:txbx>
                          <w:txbxContent>
                            <w:p w14:paraId="6F16CCAB" w14:textId="77777777" w:rsidR="00D17ED0" w:rsidRDefault="00D17ED0">
                              <w:proofErr w:type="gramStart"/>
                              <w:r>
                                <w:rPr>
                                  <w:rFonts w:ascii="Arial" w:eastAsia="Arial" w:hAnsi="Arial" w:cs="Arial"/>
                                  <w:color w:val="000000"/>
                                  <w:sz w:val="21"/>
                                </w:rPr>
                                <w:t>la</w:t>
                              </w:r>
                              <w:proofErr w:type="gramEnd"/>
                              <w:r>
                                <w:rPr>
                                  <w:rFonts w:ascii="Arial" w:eastAsia="Arial" w:hAnsi="Arial" w:cs="Arial"/>
                                  <w:color w:val="000000"/>
                                  <w:sz w:val="21"/>
                                </w:rPr>
                                <w:t xml:space="preserve"> </w:t>
                              </w:r>
                            </w:p>
                          </w:txbxContent>
                        </wps:txbx>
                        <wps:bodyPr horzOverflow="overflow" lIns="0" tIns="0" rIns="0" bIns="0" rtlCol="0">
                          <a:noAutofit/>
                        </wps:bodyPr>
                      </wps:wsp>
                      <wps:wsp>
                        <wps:cNvPr id="100" name="Rectangle 100"/>
                        <wps:cNvSpPr/>
                        <wps:spPr>
                          <a:xfrm>
                            <a:off x="2103120" y="4078554"/>
                            <a:ext cx="1183772" cy="203115"/>
                          </a:xfrm>
                          <a:prstGeom prst="rect">
                            <a:avLst/>
                          </a:prstGeom>
                          <a:ln>
                            <a:noFill/>
                          </a:ln>
                        </wps:spPr>
                        <wps:txbx>
                          <w:txbxContent>
                            <w:p w14:paraId="71C8D77C" w14:textId="77777777" w:rsidR="00D17ED0" w:rsidRDefault="00D17ED0">
                              <w:r>
                                <w:rPr>
                                  <w:rFonts w:ascii="Arial" w:eastAsia="Arial" w:hAnsi="Arial" w:cs="Arial"/>
                                  <w:color w:val="000000"/>
                                  <w:sz w:val="26"/>
                                </w:rPr>
                                <w:t xml:space="preserve">Subdivision </w:t>
                              </w:r>
                            </w:p>
                          </w:txbxContent>
                        </wps:txbx>
                        <wps:bodyPr horzOverflow="overflow" lIns="0" tIns="0" rIns="0" bIns="0" rtlCol="0">
                          <a:noAutofit/>
                        </wps:bodyPr>
                      </wps:wsp>
                      <wps:wsp>
                        <wps:cNvPr id="101" name="Rectangle 101"/>
                        <wps:cNvSpPr/>
                        <wps:spPr>
                          <a:xfrm>
                            <a:off x="3022092" y="4051185"/>
                            <a:ext cx="494822" cy="242175"/>
                          </a:xfrm>
                          <a:prstGeom prst="rect">
                            <a:avLst/>
                          </a:prstGeom>
                          <a:ln>
                            <a:noFill/>
                          </a:ln>
                        </wps:spPr>
                        <wps:txbx>
                          <w:txbxContent>
                            <w:p w14:paraId="2B250411" w14:textId="77777777" w:rsidR="00D17ED0" w:rsidRDefault="00D17ED0">
                              <w:proofErr w:type="gramStart"/>
                              <w:r>
                                <w:rPr>
                                  <w:rFonts w:ascii="Arial" w:eastAsia="Arial" w:hAnsi="Arial" w:cs="Arial"/>
                                  <w:color w:val="000000"/>
                                  <w:sz w:val="31"/>
                                </w:rPr>
                                <w:t>des</w:t>
                              </w:r>
                              <w:proofErr w:type="gramEnd"/>
                              <w:r>
                                <w:rPr>
                                  <w:rFonts w:ascii="Arial" w:eastAsia="Arial" w:hAnsi="Arial" w:cs="Arial"/>
                                  <w:color w:val="000000"/>
                                  <w:sz w:val="31"/>
                                </w:rPr>
                                <w:t xml:space="preserve"> </w:t>
                              </w:r>
                            </w:p>
                          </w:txbxContent>
                        </wps:txbx>
                        <wps:bodyPr horzOverflow="overflow" lIns="0" tIns="0" rIns="0" bIns="0" rtlCol="0">
                          <a:noAutofit/>
                        </wps:bodyPr>
                      </wps:wsp>
                      <wps:wsp>
                        <wps:cNvPr id="102" name="Rectangle 102"/>
                        <wps:cNvSpPr/>
                        <wps:spPr>
                          <a:xfrm>
                            <a:off x="3401568" y="4073982"/>
                            <a:ext cx="1000859" cy="203114"/>
                          </a:xfrm>
                          <a:prstGeom prst="rect">
                            <a:avLst/>
                          </a:prstGeom>
                          <a:ln>
                            <a:noFill/>
                          </a:ln>
                        </wps:spPr>
                        <wps:txbx>
                          <w:txbxContent>
                            <w:p w14:paraId="65D3DF65" w14:textId="77777777" w:rsidR="00D17ED0" w:rsidRDefault="00D17ED0">
                              <w:r>
                                <w:rPr>
                                  <w:rFonts w:ascii="Arial" w:eastAsia="Arial" w:hAnsi="Arial" w:cs="Arial"/>
                                  <w:color w:val="000000"/>
                                  <w:sz w:val="26"/>
                                </w:rPr>
                                <w:t xml:space="preserve">Douanes, </w:t>
                              </w:r>
                            </w:p>
                          </w:txbxContent>
                        </wps:txbx>
                        <wps:bodyPr horzOverflow="overflow" lIns="0" tIns="0" rIns="0" bIns="0" rtlCol="0">
                          <a:noAutofit/>
                        </wps:bodyPr>
                      </wps:wsp>
                      <wps:wsp>
                        <wps:cNvPr id="103" name="Rectangle 103"/>
                        <wps:cNvSpPr/>
                        <wps:spPr>
                          <a:xfrm>
                            <a:off x="4178808" y="4046627"/>
                            <a:ext cx="405384" cy="249987"/>
                          </a:xfrm>
                          <a:prstGeom prst="rect">
                            <a:avLst/>
                          </a:prstGeom>
                          <a:ln>
                            <a:noFill/>
                          </a:ln>
                        </wps:spPr>
                        <wps:txbx>
                          <w:txbxContent>
                            <w:p w14:paraId="5E4E97F2" w14:textId="77777777" w:rsidR="00D17ED0" w:rsidRDefault="00D17ED0">
                              <w:proofErr w:type="gramStart"/>
                              <w:r>
                                <w:rPr>
                                  <w:rFonts w:ascii="Arial" w:eastAsia="Arial" w:hAnsi="Arial" w:cs="Arial"/>
                                  <w:color w:val="000000"/>
                                  <w:sz w:val="32"/>
                                </w:rPr>
                                <w:t>sis</w:t>
                              </w:r>
                              <w:proofErr w:type="gramEnd"/>
                              <w:r>
                                <w:rPr>
                                  <w:rFonts w:ascii="Arial" w:eastAsia="Arial" w:hAnsi="Arial" w:cs="Arial"/>
                                  <w:color w:val="000000"/>
                                  <w:sz w:val="32"/>
                                </w:rPr>
                                <w:t xml:space="preserve"> </w:t>
                              </w:r>
                            </w:p>
                          </w:txbxContent>
                        </wps:txbx>
                        <wps:bodyPr horzOverflow="overflow" lIns="0" tIns="0" rIns="0" bIns="0" rtlCol="0">
                          <a:noAutofit/>
                        </wps:bodyPr>
                      </wps:wsp>
                      <wps:wsp>
                        <wps:cNvPr id="104" name="Rectangle 104"/>
                        <wps:cNvSpPr/>
                        <wps:spPr>
                          <a:xfrm>
                            <a:off x="4494276" y="4014712"/>
                            <a:ext cx="274698" cy="304671"/>
                          </a:xfrm>
                          <a:prstGeom prst="rect">
                            <a:avLst/>
                          </a:prstGeom>
                          <a:ln>
                            <a:noFill/>
                          </a:ln>
                        </wps:spPr>
                        <wps:txbx>
                          <w:txbxContent>
                            <w:p w14:paraId="00427881" w14:textId="77777777" w:rsidR="00D17ED0" w:rsidRDefault="00D17ED0">
                              <w:proofErr w:type="gramStart"/>
                              <w:r>
                                <w:rPr>
                                  <w:rFonts w:ascii="Arial" w:eastAsia="Arial" w:hAnsi="Arial" w:cs="Arial"/>
                                  <w:color w:val="000000"/>
                                  <w:sz w:val="39"/>
                                </w:rPr>
                                <w:t>à</w:t>
                              </w:r>
                              <w:proofErr w:type="gramEnd"/>
                              <w:r>
                                <w:rPr>
                                  <w:rFonts w:ascii="Arial" w:eastAsia="Arial" w:hAnsi="Arial" w:cs="Arial"/>
                                  <w:color w:val="000000"/>
                                  <w:sz w:val="39"/>
                                </w:rPr>
                                <w:t xml:space="preserve"> </w:t>
                              </w:r>
                            </w:p>
                          </w:txbxContent>
                        </wps:txbx>
                        <wps:bodyPr horzOverflow="overflow" lIns="0" tIns="0" rIns="0" bIns="0" rtlCol="0">
                          <a:noAutofit/>
                        </wps:bodyPr>
                      </wps:wsp>
                      <wps:wsp>
                        <wps:cNvPr id="105" name="Rectangle 105"/>
                        <wps:cNvSpPr/>
                        <wps:spPr>
                          <a:xfrm>
                            <a:off x="4713732" y="4023817"/>
                            <a:ext cx="321064" cy="281236"/>
                          </a:xfrm>
                          <a:prstGeom prst="rect">
                            <a:avLst/>
                          </a:prstGeom>
                          <a:ln>
                            <a:noFill/>
                          </a:ln>
                        </wps:spPr>
                        <wps:txbx>
                          <w:txbxContent>
                            <w:p w14:paraId="071C4B1E" w14:textId="77777777" w:rsidR="00D17ED0" w:rsidRDefault="00D17ED0">
                              <w:proofErr w:type="gramStart"/>
                              <w:r>
                                <w:rPr>
                                  <w:rFonts w:ascii="Arial" w:eastAsia="Arial" w:hAnsi="Arial" w:cs="Arial"/>
                                  <w:color w:val="000000"/>
                                  <w:sz w:val="36"/>
                                </w:rPr>
                                <w:t>la</w:t>
                              </w:r>
                              <w:proofErr w:type="gramEnd"/>
                              <w:r>
                                <w:rPr>
                                  <w:rFonts w:ascii="Arial" w:eastAsia="Arial" w:hAnsi="Arial" w:cs="Arial"/>
                                  <w:color w:val="000000"/>
                                  <w:sz w:val="36"/>
                                </w:rPr>
                                <w:t xml:space="preserve"> </w:t>
                              </w:r>
                            </w:p>
                          </w:txbxContent>
                        </wps:txbx>
                        <wps:bodyPr horzOverflow="overflow" lIns="0" tIns="0" rIns="0" bIns="0" rtlCol="0">
                          <a:noAutofit/>
                        </wps:bodyPr>
                      </wps:wsp>
                      <wps:wsp>
                        <wps:cNvPr id="106" name="Rectangle 106"/>
                        <wps:cNvSpPr/>
                        <wps:spPr>
                          <a:xfrm>
                            <a:off x="4960620" y="4055732"/>
                            <a:ext cx="599073" cy="226551"/>
                          </a:xfrm>
                          <a:prstGeom prst="rect">
                            <a:avLst/>
                          </a:prstGeom>
                          <a:ln>
                            <a:noFill/>
                          </a:ln>
                        </wps:spPr>
                        <wps:txbx>
                          <w:txbxContent>
                            <w:p w14:paraId="6AFCADD8" w14:textId="77777777" w:rsidR="00D17ED0" w:rsidRDefault="00D17ED0">
                              <w:proofErr w:type="gramStart"/>
                              <w:r>
                                <w:rPr>
                                  <w:rFonts w:ascii="Arial" w:eastAsia="Arial" w:hAnsi="Arial" w:cs="Arial"/>
                                  <w:color w:val="000000"/>
                                  <w:sz w:val="29"/>
                                </w:rPr>
                                <w:t>zone</w:t>
                              </w:r>
                              <w:proofErr w:type="gramEnd"/>
                              <w:r>
                                <w:rPr>
                                  <w:rFonts w:ascii="Arial" w:eastAsia="Arial" w:hAnsi="Arial" w:cs="Arial"/>
                                  <w:color w:val="000000"/>
                                  <w:sz w:val="29"/>
                                </w:rPr>
                                <w:t xml:space="preserve"> </w:t>
                              </w:r>
                            </w:p>
                          </w:txbxContent>
                        </wps:txbx>
                        <wps:bodyPr horzOverflow="overflow" lIns="0" tIns="0" rIns="0" bIns="0" rtlCol="0">
                          <a:noAutofit/>
                        </wps:bodyPr>
                      </wps:wsp>
                      <wps:wsp>
                        <wps:cNvPr id="107" name="Rectangle 107"/>
                        <wps:cNvSpPr/>
                        <wps:spPr>
                          <a:xfrm>
                            <a:off x="5422392" y="4046614"/>
                            <a:ext cx="451100" cy="242175"/>
                          </a:xfrm>
                          <a:prstGeom prst="rect">
                            <a:avLst/>
                          </a:prstGeom>
                          <a:ln>
                            <a:noFill/>
                          </a:ln>
                        </wps:spPr>
                        <wps:txbx>
                          <w:txbxContent>
                            <w:p w14:paraId="549BBFDA" w14:textId="77777777" w:rsidR="00D17ED0" w:rsidRDefault="00D17ED0">
                              <w:proofErr w:type="gramStart"/>
                              <w:r>
                                <w:rPr>
                                  <w:rFonts w:ascii="Arial" w:eastAsia="Arial" w:hAnsi="Arial" w:cs="Arial"/>
                                  <w:color w:val="000000"/>
                                  <w:sz w:val="31"/>
                                </w:rPr>
                                <w:t>fret</w:t>
                              </w:r>
                              <w:proofErr w:type="gramEnd"/>
                              <w:r>
                                <w:rPr>
                                  <w:rFonts w:ascii="Arial" w:eastAsia="Arial" w:hAnsi="Arial" w:cs="Arial"/>
                                  <w:color w:val="000000"/>
                                  <w:sz w:val="31"/>
                                </w:rPr>
                                <w:t xml:space="preserve"> </w:t>
                              </w:r>
                            </w:p>
                          </w:txbxContent>
                        </wps:txbx>
                        <wps:bodyPr horzOverflow="overflow" lIns="0" tIns="0" rIns="0" bIns="0" rtlCol="0">
                          <a:noAutofit/>
                        </wps:bodyPr>
                      </wps:wsp>
                      <wps:wsp>
                        <wps:cNvPr id="108" name="Rectangle 108"/>
                        <wps:cNvSpPr/>
                        <wps:spPr>
                          <a:xfrm>
                            <a:off x="5774436" y="4083088"/>
                            <a:ext cx="216002" cy="179678"/>
                          </a:xfrm>
                          <a:prstGeom prst="rect">
                            <a:avLst/>
                          </a:prstGeom>
                          <a:ln>
                            <a:noFill/>
                          </a:ln>
                        </wps:spPr>
                        <wps:txbx>
                          <w:txbxContent>
                            <w:p w14:paraId="265401F2" w14:textId="77777777" w:rsidR="00D17ED0" w:rsidRDefault="00D17ED0">
                              <w:proofErr w:type="gramStart"/>
                              <w:r>
                                <w:rPr>
                                  <w:rFonts w:ascii="Arial" w:eastAsia="Arial" w:hAnsi="Arial" w:cs="Arial"/>
                                  <w:color w:val="000000"/>
                                  <w:sz w:val="23"/>
                                </w:rPr>
                                <w:t>de</w:t>
                              </w:r>
                              <w:proofErr w:type="gramEnd"/>
                              <w:r>
                                <w:rPr>
                                  <w:rFonts w:ascii="Arial" w:eastAsia="Arial" w:hAnsi="Arial" w:cs="Arial"/>
                                  <w:color w:val="000000"/>
                                  <w:sz w:val="23"/>
                                </w:rPr>
                                <w:t xml:space="preserve"> </w:t>
                              </w:r>
                            </w:p>
                          </w:txbxContent>
                        </wps:txbx>
                        <wps:bodyPr horzOverflow="overflow" lIns="0" tIns="0" rIns="0" bIns="0" rtlCol="0">
                          <a:noAutofit/>
                        </wps:bodyPr>
                      </wps:wsp>
                      <wps:wsp>
                        <wps:cNvPr id="109" name="Rectangle 109"/>
                        <wps:cNvSpPr/>
                        <wps:spPr>
                          <a:xfrm>
                            <a:off x="2107692" y="4261409"/>
                            <a:ext cx="917384" cy="187490"/>
                          </a:xfrm>
                          <a:prstGeom prst="rect">
                            <a:avLst/>
                          </a:prstGeom>
                          <a:ln>
                            <a:noFill/>
                          </a:ln>
                        </wps:spPr>
                        <wps:txbx>
                          <w:txbxContent>
                            <w:p w14:paraId="1EDC3400" w14:textId="77777777" w:rsidR="00D17ED0" w:rsidRDefault="00D17ED0">
                              <w:proofErr w:type="gramStart"/>
                              <w:r>
                                <w:rPr>
                                  <w:rFonts w:ascii="Arial" w:eastAsia="Arial" w:hAnsi="Arial" w:cs="Arial"/>
                                  <w:color w:val="000000"/>
                                  <w:sz w:val="24"/>
                                </w:rPr>
                                <w:t>l'Aéroport</w:t>
                              </w:r>
                              <w:proofErr w:type="gramEnd"/>
                              <w:r>
                                <w:rPr>
                                  <w:rFonts w:ascii="Arial" w:eastAsia="Arial" w:hAnsi="Arial" w:cs="Arial"/>
                                  <w:color w:val="000000"/>
                                  <w:sz w:val="24"/>
                                </w:rPr>
                                <w:t xml:space="preserve"> </w:t>
                              </w:r>
                            </w:p>
                          </w:txbxContent>
                        </wps:txbx>
                        <wps:bodyPr horzOverflow="overflow" lIns="0" tIns="0" rIns="0" bIns="0" rtlCol="0">
                          <a:noAutofit/>
                        </wps:bodyPr>
                      </wps:wsp>
                      <wps:wsp>
                        <wps:cNvPr id="110" name="Rectangle 110"/>
                        <wps:cNvSpPr/>
                        <wps:spPr>
                          <a:xfrm>
                            <a:off x="2825496" y="4261409"/>
                            <a:ext cx="1160412" cy="187490"/>
                          </a:xfrm>
                          <a:prstGeom prst="rect">
                            <a:avLst/>
                          </a:prstGeom>
                          <a:ln>
                            <a:noFill/>
                          </a:ln>
                        </wps:spPr>
                        <wps:txbx>
                          <w:txbxContent>
                            <w:p w14:paraId="6AFE7056" w14:textId="77777777" w:rsidR="00D17ED0" w:rsidRDefault="00D17ED0">
                              <w:proofErr w:type="gramStart"/>
                              <w:r>
                                <w:rPr>
                                  <w:rFonts w:ascii="Arial" w:eastAsia="Arial" w:hAnsi="Arial" w:cs="Arial"/>
                                  <w:color w:val="000000"/>
                                  <w:sz w:val="24"/>
                                </w:rPr>
                                <w:t>international</w:t>
                              </w:r>
                              <w:proofErr w:type="gramEnd"/>
                              <w:r>
                                <w:rPr>
                                  <w:rFonts w:ascii="Arial" w:eastAsia="Arial" w:hAnsi="Arial" w:cs="Arial"/>
                                  <w:color w:val="000000"/>
                                  <w:sz w:val="24"/>
                                </w:rPr>
                                <w:t xml:space="preserve"> </w:t>
                              </w:r>
                            </w:p>
                          </w:txbxContent>
                        </wps:txbx>
                        <wps:bodyPr horzOverflow="overflow" lIns="0" tIns="0" rIns="0" bIns="0" rtlCol="0">
                          <a:noAutofit/>
                        </wps:bodyPr>
                      </wps:wsp>
                      <wps:wsp>
                        <wps:cNvPr id="111" name="Rectangle 111"/>
                        <wps:cNvSpPr/>
                        <wps:spPr>
                          <a:xfrm>
                            <a:off x="3717036" y="4256837"/>
                            <a:ext cx="608279" cy="187490"/>
                          </a:xfrm>
                          <a:prstGeom prst="rect">
                            <a:avLst/>
                          </a:prstGeom>
                          <a:ln>
                            <a:noFill/>
                          </a:ln>
                        </wps:spPr>
                        <wps:txbx>
                          <w:txbxContent>
                            <w:p w14:paraId="309FD3E6" w14:textId="77777777" w:rsidR="00D17ED0" w:rsidRDefault="00D17ED0">
                              <w:r>
                                <w:rPr>
                                  <w:rFonts w:ascii="Arial" w:eastAsia="Arial" w:hAnsi="Arial" w:cs="Arial"/>
                                  <w:color w:val="000000"/>
                                  <w:sz w:val="24"/>
                                </w:rPr>
                                <w:t xml:space="preserve">Blaise </w:t>
                              </w:r>
                            </w:p>
                          </w:txbxContent>
                        </wps:txbx>
                        <wps:bodyPr horzOverflow="overflow" lIns="0" tIns="0" rIns="0" bIns="0" rtlCol="0">
                          <a:noAutofit/>
                        </wps:bodyPr>
                      </wps:wsp>
                      <wps:wsp>
                        <wps:cNvPr id="112" name="Rectangle 112"/>
                        <wps:cNvSpPr/>
                        <wps:spPr>
                          <a:xfrm>
                            <a:off x="4187952" y="4256837"/>
                            <a:ext cx="833470" cy="187490"/>
                          </a:xfrm>
                          <a:prstGeom prst="rect">
                            <a:avLst/>
                          </a:prstGeom>
                          <a:ln>
                            <a:noFill/>
                          </a:ln>
                        </wps:spPr>
                        <wps:txbx>
                          <w:txbxContent>
                            <w:p w14:paraId="179C4EA3" w14:textId="77777777" w:rsidR="00D17ED0" w:rsidRDefault="00D17ED0">
                              <w:r>
                                <w:rPr>
                                  <w:rFonts w:ascii="Arial" w:eastAsia="Arial" w:hAnsi="Arial" w:cs="Arial"/>
                                  <w:color w:val="000000"/>
                                  <w:sz w:val="24"/>
                                </w:rPr>
                                <w:t xml:space="preserve">DIAGNE </w:t>
                              </w:r>
                            </w:p>
                          </w:txbxContent>
                        </wps:txbx>
                        <wps:bodyPr horzOverflow="overflow" lIns="0" tIns="0" rIns="0" bIns="0" rtlCol="0">
                          <a:noAutofit/>
                        </wps:bodyPr>
                      </wps:wsp>
                      <wps:wsp>
                        <wps:cNvPr id="3170" name="Rectangle 3170"/>
                        <wps:cNvSpPr/>
                        <wps:spPr>
                          <a:xfrm>
                            <a:off x="4832604" y="4238575"/>
                            <a:ext cx="73121" cy="203114"/>
                          </a:xfrm>
                          <a:prstGeom prst="rect">
                            <a:avLst/>
                          </a:prstGeom>
                          <a:ln>
                            <a:noFill/>
                          </a:ln>
                        </wps:spPr>
                        <wps:txbx>
                          <w:txbxContent>
                            <w:p w14:paraId="1E53D7B6" w14:textId="77777777" w:rsidR="00D17ED0" w:rsidRDefault="00D17ED0">
                              <w:r>
                                <w:rPr>
                                  <w:rFonts w:ascii="Arial" w:eastAsia="Arial" w:hAnsi="Arial" w:cs="Arial"/>
                                  <w:color w:val="000000"/>
                                  <w:sz w:val="26"/>
                                </w:rPr>
                                <w:t>(</w:t>
                              </w:r>
                            </w:p>
                          </w:txbxContent>
                        </wps:txbx>
                        <wps:bodyPr horzOverflow="overflow" lIns="0" tIns="0" rIns="0" bIns="0" rtlCol="0">
                          <a:noAutofit/>
                        </wps:bodyPr>
                      </wps:wsp>
                      <wps:wsp>
                        <wps:cNvPr id="3171" name="Rectangle 3171"/>
                        <wps:cNvSpPr/>
                        <wps:spPr>
                          <a:xfrm>
                            <a:off x="4887583" y="4238575"/>
                            <a:ext cx="744167" cy="203114"/>
                          </a:xfrm>
                          <a:prstGeom prst="rect">
                            <a:avLst/>
                          </a:prstGeom>
                          <a:ln>
                            <a:noFill/>
                          </a:ln>
                        </wps:spPr>
                        <wps:txbx>
                          <w:txbxContent>
                            <w:p w14:paraId="0B132482" w14:textId="77777777" w:rsidR="00D17ED0" w:rsidRDefault="00D17ED0">
                              <w:proofErr w:type="spellStart"/>
                              <w:r>
                                <w:rPr>
                                  <w:rFonts w:ascii="Arial" w:eastAsia="Arial" w:hAnsi="Arial" w:cs="Arial"/>
                                  <w:color w:val="000000"/>
                                  <w:sz w:val="26"/>
                                </w:rPr>
                                <w:t>Diass</w:t>
                              </w:r>
                              <w:proofErr w:type="spellEnd"/>
                              <w:r>
                                <w:rPr>
                                  <w:rFonts w:ascii="Arial" w:eastAsia="Arial" w:hAnsi="Arial" w:cs="Arial"/>
                                  <w:color w:val="000000"/>
                                  <w:sz w:val="26"/>
                                </w:rPr>
                                <w:t xml:space="preserve">). </w:t>
                              </w:r>
                            </w:p>
                          </w:txbxContent>
                        </wps:txbx>
                        <wps:bodyPr horzOverflow="overflow" lIns="0" tIns="0" rIns="0" bIns="0" rtlCol="0">
                          <a:noAutofit/>
                        </wps:bodyPr>
                      </wps:wsp>
                      <wps:wsp>
                        <wps:cNvPr id="114" name="Rectangle 114"/>
                        <wps:cNvSpPr/>
                        <wps:spPr>
                          <a:xfrm>
                            <a:off x="5454396" y="4247706"/>
                            <a:ext cx="293481" cy="195302"/>
                          </a:xfrm>
                          <a:prstGeom prst="rect">
                            <a:avLst/>
                          </a:prstGeom>
                          <a:ln>
                            <a:noFill/>
                          </a:ln>
                        </wps:spPr>
                        <wps:txbx>
                          <w:txbxContent>
                            <w:p w14:paraId="6D27FAF9" w14:textId="77777777" w:rsidR="00D17ED0" w:rsidRDefault="00D17ED0">
                              <w:r>
                                <w:rPr>
                                  <w:rFonts w:ascii="Arial" w:eastAsia="Arial" w:hAnsi="Arial" w:cs="Arial"/>
                                  <w:color w:val="000000"/>
                                  <w:sz w:val="25"/>
                                </w:rPr>
                                <w:t xml:space="preserve">La </w:t>
                              </w:r>
                            </w:p>
                          </w:txbxContent>
                        </wps:txbx>
                        <wps:bodyPr horzOverflow="overflow" lIns="0" tIns="0" rIns="0" bIns="0" rtlCol="0">
                          <a:noAutofit/>
                        </wps:bodyPr>
                      </wps:wsp>
                      <wps:wsp>
                        <wps:cNvPr id="115" name="Rectangle 115"/>
                        <wps:cNvSpPr/>
                        <wps:spPr>
                          <a:xfrm>
                            <a:off x="5682996" y="4256825"/>
                            <a:ext cx="345370" cy="179678"/>
                          </a:xfrm>
                          <a:prstGeom prst="rect">
                            <a:avLst/>
                          </a:prstGeom>
                          <a:ln>
                            <a:noFill/>
                          </a:ln>
                        </wps:spPr>
                        <wps:txbx>
                          <w:txbxContent>
                            <w:p w14:paraId="30039902" w14:textId="77777777" w:rsidR="00D17ED0" w:rsidRDefault="00D17ED0">
                              <w:proofErr w:type="gramStart"/>
                              <w:r>
                                <w:rPr>
                                  <w:rFonts w:ascii="Arial" w:eastAsia="Arial" w:hAnsi="Arial" w:cs="Arial"/>
                                  <w:color w:val="000000"/>
                                  <w:sz w:val="23"/>
                                </w:rPr>
                                <w:t>liste</w:t>
                              </w:r>
                              <w:proofErr w:type="gramEnd"/>
                              <w:r>
                                <w:rPr>
                                  <w:rFonts w:ascii="Arial" w:eastAsia="Arial" w:hAnsi="Arial" w:cs="Arial"/>
                                  <w:color w:val="000000"/>
                                  <w:sz w:val="23"/>
                                </w:rPr>
                                <w:t xml:space="preserve"> </w:t>
                              </w:r>
                            </w:p>
                          </w:txbxContent>
                        </wps:txbx>
                        <wps:bodyPr horzOverflow="overflow" lIns="0" tIns="0" rIns="0" bIns="0" rtlCol="0">
                          <a:noAutofit/>
                        </wps:bodyPr>
                      </wps:wsp>
                      <wps:wsp>
                        <wps:cNvPr id="116" name="Rectangle 116"/>
                        <wps:cNvSpPr/>
                        <wps:spPr>
                          <a:xfrm>
                            <a:off x="2103120" y="4426039"/>
                            <a:ext cx="430974" cy="210926"/>
                          </a:xfrm>
                          <a:prstGeom prst="rect">
                            <a:avLst/>
                          </a:prstGeom>
                          <a:ln>
                            <a:noFill/>
                          </a:ln>
                        </wps:spPr>
                        <wps:txbx>
                          <w:txbxContent>
                            <w:p w14:paraId="6258B23D" w14:textId="77777777" w:rsidR="00D17ED0" w:rsidRDefault="00D17ED0">
                              <w:proofErr w:type="gramStart"/>
                              <w:r>
                                <w:rPr>
                                  <w:rFonts w:ascii="Arial" w:eastAsia="Arial" w:hAnsi="Arial" w:cs="Arial"/>
                                  <w:color w:val="000000"/>
                                  <w:sz w:val="27"/>
                                </w:rPr>
                                <w:t>des</w:t>
                              </w:r>
                              <w:proofErr w:type="gramEnd"/>
                              <w:r>
                                <w:rPr>
                                  <w:rFonts w:ascii="Arial" w:eastAsia="Arial" w:hAnsi="Arial" w:cs="Arial"/>
                                  <w:color w:val="000000"/>
                                  <w:sz w:val="27"/>
                                </w:rPr>
                                <w:t xml:space="preserve"> </w:t>
                              </w:r>
                            </w:p>
                          </w:txbxContent>
                        </wps:txbx>
                        <wps:bodyPr horzOverflow="overflow" lIns="0" tIns="0" rIns="0" bIns="0" rtlCol="0">
                          <a:noAutofit/>
                        </wps:bodyPr>
                      </wps:wsp>
                      <wps:wsp>
                        <wps:cNvPr id="117" name="Rectangle 117"/>
                        <wps:cNvSpPr/>
                        <wps:spPr>
                          <a:xfrm>
                            <a:off x="2432304" y="4439717"/>
                            <a:ext cx="1317904" cy="187490"/>
                          </a:xfrm>
                          <a:prstGeom prst="rect">
                            <a:avLst/>
                          </a:prstGeom>
                          <a:ln>
                            <a:noFill/>
                          </a:ln>
                        </wps:spPr>
                        <wps:txbx>
                          <w:txbxContent>
                            <w:p w14:paraId="36CEB98B" w14:textId="77777777" w:rsidR="00D17ED0" w:rsidRDefault="00D17ED0">
                              <w:proofErr w:type="gramStart"/>
                              <w:r>
                                <w:rPr>
                                  <w:rFonts w:ascii="Arial" w:eastAsia="Arial" w:hAnsi="Arial" w:cs="Arial"/>
                                  <w:color w:val="000000"/>
                                  <w:sz w:val="24"/>
                                </w:rPr>
                                <w:t>marchandises</w:t>
                              </w:r>
                              <w:proofErr w:type="gramEnd"/>
                              <w:r>
                                <w:rPr>
                                  <w:rFonts w:ascii="Arial" w:eastAsia="Arial" w:hAnsi="Arial" w:cs="Arial"/>
                                  <w:color w:val="000000"/>
                                  <w:sz w:val="24"/>
                                </w:rPr>
                                <w:t xml:space="preserve"> </w:t>
                              </w:r>
                            </w:p>
                          </w:txbxContent>
                        </wps:txbx>
                        <wps:bodyPr horzOverflow="overflow" lIns="0" tIns="0" rIns="0" bIns="0" rtlCol="0">
                          <a:noAutofit/>
                        </wps:bodyPr>
                      </wps:wsp>
                      <wps:wsp>
                        <wps:cNvPr id="118" name="Rectangle 118"/>
                        <wps:cNvSpPr/>
                        <wps:spPr>
                          <a:xfrm>
                            <a:off x="3461004" y="4421442"/>
                            <a:ext cx="469570" cy="195302"/>
                          </a:xfrm>
                          <a:prstGeom prst="rect">
                            <a:avLst/>
                          </a:prstGeom>
                          <a:ln>
                            <a:noFill/>
                          </a:ln>
                        </wps:spPr>
                        <wps:txbx>
                          <w:txbxContent>
                            <w:p w14:paraId="2361B3AD" w14:textId="77777777" w:rsidR="00D17ED0" w:rsidRDefault="00D17ED0">
                              <w:proofErr w:type="gramStart"/>
                              <w:r>
                                <w:rPr>
                                  <w:rFonts w:ascii="Arial" w:eastAsia="Arial" w:hAnsi="Arial" w:cs="Arial"/>
                                  <w:color w:val="000000"/>
                                  <w:sz w:val="25"/>
                                </w:rPr>
                                <w:t>peut</w:t>
                              </w:r>
                              <w:proofErr w:type="gramEnd"/>
                              <w:r>
                                <w:rPr>
                                  <w:rFonts w:ascii="Arial" w:eastAsia="Arial" w:hAnsi="Arial" w:cs="Arial"/>
                                  <w:color w:val="000000"/>
                                  <w:sz w:val="25"/>
                                </w:rPr>
                                <w:t xml:space="preserve"> </w:t>
                              </w:r>
                            </w:p>
                          </w:txbxContent>
                        </wps:txbx>
                        <wps:bodyPr horzOverflow="overflow" lIns="0" tIns="0" rIns="0" bIns="0" rtlCol="0">
                          <a:noAutofit/>
                        </wps:bodyPr>
                      </wps:wsp>
                      <wps:wsp>
                        <wps:cNvPr id="119" name="Rectangle 119"/>
                        <wps:cNvSpPr/>
                        <wps:spPr>
                          <a:xfrm>
                            <a:off x="3822192" y="4426026"/>
                            <a:ext cx="439386" cy="203115"/>
                          </a:xfrm>
                          <a:prstGeom prst="rect">
                            <a:avLst/>
                          </a:prstGeom>
                          <a:ln>
                            <a:noFill/>
                          </a:ln>
                        </wps:spPr>
                        <wps:txbx>
                          <w:txbxContent>
                            <w:p w14:paraId="2C3C101E" w14:textId="77777777" w:rsidR="00D17ED0" w:rsidRDefault="00D17ED0">
                              <w:proofErr w:type="gramStart"/>
                              <w:r>
                                <w:rPr>
                                  <w:rFonts w:ascii="Arial" w:eastAsia="Arial" w:hAnsi="Arial" w:cs="Arial"/>
                                  <w:color w:val="000000"/>
                                  <w:sz w:val="26"/>
                                </w:rPr>
                                <w:t>être</w:t>
                              </w:r>
                              <w:proofErr w:type="gramEnd"/>
                              <w:r>
                                <w:rPr>
                                  <w:rFonts w:ascii="Arial" w:eastAsia="Arial" w:hAnsi="Arial" w:cs="Arial"/>
                                  <w:color w:val="000000"/>
                                  <w:sz w:val="26"/>
                                </w:rPr>
                                <w:t xml:space="preserve"> </w:t>
                              </w:r>
                            </w:p>
                          </w:txbxContent>
                        </wps:txbx>
                        <wps:bodyPr horzOverflow="overflow" lIns="0" tIns="0" rIns="0" bIns="0" rtlCol="0">
                          <a:noAutofit/>
                        </wps:bodyPr>
                      </wps:wsp>
                      <wps:wsp>
                        <wps:cNvPr id="120" name="Rectangle 120"/>
                        <wps:cNvSpPr/>
                        <wps:spPr>
                          <a:xfrm>
                            <a:off x="4160520" y="4430586"/>
                            <a:ext cx="962365" cy="195302"/>
                          </a:xfrm>
                          <a:prstGeom prst="rect">
                            <a:avLst/>
                          </a:prstGeom>
                          <a:ln>
                            <a:noFill/>
                          </a:ln>
                        </wps:spPr>
                        <wps:txbx>
                          <w:txbxContent>
                            <w:p w14:paraId="018DE53D" w14:textId="77777777" w:rsidR="00D17ED0" w:rsidRDefault="00D17ED0">
                              <w:proofErr w:type="gramStart"/>
                              <w:r>
                                <w:rPr>
                                  <w:rFonts w:ascii="Arial" w:eastAsia="Arial" w:hAnsi="Arial" w:cs="Arial"/>
                                  <w:color w:val="000000"/>
                                  <w:sz w:val="25"/>
                                </w:rPr>
                                <w:t>consultée</w:t>
                              </w:r>
                              <w:proofErr w:type="gramEnd"/>
                              <w:r>
                                <w:rPr>
                                  <w:rFonts w:ascii="Arial" w:eastAsia="Arial" w:hAnsi="Arial" w:cs="Arial"/>
                                  <w:color w:val="000000"/>
                                  <w:sz w:val="25"/>
                                </w:rPr>
                                <w:t xml:space="preserve"> </w:t>
                              </w:r>
                            </w:p>
                          </w:txbxContent>
                        </wps:txbx>
                        <wps:bodyPr horzOverflow="overflow" lIns="0" tIns="0" rIns="0" bIns="0" rtlCol="0">
                          <a:noAutofit/>
                        </wps:bodyPr>
                      </wps:wsp>
                      <wps:wsp>
                        <wps:cNvPr id="121" name="Rectangle 121"/>
                        <wps:cNvSpPr/>
                        <wps:spPr>
                          <a:xfrm>
                            <a:off x="4901184" y="4426026"/>
                            <a:ext cx="305221" cy="203115"/>
                          </a:xfrm>
                          <a:prstGeom prst="rect">
                            <a:avLst/>
                          </a:prstGeom>
                          <a:ln>
                            <a:noFill/>
                          </a:ln>
                        </wps:spPr>
                        <wps:txbx>
                          <w:txbxContent>
                            <w:p w14:paraId="06EDD614" w14:textId="77777777" w:rsidR="00D17ED0" w:rsidRDefault="00D17ED0">
                              <w:proofErr w:type="gramStart"/>
                              <w:r>
                                <w:rPr>
                                  <w:rFonts w:ascii="Arial" w:eastAsia="Arial" w:hAnsi="Arial" w:cs="Arial"/>
                                  <w:color w:val="000000"/>
                                  <w:sz w:val="26"/>
                                </w:rPr>
                                <w:t>au</w:t>
                              </w:r>
                              <w:proofErr w:type="gramEnd"/>
                              <w:r>
                                <w:rPr>
                                  <w:rFonts w:ascii="Arial" w:eastAsia="Arial" w:hAnsi="Arial" w:cs="Arial"/>
                                  <w:color w:val="000000"/>
                                  <w:sz w:val="26"/>
                                </w:rPr>
                                <w:t xml:space="preserve"> </w:t>
                              </w:r>
                            </w:p>
                          </w:txbxContent>
                        </wps:txbx>
                        <wps:bodyPr horzOverflow="overflow" lIns="0" tIns="0" rIns="0" bIns="0" rtlCol="0">
                          <a:noAutofit/>
                        </wps:bodyPr>
                      </wps:wsp>
                      <wps:wsp>
                        <wps:cNvPr id="122" name="Rectangle 122"/>
                        <wps:cNvSpPr/>
                        <wps:spPr>
                          <a:xfrm>
                            <a:off x="5143500" y="4430586"/>
                            <a:ext cx="563315" cy="195302"/>
                          </a:xfrm>
                          <a:prstGeom prst="rect">
                            <a:avLst/>
                          </a:prstGeom>
                          <a:ln>
                            <a:noFill/>
                          </a:ln>
                        </wps:spPr>
                        <wps:txbx>
                          <w:txbxContent>
                            <w:p w14:paraId="77DE455A" w14:textId="77777777" w:rsidR="00D17ED0" w:rsidRDefault="00D17ED0">
                              <w:proofErr w:type="gramStart"/>
                              <w:r>
                                <w:rPr>
                                  <w:rFonts w:ascii="Arial" w:eastAsia="Arial" w:hAnsi="Arial" w:cs="Arial"/>
                                  <w:color w:val="000000"/>
                                  <w:sz w:val="25"/>
                                </w:rPr>
                                <w:t>siège</w:t>
                              </w:r>
                              <w:proofErr w:type="gramEnd"/>
                              <w:r>
                                <w:rPr>
                                  <w:rFonts w:ascii="Arial" w:eastAsia="Arial" w:hAnsi="Arial" w:cs="Arial"/>
                                  <w:color w:val="000000"/>
                                  <w:sz w:val="25"/>
                                </w:rPr>
                                <w:t xml:space="preserve"> </w:t>
                              </w:r>
                            </w:p>
                          </w:txbxContent>
                        </wps:txbx>
                        <wps:bodyPr horzOverflow="overflow" lIns="0" tIns="0" rIns="0" bIns="0" rtlCol="0">
                          <a:noAutofit/>
                        </wps:bodyPr>
                      </wps:wsp>
                      <wps:wsp>
                        <wps:cNvPr id="123" name="Rectangle 123"/>
                        <wps:cNvSpPr/>
                        <wps:spPr>
                          <a:xfrm>
                            <a:off x="5586984" y="4416895"/>
                            <a:ext cx="316959" cy="210926"/>
                          </a:xfrm>
                          <a:prstGeom prst="rect">
                            <a:avLst/>
                          </a:prstGeom>
                          <a:ln>
                            <a:noFill/>
                          </a:ln>
                        </wps:spPr>
                        <wps:txbx>
                          <w:txbxContent>
                            <w:p w14:paraId="153270B7" w14:textId="77777777" w:rsidR="00D17ED0" w:rsidRDefault="00D17ED0">
                              <w:proofErr w:type="gramStart"/>
                              <w:r>
                                <w:rPr>
                                  <w:rFonts w:ascii="Arial" w:eastAsia="Arial" w:hAnsi="Arial" w:cs="Arial"/>
                                  <w:color w:val="000000"/>
                                  <w:sz w:val="27"/>
                                </w:rPr>
                                <w:t>de</w:t>
                              </w:r>
                              <w:proofErr w:type="gramEnd"/>
                              <w:r>
                                <w:rPr>
                                  <w:rFonts w:ascii="Arial" w:eastAsia="Arial" w:hAnsi="Arial" w:cs="Arial"/>
                                  <w:color w:val="000000"/>
                                  <w:sz w:val="27"/>
                                </w:rPr>
                                <w:t xml:space="preserve"> </w:t>
                              </w:r>
                            </w:p>
                          </w:txbxContent>
                        </wps:txbx>
                        <wps:bodyPr horzOverflow="overflow" lIns="0" tIns="0" rIns="0" bIns="0" rtlCol="0">
                          <a:noAutofit/>
                        </wps:bodyPr>
                      </wps:wsp>
                      <wps:wsp>
                        <wps:cNvPr id="124" name="Rectangle 124"/>
                        <wps:cNvSpPr/>
                        <wps:spPr>
                          <a:xfrm>
                            <a:off x="5833872" y="4439692"/>
                            <a:ext cx="144553" cy="171866"/>
                          </a:xfrm>
                          <a:prstGeom prst="rect">
                            <a:avLst/>
                          </a:prstGeom>
                          <a:ln>
                            <a:noFill/>
                          </a:ln>
                        </wps:spPr>
                        <wps:txbx>
                          <w:txbxContent>
                            <w:p w14:paraId="61E1B68F" w14:textId="77777777" w:rsidR="00D17ED0" w:rsidRDefault="00D17ED0">
                              <w:proofErr w:type="gramStart"/>
                              <w:r>
                                <w:rPr>
                                  <w:rFonts w:ascii="Arial" w:eastAsia="Arial" w:hAnsi="Arial" w:cs="Arial"/>
                                  <w:color w:val="000000"/>
                                </w:rPr>
                                <w:t>la</w:t>
                              </w:r>
                              <w:proofErr w:type="gramEnd"/>
                              <w:r>
                                <w:rPr>
                                  <w:rFonts w:ascii="Arial" w:eastAsia="Arial" w:hAnsi="Arial" w:cs="Arial"/>
                                  <w:color w:val="000000"/>
                                </w:rPr>
                                <w:t xml:space="preserve"> </w:t>
                              </w:r>
                            </w:p>
                          </w:txbxContent>
                        </wps:txbx>
                        <wps:bodyPr horzOverflow="overflow" lIns="0" tIns="0" rIns="0" bIns="0" rtlCol="0">
                          <a:noAutofit/>
                        </wps:bodyPr>
                      </wps:wsp>
                      <wps:wsp>
                        <wps:cNvPr id="125" name="Rectangle 125"/>
                        <wps:cNvSpPr/>
                        <wps:spPr>
                          <a:xfrm>
                            <a:off x="2107692" y="4613453"/>
                            <a:ext cx="1092713" cy="187490"/>
                          </a:xfrm>
                          <a:prstGeom prst="rect">
                            <a:avLst/>
                          </a:prstGeom>
                          <a:ln>
                            <a:noFill/>
                          </a:ln>
                        </wps:spPr>
                        <wps:txbx>
                          <w:txbxContent>
                            <w:p w14:paraId="55A79D94" w14:textId="77777777" w:rsidR="00D17ED0" w:rsidRDefault="00D17ED0">
                              <w:r>
                                <w:rPr>
                                  <w:rFonts w:ascii="Arial" w:eastAsia="Arial" w:hAnsi="Arial" w:cs="Arial"/>
                                  <w:color w:val="000000"/>
                                  <w:sz w:val="24"/>
                                </w:rPr>
                                <w:t xml:space="preserve">Subdivision </w:t>
                              </w:r>
                            </w:p>
                          </w:txbxContent>
                        </wps:txbx>
                        <wps:bodyPr horzOverflow="overflow" lIns="0" tIns="0" rIns="0" bIns="0" rtlCol="0">
                          <a:noAutofit/>
                        </wps:bodyPr>
                      </wps:wsp>
                      <wps:wsp>
                        <wps:cNvPr id="126" name="Rectangle 126"/>
                        <wps:cNvSpPr/>
                        <wps:spPr>
                          <a:xfrm>
                            <a:off x="2939796" y="4613453"/>
                            <a:ext cx="281742" cy="187490"/>
                          </a:xfrm>
                          <a:prstGeom prst="rect">
                            <a:avLst/>
                          </a:prstGeom>
                          <a:ln>
                            <a:noFill/>
                          </a:ln>
                        </wps:spPr>
                        <wps:txbx>
                          <w:txbxContent>
                            <w:p w14:paraId="4E1168F8" w14:textId="77777777" w:rsidR="00D17ED0" w:rsidRDefault="00D17ED0">
                              <w:proofErr w:type="gramStart"/>
                              <w:r>
                                <w:rPr>
                                  <w:rFonts w:ascii="Arial" w:eastAsia="Arial" w:hAnsi="Arial" w:cs="Arial"/>
                                  <w:color w:val="000000"/>
                                  <w:sz w:val="24"/>
                                </w:rPr>
                                <w:t>ou</w:t>
                              </w:r>
                              <w:proofErr w:type="gramEnd"/>
                              <w:r>
                                <w:rPr>
                                  <w:rFonts w:ascii="Arial" w:eastAsia="Arial" w:hAnsi="Arial" w:cs="Arial"/>
                                  <w:color w:val="000000"/>
                                  <w:sz w:val="24"/>
                                </w:rPr>
                                <w:t xml:space="preserve"> </w:t>
                              </w:r>
                            </w:p>
                          </w:txbxContent>
                        </wps:txbx>
                        <wps:bodyPr horzOverflow="overflow" lIns="0" tIns="0" rIns="0" bIns="0" rtlCol="0">
                          <a:noAutofit/>
                        </wps:bodyPr>
                      </wps:wsp>
                      <wps:wsp>
                        <wps:cNvPr id="127" name="Rectangle 127"/>
                        <wps:cNvSpPr/>
                        <wps:spPr>
                          <a:xfrm>
                            <a:off x="3159252" y="4618013"/>
                            <a:ext cx="162001" cy="179678"/>
                          </a:xfrm>
                          <a:prstGeom prst="rect">
                            <a:avLst/>
                          </a:prstGeom>
                          <a:ln>
                            <a:noFill/>
                          </a:ln>
                        </wps:spPr>
                        <wps:txbx>
                          <w:txbxContent>
                            <w:p w14:paraId="2762B470" w14:textId="77777777" w:rsidR="00D17ED0" w:rsidRDefault="00D17ED0">
                              <w:proofErr w:type="gramStart"/>
                              <w:r>
                                <w:rPr>
                                  <w:rFonts w:ascii="Arial" w:eastAsia="Arial" w:hAnsi="Arial" w:cs="Arial"/>
                                  <w:color w:val="000000"/>
                                  <w:sz w:val="23"/>
                                </w:rPr>
                                <w:t>à</w:t>
                              </w:r>
                              <w:proofErr w:type="gramEnd"/>
                              <w:r>
                                <w:rPr>
                                  <w:rFonts w:ascii="Arial" w:eastAsia="Arial" w:hAnsi="Arial" w:cs="Arial"/>
                                  <w:color w:val="000000"/>
                                  <w:sz w:val="23"/>
                                </w:rPr>
                                <w:t xml:space="preserve"> </w:t>
                              </w:r>
                            </w:p>
                          </w:txbxContent>
                        </wps:txbx>
                        <wps:bodyPr horzOverflow="overflow" lIns="0" tIns="0" rIns="0" bIns="0" rtlCol="0">
                          <a:noAutofit/>
                        </wps:bodyPr>
                      </wps:wsp>
                      <wps:wsp>
                        <wps:cNvPr id="128" name="Rectangle 128"/>
                        <wps:cNvSpPr/>
                        <wps:spPr>
                          <a:xfrm>
                            <a:off x="3287268" y="4618013"/>
                            <a:ext cx="620035" cy="179678"/>
                          </a:xfrm>
                          <a:prstGeom prst="rect">
                            <a:avLst/>
                          </a:prstGeom>
                          <a:ln>
                            <a:noFill/>
                          </a:ln>
                        </wps:spPr>
                        <wps:txbx>
                          <w:txbxContent>
                            <w:p w14:paraId="6D6093BF" w14:textId="77777777" w:rsidR="00D17ED0" w:rsidRDefault="00D17ED0">
                              <w:proofErr w:type="gramStart"/>
                              <w:r>
                                <w:rPr>
                                  <w:rFonts w:ascii="Arial" w:eastAsia="Arial" w:hAnsi="Arial" w:cs="Arial"/>
                                  <w:color w:val="000000"/>
                                  <w:sz w:val="23"/>
                                </w:rPr>
                                <w:t>l'Ecole</w:t>
                              </w:r>
                              <w:proofErr w:type="gramEnd"/>
                              <w:r>
                                <w:rPr>
                                  <w:rFonts w:ascii="Arial" w:eastAsia="Arial" w:hAnsi="Arial" w:cs="Arial"/>
                                  <w:color w:val="000000"/>
                                  <w:sz w:val="23"/>
                                </w:rPr>
                                <w:t xml:space="preserve"> </w:t>
                              </w:r>
                            </w:p>
                          </w:txbxContent>
                        </wps:txbx>
                        <wps:bodyPr horzOverflow="overflow" lIns="0" tIns="0" rIns="0" bIns="0" rtlCol="0">
                          <a:noAutofit/>
                        </wps:bodyPr>
                      </wps:wsp>
                      <wps:wsp>
                        <wps:cNvPr id="129" name="Rectangle 129"/>
                        <wps:cNvSpPr/>
                        <wps:spPr>
                          <a:xfrm>
                            <a:off x="3776472" y="4613441"/>
                            <a:ext cx="367126" cy="179678"/>
                          </a:xfrm>
                          <a:prstGeom prst="rect">
                            <a:avLst/>
                          </a:prstGeom>
                          <a:ln>
                            <a:noFill/>
                          </a:ln>
                        </wps:spPr>
                        <wps:txbx>
                          <w:txbxContent>
                            <w:p w14:paraId="7D8AAAD0" w14:textId="77777777" w:rsidR="00D17ED0" w:rsidRDefault="00D17ED0">
                              <w:proofErr w:type="gramStart"/>
                              <w:r>
                                <w:rPr>
                                  <w:rFonts w:ascii="Arial" w:eastAsia="Arial" w:hAnsi="Arial" w:cs="Arial"/>
                                  <w:color w:val="000000"/>
                                  <w:sz w:val="23"/>
                                </w:rPr>
                                <w:t>des</w:t>
                              </w:r>
                              <w:proofErr w:type="gramEnd"/>
                              <w:r>
                                <w:rPr>
                                  <w:rFonts w:ascii="Arial" w:eastAsia="Arial" w:hAnsi="Arial" w:cs="Arial"/>
                                  <w:color w:val="000000"/>
                                  <w:sz w:val="23"/>
                                </w:rPr>
                                <w:t xml:space="preserve"> </w:t>
                              </w:r>
                            </w:p>
                          </w:txbxContent>
                        </wps:txbx>
                        <wps:bodyPr horzOverflow="overflow" lIns="0" tIns="0" rIns="0" bIns="0" rtlCol="0">
                          <a:noAutofit/>
                        </wps:bodyPr>
                      </wps:wsp>
                      <wps:wsp>
                        <wps:cNvPr id="130" name="Rectangle 130"/>
                        <wps:cNvSpPr/>
                        <wps:spPr>
                          <a:xfrm>
                            <a:off x="4069080" y="4613441"/>
                            <a:ext cx="831375" cy="179678"/>
                          </a:xfrm>
                          <a:prstGeom prst="rect">
                            <a:avLst/>
                          </a:prstGeom>
                          <a:ln>
                            <a:noFill/>
                          </a:ln>
                        </wps:spPr>
                        <wps:txbx>
                          <w:txbxContent>
                            <w:p w14:paraId="50A2E265" w14:textId="77777777" w:rsidR="00D17ED0" w:rsidRDefault="00D17ED0">
                              <w:r>
                                <w:rPr>
                                  <w:rFonts w:ascii="Arial" w:eastAsia="Arial" w:hAnsi="Arial" w:cs="Arial"/>
                                  <w:color w:val="000000"/>
                                  <w:sz w:val="23"/>
                                </w:rPr>
                                <w:t xml:space="preserve">Douanes. </w:t>
                              </w:r>
                            </w:p>
                          </w:txbxContent>
                        </wps:txbx>
                        <wps:bodyPr horzOverflow="overflow" lIns="0" tIns="0" rIns="0" bIns="0" rtlCol="0">
                          <a:noAutofit/>
                        </wps:bodyPr>
                      </wps:wsp>
                      <wps:wsp>
                        <wps:cNvPr id="131" name="Rectangle 131"/>
                        <wps:cNvSpPr/>
                        <wps:spPr>
                          <a:xfrm>
                            <a:off x="3813048" y="5303800"/>
                            <a:ext cx="206611" cy="171866"/>
                          </a:xfrm>
                          <a:prstGeom prst="rect">
                            <a:avLst/>
                          </a:prstGeom>
                          <a:ln>
                            <a:noFill/>
                          </a:ln>
                        </wps:spPr>
                        <wps:txbx>
                          <w:txbxContent>
                            <w:p w14:paraId="4A85502C" w14:textId="77777777" w:rsidR="00D17ED0" w:rsidRDefault="00D17ED0">
                              <w:r>
                                <w:rPr>
                                  <w:rFonts w:ascii="Arial" w:eastAsia="Arial" w:hAnsi="Arial" w:cs="Arial"/>
                                  <w:color w:val="000000"/>
                                </w:rPr>
                                <w:t>Le</w:t>
                              </w:r>
                            </w:p>
                          </w:txbxContent>
                        </wps:txbx>
                        <wps:bodyPr horzOverflow="overflow" lIns="0" tIns="0" rIns="0" bIns="0" rtlCol="0">
                          <a:noAutofit/>
                        </wps:bodyPr>
                      </wps:wsp>
                      <wps:wsp>
                        <wps:cNvPr id="132" name="Rectangle 132"/>
                        <wps:cNvSpPr/>
                        <wps:spPr>
                          <a:xfrm>
                            <a:off x="5093208" y="5299241"/>
                            <a:ext cx="140246" cy="179678"/>
                          </a:xfrm>
                          <a:prstGeom prst="rect">
                            <a:avLst/>
                          </a:prstGeom>
                          <a:ln>
                            <a:noFill/>
                          </a:ln>
                        </wps:spPr>
                        <wps:txbx>
                          <w:txbxContent>
                            <w:p w14:paraId="741A1DAC" w14:textId="77777777" w:rsidR="00D17ED0" w:rsidRDefault="00D17ED0">
                              <w:proofErr w:type="gramStart"/>
                              <w:r>
                                <w:rPr>
                                  <w:rFonts w:ascii="Arial" w:eastAsia="Arial" w:hAnsi="Arial" w:cs="Arial"/>
                                  <w:color w:val="000000"/>
                                  <w:sz w:val="23"/>
                                </w:rPr>
                                <w:t>si</w:t>
                              </w:r>
                              <w:proofErr w:type="gramEnd"/>
                              <w:r>
                                <w:rPr>
                                  <w:rFonts w:ascii="Arial" w:eastAsia="Arial" w:hAnsi="Arial" w:cs="Arial"/>
                                  <w:color w:val="000000"/>
                                  <w:sz w:val="23"/>
                                </w:rPr>
                                <w:t xml:space="preserve"> </w:t>
                              </w:r>
                            </w:p>
                          </w:txbxContent>
                        </wps:txbx>
                        <wps:bodyPr horzOverflow="overflow" lIns="0" tIns="0" rIns="0" bIns="0" rtlCol="0">
                          <a:noAutofit/>
                        </wps:bodyPr>
                      </wps:wsp>
                      <wps:wsp>
                        <wps:cNvPr id="133" name="Rectangle 133"/>
                        <wps:cNvSpPr/>
                        <wps:spPr>
                          <a:xfrm>
                            <a:off x="3666744" y="6030697"/>
                            <a:ext cx="126784" cy="140618"/>
                          </a:xfrm>
                          <a:prstGeom prst="rect">
                            <a:avLst/>
                          </a:prstGeom>
                          <a:ln>
                            <a:noFill/>
                          </a:ln>
                        </wps:spPr>
                        <wps:txbx>
                          <w:txbxContent>
                            <w:p w14:paraId="4C7F6533" w14:textId="77777777" w:rsidR="00D17ED0" w:rsidRDefault="00D17ED0">
                              <w:proofErr w:type="spellStart"/>
                              <w:r>
                                <w:rPr>
                                  <w:rFonts w:ascii="Arial" w:eastAsia="Arial" w:hAnsi="Arial" w:cs="Arial"/>
                                  <w:color w:val="000000"/>
                                  <w:sz w:val="18"/>
                                </w:rPr>
                                <w:t>Lt</w:t>
                              </w:r>
                              <w:proofErr w:type="spellEnd"/>
                            </w:p>
                          </w:txbxContent>
                        </wps:txbx>
                        <wps:bodyPr horzOverflow="overflow" lIns="0" tIns="0" rIns="0" bIns="0" rtlCol="0">
                          <a:noAutofit/>
                        </wps:bodyPr>
                      </wps:wsp>
                      <wps:wsp>
                        <wps:cNvPr id="134" name="Rectangle 134"/>
                        <wps:cNvSpPr/>
                        <wps:spPr>
                          <a:xfrm>
                            <a:off x="5436108" y="6035256"/>
                            <a:ext cx="255274" cy="132805"/>
                          </a:xfrm>
                          <a:prstGeom prst="rect">
                            <a:avLst/>
                          </a:prstGeom>
                          <a:ln>
                            <a:noFill/>
                          </a:ln>
                        </wps:spPr>
                        <wps:txbx>
                          <w:txbxContent>
                            <w:p w14:paraId="784A731D" w14:textId="77777777" w:rsidR="00D17ED0" w:rsidRDefault="00D17ED0">
                              <w:r>
                                <w:rPr>
                                  <w:rFonts w:ascii="Arial" w:eastAsia="Arial" w:hAnsi="Arial" w:cs="Arial"/>
                                  <w:color w:val="000000"/>
                                  <w:sz w:val="17"/>
                                </w:rPr>
                                <w:t xml:space="preserve">GU </w:t>
                              </w:r>
                            </w:p>
                          </w:txbxContent>
                        </wps:txbx>
                        <wps:bodyPr horzOverflow="overflow" lIns="0" tIns="0" rIns="0" bIns="0" rtlCol="0">
                          <a:noAutofit/>
                        </wps:bodyPr>
                      </wps:wsp>
                      <wps:wsp>
                        <wps:cNvPr id="135" name="Rectangle 135"/>
                        <wps:cNvSpPr/>
                        <wps:spPr>
                          <a:xfrm>
                            <a:off x="5637276" y="6030697"/>
                            <a:ext cx="304190" cy="140618"/>
                          </a:xfrm>
                          <a:prstGeom prst="rect">
                            <a:avLst/>
                          </a:prstGeom>
                          <a:ln>
                            <a:noFill/>
                          </a:ln>
                        </wps:spPr>
                        <wps:txbx>
                          <w:txbxContent>
                            <w:p w14:paraId="39EFC6B0" w14:textId="77777777" w:rsidR="00D17ED0" w:rsidRDefault="00D17ED0">
                              <w:r>
                                <w:rPr>
                                  <w:rFonts w:ascii="Arial" w:eastAsia="Arial" w:hAnsi="Arial" w:cs="Arial"/>
                                  <w:color w:val="000000"/>
                                  <w:sz w:val="18"/>
                                </w:rPr>
                                <w:t xml:space="preserve">EYE </w:t>
                              </w:r>
                            </w:p>
                          </w:txbxContent>
                        </wps:txbx>
                        <wps:bodyPr horzOverflow="overflow" lIns="0" tIns="0" rIns="0" bIns="0" rtlCol="0">
                          <a:noAutofit/>
                        </wps:bodyPr>
                      </wps:wsp>
                      <wps:wsp>
                        <wps:cNvPr id="136" name="Rectangle 136"/>
                        <wps:cNvSpPr/>
                        <wps:spPr>
                          <a:xfrm>
                            <a:off x="772668" y="146685"/>
                            <a:ext cx="197118" cy="234363"/>
                          </a:xfrm>
                          <a:prstGeom prst="rect">
                            <a:avLst/>
                          </a:prstGeom>
                          <a:ln>
                            <a:noFill/>
                          </a:ln>
                        </wps:spPr>
                        <wps:txbx>
                          <w:txbxContent>
                            <w:p w14:paraId="0429134F" w14:textId="77777777" w:rsidR="00D17ED0" w:rsidRDefault="00D17ED0">
                              <w:r>
                                <w:rPr>
                                  <w:rFonts w:ascii="Arial" w:eastAsia="Arial" w:hAnsi="Arial" w:cs="Arial"/>
                                  <w:color w:val="000000"/>
                                  <w:sz w:val="30"/>
                                </w:rPr>
                                <w:t xml:space="preserve">i: </w:t>
                              </w:r>
                            </w:p>
                          </w:txbxContent>
                        </wps:txbx>
                        <wps:bodyPr horzOverflow="overflow" lIns="0" tIns="0" rIns="0" bIns="0" rtlCol="0">
                          <a:noAutofit/>
                        </wps:bodyPr>
                      </wps:wsp>
                      <wps:wsp>
                        <wps:cNvPr id="137" name="Rectangle 137"/>
                        <wps:cNvSpPr/>
                        <wps:spPr>
                          <a:xfrm>
                            <a:off x="1220724" y="128232"/>
                            <a:ext cx="223400" cy="132806"/>
                          </a:xfrm>
                          <a:prstGeom prst="rect">
                            <a:avLst/>
                          </a:prstGeom>
                          <a:ln>
                            <a:noFill/>
                          </a:ln>
                        </wps:spPr>
                        <wps:txbx>
                          <w:txbxContent>
                            <w:p w14:paraId="5CC07182" w14:textId="77777777" w:rsidR="00D17ED0" w:rsidRDefault="00D17ED0">
                              <w:r>
                                <w:rPr>
                                  <w:rFonts w:ascii="Arial" w:eastAsia="Arial" w:hAnsi="Arial" w:cs="Arial"/>
                                  <w:color w:val="000000"/>
                                  <w:sz w:val="17"/>
                                </w:rPr>
                                <w:t xml:space="preserve">Un </w:t>
                              </w:r>
                            </w:p>
                          </w:txbxContent>
                        </wps:txbx>
                        <wps:bodyPr horzOverflow="overflow" lIns="0" tIns="0" rIns="0" bIns="0" rtlCol="0">
                          <a:noAutofit/>
                        </wps:bodyPr>
                      </wps:wsp>
                      <wps:wsp>
                        <wps:cNvPr id="138" name="Rectangle 138"/>
                        <wps:cNvSpPr/>
                        <wps:spPr>
                          <a:xfrm>
                            <a:off x="1399032" y="109995"/>
                            <a:ext cx="822575" cy="164054"/>
                          </a:xfrm>
                          <a:prstGeom prst="rect">
                            <a:avLst/>
                          </a:prstGeom>
                          <a:ln>
                            <a:noFill/>
                          </a:ln>
                        </wps:spPr>
                        <wps:txbx>
                          <w:txbxContent>
                            <w:p w14:paraId="7A677B86" w14:textId="77777777" w:rsidR="00D17ED0" w:rsidRDefault="00D17ED0">
                              <w:proofErr w:type="spellStart"/>
                              <w:r>
                                <w:rPr>
                                  <w:rFonts w:ascii="Arial" w:eastAsia="Arial" w:hAnsi="Arial" w:cs="Arial"/>
                                  <w:color w:val="000000"/>
                                  <w:sz w:val="21"/>
                                </w:rPr>
                                <w:t>Pqvole'un</w:t>
                              </w:r>
                              <w:proofErr w:type="spellEnd"/>
                              <w:r>
                                <w:rPr>
                                  <w:rFonts w:ascii="Arial" w:eastAsia="Arial" w:hAnsi="Arial" w:cs="Arial"/>
                                  <w:color w:val="000000"/>
                                  <w:sz w:val="21"/>
                                </w:rPr>
                                <w:t xml:space="preserve"> </w:t>
                              </w:r>
                            </w:p>
                          </w:txbxContent>
                        </wps:txbx>
                        <wps:bodyPr horzOverflow="overflow" lIns="0" tIns="0" rIns="0" bIns="0" rtlCol="0">
                          <a:noAutofit/>
                        </wps:bodyPr>
                      </wps:wsp>
                      <wps:wsp>
                        <wps:cNvPr id="139" name="Rectangle 139"/>
                        <wps:cNvSpPr/>
                        <wps:spPr>
                          <a:xfrm>
                            <a:off x="2039112" y="87186"/>
                            <a:ext cx="375614" cy="195302"/>
                          </a:xfrm>
                          <a:prstGeom prst="rect">
                            <a:avLst/>
                          </a:prstGeom>
                          <a:ln>
                            <a:noFill/>
                          </a:ln>
                        </wps:spPr>
                        <wps:txbx>
                          <w:txbxContent>
                            <w:p w14:paraId="22230A57" w14:textId="77777777" w:rsidR="00D17ED0" w:rsidRDefault="00D17ED0">
                              <w:r>
                                <w:rPr>
                                  <w:rFonts w:ascii="Arial" w:eastAsia="Arial" w:hAnsi="Arial" w:cs="Arial"/>
                                  <w:color w:val="000000"/>
                                  <w:sz w:val="25"/>
                                </w:rPr>
                                <w:t xml:space="preserve">But </w:t>
                              </w:r>
                            </w:p>
                          </w:txbxContent>
                        </wps:txbx>
                        <wps:bodyPr horzOverflow="overflow" lIns="0" tIns="0" rIns="0" bIns="0" rtlCol="0">
                          <a:noAutofit/>
                        </wps:bodyPr>
                      </wps:wsp>
                      <wps:wsp>
                        <wps:cNvPr id="140" name="Rectangle 140"/>
                        <wps:cNvSpPr/>
                        <wps:spPr>
                          <a:xfrm>
                            <a:off x="2327148" y="119101"/>
                            <a:ext cx="287316" cy="140617"/>
                          </a:xfrm>
                          <a:prstGeom prst="rect">
                            <a:avLst/>
                          </a:prstGeom>
                          <a:ln>
                            <a:noFill/>
                          </a:ln>
                        </wps:spPr>
                        <wps:txbx>
                          <w:txbxContent>
                            <w:p w14:paraId="6A6A571F" w14:textId="77777777" w:rsidR="00D17ED0" w:rsidRDefault="00D17ED0">
                              <w:proofErr w:type="spellStart"/>
                              <w:r>
                                <w:rPr>
                                  <w:rFonts w:ascii="Arial" w:eastAsia="Arial" w:hAnsi="Arial" w:cs="Arial"/>
                                  <w:color w:val="000000"/>
                                  <w:sz w:val="18"/>
                                </w:rPr>
                                <w:t>Jne</w:t>
                              </w:r>
                              <w:proofErr w:type="spellEnd"/>
                              <w:r>
                                <w:rPr>
                                  <w:rFonts w:ascii="Arial" w:eastAsia="Arial" w:hAnsi="Arial" w:cs="Arial"/>
                                  <w:color w:val="000000"/>
                                  <w:sz w:val="18"/>
                                </w:rPr>
                                <w:t xml:space="preserve"> </w:t>
                              </w:r>
                            </w:p>
                          </w:txbxContent>
                        </wps:txbx>
                        <wps:bodyPr horzOverflow="overflow" lIns="0" tIns="0" rIns="0" bIns="0" rtlCol="0">
                          <a:noAutofit/>
                        </wps:bodyPr>
                      </wps:wsp>
                      <wps:wsp>
                        <wps:cNvPr id="141" name="Rectangle 141"/>
                        <wps:cNvSpPr/>
                        <wps:spPr>
                          <a:xfrm>
                            <a:off x="2555748" y="123660"/>
                            <a:ext cx="199424" cy="132806"/>
                          </a:xfrm>
                          <a:prstGeom prst="rect">
                            <a:avLst/>
                          </a:prstGeom>
                          <a:ln>
                            <a:noFill/>
                          </a:ln>
                        </wps:spPr>
                        <wps:txbx>
                          <w:txbxContent>
                            <w:p w14:paraId="066BB62B" w14:textId="77777777" w:rsidR="00D17ED0" w:rsidRDefault="00D17ED0">
                              <w:r>
                                <w:rPr>
                                  <w:rFonts w:ascii="Arial" w:eastAsia="Arial" w:hAnsi="Arial" w:cs="Arial"/>
                                  <w:color w:val="000000"/>
                                  <w:sz w:val="17"/>
                                </w:rPr>
                                <w:t>Foi</w:t>
                              </w:r>
                            </w:p>
                          </w:txbxContent>
                        </wps:txbx>
                        <wps:bodyPr horzOverflow="overflow" lIns="0" tIns="0" rIns="0" bIns="0" rtlCol="0">
                          <a:noAutofit/>
                        </wps:bodyPr>
                      </wps:wsp>
                    </wpg:wgp>
                  </a:graphicData>
                </a:graphic>
                <wp14:sizeRelV relativeFrom="margin">
                  <wp14:pctHeight>0</wp14:pctHeight>
                </wp14:sizeRelV>
              </wp:anchor>
            </w:drawing>
          </mc:Choice>
          <mc:Fallback>
            <w:pict>
              <v:group w14:anchorId="793E14F7" id="Group 3172" o:spid="_x0000_s1026" style="position:absolute;left:0;text-align:left;margin-left:0;margin-top:849.5pt;width:596.5pt;height:844.5pt;z-index:251659264;mso-position-horizontal-relative:page;mso-position-vertical-relative:page;mso-height-relative:margin" coordsize="75758,1072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L/D6bNYvD6qP510lYOiKP7SuiPQf&#10;zreoAKKKKACiiigAooooAKKKKACiiigAooooAKKKKACiiigAooprOq9Tj60AOopNwpA4bpQA6iko&#10;Vg3Q+9AC0UUUAFFFFABRRRQAUUUUAFFFFABRRRQAUUUUAFFFFABRRRQAUUUUAFFFFABRRRQAUUUU&#10;AFFFFABRRRQAUUUmaAF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LSf+PGP8f51dqlpPFlF75P6mrtABRRRQAUhbbS1DcxSSROIZfJlI+Vyu7B9cZoA&#10;lpaSloAKKKKAGsgbBPUUjMY1PBc9h60+k/GgBA3AyMH0pPMUMFJG48he9I0ZZkYOyBTkhcYb60oj&#10;HHTIGM45oAf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FLSs/Y4c+n9TV2qWlnNnD9P6mrtABRRRQAUUUUAFFFFABTWYqKdUVxbxXUeyaNZUznDDPPrQA9&#10;WzmnVDDvDSA7dgPyhVIqagAooooAKKT86W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Vn6Zxbtz/G3860CcVR01&#10;R9nP++386AL9FFFABRRRQAUUUUAFFFFABRRRQAUUUUAFFFFABRRRQAUUUUAFFFFABRRRQAUUUUAF&#10;FFFABRRRQAUUUUAFFFFABRRRQAUUUUAFFFFABRRRQAUUUUAFFFFABRRRQAUUUUAFFFFABRRRQAUU&#10;UUAUtUWSS1cRMEYYYszFQACCeQPTNWoRiNRjHHrmqOuX0On2Ek08fmx5SMpjO4uwUD/x6r8f+rXA&#10;wMdB2oAd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Tf6p/oaydJx9jHAPzGtab/Uv9DWTpS5tB16mgDZooooAKKKKACiik5oAWiiigAooo&#10;oAKKKKAGeX+8L726Y254+tPoooAKKKKACiiigAooooAKKKKACiiigAooooAKKKKACiiigAooooAK&#10;KKKACiiigAooooAKKKKACiiigAooooAKKKKACiiigAooooAKKKKACiiigClqf+pP+kfZhlf3gYDv&#10;0z2zVtM7RnrVe/s11C3kgd3RW6mJyjfmKsIu1VHoMUAO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GTf6l/&#10;oaydJJ+xj6mtW4/1L/Q/yrN0mPdYoaANaiiigAooooAKSo5/M+Xy1VjkZ3MRx3NSL0oAWiiigAoo&#10;ooAKKKKACiiigAooooAKKKKACiiigAooooAKKKKACiiigAooooAKKKKACiiigAooooAKKKKACiii&#10;gAooooAKKKKACiiigAooooAKKKKACiiigAooooAKKKKAGSFlVioBOOAeOaWNmaNS4CtjkA5pJCQr&#10;EAsccAU5fujIwaAF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75758;height:1068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LOF7DAAAA2gAAAA8AAABkcnMvZG93bnJldi54bWxEj09rAjEUxO9Cv0N4BS9Ss7Voy3ajSKEo&#10;3vxz6e2RvO5ud/OyJHFdv70pCB6HmfkNU6wG24qefKgdK3idZiCItTM1lwpOx++XDxAhIhtsHZOC&#10;KwVYLZ9GBebGXXhP/SGWIkE45KigirHLpQy6Ioth6jri5P06bzEm6UtpPF4S3LZylmULabHmtFBh&#10;R18V6eZwtgp2k+vuT1PQ50XvN8168/NGfq7U+HlYf4KINMRH+N7eGgXv8H8l3QC5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4s4XsMAAADaAAAADwAAAAAAAAAAAAAAAACf&#10;AgAAZHJzL2Rvd25yZXYueG1sUEsFBgAAAAAEAAQA9wAAAI8DAAAAAA==&#10;">
                  <v:imagedata r:id="rId18" o:title=""/>
                </v:shape>
                <v:rect id="Rectangle 8" o:spid="_x0000_s1028" style="position:absolute;left:9052;top:3750;width:7250;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14:paraId="09A438E7" w14:textId="77777777" w:rsidR="00D17ED0" w:rsidRDefault="00D17ED0">
                        <w:r>
                          <w:rPr>
                            <w:rFonts w:ascii="Arial" w:eastAsia="Arial" w:hAnsi="Arial" w:cs="Arial"/>
                            <w:color w:val="000000"/>
                            <w:sz w:val="15"/>
                          </w:rPr>
                          <w:t xml:space="preserve">MINISTERE </w:t>
                        </w:r>
                      </w:p>
                    </w:txbxContent>
                  </v:textbox>
                </v:rect>
                <v:rect id="Rectangle 9" o:spid="_x0000_s1029" style="position:absolute;left:14859;top:3750;width:3027;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14:paraId="1775268F" w14:textId="77777777" w:rsidR="00D17ED0" w:rsidRDefault="00D17ED0">
                        <w:r>
                          <w:rPr>
                            <w:rFonts w:ascii="Arial" w:eastAsia="Arial" w:hAnsi="Arial" w:cs="Arial"/>
                            <w:color w:val="000000"/>
                            <w:sz w:val="15"/>
                          </w:rPr>
                          <w:t xml:space="preserve">OES </w:t>
                        </w:r>
                      </w:p>
                    </w:txbxContent>
                  </v:textbox>
                </v:rect>
                <v:rect id="Rectangle 10" o:spid="_x0000_s1030" style="position:absolute;left:17236;top:3705;width:6757;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14:paraId="49217DE4" w14:textId="77777777" w:rsidR="00D17ED0" w:rsidRDefault="00D17ED0">
                        <w:r>
                          <w:rPr>
                            <w:rFonts w:ascii="Arial" w:eastAsia="Arial" w:hAnsi="Arial" w:cs="Arial"/>
                            <w:color w:val="000000"/>
                            <w:sz w:val="15"/>
                          </w:rPr>
                          <w:t xml:space="preserve">FINANCES </w:t>
                        </w:r>
                      </w:p>
                    </w:txbxContent>
                  </v:textbox>
                </v:rect>
                <v:rect id="Rectangle 11" o:spid="_x0000_s1031" style="position:absolute;left:22677;top:3705;width:1971;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14:paraId="5D614B0D" w14:textId="77777777" w:rsidR="00D17ED0" w:rsidRDefault="00D17ED0">
                        <w:r>
                          <w:rPr>
                            <w:rFonts w:ascii="Arial" w:eastAsia="Arial" w:hAnsi="Arial" w:cs="Arial"/>
                            <w:color w:val="000000"/>
                            <w:sz w:val="15"/>
                          </w:rPr>
                          <w:t xml:space="preserve">ET </w:t>
                        </w:r>
                      </w:p>
                    </w:txbxContent>
                  </v:textbox>
                </v:rect>
                <v:rect id="Rectangle 12" o:spid="_x0000_s1032" style="position:absolute;left:24277;top:3705;width:2181;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14:paraId="3DB85789" w14:textId="77777777" w:rsidR="00D17ED0" w:rsidRDefault="00D17ED0">
                        <w:r>
                          <w:rPr>
                            <w:rFonts w:ascii="Arial" w:eastAsia="Arial" w:hAnsi="Arial" w:cs="Arial"/>
                            <w:color w:val="000000"/>
                            <w:sz w:val="15"/>
                          </w:rPr>
                          <w:t xml:space="preserve">DU </w:t>
                        </w:r>
                      </w:p>
                    </w:txbxContent>
                  </v:textbox>
                </v:rect>
                <v:rect id="Rectangle 13" o:spid="_x0000_s1033" style="position:absolute;left:26060;top:3659;width:5631;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14:paraId="60994A3D" w14:textId="77777777" w:rsidR="00D17ED0" w:rsidRDefault="00D17ED0">
                        <w:r>
                          <w:rPr>
                            <w:rFonts w:ascii="Arial" w:eastAsia="Arial" w:hAnsi="Arial" w:cs="Arial"/>
                            <w:color w:val="000000"/>
                            <w:sz w:val="16"/>
                          </w:rPr>
                          <w:t>BUDGET</w:t>
                        </w:r>
                      </w:p>
                    </w:txbxContent>
                  </v:textbox>
                </v:rect>
                <v:rect id="Rectangle 14" o:spid="_x0000_s1034" style="position:absolute;left:10104;top:6174;width:7319;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14:paraId="74BD37FD" w14:textId="77777777" w:rsidR="00D17ED0" w:rsidRDefault="00D17ED0">
                        <w:r>
                          <w:rPr>
                            <w:rFonts w:ascii="Arial" w:eastAsia="Arial" w:hAnsi="Arial" w:cs="Arial"/>
                            <w:color w:val="000000"/>
                            <w:sz w:val="15"/>
                          </w:rPr>
                          <w:t xml:space="preserve">DIRECTION </w:t>
                        </w:r>
                      </w:p>
                    </w:txbxContent>
                  </v:textbox>
                </v:rect>
                <v:rect id="Rectangle 15" o:spid="_x0000_s1035" style="position:absolute;left:15956;top:6128;width:773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14:paraId="6EEA561B" w14:textId="77777777" w:rsidR="00D17ED0" w:rsidRDefault="00D17ED0">
                        <w:r>
                          <w:rPr>
                            <w:rFonts w:ascii="Arial" w:eastAsia="Arial" w:hAnsi="Arial" w:cs="Arial"/>
                            <w:color w:val="000000"/>
                            <w:sz w:val="16"/>
                          </w:rPr>
                          <w:t xml:space="preserve">GENERALE </w:t>
                        </w:r>
                      </w:p>
                    </w:txbxContent>
                  </v:textbox>
                </v:rect>
                <v:rect id="Rectangle 16" o:spid="_x0000_s1036" style="position:absolute;left:21899;top:6174;width:3028;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14:paraId="38C74F52" w14:textId="77777777" w:rsidR="00D17ED0" w:rsidRDefault="00D17ED0">
                        <w:r>
                          <w:rPr>
                            <w:rFonts w:ascii="Arial" w:eastAsia="Arial" w:hAnsi="Arial" w:cs="Arial"/>
                            <w:color w:val="000000"/>
                            <w:sz w:val="15"/>
                          </w:rPr>
                          <w:t xml:space="preserve">OES </w:t>
                        </w:r>
                      </w:p>
                    </w:txbxContent>
                  </v:textbox>
                </v:rect>
                <v:rect id="Rectangle 17" o:spid="_x0000_s1037" style="position:absolute;left:24277;top:6128;width:6682;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14:paraId="55747C42" w14:textId="77777777" w:rsidR="00D17ED0" w:rsidRDefault="00D17ED0">
                        <w:r>
                          <w:rPr>
                            <w:rFonts w:ascii="Arial" w:eastAsia="Arial" w:hAnsi="Arial" w:cs="Arial"/>
                            <w:color w:val="000000"/>
                            <w:sz w:val="16"/>
                          </w:rPr>
                          <w:t>DOUANES</w:t>
                        </w:r>
                      </w:p>
                    </w:txbxContent>
                  </v:textbox>
                </v:rect>
                <v:rect id="Rectangle 18" o:spid="_x0000_s1038" style="position:absolute;left:8732;top:8460;width:7320;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14:paraId="720D5F99" w14:textId="77777777" w:rsidR="00D17ED0" w:rsidRDefault="00D17ED0">
                        <w:r>
                          <w:rPr>
                            <w:rFonts w:ascii="Arial" w:eastAsia="Arial" w:hAnsi="Arial" w:cs="Arial"/>
                            <w:color w:val="000000"/>
                            <w:sz w:val="15"/>
                          </w:rPr>
                          <w:t xml:space="preserve">DIRECTION </w:t>
                        </w:r>
                      </w:p>
                    </w:txbxContent>
                  </v:textbox>
                </v:rect>
                <v:rect id="Rectangle 19" o:spid="_x0000_s1039" style="position:absolute;left:14584;top:8460;width:2957;height:1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14:paraId="18ACA4E8" w14:textId="77777777" w:rsidR="00D17ED0" w:rsidRDefault="00D17ED0">
                        <w:r>
                          <w:rPr>
                            <w:rFonts w:ascii="Arial" w:eastAsia="Arial" w:hAnsi="Arial" w:cs="Arial"/>
                            <w:color w:val="000000"/>
                            <w:sz w:val="15"/>
                          </w:rPr>
                          <w:t xml:space="preserve">DES </w:t>
                        </w:r>
                      </w:p>
                    </w:txbxContent>
                  </v:textbox>
                </v:rect>
                <v:rect id="Rectangle 20" o:spid="_x0000_s1040" style="position:absolute;left:16962;top:8414;width:923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14:paraId="3B30DAEE" w14:textId="77777777" w:rsidR="00D17ED0" w:rsidRDefault="00D17ED0">
                        <w:r>
                          <w:rPr>
                            <w:rFonts w:ascii="Arial" w:eastAsia="Arial" w:hAnsi="Arial" w:cs="Arial"/>
                            <w:color w:val="000000"/>
                            <w:sz w:val="16"/>
                          </w:rPr>
                          <w:t xml:space="preserve">OPERATIONS </w:t>
                        </w:r>
                      </w:p>
                    </w:txbxContent>
                  </v:textbox>
                </v:rect>
                <v:rect id="Rectangle 21" o:spid="_x0000_s1041" style="position:absolute;left:23957;top:8414;width:8934;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14:paraId="5D337573" w14:textId="77777777" w:rsidR="00D17ED0" w:rsidRDefault="00D17ED0">
                        <w:r>
                          <w:rPr>
                            <w:rFonts w:ascii="Arial" w:eastAsia="Arial" w:hAnsi="Arial" w:cs="Arial"/>
                            <w:color w:val="000000"/>
                            <w:sz w:val="16"/>
                          </w:rPr>
                          <w:t xml:space="preserve">DOUANIERES </w:t>
                        </w:r>
                      </w:p>
                    </w:txbxContent>
                  </v:textbox>
                </v:rect>
                <v:rect id="Rectangle 22" o:spid="_x0000_s1042" style="position:absolute;left:11841;top:10791;width:7391;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14:paraId="62739782" w14:textId="77777777" w:rsidR="00D17ED0" w:rsidRDefault="00D17ED0">
                        <w:r>
                          <w:rPr>
                            <w:rFonts w:ascii="Arial" w:eastAsia="Arial" w:hAnsi="Arial" w:cs="Arial"/>
                            <w:color w:val="000000"/>
                            <w:sz w:val="15"/>
                          </w:rPr>
                          <w:t xml:space="preserve">OIRECTION </w:t>
                        </w:r>
                      </w:p>
                    </w:txbxContent>
                  </v:textbox>
                </v:rect>
                <v:rect id="Rectangle 23" o:spid="_x0000_s1043" style="position:absolute;left:17785;top:10700;width:8260;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14:paraId="10C81569" w14:textId="77777777" w:rsidR="00D17ED0" w:rsidRDefault="00D17ED0">
                        <w:r>
                          <w:rPr>
                            <w:rFonts w:ascii="Arial" w:eastAsia="Arial" w:hAnsi="Arial" w:cs="Arial"/>
                            <w:color w:val="000000"/>
                            <w:sz w:val="16"/>
                          </w:rPr>
                          <w:t xml:space="preserve">REGIONALE </w:t>
                        </w:r>
                      </w:p>
                    </w:txbxContent>
                  </v:textbox>
                </v:rect>
                <v:rect id="Rectangle 24" o:spid="_x0000_s1044" style="position:absolute;left:24094;top:10746;width:4655;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14:paraId="3ABDAA41" w14:textId="77777777" w:rsidR="00D17ED0" w:rsidRDefault="00D17ED0">
                        <w:r>
                          <w:rPr>
                            <w:rFonts w:ascii="Arial" w:eastAsia="Arial" w:hAnsi="Arial" w:cs="Arial"/>
                            <w:color w:val="000000"/>
                            <w:sz w:val="16"/>
                          </w:rPr>
                          <w:t>OUEST</w:t>
                        </w:r>
                      </w:p>
                    </w:txbxContent>
                  </v:textbox>
                </v:rect>
                <v:rect id="Rectangle 25" o:spid="_x0000_s1045" style="position:absolute;left:6949;top:13444;width:13629;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14:paraId="49CA560F" w14:textId="77777777" w:rsidR="00D17ED0" w:rsidRDefault="00D17ED0">
                        <w:r>
                          <w:rPr>
                            <w:rFonts w:ascii="Arial" w:eastAsia="Arial" w:hAnsi="Arial" w:cs="Arial"/>
                            <w:color w:val="000000"/>
                            <w:sz w:val="24"/>
                          </w:rPr>
                          <w:t xml:space="preserve">SUBDIVISION </w:t>
                        </w:r>
                      </w:p>
                    </w:txbxContent>
                  </v:textbox>
                </v:rect>
                <v:rect id="Rectangle 26" o:spid="_x0000_s1046" style="position:absolute;left:17327;top:13490;width:4534;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14:paraId="2B040845" w14:textId="77777777" w:rsidR="00D17ED0" w:rsidRDefault="00D17ED0">
                        <w:r>
                          <w:rPr>
                            <w:rFonts w:ascii="Arial" w:eastAsia="Arial" w:hAnsi="Arial" w:cs="Arial"/>
                            <w:color w:val="000000"/>
                            <w:sz w:val="23"/>
                          </w:rPr>
                          <w:t xml:space="preserve">DES </w:t>
                        </w:r>
                      </w:p>
                    </w:txbxContent>
                  </v:textbox>
                </v:rect>
                <v:rect id="Rectangle 27" o:spid="_x0000_s1047" style="position:absolute;left:20848;top:13444;width:10586;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14:paraId="17EBBAB4" w14:textId="77777777" w:rsidR="00D17ED0" w:rsidRDefault="00D17ED0">
                        <w:r>
                          <w:rPr>
                            <w:rFonts w:ascii="Arial" w:eastAsia="Arial" w:hAnsi="Arial" w:cs="Arial"/>
                            <w:color w:val="000000"/>
                            <w:sz w:val="24"/>
                          </w:rPr>
                          <w:t xml:space="preserve">DOUANES </w:t>
                        </w:r>
                      </w:p>
                    </w:txbxContent>
                  </v:textbox>
                </v:rect>
                <v:rect id="Rectangle 28" o:spid="_x0000_s1048" style="position:absolute;left:28986;top:13444;width:4731;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14:paraId="736C91F9" w14:textId="77777777" w:rsidR="00D17ED0" w:rsidRDefault="00D17ED0">
                        <w:r>
                          <w:rPr>
                            <w:rFonts w:ascii="Arial" w:eastAsia="Arial" w:hAnsi="Arial" w:cs="Arial"/>
                            <w:color w:val="000000"/>
                            <w:sz w:val="24"/>
                          </w:rPr>
                          <w:t xml:space="preserve">AIBD </w:t>
                        </w:r>
                      </w:p>
                    </w:txbxContent>
                  </v:textbox>
                </v:rect>
                <v:rect id="Rectangle 3150" o:spid="_x0000_s1049" style="position:absolute;left:35570;top:2106;width:843;height:2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gMocMA&#10;AADdAAAADwAAAGRycy9kb3ducmV2LnhtbERPTYvCMBC9C/6HMMLeNFXZRatRRF30qFVQb0MztsVm&#10;Upqs7e6vN4cFj4/3PV+2phRPql1hWcFwEIEgTq0uOFNwPn33JyCcR9ZYWiYFv+Rgueh25hhr2/CR&#10;nonPRAhhF6OC3PsqltKlORl0A1sRB+5ua4M+wDqTusYmhJtSjqLoSxosODTkWNE6p/SR/BgFu0m1&#10;uu7tX5OV29vucrhMN6epV+qj165mIDy1/i3+d++1gvHwM+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gMocMAAADdAAAADwAAAAAAAAAAAAAAAACYAgAAZHJzL2Rv&#10;d25yZXYueG1sUEsFBgAAAAAEAAQA9QAAAIgDAAAAAA==&#10;" filled="f" stroked="f">
                  <v:textbox inset="0,0,0,0">
                    <w:txbxContent>
                      <w:p w14:paraId="671CF63B" w14:textId="77777777" w:rsidR="00D17ED0" w:rsidRDefault="00D17ED0">
                        <w:r>
                          <w:rPr>
                            <w:rFonts w:ascii="Arial" w:eastAsia="Arial" w:hAnsi="Arial" w:cs="Arial"/>
                            <w:color w:val="000000"/>
                            <w:sz w:val="30"/>
                          </w:rPr>
                          <w:t>-</w:t>
                        </w:r>
                      </w:p>
                    </w:txbxContent>
                  </v:textbox>
                </v:rect>
                <v:rect id="Rectangle 3151" o:spid="_x0000_s1050" style="position:absolute;left:36204;top:2106;width:3864;height:2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pOsYA&#10;AADdAAAADwAAAGRycy9kb3ducmV2LnhtbESPT2vCQBTE7wW/w/KE3uomLRaNriJV0WP9A+rtkX0m&#10;wezbkF1N9NO7hYLHYWZ+w4ynrSnFjWpXWFYQ9yIQxKnVBWcK9rvlxwCE88gaS8uk4E4OppPO2xgT&#10;bRve0G3rMxEg7BJUkHtfJVK6NCeDrmcr4uCdbW3QB1lnUtfYBLgp5WcUfUuDBYeFHCv6ySm9bK9G&#10;wWpQzY5r+2iycnFaHX4Pw/lu6JV677azEQhPrX+F/9trreAr7s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SpOsYAAADdAAAADwAAAAAAAAAAAAAAAACYAgAAZHJz&#10;L2Rvd25yZXYueG1sUEsFBgAAAAAEAAQA9QAAAIsDAAAAAA==&#10;" filled="f" stroked="f">
                  <v:textbox inset="0,0,0,0">
                    <w:txbxContent>
                      <w:p w14:paraId="0E4E82F0" w14:textId="77777777" w:rsidR="00D17ED0" w:rsidRDefault="00D17ED0">
                        <w:r>
                          <w:rPr>
                            <w:rFonts w:ascii="Arial" w:eastAsia="Arial" w:hAnsi="Arial" w:cs="Arial"/>
                            <w:color w:val="000000"/>
                            <w:sz w:val="30"/>
                          </w:rPr>
                          <w:t xml:space="preserve">É'* </w:t>
                        </w:r>
                      </w:p>
                    </w:txbxContent>
                  </v:textbox>
                </v:rect>
                <v:rect id="Rectangle 3148" o:spid="_x0000_s1051" style="position:absolute;left:41468;top:1924;width:1689;height:2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eWesMA&#10;AADdAAAADwAAAGRycy9kb3ducmV2LnhtbERPTYvCMBC9C/6HMMLeNFWXRatRRF30qFVQb0MztsVm&#10;Upqs7e6vN4cFj4/3PV+2phRPql1hWcFwEIEgTq0uOFNwPn33JyCcR9ZYWiYFv+Rgueh25hhr2/CR&#10;nonPRAhhF6OC3PsqltKlORl0A1sRB+5ua4M+wDqTusYmhJtSjqLoSxosODTkWNE6p/SR/BgFu0m1&#10;uu7tX5OV29vucrhMN6epV+qj165mIDy1/i3+d++1gvHwM8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eWesMAAADdAAAADwAAAAAAAAAAAAAAAACYAgAAZHJzL2Rv&#10;d25yZXYueG1sUEsFBgAAAAAEAAQA9QAAAIgDAAAAAA==&#10;" filled="f" stroked="f">
                  <v:textbox inset="0,0,0,0">
                    <w:txbxContent>
                      <w:p w14:paraId="6540B8D5" w14:textId="77777777" w:rsidR="00D17ED0" w:rsidRDefault="00D17ED0">
                        <w:r>
                          <w:rPr>
                            <w:rFonts w:ascii="Arial" w:eastAsia="Arial" w:hAnsi="Arial" w:cs="Arial"/>
                            <w:color w:val="000000"/>
                            <w:sz w:val="30"/>
                          </w:rPr>
                          <w:t>{-</w:t>
                        </w:r>
                      </w:p>
                    </w:txbxContent>
                  </v:textbox>
                </v:rect>
                <v:rect id="Rectangle 3149" o:spid="_x0000_s1052" style="position:absolute;left:42738;top:1924;width:484;height:2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sz4ccA&#10;AADdAAAADwAAAGRycy9kb3ducmV2LnhtbESPT2vCQBTE74LfYXmCN91YiyQxq0j/oEerhdTbI/ua&#10;hGbfhuzWpP30XUHocZiZ3zDZdjCNuFLnassKFvMIBHFhdc2lgvfz6ywG4TyyxsYyKfghB9vNeJRh&#10;qm3Pb3Q9+VIECLsUFVTet6mUrqjIoJvbljh4n7Yz6IPsSqk77APcNPIhilbSYM1hocKWnioqvk7f&#10;RsE+bncfB/vbl83LZZ8f8+T5nHilppNhtwbhafD/4Xv7oBUsF48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rM+HHAAAA3QAAAA8AAAAAAAAAAAAAAAAAmAIAAGRy&#10;cy9kb3ducmV2LnhtbFBLBQYAAAAABAAEAPUAAACMAwAAAAA=&#10;" filled="f" stroked="f">
                  <v:textbox inset="0,0,0,0">
                    <w:txbxContent>
                      <w:p w14:paraId="32305D22" w14:textId="77777777" w:rsidR="00D17ED0" w:rsidRDefault="00D17ED0">
                        <w:r>
                          <w:rPr>
                            <w:rFonts w:ascii="Arial" w:eastAsia="Arial" w:hAnsi="Arial" w:cs="Arial"/>
                            <w:color w:val="000000"/>
                            <w:sz w:val="30"/>
                          </w:rPr>
                          <w:t>'</w:t>
                        </w:r>
                      </w:p>
                    </w:txbxContent>
                  </v:textbox>
                </v:rect>
                <v:rect id="Rectangle 3153" o:spid="_x0000_s1053" style="position:absolute;left:36145;top:3248;width:1427;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qS1sYA&#10;AADdAAAADwAAAGRycy9kb3ducmV2LnhtbESPT4vCMBTE78J+h/AWvGmqomg1iqyKHv2z4O7t0Tzb&#10;ss1LaaKtfnojCHscZuY3zGzRmELcqHK5ZQW9bgSCOLE651TB92nTGYNwHlljYZkU3MnBYv7RmmGs&#10;bc0Huh19KgKEXYwKMu/LWEqXZGTQdW1JHLyLrQz6IKtU6grrADeF7EfRSBrMOSxkWNJXRsnf8WoU&#10;bMfl8mdnH3VarH+35/15sjpNvFLtz2Y5BeGp8f/hd3unFQx6w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qS1sYAAADdAAAADwAAAAAAAAAAAAAAAACYAgAAZHJz&#10;L2Rvd25yZXYueG1sUEsFBgAAAAAEAAQA9QAAAIsDAAAAAA==&#10;" filled="f" stroked="f">
                  <v:textbox inset="0,0,0,0">
                    <w:txbxContent>
                      <w:p w14:paraId="194122D2" w14:textId="77777777" w:rsidR="00D17ED0" w:rsidRDefault="00D17ED0">
                        <w:proofErr w:type="spellStart"/>
                        <w:proofErr w:type="gramStart"/>
                        <w:r>
                          <w:rPr>
                            <w:rFonts w:ascii="Arial" w:eastAsia="Arial" w:hAnsi="Arial" w:cs="Arial"/>
                            <w:color w:val="000000"/>
                            <w:sz w:val="16"/>
                          </w:rPr>
                          <w:t>ia</w:t>
                        </w:r>
                        <w:proofErr w:type="spellEnd"/>
                        <w:proofErr w:type="gramEnd"/>
                        <w:r>
                          <w:rPr>
                            <w:rFonts w:ascii="Arial" w:eastAsia="Arial" w:hAnsi="Arial" w:cs="Arial"/>
                            <w:color w:val="000000"/>
                            <w:sz w:val="16"/>
                          </w:rPr>
                          <w:t xml:space="preserve"> </w:t>
                        </w:r>
                      </w:p>
                    </w:txbxContent>
                  </v:textbox>
                </v:rect>
                <v:rect id="Rectangle 3152" o:spid="_x0000_s1054" style="position:absolute;left:35524;top:3248;width:826;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3TcYA&#10;AADdAAAADwAAAGRycy9kb3ducmV2LnhtbESPT4vCMBTE78J+h/AWvGmqomg1iqyKHv2z4O7t0Tzb&#10;ss1LaaKtfnojCHscZuY3zGzRmELcqHK5ZQW9bgSCOLE651TB92nTGYNwHlljYZkU3MnBYv7RmmGs&#10;bc0Huh19KgKEXYwKMu/LWEqXZGTQdW1JHLyLrQz6IKtU6grrADeF7EfRSBrMOSxkWNJXRsnf8WoU&#10;bMfl8mdnH3VarH+35/15sjpNvFLtz2Y5BeGp8f/hd3unFQx6wz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Y3TcYAAADdAAAADwAAAAAAAAAAAAAAAACYAgAAZHJz&#10;L2Rvd25yZXYueG1sUEsFBgAAAAAEAAQA9QAAAIsDAAAAAA==&#10;" filled="f" stroked="f">
                  <v:textbox inset="0,0,0,0">
                    <w:txbxContent>
                      <w:p w14:paraId="542E1B56" w14:textId="77777777" w:rsidR="00D17ED0" w:rsidRDefault="00D17ED0">
                        <w:r>
                          <w:rPr>
                            <w:rFonts w:ascii="Arial" w:eastAsia="Arial" w:hAnsi="Arial" w:cs="Arial"/>
                            <w:color w:val="000000"/>
                            <w:sz w:val="16"/>
                          </w:rPr>
                          <w:t>-:</w:t>
                        </w:r>
                      </w:p>
                    </w:txbxContent>
                  </v:textbox>
                </v:rect>
                <v:rect id="Rectangle 3156" o:spid="_x0000_s1055" style="position:absolute;left:37307;top:4437;width:101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0xTscA&#10;AADdAAAADwAAAGRycy9kb3ducmV2LnhtbESPQWvCQBSE7wX/w/IKvdWNlUqMriLWYo41EWxvj+wz&#10;Cc2+DdmtSfvrXaHgcZiZb5jlejCNuFDnassKJuMIBHFhdc2lgmP+/hyDcB5ZY2OZFPySg/Vq9LDE&#10;RNueD3TJfCkChF2CCirv20RKV1Rk0I1tSxy8s+0M+iC7UuoO+wA3jXyJopk0WHNYqLClbUXFd/Zj&#10;FOzjdvOZ2r++bHZf+9PHaf6Wz71ST4/DZgHC0+Dv4f92qhVMJ68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tMU7HAAAA3QAAAA8AAAAAAAAAAAAAAAAAmAIAAGRy&#10;cy9kb3ducmV2LnhtbFBLBQYAAAAABAAEAPUAAACMAwAAAAA=&#10;" filled="f" stroked="f">
                  <v:textbox inset="0,0,0,0">
                    <w:txbxContent>
                      <w:p w14:paraId="0C7754DB" w14:textId="77777777" w:rsidR="00D17ED0" w:rsidRDefault="00D17ED0">
                        <w:r>
                          <w:rPr>
                            <w:rFonts w:ascii="Arial" w:eastAsia="Arial" w:hAnsi="Arial" w:cs="Arial"/>
                            <w:color w:val="000000"/>
                            <w:sz w:val="18"/>
                          </w:rPr>
                          <w:t>--</w:t>
                        </w:r>
                      </w:p>
                    </w:txbxContent>
                  </v:textbox>
                </v:rect>
                <v:rect id="Rectangle 3157" o:spid="_x0000_s1056" style="position:absolute;left:38068;top:4437;width:211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GU1cYA&#10;AADdAAAADwAAAGRycy9kb3ducmV2LnhtbESPQWvCQBSE74L/YXmCN91YqdXUVUQterRaUG+P7GsS&#10;mn0bsquJ/npXEHocZuYbZjpvTCGuVLncsoJBPwJBnFidc6rg5/DVG4NwHlljYZkU3MjBfNZuTTHW&#10;tuZvuu59KgKEXYwKMu/LWEqXZGTQ9W1JHLxfWxn0QVap1BXWAW4K+RZFI2kw57CQYUnLjJK//cUo&#10;2IzLxWlr73VarM+b4+44WR0mXqlup1l8gvDU+P/wq73VCoaD9w9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qGU1cYAAADdAAAADwAAAAAAAAAAAAAAAACYAgAAZHJz&#10;L2Rvd25yZXYueG1sUEsFBgAAAAAEAAQA9QAAAIsDAAAAAA==&#10;" filled="f" stroked="f">
                  <v:textbox inset="0,0,0,0">
                    <w:txbxContent>
                      <w:p w14:paraId="4CA29D94" w14:textId="77777777" w:rsidR="00D17ED0" w:rsidRDefault="00D17ED0">
                        <w:r>
                          <w:rPr>
                            <w:rFonts w:ascii="Arial" w:eastAsia="Arial" w:hAnsi="Arial" w:cs="Arial"/>
                            <w:color w:val="000000"/>
                            <w:sz w:val="18"/>
                          </w:rPr>
                          <w:t xml:space="preserve">..., </w:t>
                        </w:r>
                      </w:p>
                    </w:txbxContent>
                  </v:textbox>
                </v:rect>
                <v:rect id="Rectangle 3158" o:spid="_x0000_s1057" style="position:absolute;left:40233;top:4345;width:506;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4Ap8MA&#10;AADdAAAADwAAAGRycy9kb3ducmV2LnhtbERPTYvCMBC9C/6HMMLeNFXZRatRRF30qFVQb0MztsVm&#10;Upqs7e6vN4cFj4/3PV+2phRPql1hWcFwEIEgTq0uOFNwPn33JyCcR9ZYWiYFv+Rgueh25hhr2/CR&#10;nonPRAhhF6OC3PsqltKlORl0A1sRB+5ua4M+wDqTusYmhJtSjqLoSxosODTkWNE6p/SR/BgFu0m1&#10;uu7tX5OV29vucrhMN6epV+qj165mIDy1/i3+d++1gvHwM8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4Ap8MAAADdAAAADwAAAAAAAAAAAAAAAACYAgAAZHJzL2Rv&#10;d25yZXYueG1sUEsFBgAAAAAEAAQA9QAAAIgDAAAAAA==&#10;" filled="f" stroked="f">
                  <v:textbox inset="0,0,0,0">
                    <w:txbxContent>
                      <w:p w14:paraId="04F6ED93" w14:textId="77777777" w:rsidR="00D17ED0" w:rsidRDefault="00D17ED0">
                        <w:r>
                          <w:rPr>
                            <w:rFonts w:ascii="Arial" w:eastAsia="Arial" w:hAnsi="Arial" w:cs="Arial"/>
                            <w:color w:val="000000"/>
                            <w:sz w:val="18"/>
                          </w:rPr>
                          <w:t>-</w:t>
                        </w:r>
                      </w:p>
                    </w:txbxContent>
                  </v:textbox>
                </v:rect>
                <v:rect id="Rectangle 3159" o:spid="_x0000_s1058" style="position:absolute;left:40614;top:4345;width:422;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KlPMcA&#10;AADdAAAADwAAAGRycy9kb3ducmV2LnhtbESPT2vCQBTE74LfYXmCN91YqSQxq0j/oEerhdTbI/ua&#10;hGbfhuzWpP30XUHocZiZ3zDZdjCNuFLnassKFvMIBHFhdc2lgvfz6ywG4TyyxsYyKfghB9vNeJRh&#10;qm3Pb3Q9+VIECLsUFVTet6mUrqjIoJvbljh4n7Yz6IPsSqk77APcNPIhilbSYM1hocKWnioqvk7f&#10;RsE+bncfB/vbl83LZZ8f8+T5nHilppNhtwbhafD/4Xv7oBUsF48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ypTzHAAAA3QAAAA8AAAAAAAAAAAAAAAAAmAIAAGRy&#10;cy9kb3ducmV2LnhtbFBLBQYAAAAABAAEAPUAAACMAwAAAAA=&#10;" filled="f" stroked="f">
                  <v:textbox inset="0,0,0,0">
                    <w:txbxContent>
                      <w:p w14:paraId="21F10B0E" w14:textId="77777777" w:rsidR="00D17ED0" w:rsidRDefault="00D17ED0">
                        <w:r>
                          <w:rPr>
                            <w:rFonts w:ascii="Arial" w:eastAsia="Arial" w:hAnsi="Arial" w:cs="Arial"/>
                            <w:color w:val="000000"/>
                            <w:sz w:val="18"/>
                          </w:rPr>
                          <w:t xml:space="preserve"> </w:t>
                        </w:r>
                      </w:p>
                    </w:txbxContent>
                  </v:textbox>
                </v:rect>
                <v:rect id="Rectangle 34" o:spid="_x0000_s1059" style="position:absolute;left:42245;top:3431;width:1802;height:1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14:paraId="72D79D39" w14:textId="77777777" w:rsidR="00D17ED0" w:rsidRDefault="00D17ED0">
                        <w:proofErr w:type="spellStart"/>
                        <w:proofErr w:type="gramStart"/>
                        <w:r>
                          <w:rPr>
                            <w:rFonts w:ascii="Arial" w:eastAsia="Arial" w:hAnsi="Arial" w:cs="Arial"/>
                            <w:color w:val="000000"/>
                            <w:sz w:val="16"/>
                          </w:rPr>
                          <w:t>aei</w:t>
                        </w:r>
                        <w:proofErr w:type="spellEnd"/>
                        <w:proofErr w:type="gramEnd"/>
                        <w:r>
                          <w:rPr>
                            <w:rFonts w:ascii="Arial" w:eastAsia="Arial" w:hAnsi="Arial" w:cs="Arial"/>
                            <w:color w:val="000000"/>
                            <w:sz w:val="16"/>
                          </w:rPr>
                          <w:t xml:space="preserve"> </w:t>
                        </w:r>
                      </w:p>
                    </w:txbxContent>
                  </v:textbox>
                </v:rect>
                <v:rect id="Rectangle 3155" o:spid="_x0000_s1060" style="position:absolute;left:39578;top:4117;width:517;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vOcYA&#10;AADdAAAADwAAAGRycy9kb3ducmV2LnhtbESPT4vCMBTE78J+h/AWvGmqomg1iqyKHv2z4O7t0Tzb&#10;ss1LaaKtfnojCHscZuY3zGzRmELcqHK5ZQW9bgSCOLE651TB92nTGYNwHlljYZkU3MnBYv7RmmGs&#10;bc0Huh19KgKEXYwKMu/LWEqXZGTQdW1JHLyLrQz6IKtU6grrADeF7EfRSBrMOSxkWNJXRsnf8WoU&#10;bMfl8mdnH3VarH+35/15sjpNvFLtz2Y5BeGp8f/hd3unFQx6w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vOcYAAADdAAAADwAAAAAAAAAAAAAAAACYAgAAZHJz&#10;L2Rvd25yZXYueG1sUEsFBgAAAAAEAAQA9QAAAIsDAAAAAA==&#10;" filled="f" stroked="f">
                  <v:textbox inset="0,0,0,0">
                    <w:txbxContent>
                      <w:p w14:paraId="1F1181A8" w14:textId="77777777" w:rsidR="00D17ED0" w:rsidRDefault="00D17ED0">
                        <w:r>
                          <w:rPr>
                            <w:rFonts w:ascii="Arial" w:eastAsia="Arial" w:hAnsi="Arial" w:cs="Arial"/>
                            <w:color w:val="000000"/>
                          </w:rPr>
                          <w:t xml:space="preserve"> </w:t>
                        </w:r>
                      </w:p>
                    </w:txbxContent>
                  </v:textbox>
                </v:rect>
                <v:rect id="Rectangle 3154" o:spid="_x0000_s1061" style="position:absolute;left:36164;top:4117;width:4541;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MKosYA&#10;AADdAAAADwAAAGRycy9kb3ducmV2LnhtbESPQWvCQBSE74L/YXmCN91Ya9HUVUQterRaUG+P7GsS&#10;mn0bsquJ/npXEHocZuYbZjpvTCGuVLncsoJBPwJBnFidc6rg5/DVG4NwHlljYZkU3MjBfNZuTTHW&#10;tuZvuu59KgKEXYwKMu/LWEqXZGTQ9W1JHLxfWxn0QVap1BXWAW4K+RZFH9JgzmEhw5KWGSV/+4tR&#10;sBmXi9PW3uu0WJ83x91xsjpMvFLdTrP4BOGp8f/hV3urFQwHo3d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MKosYAAADdAAAADwAAAAAAAAAAAAAAAACYAgAAZHJz&#10;L2Rvd25yZXYueG1sUEsFBgAAAAAEAAQA9QAAAIsDAAAAAA==&#10;" filled="f" stroked="f">
                  <v:textbox inset="0,0,0,0">
                    <w:txbxContent>
                      <w:p w14:paraId="28E14199" w14:textId="77777777" w:rsidR="00D17ED0" w:rsidRDefault="00D17ED0">
                        <w:r>
                          <w:rPr>
                            <w:rFonts w:ascii="Arial" w:eastAsia="Arial" w:hAnsi="Arial" w:cs="Arial"/>
                            <w:color w:val="000000"/>
                          </w:rPr>
                          <w:t>9--;-.-</w:t>
                        </w:r>
                      </w:p>
                    </w:txbxContent>
                  </v:textbox>
                </v:rect>
                <v:rect id="Rectangle 3161" o:spid="_x0000_s1062" style="position:absolute;left:40686;top:4985;width:2957;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jh8cA&#10;AADdAAAADwAAAGRycy9kb3ducmV2LnhtbESPS2vDMBCE74X+B7GF3hrZLQTbiWJMHyTHPAppbou1&#10;tU2tlbHU2MmvjwKBHIeZ+YaZ56NpxZF611hWEE8iEMSl1Q1XCr53Xy8JCOeRNbaWScGJHOSLx4c5&#10;ZtoOvKHj1lciQNhlqKD2vsukdGVNBt3EdsTB+7W9QR9kX0nd4xDgppWvUTSVBhsOCzV29F5T+bf9&#10;NwqWSVf8rOx5qNrPw3K/3qcfu9Qr9fw0FjMQnkZ/D9/aK63gLZ7G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oY4fHAAAA3QAAAA8AAAAAAAAAAAAAAAAAmAIAAGRy&#10;cy9kb3ducmV2LnhtbFBLBQYAAAAABAAEAPUAAACMAwAAAAA=&#10;" filled="f" stroked="f">
                  <v:textbox inset="0,0,0,0">
                    <w:txbxContent>
                      <w:p w14:paraId="26778ED9" w14:textId="77777777" w:rsidR="00D17ED0" w:rsidRDefault="00D17ED0">
                        <w:r>
                          <w:rPr>
                            <w:rFonts w:ascii="Arial" w:eastAsia="Arial" w:hAnsi="Arial" w:cs="Arial"/>
                            <w:color w:val="000000"/>
                            <w:sz w:val="18"/>
                          </w:rPr>
                          <w:t>*</w:t>
                        </w:r>
                        <w:proofErr w:type="gramStart"/>
                        <w:r>
                          <w:rPr>
                            <w:rFonts w:ascii="Arial" w:eastAsia="Arial" w:hAnsi="Arial" w:cs="Arial"/>
                            <w:color w:val="000000"/>
                            <w:sz w:val="18"/>
                          </w:rPr>
                          <w:t>,FÉ</w:t>
                        </w:r>
                        <w:proofErr w:type="gramEnd"/>
                        <w:r>
                          <w:rPr>
                            <w:rFonts w:ascii="Arial" w:eastAsia="Arial" w:hAnsi="Arial" w:cs="Arial"/>
                            <w:color w:val="000000"/>
                            <w:sz w:val="18"/>
                          </w:rPr>
                          <w:t xml:space="preserve"> </w:t>
                        </w:r>
                      </w:p>
                    </w:txbxContent>
                  </v:textbox>
                </v:rect>
                <v:rect id="Rectangle 3160" o:spid="_x0000_s1063" style="position:absolute;left:40050;top:4985;width:845;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TGHMMA&#10;AADdAAAADwAAAGRycy9kb3ducmV2LnhtbERPy4rCMBTdC/5DuII7TVUQ7TQV8YEuZ1TQ2V2aO22Z&#10;5qY00Va/frIYcHk472TVmUo8qHGlZQWTcQSCOLO65FzB5bwfLUA4j6yxskwKnuRglfZ7CcbatvxF&#10;j5PPRQhhF6OCwvs6ltJlBRl0Y1sTB+7HNgZ9gE0udYNtCDeVnEbRXBosOTQUWNOmoOz3dDcKDot6&#10;fTvaV5tXu+/D9fO63J6XXqnhoFt/gPDU+bf4333UCmaTedgf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TGHMMAAADdAAAADwAAAAAAAAAAAAAAAACYAgAAZHJzL2Rv&#10;d25yZXYueG1sUEsFBgAAAAAEAAQA9QAAAIgDAAAAAA==&#10;" filled="f" stroked="f">
                  <v:textbox inset="0,0,0,0">
                    <w:txbxContent>
                      <w:p w14:paraId="1B3136DF" w14:textId="77777777" w:rsidR="00D17ED0" w:rsidRDefault="00D17ED0">
                        <w:r>
                          <w:rPr>
                            <w:rFonts w:ascii="Arial" w:eastAsia="Arial" w:hAnsi="Arial" w:cs="Arial"/>
                            <w:color w:val="000000"/>
                            <w:sz w:val="18"/>
                          </w:rPr>
                          <w:t xml:space="preserve">4 </w:t>
                        </w:r>
                      </w:p>
                    </w:txbxContent>
                  </v:textbox>
                </v:rect>
                <v:rect id="Rectangle 37" o:spid="_x0000_s1064" style="position:absolute;left:34244;top:8923;width:2817;height:4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2FMMA&#10;AADbAAAADwAAAGRycy9kb3ducmV2LnhtbESPS4vCQBCE74L/YWjBm05cwU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2FMMAAADbAAAADwAAAAAAAAAAAAAAAACYAgAAZHJzL2Rv&#10;d25yZXYueG1sUEsFBgAAAAAEAAQA9QAAAIgDAAAAAA==&#10;" filled="f" stroked="f">
                  <v:textbox inset="0,0,0,0">
                    <w:txbxContent>
                      <w:p w14:paraId="503126E7" w14:textId="77777777" w:rsidR="00D17ED0" w:rsidRDefault="00D17ED0">
                        <w:proofErr w:type="gramStart"/>
                        <w:r>
                          <w:rPr>
                            <w:rFonts w:ascii="Arial" w:eastAsia="Arial" w:hAnsi="Arial" w:cs="Arial"/>
                            <w:color w:val="000000"/>
                            <w:sz w:val="60"/>
                          </w:rPr>
                          <w:t>t</w:t>
                        </w:r>
                        <w:proofErr w:type="gramEnd"/>
                        <w:r>
                          <w:rPr>
                            <w:rFonts w:ascii="Arial" w:eastAsia="Arial" w:hAnsi="Arial" w:cs="Arial"/>
                            <w:color w:val="000000"/>
                            <w:sz w:val="60"/>
                          </w:rPr>
                          <w:t xml:space="preserve"> </w:t>
                        </w:r>
                      </w:p>
                    </w:txbxContent>
                  </v:textbox>
                </v:rect>
                <v:rect id="Rectangle 38" o:spid="_x0000_s1065" style="position:absolute;left:37810;top:9241;width:2395;height:3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14:paraId="227D20B8" w14:textId="77777777" w:rsidR="00D17ED0" w:rsidRDefault="00D17ED0">
                        <w:r>
                          <w:rPr>
                            <w:rFonts w:ascii="Arial" w:eastAsia="Arial" w:hAnsi="Arial" w:cs="Arial"/>
                            <w:color w:val="000000"/>
                            <w:sz w:val="51"/>
                          </w:rPr>
                          <w:t xml:space="preserve">, </w:t>
                        </w:r>
                      </w:p>
                    </w:txbxContent>
                  </v:textbox>
                </v:rect>
                <v:rect id="Rectangle 39" o:spid="_x0000_s1066" style="position:absolute;left:39684;top:9880;width:11043;height:3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14:paraId="4813A86D" w14:textId="77777777" w:rsidR="00D17ED0" w:rsidRDefault="00D17ED0">
                        <w:proofErr w:type="spellStart"/>
                        <w:r>
                          <w:rPr>
                            <w:rFonts w:ascii="Arial" w:eastAsia="Arial" w:hAnsi="Arial" w:cs="Arial"/>
                            <w:color w:val="000000"/>
                            <w:sz w:val="42"/>
                          </w:rPr>
                          <w:t>SûOag</w:t>
                        </w:r>
                        <w:proofErr w:type="spellEnd"/>
                        <w:r>
                          <w:rPr>
                            <w:rFonts w:ascii="Arial" w:eastAsia="Arial" w:hAnsi="Arial" w:cs="Arial"/>
                            <w:color w:val="000000"/>
                            <w:sz w:val="42"/>
                          </w:rPr>
                          <w:t xml:space="preserve"> </w:t>
                        </w:r>
                      </w:p>
                    </w:txbxContent>
                  </v:textbox>
                </v:rect>
                <v:rect id="Rectangle 40" o:spid="_x0000_s1067" style="position:absolute;left:47640;top:2151;width:2729;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14:paraId="3CE64CD3" w14:textId="77777777" w:rsidR="00D17ED0" w:rsidRDefault="00D17ED0">
                        <w:proofErr w:type="spellStart"/>
                        <w:proofErr w:type="gramStart"/>
                        <w:r>
                          <w:rPr>
                            <w:rFonts w:ascii="Arial" w:eastAsia="Arial" w:hAnsi="Arial" w:cs="Arial"/>
                            <w:color w:val="000000"/>
                          </w:rPr>
                          <w:t>rY</w:t>
                        </w:r>
                        <w:proofErr w:type="spellEnd"/>
                        <w:proofErr w:type="gramEnd"/>
                        <w:r>
                          <w:rPr>
                            <w:rFonts w:ascii="Arial" w:eastAsia="Arial" w:hAnsi="Arial" w:cs="Arial"/>
                            <w:color w:val="000000"/>
                          </w:rPr>
                          <w:t xml:space="preserve">' </w:t>
                        </w:r>
                      </w:p>
                    </w:txbxContent>
                  </v:textbox>
                </v:rect>
                <v:rect id="Rectangle 41" o:spid="_x0000_s1068" style="position:absolute;left:49743;top:1558;width:1818;height:2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14:paraId="1E6F7E2C" w14:textId="77777777" w:rsidR="00D17ED0" w:rsidRDefault="00D17ED0">
                        <w:r>
                          <w:rPr>
                            <w:rFonts w:ascii="Arial" w:eastAsia="Arial" w:hAnsi="Arial" w:cs="Arial"/>
                            <w:color w:val="000000"/>
                            <w:sz w:val="34"/>
                          </w:rPr>
                          <w:t xml:space="preserve">" </w:t>
                        </w:r>
                      </w:p>
                    </w:txbxContent>
                  </v:textbox>
                </v:rect>
                <v:rect id="Rectangle 42" o:spid="_x0000_s1069" style="position:absolute;left:51160;top:1832;width:21245;height:2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14:paraId="091FC785" w14:textId="77777777" w:rsidR="00D17ED0" w:rsidRDefault="00D17ED0">
                        <w:proofErr w:type="gramStart"/>
                        <w:r>
                          <w:rPr>
                            <w:rFonts w:ascii="Arial" w:eastAsia="Arial" w:hAnsi="Arial" w:cs="Arial"/>
                            <w:color w:val="000000"/>
                            <w:sz w:val="32"/>
                          </w:rPr>
                          <w:t>t'</w:t>
                        </w:r>
                        <w:proofErr w:type="spellStart"/>
                        <w:r>
                          <w:rPr>
                            <w:rFonts w:ascii="Arial" w:eastAsia="Arial" w:hAnsi="Arial" w:cs="Arial"/>
                            <w:color w:val="000000"/>
                            <w:sz w:val="32"/>
                          </w:rPr>
                          <w:t>rücbrooolonotsfi</w:t>
                        </w:r>
                        <w:proofErr w:type="spellEnd"/>
                        <w:proofErr w:type="gramEnd"/>
                        <w:r>
                          <w:rPr>
                            <w:rFonts w:ascii="Arial" w:eastAsia="Arial" w:hAnsi="Arial" w:cs="Arial"/>
                            <w:color w:val="000000"/>
                            <w:sz w:val="32"/>
                          </w:rPr>
                          <w:t xml:space="preserve"> </w:t>
                        </w:r>
                      </w:p>
                    </w:txbxContent>
                  </v:textbox>
                </v:rect>
                <v:rect id="Rectangle 43" o:spid="_x0000_s1070" style="position:absolute;left:67528;top:2014;width:2685;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14:paraId="691FDE84" w14:textId="77777777" w:rsidR="00D17ED0" w:rsidRDefault="00D17ED0">
                        <w:proofErr w:type="spellStart"/>
                        <w:r>
                          <w:rPr>
                            <w:rFonts w:ascii="Arial" w:eastAsia="Arial" w:hAnsi="Arial" w:cs="Arial"/>
                            <w:color w:val="000000"/>
                          </w:rPr>
                          <w:t>Èio</w:t>
                        </w:r>
                        <w:proofErr w:type="spellEnd"/>
                        <w:r>
                          <w:rPr>
                            <w:rFonts w:ascii="Arial" w:eastAsia="Arial" w:hAnsi="Arial" w:cs="Arial"/>
                            <w:color w:val="000000"/>
                          </w:rPr>
                          <w:t xml:space="preserve"> </w:t>
                        </w:r>
                      </w:p>
                    </w:txbxContent>
                  </v:textbox>
                </v:rect>
                <v:rect id="Rectangle 44" o:spid="_x0000_s1071" style="position:absolute;left:47685;top:5626;width:6453;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14:paraId="048B9DBF" w14:textId="77777777" w:rsidR="00D17ED0" w:rsidRDefault="00D17ED0">
                        <w:proofErr w:type="spellStart"/>
                        <w:r>
                          <w:rPr>
                            <w:rFonts w:ascii="Arial" w:eastAsia="Arial" w:hAnsi="Arial" w:cs="Arial"/>
                            <w:color w:val="000000"/>
                            <w:sz w:val="25"/>
                          </w:rPr>
                          <w:t>Diass</w:t>
                        </w:r>
                        <w:proofErr w:type="spellEnd"/>
                        <w:r>
                          <w:rPr>
                            <w:rFonts w:ascii="Arial" w:eastAsia="Arial" w:hAnsi="Arial" w:cs="Arial"/>
                            <w:color w:val="000000"/>
                            <w:sz w:val="25"/>
                          </w:rPr>
                          <w:t xml:space="preserve">, </w:t>
                        </w:r>
                      </w:p>
                    </w:txbxContent>
                  </v:textbox>
                </v:rect>
                <v:rect id="Rectangle 45" o:spid="_x0000_s1072" style="position:absolute;left:52760;top:5626;width:2230;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14:paraId="603D9D7A" w14:textId="77777777" w:rsidR="00D17ED0" w:rsidRDefault="00D17ED0">
                        <w:proofErr w:type="gramStart"/>
                        <w:r>
                          <w:rPr>
                            <w:rFonts w:ascii="Arial" w:eastAsia="Arial" w:hAnsi="Arial" w:cs="Arial"/>
                            <w:color w:val="000000"/>
                            <w:sz w:val="25"/>
                          </w:rPr>
                          <w:t>le</w:t>
                        </w:r>
                        <w:proofErr w:type="gramEnd"/>
                        <w:r>
                          <w:rPr>
                            <w:rFonts w:ascii="Arial" w:eastAsia="Arial" w:hAnsi="Arial" w:cs="Arial"/>
                            <w:color w:val="000000"/>
                            <w:sz w:val="25"/>
                          </w:rPr>
                          <w:t xml:space="preserve"> </w:t>
                        </w:r>
                      </w:p>
                    </w:txbxContent>
                  </v:textbox>
                </v:rect>
                <v:rect id="Rectangle 3162" o:spid="_x0000_s1073" style="position:absolute;left:54498;top:5717;width:2160;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r98MYA&#10;AADdAAAADwAAAGRycy9kb3ducmV2LnhtbESPQWvCQBSE70L/w/KE3swmFkSjq4S2osdWC9HbI/tM&#10;gtm3IbuatL++WxB6HGbmG2a1GUwj7tS52rKCJIpBEBdW11wq+DpuJ3MQziNrbCyTgm9ysFk/jVaY&#10;atvzJ90PvhQBwi5FBZX3bSqlKyoy6CLbEgfvYjuDPsiulLrDPsBNI6dxPJMGaw4LFbb0WlFxPdyM&#10;gt28zU57+9OXzft5l3/ki7fjwiv1PB6yJQhPg/8PP9p7reAlmU3h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r98MYAAADdAAAADwAAAAAAAAAAAAAAAACYAgAAZHJz&#10;L2Rvd25yZXYueG1sUEsFBgAAAAAEAAQA9QAAAIsDAAAAAA==&#10;" filled="f" stroked="f">
                  <v:textbox inset="0,0,0,0">
                    <w:txbxContent>
                      <w:p w14:paraId="46B17ECE" w14:textId="77777777" w:rsidR="00D17ED0" w:rsidRDefault="00D17ED0">
                        <w:r>
                          <w:rPr>
                            <w:rFonts w:ascii="Arial" w:eastAsia="Arial" w:hAnsi="Arial" w:cs="Arial"/>
                            <w:color w:val="000000"/>
                            <w:sz w:val="23"/>
                          </w:rPr>
                          <w:t>18</w:t>
                        </w:r>
                      </w:p>
                    </w:txbxContent>
                  </v:textbox>
                </v:rect>
                <v:rect id="Rectangle 3163" o:spid="_x0000_s1074" style="position:absolute;left:56122;top:5717;width:540;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Ya8UA&#10;AADdAAAADwAAAGRycy9kb3ducmV2LnhtbESPQYvCMBSE7wv+h/AW9ramKohWo4i66FGt4O7t0Tzb&#10;ss1LaaKt/nojCB6HmfmGmc5bU4or1a6wrKDXjUAQp1YXnCk4Jj/fIxDOI2ssLZOCGzmYzzofU4y1&#10;bXhP14PPRICwi1FB7n0VS+nSnAy6rq2Ig3e2tUEfZJ1JXWMT4KaU/SgaSoMFh4UcK1rmlP4fLkbB&#10;ZlQtfrf23mTl+m9z2p3Gq2Tslfr6bBcTEJ5a/w6/2lutYNAbDu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9lhrxQAAAN0AAAAPAAAAAAAAAAAAAAAAAJgCAABkcnMv&#10;ZG93bnJldi54bWxQSwUGAAAAAAQABAD1AAAAigMAAAAA&#10;" filled="f" stroked="f">
                  <v:textbox inset="0,0,0,0">
                    <w:txbxContent>
                      <w:p w14:paraId="05333F17" w14:textId="77777777" w:rsidR="00D17ED0" w:rsidRDefault="00D17ED0">
                        <w:r>
                          <w:rPr>
                            <w:rFonts w:ascii="Arial" w:eastAsia="Arial" w:hAnsi="Arial" w:cs="Arial"/>
                            <w:color w:val="000000"/>
                            <w:sz w:val="23"/>
                          </w:rPr>
                          <w:t xml:space="preserve"> </w:t>
                        </w:r>
                      </w:p>
                    </w:txbxContent>
                  </v:textbox>
                </v:rect>
                <v:rect id="Rectangle 47" o:spid="_x0000_s1075" style="position:absolute;left:56647;top:5581;width:9974;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14:paraId="4405057F" w14:textId="77777777" w:rsidR="00D17ED0" w:rsidRDefault="00D17ED0">
                        <w:proofErr w:type="gramStart"/>
                        <w:r>
                          <w:rPr>
                            <w:rFonts w:ascii="Arial" w:eastAsia="Arial" w:hAnsi="Arial" w:cs="Arial"/>
                            <w:color w:val="000000"/>
                            <w:sz w:val="25"/>
                          </w:rPr>
                          <w:t>novembre</w:t>
                        </w:r>
                        <w:proofErr w:type="gramEnd"/>
                        <w:r>
                          <w:rPr>
                            <w:rFonts w:ascii="Arial" w:eastAsia="Arial" w:hAnsi="Arial" w:cs="Arial"/>
                            <w:color w:val="000000"/>
                            <w:sz w:val="25"/>
                          </w:rPr>
                          <w:t xml:space="preserve"> </w:t>
                        </w:r>
                      </w:p>
                    </w:txbxContent>
                  </v:textbox>
                </v:rect>
                <v:rect id="Rectangle 48" o:spid="_x0000_s1076" style="position:absolute;left:64419;top:5672;width:4320;height:1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14:paraId="0787413D" w14:textId="77777777" w:rsidR="00D17ED0" w:rsidRDefault="00D17ED0">
                        <w:r>
                          <w:rPr>
                            <w:rFonts w:ascii="Arial" w:eastAsia="Arial" w:hAnsi="Arial" w:cs="Arial"/>
                            <w:color w:val="000000"/>
                            <w:sz w:val="23"/>
                          </w:rPr>
                          <w:t xml:space="preserve">2019 </w:t>
                        </w:r>
                      </w:p>
                    </w:txbxContent>
                  </v:textbox>
                </v:rect>
                <v:rect id="Rectangle 49" o:spid="_x0000_s1077" style="position:absolute;left:32826;top:23275;width:6695;height:2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14:paraId="7486535D" w14:textId="77777777" w:rsidR="00D17ED0" w:rsidRDefault="00D17ED0">
                        <w:r>
                          <w:rPr>
                            <w:rFonts w:ascii="Arial" w:eastAsia="Arial" w:hAnsi="Arial" w:cs="Arial"/>
                            <w:color w:val="000000"/>
                            <w:sz w:val="31"/>
                          </w:rPr>
                          <w:t xml:space="preserve">AVIS </w:t>
                        </w:r>
                      </w:p>
                    </w:txbxContent>
                  </v:textbox>
                </v:rect>
                <v:rect id="Rectangle 50" o:spid="_x0000_s1078" style="position:absolute;left:37947;top:23412;width:3801;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14:paraId="09C932F0" w14:textId="77777777" w:rsidR="00D17ED0" w:rsidRDefault="00D17ED0">
                        <w:r>
                          <w:rPr>
                            <w:rFonts w:ascii="Arial" w:eastAsia="Arial" w:hAnsi="Arial" w:cs="Arial"/>
                            <w:color w:val="000000"/>
                            <w:sz w:val="27"/>
                          </w:rPr>
                          <w:t xml:space="preserve">DE </w:t>
                        </w:r>
                      </w:p>
                    </w:txbxContent>
                  </v:textbox>
                </v:rect>
                <v:rect id="Rectangle 51" o:spid="_x0000_s1079" style="position:absolute;left:40873;top:23275;width:8447;height:2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14:paraId="398E0AFA" w14:textId="77777777" w:rsidR="00D17ED0" w:rsidRDefault="00D17ED0">
                        <w:r>
                          <w:rPr>
                            <w:rFonts w:ascii="Arial" w:eastAsia="Arial" w:hAnsi="Arial" w:cs="Arial"/>
                            <w:color w:val="000000"/>
                            <w:sz w:val="30"/>
                          </w:rPr>
                          <w:t xml:space="preserve">VENTE </w:t>
                        </w:r>
                      </w:p>
                    </w:txbxContent>
                  </v:textbox>
                </v:rect>
                <v:rect id="Rectangle 52" o:spid="_x0000_s1080" style="position:absolute;left:21031;top:30269;width:2700;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14:paraId="777477BA" w14:textId="77777777" w:rsidR="00D17ED0" w:rsidRDefault="00D17ED0">
                        <w:r>
                          <w:rPr>
                            <w:rFonts w:ascii="Arial" w:eastAsia="Arial" w:hAnsi="Arial" w:cs="Arial"/>
                            <w:color w:val="000000"/>
                            <w:sz w:val="23"/>
                          </w:rPr>
                          <w:t xml:space="preserve">Le </w:t>
                        </w:r>
                      </w:p>
                    </w:txbxContent>
                  </v:textbox>
                </v:rect>
                <v:rect id="Rectangle 53" o:spid="_x0000_s1081" style="position:absolute;left:23134;top:30223;width:4844;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14:paraId="1A7B0378" w14:textId="77777777" w:rsidR="00D17ED0" w:rsidRDefault="00D17ED0">
                        <w:r>
                          <w:rPr>
                            <w:rFonts w:ascii="Arial" w:eastAsia="Arial" w:hAnsi="Arial" w:cs="Arial"/>
                            <w:color w:val="000000"/>
                            <w:sz w:val="24"/>
                          </w:rPr>
                          <w:t xml:space="preserve">Chef </w:t>
                        </w:r>
                      </w:p>
                    </w:txbxContent>
                  </v:textbox>
                </v:rect>
                <v:rect id="Rectangle 54" o:spid="_x0000_s1082" style="position:absolute;left:26837;top:30223;width:281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14:paraId="5CD30883" w14:textId="77777777" w:rsidR="00D17ED0" w:rsidRDefault="00D17ED0">
                        <w:proofErr w:type="gramStart"/>
                        <w:r>
                          <w:rPr>
                            <w:rFonts w:ascii="Arial" w:eastAsia="Arial" w:hAnsi="Arial" w:cs="Arial"/>
                            <w:color w:val="000000"/>
                            <w:sz w:val="24"/>
                          </w:rPr>
                          <w:t>de</w:t>
                        </w:r>
                        <w:proofErr w:type="gramEnd"/>
                        <w:r>
                          <w:rPr>
                            <w:rFonts w:ascii="Arial" w:eastAsia="Arial" w:hAnsi="Arial" w:cs="Arial"/>
                            <w:color w:val="000000"/>
                            <w:sz w:val="24"/>
                          </w:rPr>
                          <w:t xml:space="preserve"> </w:t>
                        </w:r>
                      </w:p>
                    </w:txbxContent>
                  </v:textbox>
                </v:rect>
                <v:rect id="Rectangle 55" o:spid="_x0000_s1083" style="position:absolute;left:29077;top:30269;width:2052;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14:paraId="6E638907" w14:textId="77777777" w:rsidR="00D17ED0" w:rsidRDefault="00D17ED0">
                        <w:proofErr w:type="gramStart"/>
                        <w:r>
                          <w:rPr>
                            <w:rFonts w:ascii="Arial" w:eastAsia="Arial" w:hAnsi="Arial" w:cs="Arial"/>
                            <w:color w:val="000000"/>
                            <w:sz w:val="23"/>
                          </w:rPr>
                          <w:t>la</w:t>
                        </w:r>
                        <w:proofErr w:type="gramEnd"/>
                        <w:r>
                          <w:rPr>
                            <w:rFonts w:ascii="Arial" w:eastAsia="Arial" w:hAnsi="Arial" w:cs="Arial"/>
                            <w:color w:val="000000"/>
                            <w:sz w:val="23"/>
                          </w:rPr>
                          <w:t xml:space="preserve"> </w:t>
                        </w:r>
                      </w:p>
                    </w:txbxContent>
                  </v:textbox>
                </v:rect>
                <v:rect id="Rectangle 56" o:spid="_x0000_s1084" style="position:absolute;left:30678;top:30132;width:11837;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14:paraId="624675ED" w14:textId="77777777" w:rsidR="00D17ED0" w:rsidRDefault="00D17ED0">
                        <w:r>
                          <w:rPr>
                            <w:rFonts w:ascii="Arial" w:eastAsia="Arial" w:hAnsi="Arial" w:cs="Arial"/>
                            <w:color w:val="000000"/>
                            <w:sz w:val="26"/>
                          </w:rPr>
                          <w:t xml:space="preserve">Subdivision </w:t>
                        </w:r>
                      </w:p>
                    </w:txbxContent>
                  </v:textbox>
                </v:rect>
                <v:rect id="Rectangle 57" o:spid="_x0000_s1085" style="position:absolute;left:39684;top:30132;width:3991;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14:paraId="27A730C9" w14:textId="77777777" w:rsidR="00D17ED0" w:rsidRDefault="00D17ED0">
                        <w:proofErr w:type="gramStart"/>
                        <w:r>
                          <w:rPr>
                            <w:rFonts w:ascii="Arial" w:eastAsia="Arial" w:hAnsi="Arial" w:cs="Arial"/>
                            <w:color w:val="000000"/>
                            <w:sz w:val="25"/>
                          </w:rPr>
                          <w:t>des</w:t>
                        </w:r>
                        <w:proofErr w:type="gramEnd"/>
                        <w:r>
                          <w:rPr>
                            <w:rFonts w:ascii="Arial" w:eastAsia="Arial" w:hAnsi="Arial" w:cs="Arial"/>
                            <w:color w:val="000000"/>
                            <w:sz w:val="25"/>
                          </w:rPr>
                          <w:t xml:space="preserve"> </w:t>
                        </w:r>
                      </w:p>
                    </w:txbxContent>
                  </v:textbox>
                </v:rect>
                <v:rect id="Rectangle 58" o:spid="_x0000_s1086" style="position:absolute;left:42839;top:30132;width:9037;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xsEA&#10;AADbAAAADwAAAGRycy9kb3ducmV2LnhtbERPy4rCMBTdD/gP4QqzG1MFB6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R8bBAAAA2wAAAA8AAAAAAAAAAAAAAAAAmAIAAGRycy9kb3du&#10;cmV2LnhtbFBLBQYAAAAABAAEAPUAAACGAwAAAAA=&#10;" filled="f" stroked="f">
                  <v:textbox inset="0,0,0,0">
                    <w:txbxContent>
                      <w:p w14:paraId="3801779E" w14:textId="77777777" w:rsidR="00D17ED0" w:rsidRDefault="00D17ED0">
                        <w:r>
                          <w:rPr>
                            <w:rFonts w:ascii="Arial" w:eastAsia="Arial" w:hAnsi="Arial" w:cs="Arial"/>
                            <w:color w:val="000000"/>
                            <w:sz w:val="25"/>
                          </w:rPr>
                          <w:t xml:space="preserve">Douanes </w:t>
                        </w:r>
                      </w:p>
                    </w:txbxContent>
                  </v:textbox>
                </v:rect>
                <v:rect id="Rectangle 59" o:spid="_x0000_s1087" style="position:absolute;left:49834;top:30132;width:2935;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14:paraId="37EE0C49" w14:textId="77777777" w:rsidR="00D17ED0" w:rsidRDefault="00D17ED0">
                        <w:proofErr w:type="gramStart"/>
                        <w:r>
                          <w:rPr>
                            <w:rFonts w:ascii="Arial" w:eastAsia="Arial" w:hAnsi="Arial" w:cs="Arial"/>
                            <w:color w:val="000000"/>
                            <w:sz w:val="25"/>
                          </w:rPr>
                          <w:t>de</w:t>
                        </w:r>
                        <w:proofErr w:type="gramEnd"/>
                        <w:r>
                          <w:rPr>
                            <w:rFonts w:ascii="Arial" w:eastAsia="Arial" w:hAnsi="Arial" w:cs="Arial"/>
                            <w:color w:val="000000"/>
                            <w:sz w:val="25"/>
                          </w:rPr>
                          <w:t xml:space="preserve"> </w:t>
                        </w:r>
                      </w:p>
                    </w:txbxContent>
                  </v:textbox>
                </v:rect>
                <v:rect id="Rectangle 60" o:spid="_x0000_s1088" style="position:absolute;left:52120;top:30041;width:9687;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14:paraId="1550C230" w14:textId="77777777" w:rsidR="00D17ED0" w:rsidRDefault="00D17ED0">
                        <w:proofErr w:type="gramStart"/>
                        <w:r>
                          <w:rPr>
                            <w:rFonts w:ascii="Arial" w:eastAsia="Arial" w:hAnsi="Arial" w:cs="Arial"/>
                            <w:color w:val="000000"/>
                            <w:sz w:val="27"/>
                          </w:rPr>
                          <w:t>l'Aéroport</w:t>
                        </w:r>
                        <w:proofErr w:type="gramEnd"/>
                        <w:r>
                          <w:rPr>
                            <w:rFonts w:ascii="Arial" w:eastAsia="Arial" w:hAnsi="Arial" w:cs="Arial"/>
                            <w:color w:val="000000"/>
                            <w:sz w:val="27"/>
                          </w:rPr>
                          <w:t xml:space="preserve"> </w:t>
                        </w:r>
                      </w:p>
                    </w:txbxContent>
                  </v:textbox>
                </v:rect>
                <v:rect id="Rectangle 61" o:spid="_x0000_s1089" style="position:absolute;left:21031;top:31870;width:13054;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14:paraId="7DE7140F" w14:textId="77777777" w:rsidR="00D17ED0" w:rsidRDefault="00D17ED0">
                        <w:proofErr w:type="gramStart"/>
                        <w:r>
                          <w:rPr>
                            <w:rFonts w:ascii="Arial" w:eastAsia="Arial" w:hAnsi="Arial" w:cs="Arial"/>
                            <w:color w:val="000000"/>
                            <w:sz w:val="27"/>
                          </w:rPr>
                          <w:t>international</w:t>
                        </w:r>
                        <w:proofErr w:type="gramEnd"/>
                        <w:r>
                          <w:rPr>
                            <w:rFonts w:ascii="Arial" w:eastAsia="Arial" w:hAnsi="Arial" w:cs="Arial"/>
                            <w:color w:val="000000"/>
                            <w:sz w:val="27"/>
                          </w:rPr>
                          <w:t xml:space="preserve"> </w:t>
                        </w:r>
                      </w:p>
                    </w:txbxContent>
                  </v:textbox>
                </v:rect>
                <v:rect id="Rectangle 62" o:spid="_x0000_s1090" style="position:absolute;left:1;top:105143;width:6843;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kcUA&#10;AADbAAAADwAAAGRycy9kb3ducmV2LnhtbESPQWvCQBSE7wX/w/KE3uqmOYSYuoq0leTYqqC9PbLP&#10;JJh9G7JrkvbXdwsFj8PMfMOsNpNpxUC9aywreF5EIIhLqxuuFBwPu6cUhPPIGlvLpOCbHGzWs4cV&#10;ZtqO/EnD3lciQNhlqKD2vsukdGVNBt3CdsTBu9jeoA+yr6TucQxw08o4ihJpsOGwUGNHrzWV1/3N&#10;KMjTbnsu7M9Yte9f+enjtHw7LL1Sj/Np+wLC0+Tv4f92oRUkM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RxQAAANsAAAAPAAAAAAAAAAAAAAAAAJgCAABkcnMv&#10;ZG93bnJldi54bWxQSwUGAAAAAAQABAD1AAAAigMAAAAA&#10;" filled="f" stroked="f">
                  <v:textbox inset="0,0,0,0">
                    <w:txbxContent>
                      <w:p w14:paraId="10065468" w14:textId="77777777" w:rsidR="00D17ED0" w:rsidRDefault="00D17ED0">
                        <w:r>
                          <w:rPr>
                            <w:rFonts w:ascii="Arial" w:eastAsia="Arial" w:hAnsi="Arial" w:cs="Arial"/>
                            <w:color w:val="000000"/>
                            <w:sz w:val="27"/>
                          </w:rPr>
                          <w:t xml:space="preserve">Blaise </w:t>
                        </w:r>
                      </w:p>
                    </w:txbxContent>
                  </v:textbox>
                </v:rect>
                <v:rect id="Rectangle 63" o:spid="_x0000_s1091" style="position:absolute;left:36576;top:31870;width:9639;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14:paraId="139115C4" w14:textId="77777777" w:rsidR="00D17ED0" w:rsidRDefault="00D17ED0">
                        <w:r>
                          <w:rPr>
                            <w:rFonts w:ascii="Arial" w:eastAsia="Arial" w:hAnsi="Arial" w:cs="Arial"/>
                            <w:color w:val="000000"/>
                            <w:sz w:val="26"/>
                          </w:rPr>
                          <w:t xml:space="preserve">DIAGNE, </w:t>
                        </w:r>
                      </w:p>
                    </w:txbxContent>
                  </v:textbox>
                </v:rect>
                <v:rect id="Rectangle 64" o:spid="_x0000_s1092" style="position:absolute;left:43891;top:31961;width:2038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HfsMA&#10;AADbAAAADwAAAGRycy9kb3ducmV2LnhtbESPQYvCMBSE7wv7H8Jb8LamKyJ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GHfsMAAADbAAAADwAAAAAAAAAAAAAAAACYAgAAZHJzL2Rv&#10;d25yZXYueG1sUEsFBgAAAAAEAAQA9QAAAIgDAAAAAA==&#10;" filled="f" stroked="f">
                  <v:textbox inset="0,0,0,0">
                    <w:txbxContent>
                      <w:p w14:paraId="5BED92BC" w14:textId="77777777" w:rsidR="00D17ED0" w:rsidRDefault="00D17ED0">
                        <w:r>
                          <w:rPr>
                            <w:rFonts w:ascii="Arial" w:eastAsia="Arial" w:hAnsi="Arial" w:cs="Arial"/>
                            <w:color w:val="000000"/>
                            <w:sz w:val="24"/>
                          </w:rPr>
                          <w:t xml:space="preserve">Receveur-poursuivant, </w:t>
                        </w:r>
                      </w:p>
                    </w:txbxContent>
                  </v:textbox>
                </v:rect>
                <v:rect id="Rectangle 65" o:spid="_x0000_s1093" style="position:absolute;left:20985;top:33653;width:9464;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14:paraId="141A1341" w14:textId="77777777" w:rsidR="00D17ED0" w:rsidRDefault="00D17ED0">
                        <w:proofErr w:type="gramStart"/>
                        <w:r>
                          <w:rPr>
                            <w:rFonts w:ascii="Arial" w:eastAsia="Arial" w:hAnsi="Arial" w:cs="Arial"/>
                            <w:color w:val="000000"/>
                            <w:sz w:val="28"/>
                          </w:rPr>
                          <w:t>agissant</w:t>
                        </w:r>
                        <w:proofErr w:type="gramEnd"/>
                        <w:r>
                          <w:rPr>
                            <w:rFonts w:ascii="Arial" w:eastAsia="Arial" w:hAnsi="Arial" w:cs="Arial"/>
                            <w:color w:val="000000"/>
                            <w:sz w:val="28"/>
                          </w:rPr>
                          <w:t xml:space="preserve"> </w:t>
                        </w:r>
                      </w:p>
                    </w:txbxContent>
                  </v:textbox>
                </v:rect>
                <v:rect id="Rectangle 66" o:spid="_x0000_s1094" style="position:absolute;left:28209;top:33106;width:2747;height:3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8ksMA&#10;AADbAAAADwAAAGRycy9kb3ducmV2LnhtbESPT4vCMBTE74LfITxhb5rqoWjXKLK66NF/0PX2aJ5t&#10;2ealNFnb9dMbQfA4zMxvmPmyM5W4UeNKywrGowgEcWZ1ybmC8+l7OAXhPLLGyjIp+CcHy0W/N8dE&#10;25YPdDv6XAQIuwQVFN7XiZQuK8igG9maOHhX2xj0QTa51A22AW4qOYmiWBosOSwUWNNXQdnv8c8o&#10;2E7r1c/O3tu82ly26T6drU8zr9THoFt9gvDU+Xf41d5pBXE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8ksMAAADbAAAADwAAAAAAAAAAAAAAAACYAgAAZHJzL2Rv&#10;d25yZXYueG1sUEsFBgAAAAAEAAQA9QAAAIgDAAAAAA==&#10;" filled="f" stroked="f">
                  <v:textbox inset="0,0,0,0">
                    <w:txbxContent>
                      <w:p w14:paraId="7F5A3B0C" w14:textId="77777777" w:rsidR="00D17ED0" w:rsidRDefault="00D17ED0">
                        <w:proofErr w:type="gramStart"/>
                        <w:r>
                          <w:rPr>
                            <w:rFonts w:ascii="Arial" w:eastAsia="Arial" w:hAnsi="Arial" w:cs="Arial"/>
                            <w:color w:val="000000"/>
                            <w:sz w:val="39"/>
                          </w:rPr>
                          <w:t>à</w:t>
                        </w:r>
                        <w:proofErr w:type="gramEnd"/>
                        <w:r>
                          <w:rPr>
                            <w:rFonts w:ascii="Arial" w:eastAsia="Arial" w:hAnsi="Arial" w:cs="Arial"/>
                            <w:color w:val="000000"/>
                            <w:sz w:val="39"/>
                          </w:rPr>
                          <w:t xml:space="preserve"> </w:t>
                        </w:r>
                      </w:p>
                    </w:txbxContent>
                  </v:textbox>
                </v:rect>
                <v:rect id="Rectangle 67" o:spid="_x0000_s1095" style="position:absolute;left:30495;top:33151;width:3389;height:2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ZCcUA&#10;AADbAAAADwAAAGRycy9kb3ducmV2LnhtbESPQWvCQBSE7wX/w/KE3pqNPURNXUW0osdWhbS3R/Y1&#10;CWbfhuyapP76bkHwOMzMN8xiNZhadNS6yrKCSRSDIM6trrhQcD7tXmYgnEfWWFsmBb/kYLUcPS0w&#10;1bbnT+qOvhABwi5FBaX3TSqly0sy6CLbEAfvx7YGfZBtIXWLfYCbWr7GcSINVhwWSmxoU1J+OV6N&#10;gv2sWX8d7K0v6vfvffaRzbenuVfqeTys30B4GvwjfG8ftIJkC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xkJxQAAANsAAAAPAAAAAAAAAAAAAAAAAJgCAABkcnMv&#10;ZG93bnJldi54bWxQSwUGAAAAAAQABAD1AAAAigMAAAAA&#10;" filled="f" stroked="f">
                  <v:textbox inset="0,0,0,0">
                    <w:txbxContent>
                      <w:p w14:paraId="3FDECFC1" w14:textId="77777777" w:rsidR="00D17ED0" w:rsidRDefault="00D17ED0">
                        <w:proofErr w:type="gramStart"/>
                        <w:r>
                          <w:rPr>
                            <w:rFonts w:ascii="Arial" w:eastAsia="Arial" w:hAnsi="Arial" w:cs="Arial"/>
                            <w:color w:val="000000"/>
                            <w:sz w:val="38"/>
                          </w:rPr>
                          <w:t>la</w:t>
                        </w:r>
                        <w:proofErr w:type="gramEnd"/>
                        <w:r>
                          <w:rPr>
                            <w:rFonts w:ascii="Arial" w:eastAsia="Arial" w:hAnsi="Arial" w:cs="Arial"/>
                            <w:color w:val="000000"/>
                            <w:sz w:val="38"/>
                          </w:rPr>
                          <w:t xml:space="preserve"> </w:t>
                        </w:r>
                      </w:p>
                    </w:txbxContent>
                  </v:textbox>
                </v:rect>
                <v:rect id="Rectangle 68" o:spid="_x0000_s1096" style="position:absolute;left:33101;top:33653;width:8366;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yNe78A&#10;AADbAAAADwAAAGRycy9kb3ducmV2LnhtbERPy6rCMBDdC/5DGMGdpt6FaDWK6BVd+gJ1NzRjW2wm&#10;pYm2+vVmIbg8nPd03phCPKlyuWUFg34EgjixOudUwem47o1AOI+ssbBMCl7kYD5rt6YYa1vznp4H&#10;n4oQwi5GBZn3ZSylSzIy6Pq2JA7czVYGfYBVKnWFdQg3hfyLoqE0mHNoyLCkZUbJ/fAwCjajcnHZ&#10;2nedFv/XzXl3Hq+OY69Ut9MsJiA8Nf4n/rq3WsEw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jI17vwAAANsAAAAPAAAAAAAAAAAAAAAAAJgCAABkcnMvZG93bnJl&#10;di54bWxQSwUGAAAAAAQABAD1AAAAhAMAAAAA&#10;" filled="f" stroked="f">
                  <v:textbox inset="0,0,0,0">
                    <w:txbxContent>
                      <w:p w14:paraId="43AA0B71" w14:textId="77777777" w:rsidR="00D17ED0" w:rsidRDefault="00D17ED0">
                        <w:proofErr w:type="gramStart"/>
                        <w:r>
                          <w:rPr>
                            <w:rFonts w:ascii="Arial" w:eastAsia="Arial" w:hAnsi="Arial" w:cs="Arial"/>
                            <w:color w:val="000000"/>
                            <w:sz w:val="27"/>
                          </w:rPr>
                          <w:t>requête</w:t>
                        </w:r>
                        <w:proofErr w:type="gramEnd"/>
                        <w:r>
                          <w:rPr>
                            <w:rFonts w:ascii="Arial" w:eastAsia="Arial" w:hAnsi="Arial" w:cs="Arial"/>
                            <w:color w:val="000000"/>
                            <w:sz w:val="27"/>
                          </w:rPr>
                          <w:t xml:space="preserve"> </w:t>
                        </w:r>
                      </w:p>
                    </w:txbxContent>
                  </v:textbox>
                </v:rect>
                <v:rect id="Rectangle 69" o:spid="_x0000_s1097" style="position:absolute;left:39547;top:33242;width:4109;height:2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4MMA&#10;AADbAAAADwAAAGRycy9kb3ducmV2LnhtbESPT4vCMBTE74LfITxhb5rqQWzXKLK66NF/0PX2aJ5t&#10;2ealNFnb9dMbQfA4zMxvmPmyM5W4UeNKywrGowgEcWZ1ybmC8+l7OAPhPLLGyjIp+CcHy0W/N8dE&#10;25YPdDv6XAQIuwQVFN7XiZQuK8igG9maOHhX2xj0QTa51A22AW4qOYmiqTRYclgosKavgrLf459R&#10;sJ3Vq5+dvbd5tbls030ar0+xV+pj0K0+QXjq/Dv8au+0gmk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o4MMAAADbAAAADwAAAAAAAAAAAAAAAACYAgAAZHJzL2Rv&#10;d25yZXYueG1sUEsFBgAAAAAEAAQA9QAAAIgDAAAAAA==&#10;" filled="f" stroked="f">
                  <v:textbox inset="0,0,0,0">
                    <w:txbxContent>
                      <w:p w14:paraId="3E38BFAF" w14:textId="77777777" w:rsidR="00D17ED0" w:rsidRDefault="00D17ED0">
                        <w:proofErr w:type="gramStart"/>
                        <w:r>
                          <w:rPr>
                            <w:rFonts w:ascii="Arial" w:eastAsia="Arial" w:hAnsi="Arial" w:cs="Arial"/>
                            <w:color w:val="000000"/>
                            <w:sz w:val="35"/>
                          </w:rPr>
                          <w:t>du</w:t>
                        </w:r>
                        <w:proofErr w:type="gramEnd"/>
                        <w:r>
                          <w:rPr>
                            <w:rFonts w:ascii="Arial" w:eastAsia="Arial" w:hAnsi="Arial" w:cs="Arial"/>
                            <w:color w:val="000000"/>
                            <w:sz w:val="35"/>
                          </w:rPr>
                          <w:t xml:space="preserve"> </w:t>
                        </w:r>
                      </w:p>
                    </w:txbxContent>
                  </v:textbox>
                </v:rect>
                <v:rect id="Rectangle 70" o:spid="_x0000_s1098" style="position:absolute;left:42748;top:33607;width:9882;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XoMEA&#10;AADbAAAADwAAAGRycy9kb3ducmV2LnhtbERPy4rCMBTdD/gP4QqzG1NdOFqbivhAl+MD1N2lubbF&#10;5qY00Xbm6ycLweXhvJN5ZyrxpMaVlhUMBxEI4szqknMFp+PmawLCeWSNlWVS8EsO5mnvI8FY25b3&#10;9Dz4XIQQdjEqKLyvYyldVpBBN7A1ceButjHoA2xyqRtsQ7ip5CiKxtJgyaGhwJqWBWX3w8Mo2E7q&#10;xWVn/9q8Wl+355/zdHWceqU++91iBsJT59/il3unFXyH9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jF6DBAAAA2wAAAA8AAAAAAAAAAAAAAAAAmAIAAGRycy9kb3du&#10;cmV2LnhtbFBLBQYAAAAABAAEAPUAAACGAwAAAAA=&#10;" filled="f" stroked="f">
                  <v:textbox inset="0,0,0,0">
                    <w:txbxContent>
                      <w:p w14:paraId="06248D03" w14:textId="77777777" w:rsidR="00D17ED0" w:rsidRDefault="00D17ED0">
                        <w:r>
                          <w:rPr>
                            <w:rFonts w:ascii="Arial" w:eastAsia="Arial" w:hAnsi="Arial" w:cs="Arial"/>
                            <w:color w:val="000000"/>
                            <w:sz w:val="27"/>
                          </w:rPr>
                          <w:t xml:space="preserve">Directeur </w:t>
                        </w:r>
                      </w:p>
                    </w:txbxContent>
                  </v:textbox>
                </v:rect>
                <v:rect id="Rectangle 71" o:spid="_x0000_s1099" style="position:absolute;left:50429;top:33470;width:8543;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O8UA&#10;AADbAAAADwAAAGRycy9kb3ducmV2LnhtbESPT2vCQBTE74LfYXlCb7qxB/+k2YRgK3psVbC9PbKv&#10;STD7NmS3JvXTdwuCx2FmfsMk2WAacaXO1ZYVzGcRCOLC6ppLBafjdroC4TyyxsYyKfglB1k6HiUY&#10;a9vzB10PvhQBwi5GBZX3bSylKyoy6Ga2JQ7et+0M+iC7UuoO+wA3jXyOooU0WHNYqLClTUXF5fBj&#10;FOxWbf65t7e+bN6+duf38/r1uPZKPU2G/AWEp8E/wvf2XitYzuH/S/gB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7I7xQAAANsAAAAPAAAAAAAAAAAAAAAAAJgCAABkcnMv&#10;ZG93bnJldi54bWxQSwUGAAAAAAQABAD1AAAAigMAAAAA&#10;" filled="f" stroked="f">
                  <v:textbox inset="0,0,0,0">
                    <w:txbxContent>
                      <w:p w14:paraId="6292E3C8" w14:textId="77777777" w:rsidR="00D17ED0" w:rsidRDefault="00D17ED0">
                        <w:proofErr w:type="gramStart"/>
                        <w:r>
                          <w:rPr>
                            <w:rFonts w:ascii="Arial" w:eastAsia="Arial" w:hAnsi="Arial" w:cs="Arial"/>
                            <w:color w:val="000000"/>
                            <w:sz w:val="28"/>
                          </w:rPr>
                          <w:t>général</w:t>
                        </w:r>
                        <w:proofErr w:type="gramEnd"/>
                        <w:r>
                          <w:rPr>
                            <w:rFonts w:ascii="Arial" w:eastAsia="Arial" w:hAnsi="Arial" w:cs="Arial"/>
                            <w:color w:val="000000"/>
                            <w:sz w:val="28"/>
                          </w:rPr>
                          <w:t xml:space="preserve"> </w:t>
                        </w:r>
                      </w:p>
                    </w:txbxContent>
                  </v:textbox>
                </v:rect>
                <v:rect id="Rectangle 72" o:spid="_x0000_s1100" style="position:absolute;left:57012;top:33744;width:3132;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sTMUA&#10;AADbAAAADwAAAGRycy9kb3ducmV2LnhtbESPT2vCQBTE7wW/w/KE3urGHKxJXUX8gx7bKNjeHtnX&#10;JJh9G7JrkvbTdwuCx2FmfsMsVoOpRUetqywrmE4iEMS51RUXCs6n/cschPPIGmvLpOCHHKyWo6cF&#10;ptr2/EFd5gsRIOxSVFB636RSurwkg25iG+LgfdvWoA+yLaRusQ9wU8s4imbSYMVhocSGNiXl1+xm&#10;FBzmzfrzaH/7ot59HS7vl2R7SrxSz+Nh/QbC0+Af4Xv7qBW8xv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SxMxQAAANsAAAAPAAAAAAAAAAAAAAAAAJgCAABkcnMv&#10;ZG93bnJldi54bWxQSwUGAAAAAAQABAD1AAAAigMAAAAA&#10;" filled="f" stroked="f">
                  <v:textbox inset="0,0,0,0">
                    <w:txbxContent>
                      <w:p w14:paraId="088BE166" w14:textId="77777777" w:rsidR="00D17ED0" w:rsidRDefault="00D17ED0">
                        <w:proofErr w:type="gramStart"/>
                        <w:r>
                          <w:rPr>
                            <w:rFonts w:ascii="Arial" w:eastAsia="Arial" w:hAnsi="Arial" w:cs="Arial"/>
                            <w:color w:val="000000"/>
                            <w:sz w:val="23"/>
                          </w:rPr>
                          <w:t>des</w:t>
                        </w:r>
                        <w:proofErr w:type="gramEnd"/>
                        <w:r>
                          <w:rPr>
                            <w:rFonts w:ascii="Arial" w:eastAsia="Arial" w:hAnsi="Arial" w:cs="Arial"/>
                            <w:color w:val="000000"/>
                            <w:sz w:val="23"/>
                          </w:rPr>
                          <w:t xml:space="preserve"> </w:t>
                        </w:r>
                      </w:p>
                    </w:txbxContent>
                  </v:textbox>
                </v:rect>
                <v:rect id="Rectangle 73" o:spid="_x0000_s1101" style="position:absolute;left:21031;top:35527;width:9623;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14:paraId="766D9F06" w14:textId="77777777" w:rsidR="00D17ED0" w:rsidRDefault="00D17ED0">
                        <w:r>
                          <w:rPr>
                            <w:rFonts w:ascii="Arial" w:eastAsia="Arial" w:hAnsi="Arial" w:cs="Arial"/>
                            <w:color w:val="000000"/>
                            <w:sz w:val="25"/>
                          </w:rPr>
                          <w:t xml:space="preserve">Douanes, </w:t>
                        </w:r>
                      </w:p>
                    </w:txbxContent>
                  </v:textbox>
                </v:rect>
                <v:rect id="Rectangle 74" o:spid="_x0000_s1102" style="position:absolute;left:28437;top:35527;width:7627;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Ro8MA&#10;AADbAAAADwAAAGRycy9kb3ducmV2LnhtbESPS4vCQBCE74L/YWjBm05cxE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gRo8MAAADbAAAADwAAAAAAAAAAAAAAAACYAgAAZHJzL2Rv&#10;d25yZXYueG1sUEsFBgAAAAAEAAQA9QAAAIgDAAAAAA==&#10;" filled="f" stroked="f">
                  <v:textbox inset="0,0,0,0">
                    <w:txbxContent>
                      <w:p w14:paraId="07B30987" w14:textId="77777777" w:rsidR="00D17ED0" w:rsidRDefault="00D17ED0">
                        <w:proofErr w:type="gramStart"/>
                        <w:r>
                          <w:rPr>
                            <w:rFonts w:ascii="Arial" w:eastAsia="Arial" w:hAnsi="Arial" w:cs="Arial"/>
                            <w:color w:val="000000"/>
                            <w:sz w:val="25"/>
                          </w:rPr>
                          <w:t>informe</w:t>
                        </w:r>
                        <w:proofErr w:type="gramEnd"/>
                        <w:r>
                          <w:rPr>
                            <w:rFonts w:ascii="Arial" w:eastAsia="Arial" w:hAnsi="Arial" w:cs="Arial"/>
                            <w:color w:val="000000"/>
                            <w:sz w:val="25"/>
                          </w:rPr>
                          <w:t xml:space="preserve"> </w:t>
                        </w:r>
                      </w:p>
                    </w:txbxContent>
                  </v:textbox>
                </v:rect>
                <v:rect id="Rectangle 75" o:spid="_x0000_s1103" style="position:absolute;left:34290;top:35436;width:2407;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0O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A/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0OMMAAADbAAAADwAAAAAAAAAAAAAAAACYAgAAZHJzL2Rv&#10;d25yZXYueG1sUEsFBgAAAAAEAAQA9QAAAIgDAAAAAA==&#10;" filled="f" stroked="f">
                  <v:textbox inset="0,0,0,0">
                    <w:txbxContent>
                      <w:p w14:paraId="4BDE4D41" w14:textId="77777777" w:rsidR="00D17ED0" w:rsidRDefault="00D17ED0">
                        <w:proofErr w:type="gramStart"/>
                        <w:r>
                          <w:rPr>
                            <w:rFonts w:ascii="Arial" w:eastAsia="Arial" w:hAnsi="Arial" w:cs="Arial"/>
                            <w:color w:val="000000"/>
                            <w:sz w:val="27"/>
                          </w:rPr>
                          <w:t>le</w:t>
                        </w:r>
                        <w:proofErr w:type="gramEnd"/>
                        <w:r>
                          <w:rPr>
                            <w:rFonts w:ascii="Arial" w:eastAsia="Arial" w:hAnsi="Arial" w:cs="Arial"/>
                            <w:color w:val="000000"/>
                            <w:sz w:val="27"/>
                          </w:rPr>
                          <w:t xml:space="preserve"> </w:t>
                        </w:r>
                      </w:p>
                    </w:txbxContent>
                  </v:textbox>
                </v:rect>
                <v:rect id="Rectangle 76" o:spid="_x0000_s1104" style="position:absolute;left:36164;top:35390;width:6102;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qT8UA&#10;AADbAAAADwAAAGRycy9kb3ducmV2LnhtbESPQWvCQBSE7wX/w/KE3pqNPURNXUW0osdWhbS3R/Y1&#10;CWbfhuyapP76bkHwOMzMN8xiNZhadNS6yrKCSRSDIM6trrhQcD7tXmYgnEfWWFsmBb/kYLUcPS0w&#10;1bbnT+qOvhABwi5FBaX3TSqly0sy6CLbEAfvx7YGfZBtIXWLfYCbWr7GcSINVhwWSmxoU1J+OV6N&#10;gv2sWX8d7K0v6vfvffaRzbenuVfqeTys30B4GvwjfG8ftIJpA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ipPxQAAANsAAAAPAAAAAAAAAAAAAAAAAJgCAABkcnMv&#10;ZG93bnJldi54bWxQSwUGAAAAAAQABAD1AAAAigMAAAAA&#10;" filled="f" stroked="f">
                  <v:textbox inset="0,0,0,0">
                    <w:txbxContent>
                      <w:p w14:paraId="6DE75D6B" w14:textId="77777777" w:rsidR="00D17ED0" w:rsidRDefault="00D17ED0">
                        <w:proofErr w:type="gramStart"/>
                        <w:r>
                          <w:rPr>
                            <w:rFonts w:ascii="Arial" w:eastAsia="Arial" w:hAnsi="Arial" w:cs="Arial"/>
                            <w:color w:val="000000"/>
                            <w:sz w:val="25"/>
                          </w:rPr>
                          <w:t>public</w:t>
                        </w:r>
                        <w:proofErr w:type="gramEnd"/>
                        <w:r>
                          <w:rPr>
                            <w:rFonts w:ascii="Arial" w:eastAsia="Arial" w:hAnsi="Arial" w:cs="Arial"/>
                            <w:color w:val="000000"/>
                            <w:sz w:val="25"/>
                          </w:rPr>
                          <w:t xml:space="preserve"> </w:t>
                        </w:r>
                      </w:p>
                    </w:txbxContent>
                  </v:textbox>
                </v:rect>
                <v:rect id="Rectangle 77" o:spid="_x0000_s1105" style="position:absolute;left:40873;top:35390;width:3170;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14:paraId="3CFEA5CB" w14:textId="77777777" w:rsidR="00D17ED0" w:rsidRDefault="00D17ED0">
                        <w:proofErr w:type="gramStart"/>
                        <w:r>
                          <w:rPr>
                            <w:rFonts w:ascii="Arial" w:eastAsia="Arial" w:hAnsi="Arial" w:cs="Arial"/>
                            <w:color w:val="000000"/>
                            <w:sz w:val="27"/>
                          </w:rPr>
                          <w:t>de</w:t>
                        </w:r>
                        <w:proofErr w:type="gramEnd"/>
                        <w:r>
                          <w:rPr>
                            <w:rFonts w:ascii="Arial" w:eastAsia="Arial" w:hAnsi="Arial" w:cs="Arial"/>
                            <w:color w:val="000000"/>
                            <w:sz w:val="27"/>
                          </w:rPr>
                          <w:t xml:space="preserve"> </w:t>
                        </w:r>
                      </w:p>
                    </w:txbxContent>
                  </v:textbox>
                </v:rect>
                <v:rect id="Rectangle 78" o:spid="_x0000_s1106" style="position:absolute;left:43388;top:35390;width:2408;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UbpsEA&#10;AADbAAAADwAAAGRycy9kb3ducmV2LnhtbERPy4rCMBTdD/gP4QqzG1NdOFqbivhAl+MD1N2lubbF&#10;5qY00Xbm6ycLweXhvJN5ZyrxpMaVlhUMBxEI4szqknMFp+PmawLCeWSNlWVS8EsO5mnvI8FY25b3&#10;9Dz4XIQQdjEqKLyvYyldVpBBN7A1ceButjHoA2xyqRtsQ7ip5CiKxtJgyaGhwJqWBWX3w8Mo2E7q&#10;xWVn/9q8Wl+355/zdHWceqU++91iBsJT59/il3unFXyHs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VG6bBAAAA2wAAAA8AAAAAAAAAAAAAAAAAmAIAAGRycy9kb3du&#10;cmV2LnhtbFBLBQYAAAAABAAEAPUAAACGAwAAAAA=&#10;" filled="f" stroked="f">
                  <v:textbox inset="0,0,0,0">
                    <w:txbxContent>
                      <w:p w14:paraId="64CB8ACF" w14:textId="77777777" w:rsidR="00D17ED0" w:rsidRDefault="00D17ED0">
                        <w:proofErr w:type="gramStart"/>
                        <w:r>
                          <w:rPr>
                            <w:rFonts w:ascii="Arial" w:eastAsia="Arial" w:hAnsi="Arial" w:cs="Arial"/>
                            <w:color w:val="000000"/>
                            <w:sz w:val="27"/>
                          </w:rPr>
                          <w:t>la</w:t>
                        </w:r>
                        <w:proofErr w:type="gramEnd"/>
                        <w:r>
                          <w:rPr>
                            <w:rFonts w:ascii="Arial" w:eastAsia="Arial" w:hAnsi="Arial" w:cs="Arial"/>
                            <w:color w:val="000000"/>
                            <w:sz w:val="27"/>
                          </w:rPr>
                          <w:t xml:space="preserve"> </w:t>
                        </w:r>
                      </w:p>
                    </w:txbxContent>
                  </v:textbox>
                </v:rect>
                <v:rect id="Rectangle 79" o:spid="_x0000_s1107" style="position:absolute;left:45262;top:35436;width:5982;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PcMA&#10;AADbAAAADwAAAGRycy9kb3ducmV2LnhtbESPQYvCMBSE74L/ITzBm6buQW3XKOIqenRV0L09mrdt&#10;2ealNNFWf71ZEDwOM/MNM1u0phQ3ql1hWcFoGIEgTq0uOFNwOm4GUxDOI2ssLZOCOzlYzLudGSba&#10;NvxNt4PPRICwS1BB7n2VSOnSnAy6oa2Ig/dra4M+yDqTusYmwE0pP6JoLA0WHBZyrGiVU/p3uBoF&#10;22m1vOzso8nK9c/2vD/HX8fYK9XvtctPEJ5a/w6/2jutYBLD/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m+PcMAAADbAAAADwAAAAAAAAAAAAAAAACYAgAAZHJzL2Rv&#10;d25yZXYueG1sUEsFBgAAAAAEAAQA9QAAAIgDAAAAAA==&#10;" filled="f" stroked="f">
                  <v:textbox inset="0,0,0,0">
                    <w:txbxContent>
                      <w:p w14:paraId="5ECEEB84" w14:textId="77777777" w:rsidR="00D17ED0" w:rsidRDefault="00D17ED0">
                        <w:proofErr w:type="gramStart"/>
                        <w:r>
                          <w:rPr>
                            <w:rFonts w:ascii="Arial" w:eastAsia="Arial" w:hAnsi="Arial" w:cs="Arial"/>
                            <w:color w:val="000000"/>
                            <w:sz w:val="26"/>
                          </w:rPr>
                          <w:t>vente</w:t>
                        </w:r>
                        <w:proofErr w:type="gramEnd"/>
                        <w:r>
                          <w:rPr>
                            <w:rFonts w:ascii="Arial" w:eastAsia="Arial" w:hAnsi="Arial" w:cs="Arial"/>
                            <w:color w:val="000000"/>
                            <w:sz w:val="26"/>
                          </w:rPr>
                          <w:t xml:space="preserve"> </w:t>
                        </w:r>
                      </w:p>
                    </w:txbxContent>
                  </v:textbox>
                </v:rect>
                <v:rect id="Rectangle 80" o:spid="_x0000_s1108" style="position:absolute;left:49880;top:35436;width:4150;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Znh8AA&#10;AADbAAAADwAAAGRycy9kb3ducmV2LnhtbERPy4rCMBTdD/gP4QruxlQXUqtRxAe69DHguLs017bY&#10;3JQm2urXm4Xg8nDe03lrSvGg2hWWFQz6EQji1OqCMwV/p81vDMJ5ZI2lZVLwJAfzWedniom2DR/o&#10;cfSZCCHsElSQe18lUro0J4OubyviwF1tbdAHWGdS19iEcFPKYRSNpMGCQ0OOFS1zSm/Hu1GwjavF&#10;/86+mqxcX7bn/Xm8Oo29Ur1uu5iA8NT6r/jj3mkFcVgf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vZnh8AAAADbAAAADwAAAAAAAAAAAAAAAACYAgAAZHJzL2Rvd25y&#10;ZXYueG1sUEsFBgAAAAAEAAQA9QAAAIUDAAAAAA==&#10;" filled="f" stroked="f">
                  <v:textbox inset="0,0,0,0">
                    <w:txbxContent>
                      <w:p w14:paraId="576B3736" w14:textId="77777777" w:rsidR="00D17ED0" w:rsidRDefault="00D17ED0">
                        <w:proofErr w:type="gramStart"/>
                        <w:r>
                          <w:rPr>
                            <w:rFonts w:ascii="Arial" w:eastAsia="Arial" w:hAnsi="Arial" w:cs="Arial"/>
                            <w:color w:val="000000"/>
                            <w:sz w:val="26"/>
                          </w:rPr>
                          <w:t>aux</w:t>
                        </w:r>
                        <w:proofErr w:type="gramEnd"/>
                        <w:r>
                          <w:rPr>
                            <w:rFonts w:ascii="Arial" w:eastAsia="Arial" w:hAnsi="Arial" w:cs="Arial"/>
                            <w:color w:val="000000"/>
                            <w:sz w:val="26"/>
                          </w:rPr>
                          <w:t xml:space="preserve"> </w:t>
                        </w:r>
                      </w:p>
                    </w:txbxContent>
                  </v:textbox>
                </v:rect>
                <v:rect id="Rectangle 81" o:spid="_x0000_s1109" style="position:absolute;left:53126;top:35527;width:833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CHMQA&#10;AADbAAAADwAAAGRycy9kb3ducmV2LnhtbESPQWvCQBSE7wX/w/KE3pqNPUiMWUXUYo7WFLS3R/Y1&#10;CWbfhuxqUn99t1DocZiZb5hsPZpW3Kl3jWUFsygGQVxa3XCl4KN4e0lAOI+ssbVMCr7JwXo1ecow&#10;1Xbgd7qffCUChF2KCmrvu1RKV9Zk0EW2Iw7el+0N+iD7SuoehwA3rXyN47k02HBYqLGjbU3l9XQz&#10;Cg5Jt7nk9jFU7f7zcD6eF7ti4ZV6no6bJQhPo/8P/7VzrSCZwe+X8A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6whzEAAAA2wAAAA8AAAAAAAAAAAAAAAAAmAIAAGRycy9k&#10;b3ducmV2LnhtbFBLBQYAAAAABAAEAPUAAACJAwAAAAA=&#10;" filled="f" stroked="f">
                  <v:textbox inset="0,0,0,0">
                    <w:txbxContent>
                      <w:p w14:paraId="6051E14C" w14:textId="77777777" w:rsidR="00D17ED0" w:rsidRDefault="00D17ED0">
                        <w:proofErr w:type="gramStart"/>
                        <w:r>
                          <w:rPr>
                            <w:rFonts w:ascii="Arial" w:eastAsia="Arial" w:hAnsi="Arial" w:cs="Arial"/>
                            <w:color w:val="000000"/>
                            <w:sz w:val="24"/>
                          </w:rPr>
                          <w:t>enchères</w:t>
                        </w:r>
                        <w:proofErr w:type="gramEnd"/>
                        <w:r>
                          <w:rPr>
                            <w:rFonts w:ascii="Arial" w:eastAsia="Arial" w:hAnsi="Arial" w:cs="Arial"/>
                            <w:color w:val="000000"/>
                            <w:sz w:val="24"/>
                          </w:rPr>
                          <w:t xml:space="preserve"> </w:t>
                        </w:r>
                      </w:p>
                    </w:txbxContent>
                  </v:textbox>
                </v:rect>
                <v:rect id="Rectangle 82" o:spid="_x0000_s1110" style="position:absolute;left:21031;top:37127;width:10008;height:2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ca8UA&#10;AADbAAAADwAAAGRycy9kb3ducmV2LnhtbESPQWvCQBSE7wX/w/IEb81GDyWmWUVqizm2Rki9PbLP&#10;JDT7NmS3JvbXdwsFj8PMfMNk28l04kqDay0rWEYxCOLK6pZrBafi7TEB4Tyyxs4yKbiRg+1m9pBh&#10;qu3IH3Q9+loECLsUFTTe96mUrmrIoItsTxy8ix0M+iCHWuoBxwA3nVzF8ZM02HJYaLCnl4aqr+O3&#10;UXBI+t1nbn/Guns9H8r3cr0v1l6pxXzaPYPwNPl7+L+dawXJCv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FxrxQAAANsAAAAPAAAAAAAAAAAAAAAAAJgCAABkcnMv&#10;ZG93bnJldi54bWxQSwUGAAAAAAQABAD1AAAAigMAAAAA&#10;" filled="f" stroked="f">
                  <v:textbox inset="0,0,0,0">
                    <w:txbxContent>
                      <w:p w14:paraId="7FAE5072" w14:textId="77777777" w:rsidR="00D17ED0" w:rsidRDefault="00D17ED0">
                        <w:proofErr w:type="gramStart"/>
                        <w:r>
                          <w:rPr>
                            <w:rFonts w:ascii="Arial" w:eastAsia="Arial" w:hAnsi="Arial" w:cs="Arial"/>
                            <w:color w:val="000000"/>
                            <w:sz w:val="26"/>
                          </w:rPr>
                          <w:t>publiques</w:t>
                        </w:r>
                        <w:proofErr w:type="gramEnd"/>
                        <w:r>
                          <w:rPr>
                            <w:rFonts w:ascii="Arial" w:eastAsia="Arial" w:hAnsi="Arial" w:cs="Arial"/>
                            <w:color w:val="000000"/>
                            <w:sz w:val="26"/>
                          </w:rPr>
                          <w:t xml:space="preserve"> </w:t>
                        </w:r>
                      </w:p>
                    </w:txbxContent>
                  </v:textbox>
                </v:rect>
                <v:rect id="Rectangle 83" o:spid="_x0000_s1111" style="position:absolute;left:28666;top:37082;width:3522;height:2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58MUA&#10;AADbAAAADwAAAGRycy9kb3ducmV2LnhtbESPQWvCQBSE74L/YXlCb7qxgs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PnwxQAAANsAAAAPAAAAAAAAAAAAAAAAAJgCAABkcnMv&#10;ZG93bnJldi54bWxQSwUGAAAAAAQABAD1AAAAigMAAAAA&#10;" filled="f" stroked="f">
                  <v:textbox inset="0,0,0,0">
                    <w:txbxContent>
                      <w:p w14:paraId="0A654F72" w14:textId="77777777" w:rsidR="00D17ED0" w:rsidRDefault="00D17ED0">
                        <w:proofErr w:type="gramStart"/>
                        <w:r>
                          <w:rPr>
                            <w:rFonts w:ascii="Arial" w:eastAsia="Arial" w:hAnsi="Arial" w:cs="Arial"/>
                            <w:color w:val="000000"/>
                            <w:sz w:val="30"/>
                          </w:rPr>
                          <w:t>de</w:t>
                        </w:r>
                        <w:proofErr w:type="gramEnd"/>
                        <w:r>
                          <w:rPr>
                            <w:rFonts w:ascii="Arial" w:eastAsia="Arial" w:hAnsi="Arial" w:cs="Arial"/>
                            <w:color w:val="000000"/>
                            <w:sz w:val="30"/>
                          </w:rPr>
                          <w:t xml:space="preserve"> </w:t>
                        </w:r>
                      </w:p>
                    </w:txbxContent>
                  </v:textbox>
                </v:rect>
                <v:rect id="Rectangle 84" o:spid="_x0000_s1112" style="position:absolute;left:31409;top:37264;width:10914;height:1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hhMUA&#10;AADbAAAADwAAAGRycy9kb3ducmV2LnhtbESPQWvCQBSE74L/YXlCb7qxi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WGExQAAANsAAAAPAAAAAAAAAAAAAAAAAJgCAABkcnMv&#10;ZG93bnJldi54bWxQSwUGAAAAAAQABAD1AAAAigMAAAAA&#10;" filled="f" stroked="f">
                  <v:textbox inset="0,0,0,0">
                    <w:txbxContent>
                      <w:p w14:paraId="47830082" w14:textId="77777777" w:rsidR="00D17ED0" w:rsidRDefault="00D17ED0">
                        <w:proofErr w:type="gramStart"/>
                        <w:r>
                          <w:rPr>
                            <w:rFonts w:ascii="Arial" w:eastAsia="Arial" w:hAnsi="Arial" w:cs="Arial"/>
                            <w:color w:val="000000"/>
                            <w:sz w:val="25"/>
                          </w:rPr>
                          <w:t>cartouches</w:t>
                        </w:r>
                        <w:proofErr w:type="gramEnd"/>
                        <w:r>
                          <w:rPr>
                            <w:rFonts w:ascii="Arial" w:eastAsia="Arial" w:hAnsi="Arial" w:cs="Arial"/>
                            <w:color w:val="000000"/>
                            <w:sz w:val="25"/>
                          </w:rPr>
                          <w:t xml:space="preserve"> </w:t>
                        </w:r>
                      </w:p>
                    </w:txbxContent>
                  </v:textbox>
                </v:rect>
                <v:rect id="Rectangle 85" o:spid="_x0000_s1113" style="position:absolute;left:39867;top:36991;width:3640;height:2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HEH8UA&#10;AADbAAAADwAAAGRycy9kb3ducmV2LnhtbESPQWvCQBSE74L/YXlCb7qxo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cQfxQAAANsAAAAPAAAAAAAAAAAAAAAAAJgCAABkcnMv&#10;ZG93bnJldi54bWxQSwUGAAAAAAQABAD1AAAAigMAAAAA&#10;" filled="f" stroked="f">
                  <v:textbox inset="0,0,0,0">
                    <w:txbxContent>
                      <w:p w14:paraId="1E784829" w14:textId="77777777" w:rsidR="00D17ED0" w:rsidRDefault="00D17ED0">
                        <w:proofErr w:type="gramStart"/>
                        <w:r>
                          <w:rPr>
                            <w:rFonts w:ascii="Arial" w:eastAsia="Arial" w:hAnsi="Arial" w:cs="Arial"/>
                            <w:color w:val="000000"/>
                            <w:sz w:val="31"/>
                          </w:rPr>
                          <w:t>de</w:t>
                        </w:r>
                        <w:proofErr w:type="gramEnd"/>
                        <w:r>
                          <w:rPr>
                            <w:rFonts w:ascii="Arial" w:eastAsia="Arial" w:hAnsi="Arial" w:cs="Arial"/>
                            <w:color w:val="000000"/>
                            <w:sz w:val="31"/>
                          </w:rPr>
                          <w:t xml:space="preserve"> </w:t>
                        </w:r>
                      </w:p>
                    </w:txbxContent>
                  </v:textbox>
                </v:rect>
                <v:rect id="Rectangle 86" o:spid="_x0000_s1114" style="position:absolute;left:42656;top:37173;width:10740;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aMMA&#10;AADbAAAADwAAAGRycy9kb3ducmV2LnhtbESPT4vCMBTE74LfIbyFvWm6HqR2jSLqokf/Qdfbo3m2&#10;xealNFnb9dMbQfA4zMxvmOm8M5W4UeNKywq+hhEI4szqknMFp+PPIAbhPLLGyjIp+CcH81m/N8VE&#10;25b3dDv4XAQIuwQVFN7XiZQuK8igG9qaOHgX2xj0QTa51A22AW4qOYqisTRYclgosKZlQdn18GcU&#10;bOJ68bu19zav1udNuksnq+PEK/X50S2+QXjq/Dv8am+1gngMzy/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NaaMMAAADbAAAADwAAAAAAAAAAAAAAAACYAgAAZHJzL2Rv&#10;d25yZXYueG1sUEsFBgAAAAAEAAQA9QAAAIgDAAAAAA==&#10;" filled="f" stroked="f">
                  <v:textbox inset="0,0,0,0">
                    <w:txbxContent>
                      <w:p w14:paraId="32C39E56" w14:textId="77777777" w:rsidR="00D17ED0" w:rsidRDefault="00D17ED0">
                        <w:proofErr w:type="gramStart"/>
                        <w:r>
                          <w:rPr>
                            <w:rFonts w:ascii="Arial" w:eastAsia="Arial" w:hAnsi="Arial" w:cs="Arial"/>
                            <w:color w:val="000000"/>
                            <w:sz w:val="26"/>
                          </w:rPr>
                          <w:t>cigarettes</w:t>
                        </w:r>
                        <w:proofErr w:type="gramEnd"/>
                        <w:r>
                          <w:rPr>
                            <w:rFonts w:ascii="Arial" w:eastAsia="Arial" w:hAnsi="Arial" w:cs="Arial"/>
                            <w:color w:val="000000"/>
                            <w:sz w:val="26"/>
                          </w:rPr>
                          <w:t xml:space="preserve">, </w:t>
                        </w:r>
                      </w:p>
                    </w:txbxContent>
                  </v:textbox>
                </v:rect>
                <v:rect id="Rectangle 87" o:spid="_x0000_s1115" style="position:absolute;left:50886;top:36991;width:2765;height:2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8UA&#10;AADbAAAADwAAAGRycy9kb3ducmV2LnhtbESPQWvCQBSE74L/YXlCb7qxB42pq4itJMfWCLG3R/Y1&#10;Cc2+DdmtSf313UKhx2FmvmG2+9G04ka9aywrWC4iEMSl1Q1XCi75aR6DcB5ZY2uZFHyTg/1uOtli&#10;ou3Ab3Q7+0oECLsEFdTed4mUrqzJoFvYjjh4H7Y36IPsK6l7HALctPIxilbSYMNhocaOjjWVn+cv&#10;oyCNu8M1s/ehal/e0+K12DznG6/Uw2w8PIHwNPr/8F870wriNfx+C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zxQAAANsAAAAPAAAAAAAAAAAAAAAAAJgCAABkcnMv&#10;ZG93bnJldi54bWxQSwUGAAAAAAQABAD1AAAAigMAAAAA&#10;" filled="f" stroked="f">
                  <v:textbox inset="0,0,0,0">
                    <w:txbxContent>
                      <w:p w14:paraId="6A59607A" w14:textId="77777777" w:rsidR="00D17ED0" w:rsidRDefault="00D17ED0">
                        <w:proofErr w:type="gramStart"/>
                        <w:r>
                          <w:rPr>
                            <w:rFonts w:ascii="Arial" w:eastAsia="Arial" w:hAnsi="Arial" w:cs="Arial"/>
                            <w:color w:val="000000"/>
                            <w:sz w:val="31"/>
                          </w:rPr>
                          <w:t>le</w:t>
                        </w:r>
                        <w:proofErr w:type="gramEnd"/>
                        <w:r>
                          <w:rPr>
                            <w:rFonts w:ascii="Arial" w:eastAsia="Arial" w:hAnsi="Arial" w:cs="Arial"/>
                            <w:color w:val="000000"/>
                            <w:sz w:val="31"/>
                          </w:rPr>
                          <w:t xml:space="preserve"> </w:t>
                        </w:r>
                      </w:p>
                    </w:txbxContent>
                  </v:textbox>
                </v:rect>
                <v:rect id="Rectangle 88" o:spid="_x0000_s1116" style="position:absolute;left:53035;top:36762;width:6257;height:2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rgcAA&#10;AADbAAAADwAAAGRycy9kb3ducmV2LnhtbERPy4rCMBTdD/gP4QruxlQXUqtRxAe69DHguLs017bY&#10;3JQm2urXm4Xg8nDe03lrSvGg2hWWFQz6EQji1OqCMwV/p81vDMJ5ZI2lZVLwJAfzWedniom2DR/o&#10;cfSZCCHsElSQe18lUro0J4OubyviwF1tbdAHWGdS19iEcFPKYRSNpMGCQ0OOFS1zSm/Hu1GwjavF&#10;/86+mqxcX7bn/Xm8Oo29Ur1uu5iA8NT6r/jj3mkFcRgb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BrgcAAAADbAAAADwAAAAAAAAAAAAAAAACYAgAAZHJzL2Rvd25y&#10;ZXYueG1sUEsFBgAAAAAEAAQA9QAAAIUDAAAAAA==&#10;" filled="f" stroked="f">
                  <v:textbox inset="0,0,0,0">
                    <w:txbxContent>
                      <w:p w14:paraId="3451C457" w14:textId="77777777" w:rsidR="00D17ED0" w:rsidRDefault="00D17ED0">
                        <w:proofErr w:type="gramStart"/>
                        <w:r>
                          <w:rPr>
                            <w:rFonts w:ascii="Arial" w:eastAsia="Arial" w:hAnsi="Arial" w:cs="Arial"/>
                            <w:color w:val="000000"/>
                            <w:sz w:val="31"/>
                          </w:rPr>
                          <w:t>jeudi</w:t>
                        </w:r>
                        <w:proofErr w:type="gramEnd"/>
                        <w:r>
                          <w:rPr>
                            <w:rFonts w:ascii="Arial" w:eastAsia="Arial" w:hAnsi="Arial" w:cs="Arial"/>
                            <w:color w:val="000000"/>
                            <w:sz w:val="31"/>
                          </w:rPr>
                          <w:t xml:space="preserve"> </w:t>
                        </w:r>
                      </w:p>
                    </w:txbxContent>
                  </v:textbox>
                </v:rect>
                <v:rect id="Rectangle 89" o:spid="_x0000_s1117" style="position:absolute;left:57790;top:37356;width:2066;height:1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OGsUA&#10;AADbAAAADwAAAGRycy9kb3ducmV2LnhtbESPQWvCQBSE70L/w/IKvemmHkqSuoq0leRYTcH29sg+&#10;k2D2bchuk7S/3hUEj8PMfMOsNpNpxUC9aywreF5EIIhLqxuuFHwVu3kMwnlkja1lUvBHDjbrh9kK&#10;U21H3tNw8JUIEHYpKqi971IpXVmTQbewHXHwTrY36IPsK6l7HAPctHIZRS/SYMNhocaO3moqz4df&#10;oyCLu+13bv/Hqv34yY6fx+S9SLxST4/T9hWEp8nfw7d2rhXECVy/hB8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M4axQAAANsAAAAPAAAAAAAAAAAAAAAAAJgCAABkcnMv&#10;ZG93bnJldi54bWxQSwUGAAAAAAQABAD1AAAAigMAAAAA&#10;" filled="f" stroked="f">
                  <v:textbox inset="0,0,0,0">
                    <w:txbxContent>
                      <w:p w14:paraId="74CE8ABF" w14:textId="77777777" w:rsidR="00D17ED0" w:rsidRDefault="00D17ED0">
                        <w:r>
                          <w:rPr>
                            <w:rFonts w:ascii="Arial" w:eastAsia="Arial" w:hAnsi="Arial" w:cs="Arial"/>
                            <w:color w:val="000000"/>
                          </w:rPr>
                          <w:t xml:space="preserve">28 </w:t>
                        </w:r>
                      </w:p>
                    </w:txbxContent>
                  </v:textbox>
                </v:rect>
                <v:rect id="Rectangle 90" o:spid="_x0000_s1118" style="position:absolute;left:21031;top:38865;width:11570;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WsIA&#10;AADbAAAADwAAAGRycy9kb3ducmV2LnhtbERPTWuDQBC9F/oflin01qzJoajNKiFtSI6JFmxvgztR&#10;iTsr7jba/PrsodDj432v89n04kqj6ywrWC4iEMS11R03Cj7L3UsMwnlkjb1lUvBLDvLs8WGNqbYT&#10;n+ha+EaEEHYpKmi9H1IpXd2SQbewA3HgznY06AMcG6lHnEK46eUqil6lwY5DQ4sDbVuqL8WPUbCP&#10;h83Xwd6mpv/43lfHKnkvE6/U89O8eQPhafb/4j/3QStIwvr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FawgAAANsAAAAPAAAAAAAAAAAAAAAAAJgCAABkcnMvZG93&#10;bnJldi54bWxQSwUGAAAAAAQABAD1AAAAhwMAAAAA&#10;" filled="f" stroked="f">
                  <v:textbox inset="0,0,0,0">
                    <w:txbxContent>
                      <w:p w14:paraId="4EEB6F66" w14:textId="77777777" w:rsidR="00D17ED0" w:rsidRDefault="00D17ED0">
                        <w:proofErr w:type="gramStart"/>
                        <w:r>
                          <w:rPr>
                            <w:rFonts w:ascii="Arial" w:eastAsia="Arial" w:hAnsi="Arial" w:cs="Arial"/>
                            <w:color w:val="000000"/>
                            <w:sz w:val="29"/>
                          </w:rPr>
                          <w:t>novembre</w:t>
                        </w:r>
                        <w:proofErr w:type="gramEnd"/>
                        <w:r>
                          <w:rPr>
                            <w:rFonts w:ascii="Arial" w:eastAsia="Arial" w:hAnsi="Arial" w:cs="Arial"/>
                            <w:color w:val="000000"/>
                            <w:sz w:val="29"/>
                          </w:rPr>
                          <w:t xml:space="preserve"> </w:t>
                        </w:r>
                      </w:p>
                    </w:txbxContent>
                  </v:textbox>
                </v:rect>
                <v:rect id="Rectangle 3164" o:spid="_x0000_s1119" style="position:absolute;left:29855;top:38911;width:2535;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AH8cA&#10;AADdAAAADwAAAGRycy9kb3ducmV2LnhtbESPQWvCQBSE7wX/w/IKvdWNtUiMriLWYo41EWxvj+wz&#10;Cc2+DdmtSfvrXaHgcZiZb5jlejCNuFDnassKJuMIBHFhdc2lgmP+/hyDcB5ZY2OZFPySg/Vq9LDE&#10;RNueD3TJfCkChF2CCirv20RKV1Rk0I1tSxy8s+0M+iC7UuoO+wA3jXyJopk0WHNYqLClbUXFd/Zj&#10;FOzjdvOZ2r++bHZf+9PHaf6Wz71ST4/DZgHC0+Dv4f92qhVMJ7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fwB/HAAAA3QAAAA8AAAAAAAAAAAAAAAAAmAIAAGRy&#10;cy9kb3ducmV2LnhtbFBLBQYAAAAABAAEAPUAAACMAwAAAAA=&#10;" filled="f" stroked="f">
                  <v:textbox inset="0,0,0,0">
                    <w:txbxContent>
                      <w:p w14:paraId="39914BC1" w14:textId="77777777" w:rsidR="00D17ED0" w:rsidRDefault="00D17ED0">
                        <w:r>
                          <w:rPr>
                            <w:rFonts w:ascii="Arial" w:eastAsia="Arial" w:hAnsi="Arial" w:cs="Arial"/>
                            <w:color w:val="000000"/>
                            <w:sz w:val="27"/>
                          </w:rPr>
                          <w:t>20</w:t>
                        </w:r>
                      </w:p>
                    </w:txbxContent>
                  </v:textbox>
                </v:rect>
                <v:rect id="Rectangle 3165" o:spid="_x0000_s1120" style="position:absolute;left:31761;top:38911;width:3605;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NlhMcA&#10;AADdAAAADwAAAGRycy9kb3ducmV2LnhtbESPQWvCQBSE7wX/w/IKvdWNlUqMriLWYo41EWxvj+wz&#10;Cc2+DdmtSfvrXaHgcZiZb5jlejCNuFDnassKJuMIBHFhdc2lgmP+/hyDcB5ZY2OZFPySg/Vq9LDE&#10;RNueD3TJfCkChF2CCirv20RKV1Rk0I1tSxy8s+0M+iC7UuoO+wA3jXyJopk0WHNYqLClbUXFd/Zj&#10;FOzjdvOZ2r++bHZf+9PHaf6Wz71ST4/DZgHC0+Dv4f92qhVMJ7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TZYTHAAAA3QAAAA8AAAAAAAAAAAAAAAAAmAIAAGRy&#10;cy9kb3ducmV2LnhtbFBLBQYAAAAABAAEAPUAAACMAwAAAAA=&#10;" filled="f" stroked="f">
                  <v:textbox inset="0,0,0,0">
                    <w:txbxContent>
                      <w:p w14:paraId="166B54B5" w14:textId="77777777" w:rsidR="00D17ED0" w:rsidRDefault="00D17ED0">
                        <w:r>
                          <w:rPr>
                            <w:rFonts w:ascii="Arial" w:eastAsia="Arial" w:hAnsi="Arial" w:cs="Arial"/>
                            <w:color w:val="000000"/>
                            <w:sz w:val="27"/>
                          </w:rPr>
                          <w:t xml:space="preserve">'19 </w:t>
                        </w:r>
                      </w:p>
                    </w:txbxContent>
                  </v:textbox>
                </v:rect>
                <v:rect id="Rectangle 92" o:spid="_x0000_s1121" style="position:absolute;left:34655;top:38364;width:2747;height:3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KtsMA&#10;AADbAAAADwAAAGRycy9kb3ducmV2LnhtbESPT4vCMBTE74LfITzBm6Z6EFuNIrqLHv2zoN4ezbMt&#10;Ni+libb66c3Cwh6HmfkNM1+2phRPql1hWcFoGIEgTq0uOFPwc/oeTEE4j6yxtEwKXuRgueh25pho&#10;2/CBnkefiQBhl6CC3PsqkdKlORl0Q1sRB+9ma4M+yDqTusYmwE0px1E0kQYLDgs5VrTOKb0fH0bB&#10;dlqtLjv7brLy67o978/x5hR7pfq9djUD4an1/+G/9k4ri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HKtsMAAADbAAAADwAAAAAAAAAAAAAAAACYAgAAZHJzL2Rv&#10;d25yZXYueG1sUEsFBgAAAAAEAAQA9QAAAIgDAAAAAA==&#10;" filled="f" stroked="f">
                  <v:textbox inset="0,0,0,0">
                    <w:txbxContent>
                      <w:p w14:paraId="667E54B7" w14:textId="77777777" w:rsidR="00D17ED0" w:rsidRDefault="00D17ED0">
                        <w:proofErr w:type="gramStart"/>
                        <w:r>
                          <w:rPr>
                            <w:rFonts w:ascii="Arial" w:eastAsia="Arial" w:hAnsi="Arial" w:cs="Arial"/>
                            <w:color w:val="000000"/>
                            <w:sz w:val="39"/>
                          </w:rPr>
                          <w:t>à</w:t>
                        </w:r>
                        <w:proofErr w:type="gramEnd"/>
                        <w:r>
                          <w:rPr>
                            <w:rFonts w:ascii="Arial" w:eastAsia="Arial" w:hAnsi="Arial" w:cs="Arial"/>
                            <w:color w:val="000000"/>
                            <w:sz w:val="39"/>
                          </w:rPr>
                          <w:t xml:space="preserve"> </w:t>
                        </w:r>
                      </w:p>
                    </w:txbxContent>
                  </v:textbox>
                </v:rect>
                <v:rect id="Rectangle 3166" o:spid="_x0000_s1122" style="position:absolute;left:36896;top:39503;width:657;height:1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H788UA&#10;AADdAAAADwAAAGRycy9kb3ducmV2LnhtbESPT4vCMBTE74LfITzBm6YqFK1GEf+gx10V1NujebbF&#10;5qU00Xb3028WFvY4zMxvmMWqNaV4U+0KywpGwwgEcWp1wZmCy3k/mIJwHlljaZkUfJGD1bLbWWCi&#10;bcOf9D75TAQIuwQV5N5XiZQuzcmgG9qKOHgPWxv0QdaZ1DU2AW5KOY6iWBosOCzkWNEmp/R5ehkF&#10;h2m1vh3td5OVu/vh+nGdbc8zr1S/167nIDy1/j/81z5qBZNRH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gfvzxQAAAN0AAAAPAAAAAAAAAAAAAAAAAJgCAABkcnMv&#10;ZG93bnJldi54bWxQSwUGAAAAAAQABAD1AAAAigMAAAAA&#10;" filled="f" stroked="f">
                  <v:textbox inset="0,0,0,0">
                    <w:txbxContent>
                      <w:p w14:paraId="5D804FE1" w14:textId="77777777" w:rsidR="00D17ED0" w:rsidRDefault="00D17ED0">
                        <w:r>
                          <w:rPr>
                            <w:rFonts w:ascii="Arial" w:eastAsia="Arial" w:hAnsi="Arial" w:cs="Arial"/>
                            <w:color w:val="000000"/>
                            <w:sz w:val="14"/>
                          </w:rPr>
                          <w:t>1</w:t>
                        </w:r>
                      </w:p>
                    </w:txbxContent>
                  </v:textbox>
                </v:rect>
                <v:rect id="Rectangle 3167" o:spid="_x0000_s1123" style="position:absolute;left:37390;top:39503;width:329;height:1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1eaMYA&#10;AADdAAAADwAAAGRycy9kb3ducmV2LnhtbESPS4vCQBCE78L+h6EXvOlEBR/RUWRV9Ohjwd1bk2mT&#10;sJmekBlN9Nc7grDHoqq+omaLxhTiRpXLLSvodSMQxInVOacKvk+bzhiE88gaC8uk4E4OFvOP1gxj&#10;bWs+0O3oUxEg7GJUkHlfxlK6JCODrmtL4uBdbGXQB1mlUldYB7gpZD+KhtJgzmEhw5K+Mkr+jlej&#10;YDsulz87+6jTYv27Pe/Pk9Vp4pVqfzbLKQhPjf8Pv9s7rWDQG4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1eaMYAAADdAAAADwAAAAAAAAAAAAAAAACYAgAAZHJz&#10;L2Rvd25yZXYueG1sUEsFBgAAAAAEAAQA9QAAAIsDAAAAAA==&#10;" filled="f" stroked="f">
                  <v:textbox inset="0,0,0,0">
                    <w:txbxContent>
                      <w:p w14:paraId="7DB8247D" w14:textId="77777777" w:rsidR="00D17ED0" w:rsidRDefault="00D17ED0">
                        <w:r>
                          <w:rPr>
                            <w:rFonts w:ascii="Arial" w:eastAsia="Arial" w:hAnsi="Arial" w:cs="Arial"/>
                            <w:color w:val="000000"/>
                            <w:sz w:val="14"/>
                          </w:rPr>
                          <w:t xml:space="preserve"> </w:t>
                        </w:r>
                      </w:p>
                    </w:txbxContent>
                  </v:textbox>
                </v:rect>
                <v:rect id="Rectangle 3168" o:spid="_x0000_s1124" style="position:absolute;left:37719;top:38364;width:1831;height:3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LKGsMA&#10;AADdAAAADwAAAGRycy9kb3ducmV2LnhtbERPy4rCMBTdC/5DuII7TVUQ7TQV8YEuZ1TQ2V2aO22Z&#10;5qY00Va/frIYcHk472TVmUo8qHGlZQWTcQSCOLO65FzB5bwfLUA4j6yxskwKnuRglfZ7CcbatvxF&#10;j5PPRQhhF6OCwvs6ltJlBRl0Y1sTB+7HNgZ9gE0udYNtCDeVnEbRXBosOTQUWNOmoOz3dDcKDot6&#10;fTvaV5tXu+/D9fO63J6XXqnhoFt/gPDU+bf4333UCmaTe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LKGsMAAADdAAAADwAAAAAAAAAAAAAAAACYAgAAZHJzL2Rv&#10;d25yZXYueG1sUEsFBgAAAAAEAAQA9QAAAIgDAAAAAA==&#10;" filled="f" stroked="f">
                  <v:textbox inset="0,0,0,0">
                    <w:txbxContent>
                      <w:p w14:paraId="2F8CEC19" w14:textId="77777777" w:rsidR="00D17ED0" w:rsidRDefault="00D17ED0">
                        <w:r>
                          <w:rPr>
                            <w:rFonts w:ascii="Arial" w:eastAsia="Arial" w:hAnsi="Arial" w:cs="Arial"/>
                            <w:color w:val="000000"/>
                            <w:sz w:val="39"/>
                          </w:rPr>
                          <w:t>0</w:t>
                        </w:r>
                      </w:p>
                    </w:txbxContent>
                  </v:textbox>
                </v:rect>
                <v:rect id="Rectangle 3169" o:spid="_x0000_s1125" style="position:absolute;left:39095;top:38364;width:916;height:3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5vgcUA&#10;AADdAAAADwAAAGRycy9kb3ducmV2LnhtbESPT4vCMBTE74LfITxhb5rqgthqFPEPetxVQb09mmdb&#10;bF5KE213P/1mQfA4zMxvmNmiNaV4Uu0KywqGgwgEcWp1wZmC03Hbn4BwHlljaZkU/JCDxbzbmWGi&#10;bcPf9Dz4TAQIuwQV5N5XiZQuzcmgG9iKOHg3Wxv0QdaZ1DU2AW5KOYqisTRYcFjIsaJVTun98DAK&#10;dpNqednb3yYrN9fd+escr4+xV+qj1y6nIDy1/h1+tfdawedwH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Hm+BxQAAAN0AAAAPAAAAAAAAAAAAAAAAAJgCAABkcnMv&#10;ZG93bnJldi54bWxQSwUGAAAAAAQABAD1AAAAigMAAAAA&#10;" filled="f" stroked="f">
                  <v:textbox inset="0,0,0,0">
                    <w:txbxContent>
                      <w:p w14:paraId="56B2010F" w14:textId="77777777" w:rsidR="00D17ED0" w:rsidRDefault="00D17ED0">
                        <w:r>
                          <w:rPr>
                            <w:rFonts w:ascii="Arial" w:eastAsia="Arial" w:hAnsi="Arial" w:cs="Arial"/>
                            <w:color w:val="000000"/>
                            <w:sz w:val="39"/>
                          </w:rPr>
                          <w:t xml:space="preserve"> </w:t>
                        </w:r>
                      </w:p>
                    </w:txbxContent>
                  </v:textbox>
                </v:rect>
                <v:rect id="Rectangle 95" o:spid="_x0000_s1126" style="position:absolute;left:40005;top:38819;width:8848;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SwsMA&#10;AADbAAAADwAAAGRycy9kb3ducmV2LnhtbESPQYvCMBSE74L/ITzBm6YuK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hSwsMAAADbAAAADwAAAAAAAAAAAAAAAACYAgAAZHJzL2Rv&#10;d25yZXYueG1sUEsFBgAAAAAEAAQA9QAAAIgDAAAAAA==&#10;" filled="f" stroked="f">
                  <v:textbox inset="0,0,0,0">
                    <w:txbxContent>
                      <w:p w14:paraId="6842ACA1" w14:textId="77777777" w:rsidR="00D17ED0" w:rsidRDefault="00D17ED0">
                        <w:proofErr w:type="gramStart"/>
                        <w:r>
                          <w:rPr>
                            <w:rFonts w:ascii="Arial" w:eastAsia="Arial" w:hAnsi="Arial" w:cs="Arial"/>
                            <w:color w:val="000000"/>
                            <w:sz w:val="29"/>
                          </w:rPr>
                          <w:t>heures</w:t>
                        </w:r>
                        <w:proofErr w:type="gramEnd"/>
                        <w:r>
                          <w:rPr>
                            <w:rFonts w:ascii="Arial" w:eastAsia="Arial" w:hAnsi="Arial" w:cs="Arial"/>
                            <w:color w:val="000000"/>
                            <w:sz w:val="29"/>
                          </w:rPr>
                          <w:t xml:space="preserve">, </w:t>
                        </w:r>
                      </w:p>
                    </w:txbxContent>
                  </v:textbox>
                </v:rect>
                <v:rect id="Rectangle 96" o:spid="_x0000_s1127" style="position:absolute;left:46863;top:38546;width:4108;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MtcMA&#10;AADbAAAADwAAAGRycy9kb3ducmV2LnhtbESPT4vCMBTE74LfITxhb5rqQWzXKLK66NF/0PX2aJ5t&#10;2ealNFnb9dMbQfA4zMxvmPmyM5W4UeNKywrGowgEcWZ1ybmC8+l7OAPhPLLGyjIp+CcHy0W/N8dE&#10;25YPdDv6XAQIuwQVFN7XiZQuK8igG9maOHhX2xj0QTa51A22AW4qOYmiqTRYclgosKavgrLf459R&#10;sJ3Vq5+dvbd5tbls030ar0+xV+pj0K0+QXjq/Dv8au+0gngK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rMtcMAAADbAAAADwAAAAAAAAAAAAAAAACYAgAAZHJzL2Rv&#10;d25yZXYueG1sUEsFBgAAAAAEAAQA9QAAAIgDAAAAAA==&#10;" filled="f" stroked="f">
                  <v:textbox inset="0,0,0,0">
                    <w:txbxContent>
                      <w:p w14:paraId="63EFA183" w14:textId="77777777" w:rsidR="00D17ED0" w:rsidRDefault="00D17ED0">
                        <w:proofErr w:type="gramStart"/>
                        <w:r>
                          <w:rPr>
                            <w:rFonts w:ascii="Arial" w:eastAsia="Arial" w:hAnsi="Arial" w:cs="Arial"/>
                            <w:color w:val="000000"/>
                            <w:sz w:val="35"/>
                          </w:rPr>
                          <w:t>au</w:t>
                        </w:r>
                        <w:proofErr w:type="gramEnd"/>
                        <w:r>
                          <w:rPr>
                            <w:rFonts w:ascii="Arial" w:eastAsia="Arial" w:hAnsi="Arial" w:cs="Arial"/>
                            <w:color w:val="000000"/>
                            <w:sz w:val="35"/>
                          </w:rPr>
                          <w:t xml:space="preserve"> </w:t>
                        </w:r>
                      </w:p>
                    </w:txbxContent>
                  </v:textbox>
                </v:rect>
                <v:rect id="Rectangle 97" o:spid="_x0000_s1128" style="position:absolute;left:50063;top:38819;width:6534;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pLsMA&#10;AADbAAAADwAAAGRycy9kb3ducmV2LnhtbESPQYvCMBSE74L/ITzBm6buQW3XKOIqenRV0L09mrdt&#10;2ealNNFWf71ZEDwOM/MNM1u0phQ3ql1hWcFoGIEgTq0uOFNwOm4GUxDOI2ssLZOCOzlYzLudGSba&#10;NvxNt4PPRICwS1BB7n2VSOnSnAy6oa2Ig/dra4M+yDqTusYmwE0pP6JoLA0WHBZyrGiVU/p3uBoF&#10;22m1vOzso8nK9c/2vD/HX8fYK9XvtctPEJ5a/w6/2jutIJ7A/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pLsMAAADbAAAADwAAAAAAAAAAAAAAAACYAgAAZHJzL2Rv&#10;d25yZXYueG1sUEsFBgAAAAAEAAQA9QAAAIgDAAAAAA==&#10;" filled="f" stroked="f">
                  <v:textbox inset="0,0,0,0">
                    <w:txbxContent>
                      <w:p w14:paraId="4DA086E9" w14:textId="77777777" w:rsidR="00D17ED0" w:rsidRDefault="00D17ED0">
                        <w:proofErr w:type="gramStart"/>
                        <w:r>
                          <w:rPr>
                            <w:rFonts w:ascii="Arial" w:eastAsia="Arial" w:hAnsi="Arial" w:cs="Arial"/>
                            <w:color w:val="000000"/>
                            <w:sz w:val="29"/>
                          </w:rPr>
                          <w:t>siège</w:t>
                        </w:r>
                        <w:proofErr w:type="gramEnd"/>
                        <w:r>
                          <w:rPr>
                            <w:rFonts w:ascii="Arial" w:eastAsia="Arial" w:hAnsi="Arial" w:cs="Arial"/>
                            <w:color w:val="000000"/>
                            <w:sz w:val="29"/>
                          </w:rPr>
                          <w:t xml:space="preserve"> </w:t>
                        </w:r>
                      </w:p>
                    </w:txbxContent>
                  </v:textbox>
                </v:rect>
                <v:rect id="Rectangle 98" o:spid="_x0000_s1129" style="position:absolute;left:55184;top:38500;width:4108;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9XMIA&#10;AADbAAAADwAAAGRycy9kb3ducmV2LnhtbERPTWuDQBC9F/oflin01qzJoajNKiFtSI6JFmxvgztR&#10;iTsr7jba/PrsodDj432v89n04kqj6ywrWC4iEMS11R03Cj7L3UsMwnlkjb1lUvBLDvLs8WGNqbYT&#10;n+ha+EaEEHYpKmi9H1IpXd2SQbewA3HgznY06AMcG6lHnEK46eUqil6lwY5DQ4sDbVuqL8WPUbCP&#10;h83Xwd6mpv/43lfHKnkvE6/U89O8eQPhafb/4j/3QStIwtj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f1cwgAAANsAAAAPAAAAAAAAAAAAAAAAAJgCAABkcnMvZG93&#10;bnJldi54bWxQSwUGAAAAAAQABAD1AAAAhwMAAAAA&#10;" filled="f" stroked="f">
                  <v:textbox inset="0,0,0,0">
                    <w:txbxContent>
                      <w:p w14:paraId="01E7D7F7" w14:textId="77777777" w:rsidR="00D17ED0" w:rsidRDefault="00D17ED0">
                        <w:proofErr w:type="gramStart"/>
                        <w:r>
                          <w:rPr>
                            <w:rFonts w:ascii="Arial" w:eastAsia="Arial" w:hAnsi="Arial" w:cs="Arial"/>
                            <w:color w:val="000000"/>
                            <w:sz w:val="35"/>
                          </w:rPr>
                          <w:t>de</w:t>
                        </w:r>
                        <w:proofErr w:type="gramEnd"/>
                        <w:r>
                          <w:rPr>
                            <w:rFonts w:ascii="Arial" w:eastAsia="Arial" w:hAnsi="Arial" w:cs="Arial"/>
                            <w:color w:val="000000"/>
                            <w:sz w:val="35"/>
                          </w:rPr>
                          <w:t xml:space="preserve"> </w:t>
                        </w:r>
                      </w:p>
                    </w:txbxContent>
                  </v:textbox>
                </v:rect>
                <v:rect id="Rectangle 99" o:spid="_x0000_s1130" style="position:absolute;left:58338;top:39138;width:1380;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VYx8MA&#10;AADbAAAADwAAAGRycy9kb3ducmV2LnhtbESPQYvCMBSE74L/ITzBm6buQWzXKKIuenRVqHt7NG/b&#10;ss1LaaKt/vqNIHgcZuYbZr7sTCVu1LjSsoLJOAJBnFldcq7gfPoazUA4j6yxskwK7uRguej35pho&#10;2/I33Y4+FwHCLkEFhfd1IqXLCjLoxrYmDt6vbQz6IJtc6gbbADeV/IiiqTRYclgosKZ1Qdnf8WoU&#10;7Gb16rK3jzavtj+79JDGm1PslRoOutUnCE+df4df7b1WEMfw/B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VYx8MAAADbAAAADwAAAAAAAAAAAAAAAACYAgAAZHJzL2Rv&#10;d25yZXYueG1sUEsFBgAAAAAEAAQA9QAAAIgDAAAAAA==&#10;" filled="f" stroked="f">
                  <v:textbox inset="0,0,0,0">
                    <w:txbxContent>
                      <w:p w14:paraId="6F16CCAB" w14:textId="77777777" w:rsidR="00D17ED0" w:rsidRDefault="00D17ED0">
                        <w:proofErr w:type="gramStart"/>
                        <w:r>
                          <w:rPr>
                            <w:rFonts w:ascii="Arial" w:eastAsia="Arial" w:hAnsi="Arial" w:cs="Arial"/>
                            <w:color w:val="000000"/>
                            <w:sz w:val="21"/>
                          </w:rPr>
                          <w:t>la</w:t>
                        </w:r>
                        <w:proofErr w:type="gramEnd"/>
                        <w:r>
                          <w:rPr>
                            <w:rFonts w:ascii="Arial" w:eastAsia="Arial" w:hAnsi="Arial" w:cs="Arial"/>
                            <w:color w:val="000000"/>
                            <w:sz w:val="21"/>
                          </w:rPr>
                          <w:t xml:space="preserve"> </w:t>
                        </w:r>
                      </w:p>
                    </w:txbxContent>
                  </v:textbox>
                </v:rect>
                <v:rect id="Rectangle 100" o:spid="_x0000_s1131" style="position:absolute;left:21031;top:40785;width:11837;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sSsUA&#10;AADcAAAADwAAAGRycy9kb3ducmV2LnhtbESPzW7CQAyE75V4h5WRuJVNOVSQsiBUQHDkT4LerKyb&#10;RM16o+yWBJ4eH5C42ZrxzOfpvHOVulITSs8GPoYJKOLM25JzA6fj+n0MKkRki5VnMnCjAPNZ722K&#10;qfUt7+l6iLmSEA4pGihirFOtQ1aQwzD0NbFov75xGGVtcm0bbCXcVXqUJJ/aYcnSUGBN3wVlf4d/&#10;Z2AzrheXrb+3ebX62Zx358nyOInGDPrd4gtUpC6+zM/rrRX8RPD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xKxQAAANwAAAAPAAAAAAAAAAAAAAAAAJgCAABkcnMv&#10;ZG93bnJldi54bWxQSwUGAAAAAAQABAD1AAAAigMAAAAA&#10;" filled="f" stroked="f">
                  <v:textbox inset="0,0,0,0">
                    <w:txbxContent>
                      <w:p w14:paraId="71C8D77C" w14:textId="77777777" w:rsidR="00D17ED0" w:rsidRDefault="00D17ED0">
                        <w:r>
                          <w:rPr>
                            <w:rFonts w:ascii="Arial" w:eastAsia="Arial" w:hAnsi="Arial" w:cs="Arial"/>
                            <w:color w:val="000000"/>
                            <w:sz w:val="26"/>
                          </w:rPr>
                          <w:t xml:space="preserve">Subdivision </w:t>
                        </w:r>
                      </w:p>
                    </w:txbxContent>
                  </v:textbox>
                </v:rect>
                <v:rect id="Rectangle 101" o:spid="_x0000_s1132" style="position:absolute;left:30220;top:40511;width:4949;height:2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14:paraId="2B250411" w14:textId="77777777" w:rsidR="00D17ED0" w:rsidRDefault="00D17ED0">
                        <w:proofErr w:type="gramStart"/>
                        <w:r>
                          <w:rPr>
                            <w:rFonts w:ascii="Arial" w:eastAsia="Arial" w:hAnsi="Arial" w:cs="Arial"/>
                            <w:color w:val="000000"/>
                            <w:sz w:val="31"/>
                          </w:rPr>
                          <w:t>des</w:t>
                        </w:r>
                        <w:proofErr w:type="gramEnd"/>
                        <w:r>
                          <w:rPr>
                            <w:rFonts w:ascii="Arial" w:eastAsia="Arial" w:hAnsi="Arial" w:cs="Arial"/>
                            <w:color w:val="000000"/>
                            <w:sz w:val="31"/>
                          </w:rPr>
                          <w:t xml:space="preserve"> </w:t>
                        </w:r>
                      </w:p>
                    </w:txbxContent>
                  </v:textbox>
                </v:rect>
                <v:rect id="Rectangle 102" o:spid="_x0000_s1133" style="position:absolute;left:34015;top:40739;width:10009;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XpsEA&#10;AADcAAAADwAAAGRycy9kb3ducmV2LnhtbERPy6rCMBDdC/5DGMGdproQrUYRvRdd+rig7oZmbIvN&#10;pDTRVr/eCMLdzeE8Z7ZoTCEeVLncsoJBPwJBnFidc6rg7/jbG4NwHlljYZkUPMnBYt5uzTDWtuY9&#10;PQ4+FSGEXYwKMu/LWEqXZGTQ9W1JHLirrQz6AKtU6grrEG4KOYyikTSYc2jIsKRVRsntcDcKNuNy&#10;ed7aV50WP5fNaXearI8Tr1S30yynIDw1/l/8dW91mB8N4fNMuE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16bBAAAA3AAAAA8AAAAAAAAAAAAAAAAAmAIAAGRycy9kb3du&#10;cmV2LnhtbFBLBQYAAAAABAAEAPUAAACGAwAAAAA=&#10;" filled="f" stroked="f">
                  <v:textbox inset="0,0,0,0">
                    <w:txbxContent>
                      <w:p w14:paraId="65D3DF65" w14:textId="77777777" w:rsidR="00D17ED0" w:rsidRDefault="00D17ED0">
                        <w:r>
                          <w:rPr>
                            <w:rFonts w:ascii="Arial" w:eastAsia="Arial" w:hAnsi="Arial" w:cs="Arial"/>
                            <w:color w:val="000000"/>
                            <w:sz w:val="26"/>
                          </w:rPr>
                          <w:t xml:space="preserve">Douanes, </w:t>
                        </w:r>
                      </w:p>
                    </w:txbxContent>
                  </v:textbox>
                </v:rect>
                <v:rect id="Rectangle 103" o:spid="_x0000_s1134" style="position:absolute;left:41788;top:40466;width:4053;height:2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14:paraId="5E4E97F2" w14:textId="77777777" w:rsidR="00D17ED0" w:rsidRDefault="00D17ED0">
                        <w:proofErr w:type="gramStart"/>
                        <w:r>
                          <w:rPr>
                            <w:rFonts w:ascii="Arial" w:eastAsia="Arial" w:hAnsi="Arial" w:cs="Arial"/>
                            <w:color w:val="000000"/>
                            <w:sz w:val="32"/>
                          </w:rPr>
                          <w:t>sis</w:t>
                        </w:r>
                        <w:proofErr w:type="gramEnd"/>
                        <w:r>
                          <w:rPr>
                            <w:rFonts w:ascii="Arial" w:eastAsia="Arial" w:hAnsi="Arial" w:cs="Arial"/>
                            <w:color w:val="000000"/>
                            <w:sz w:val="32"/>
                          </w:rPr>
                          <w:t xml:space="preserve"> </w:t>
                        </w:r>
                      </w:p>
                    </w:txbxContent>
                  </v:textbox>
                </v:rect>
                <v:rect id="Rectangle 104" o:spid="_x0000_s1135" style="position:absolute;left:44942;top:40147;width:2747;height:3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qScEA&#10;AADcAAAADwAAAGRycy9kb3ducmV2LnhtbERPS4vCMBC+C/6HMMLeNFVk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6knBAAAA3AAAAA8AAAAAAAAAAAAAAAAAmAIAAGRycy9kb3du&#10;cmV2LnhtbFBLBQYAAAAABAAEAPUAAACGAwAAAAA=&#10;" filled="f" stroked="f">
                  <v:textbox inset="0,0,0,0">
                    <w:txbxContent>
                      <w:p w14:paraId="00427881" w14:textId="77777777" w:rsidR="00D17ED0" w:rsidRDefault="00D17ED0">
                        <w:proofErr w:type="gramStart"/>
                        <w:r>
                          <w:rPr>
                            <w:rFonts w:ascii="Arial" w:eastAsia="Arial" w:hAnsi="Arial" w:cs="Arial"/>
                            <w:color w:val="000000"/>
                            <w:sz w:val="39"/>
                          </w:rPr>
                          <w:t>à</w:t>
                        </w:r>
                        <w:proofErr w:type="gramEnd"/>
                        <w:r>
                          <w:rPr>
                            <w:rFonts w:ascii="Arial" w:eastAsia="Arial" w:hAnsi="Arial" w:cs="Arial"/>
                            <w:color w:val="000000"/>
                            <w:sz w:val="39"/>
                          </w:rPr>
                          <w:t xml:space="preserve"> </w:t>
                        </w:r>
                      </w:p>
                    </w:txbxContent>
                  </v:textbox>
                </v:rect>
                <v:rect id="Rectangle 105" o:spid="_x0000_s1136" style="position:absolute;left:47137;top:40238;width:3210;height:2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xP0sEA&#10;AADcAAAADwAAAGRycy9kb3ducmV2LnhtbERPS4vCMBC+C/6HMMLeNFVw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MT9LBAAAA3AAAAA8AAAAAAAAAAAAAAAAAmAIAAGRycy9kb3du&#10;cmV2LnhtbFBLBQYAAAAABAAEAPUAAACGAwAAAAA=&#10;" filled="f" stroked="f">
                  <v:textbox inset="0,0,0,0">
                    <w:txbxContent>
                      <w:p w14:paraId="071C4B1E" w14:textId="77777777" w:rsidR="00D17ED0" w:rsidRDefault="00D17ED0">
                        <w:proofErr w:type="gramStart"/>
                        <w:r>
                          <w:rPr>
                            <w:rFonts w:ascii="Arial" w:eastAsia="Arial" w:hAnsi="Arial" w:cs="Arial"/>
                            <w:color w:val="000000"/>
                            <w:sz w:val="36"/>
                          </w:rPr>
                          <w:t>la</w:t>
                        </w:r>
                        <w:proofErr w:type="gramEnd"/>
                        <w:r>
                          <w:rPr>
                            <w:rFonts w:ascii="Arial" w:eastAsia="Arial" w:hAnsi="Arial" w:cs="Arial"/>
                            <w:color w:val="000000"/>
                            <w:sz w:val="36"/>
                          </w:rPr>
                          <w:t xml:space="preserve"> </w:t>
                        </w:r>
                      </w:p>
                    </w:txbxContent>
                  </v:textbox>
                </v:rect>
                <v:rect id="Rectangle 106" o:spid="_x0000_s1137" style="position:absolute;left:49606;top:40557;width:5990;height:2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7RpcMA&#10;AADcAAAADwAAAGRycy9kb3ducmV2LnhtbERPTWvCQBC9C/6HZQq96aY9hJi6hlBbzFFNwfY2ZKdJ&#10;aHY2ZLcm9de7gtDbPN7nrLPJdOJMg2stK3haRiCIK6tbrhV8lO+LBITzyBo7y6Tgjxxkm/lsjam2&#10;Ix/ofPS1CCHsUlTQeN+nUrqqIYNuaXviwH3bwaAPcKilHnAM4aaTz1EUS4Mth4YGe3ptqPo5/hoF&#10;u6TPPwt7Gevu7Wt32p9W23LllXp8mPIXEJ4m/y++uwsd5kcx3J4JF8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7RpcMAAADcAAAADwAAAAAAAAAAAAAAAACYAgAAZHJzL2Rv&#10;d25yZXYueG1sUEsFBgAAAAAEAAQA9QAAAIgDAAAAAA==&#10;" filled="f" stroked="f">
                  <v:textbox inset="0,0,0,0">
                    <w:txbxContent>
                      <w:p w14:paraId="6AFCADD8" w14:textId="77777777" w:rsidR="00D17ED0" w:rsidRDefault="00D17ED0">
                        <w:proofErr w:type="gramStart"/>
                        <w:r>
                          <w:rPr>
                            <w:rFonts w:ascii="Arial" w:eastAsia="Arial" w:hAnsi="Arial" w:cs="Arial"/>
                            <w:color w:val="000000"/>
                            <w:sz w:val="29"/>
                          </w:rPr>
                          <w:t>zone</w:t>
                        </w:r>
                        <w:proofErr w:type="gramEnd"/>
                        <w:r>
                          <w:rPr>
                            <w:rFonts w:ascii="Arial" w:eastAsia="Arial" w:hAnsi="Arial" w:cs="Arial"/>
                            <w:color w:val="000000"/>
                            <w:sz w:val="29"/>
                          </w:rPr>
                          <w:t xml:space="preserve"> </w:t>
                        </w:r>
                      </w:p>
                    </w:txbxContent>
                  </v:textbox>
                </v:rect>
                <v:rect id="Rectangle 107" o:spid="_x0000_s1138" style="position:absolute;left:54223;top:40466;width:4511;height:2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0PsEA&#10;AADcAAAADwAAAGRycy9kb3ducmV2LnhtbERPS4vCMBC+C/6HMMLeNNWDq9Uo4gM9+gL1NjRjW2wm&#10;pYm2u7/eCAt7m4/vOdN5YwrxosrllhX0exEI4sTqnFMF59OmOwLhPLLGwjIp+CEH81m7NcVY25oP&#10;9Dr6VIQQdjEqyLwvYyldkpFB17MlceDutjLoA6xSqSusQ7gp5CCKhtJgzqEhw5KWGSWP49Mo2I7K&#10;xXVnf+u0WN+2l/1lvDqNvVJfnWYxAeGp8f/iP/dOh/nRN3yeCRf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SdD7BAAAA3AAAAA8AAAAAAAAAAAAAAAAAmAIAAGRycy9kb3du&#10;cmV2LnhtbFBLBQYAAAAABAAEAPUAAACGAwAAAAA=&#10;" filled="f" stroked="f">
                  <v:textbox inset="0,0,0,0">
                    <w:txbxContent>
                      <w:p w14:paraId="549BBFDA" w14:textId="77777777" w:rsidR="00D17ED0" w:rsidRDefault="00D17ED0">
                        <w:proofErr w:type="gramStart"/>
                        <w:r>
                          <w:rPr>
                            <w:rFonts w:ascii="Arial" w:eastAsia="Arial" w:hAnsi="Arial" w:cs="Arial"/>
                            <w:color w:val="000000"/>
                            <w:sz w:val="31"/>
                          </w:rPr>
                          <w:t>fret</w:t>
                        </w:r>
                        <w:proofErr w:type="gramEnd"/>
                        <w:r>
                          <w:rPr>
                            <w:rFonts w:ascii="Arial" w:eastAsia="Arial" w:hAnsi="Arial" w:cs="Arial"/>
                            <w:color w:val="000000"/>
                            <w:sz w:val="31"/>
                          </w:rPr>
                          <w:t xml:space="preserve"> </w:t>
                        </w:r>
                      </w:p>
                    </w:txbxContent>
                  </v:textbox>
                </v:rect>
                <v:rect id="Rectangle 108" o:spid="_x0000_s1139" style="position:absolute;left:57744;top:40830;width:2160;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gTMUA&#10;AADcAAAADwAAAGRycy9kb3ducmV2LnhtbESPzW7CQAyE75V4h5WRuJVNOVSQsiBUQHDkT4LerKyb&#10;RM16o+yWBJ4eH5C42ZrxzOfpvHOVulITSs8GPoYJKOLM25JzA6fj+n0MKkRki5VnMnCjAPNZ722K&#10;qfUt7+l6iLmSEA4pGihirFOtQ1aQwzD0NbFov75xGGVtcm0bbCXcVXqUJJ/aYcnSUGBN3wVlf4d/&#10;Z2AzrheXrb+3ebX62Zx358nyOInGDPrd4gtUpC6+zM/rrRX8RGj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eBMxQAAANwAAAAPAAAAAAAAAAAAAAAAAJgCAABkcnMv&#10;ZG93bnJldi54bWxQSwUGAAAAAAQABAD1AAAAigMAAAAA&#10;" filled="f" stroked="f">
                  <v:textbox inset="0,0,0,0">
                    <w:txbxContent>
                      <w:p w14:paraId="265401F2" w14:textId="77777777" w:rsidR="00D17ED0" w:rsidRDefault="00D17ED0">
                        <w:proofErr w:type="gramStart"/>
                        <w:r>
                          <w:rPr>
                            <w:rFonts w:ascii="Arial" w:eastAsia="Arial" w:hAnsi="Arial" w:cs="Arial"/>
                            <w:color w:val="000000"/>
                            <w:sz w:val="23"/>
                          </w:rPr>
                          <w:t>de</w:t>
                        </w:r>
                        <w:proofErr w:type="gramEnd"/>
                        <w:r>
                          <w:rPr>
                            <w:rFonts w:ascii="Arial" w:eastAsia="Arial" w:hAnsi="Arial" w:cs="Arial"/>
                            <w:color w:val="000000"/>
                            <w:sz w:val="23"/>
                          </w:rPr>
                          <w:t xml:space="preserve"> </w:t>
                        </w:r>
                      </w:p>
                    </w:txbxContent>
                  </v:textbox>
                </v:rect>
                <v:rect id="Rectangle 109" o:spid="_x0000_s1140" style="position:absolute;left:21076;top:42614;width:9174;height:1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14:paraId="1EDC3400" w14:textId="77777777" w:rsidR="00D17ED0" w:rsidRDefault="00D17ED0">
                        <w:proofErr w:type="gramStart"/>
                        <w:r>
                          <w:rPr>
                            <w:rFonts w:ascii="Arial" w:eastAsia="Arial" w:hAnsi="Arial" w:cs="Arial"/>
                            <w:color w:val="000000"/>
                            <w:sz w:val="24"/>
                          </w:rPr>
                          <w:t>l'Aéroport</w:t>
                        </w:r>
                        <w:proofErr w:type="gramEnd"/>
                        <w:r>
                          <w:rPr>
                            <w:rFonts w:ascii="Arial" w:eastAsia="Arial" w:hAnsi="Arial" w:cs="Arial"/>
                            <w:color w:val="000000"/>
                            <w:sz w:val="24"/>
                          </w:rPr>
                          <w:t xml:space="preserve"> </w:t>
                        </w:r>
                      </w:p>
                    </w:txbxContent>
                  </v:textbox>
                </v:rect>
                <v:rect id="Rectangle 110" o:spid="_x0000_s1141" style="position:absolute;left:28254;top:42614;width:11605;height:1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6l8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n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4nqXxQAAANwAAAAPAAAAAAAAAAAAAAAAAJgCAABkcnMv&#10;ZG93bnJldi54bWxQSwUGAAAAAAQABAD1AAAAigMAAAAA&#10;" filled="f" stroked="f">
                  <v:textbox inset="0,0,0,0">
                    <w:txbxContent>
                      <w:p w14:paraId="6AFE7056" w14:textId="77777777" w:rsidR="00D17ED0" w:rsidRDefault="00D17ED0">
                        <w:proofErr w:type="gramStart"/>
                        <w:r>
                          <w:rPr>
                            <w:rFonts w:ascii="Arial" w:eastAsia="Arial" w:hAnsi="Arial" w:cs="Arial"/>
                            <w:color w:val="000000"/>
                            <w:sz w:val="24"/>
                          </w:rPr>
                          <w:t>international</w:t>
                        </w:r>
                        <w:proofErr w:type="gramEnd"/>
                        <w:r>
                          <w:rPr>
                            <w:rFonts w:ascii="Arial" w:eastAsia="Arial" w:hAnsi="Arial" w:cs="Arial"/>
                            <w:color w:val="000000"/>
                            <w:sz w:val="24"/>
                          </w:rPr>
                          <w:t xml:space="preserve"> </w:t>
                        </w:r>
                      </w:p>
                    </w:txbxContent>
                  </v:textbox>
                </v:rect>
                <v:rect id="Rectangle 111" o:spid="_x0000_s1142" style="position:absolute;left:37170;top:42568;width:6083;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fDMIA&#10;AADcAAAADwAAAGRycy9kb3ducmV2LnhtbERPS4vCMBC+L/gfwgje1rQeRKtRxAd69LGg3oZmbIvN&#10;pDTRVn+9WVjY23x8z5nOW1OKJ9WusKwg7kcgiFOrC84U/Jw23yMQziNrLC2Tghc5mM86X1NMtG34&#10;QM+jz0QIYZeggtz7KpHSpTkZdH1bEQfuZmuDPsA6k7rGJoSbUg6iaCgNFhwacqxomVN6Pz6Mgu2o&#10;Wlx29t1k5fq6Pe/P49Vp7JXqddvFBISn1v+L/9w7HebHMfw+Ey6Qs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rt8MwgAAANwAAAAPAAAAAAAAAAAAAAAAAJgCAABkcnMvZG93&#10;bnJldi54bWxQSwUGAAAAAAQABAD1AAAAhwMAAAAA&#10;" filled="f" stroked="f">
                  <v:textbox inset="0,0,0,0">
                    <w:txbxContent>
                      <w:p w14:paraId="309FD3E6" w14:textId="77777777" w:rsidR="00D17ED0" w:rsidRDefault="00D17ED0">
                        <w:r>
                          <w:rPr>
                            <w:rFonts w:ascii="Arial" w:eastAsia="Arial" w:hAnsi="Arial" w:cs="Arial"/>
                            <w:color w:val="000000"/>
                            <w:sz w:val="24"/>
                          </w:rPr>
                          <w:t xml:space="preserve">Blaise </w:t>
                        </w:r>
                      </w:p>
                    </w:txbxContent>
                  </v:textbox>
                </v:rect>
                <v:rect id="Rectangle 112" o:spid="_x0000_s1143" style="position:absolute;left:41879;top:42568;width:8335;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Be8EA&#10;AADcAAAADwAAAGRycy9kb3ducmV2LnhtbERPy6rCMBDdC/5DGOHuNNWFaDWK+ECXvkDdDc3cttxm&#10;Uppoe/16Iwju5nCeM503phAPqlxuWUG/F4EgTqzOOVVwPm26IxDOI2ssLJOCf3Iwn7VbU4y1rflA&#10;j6NPRQhhF6OCzPsyltIlGRl0PVsSB+7XVgZ9gFUqdYV1CDeFHETRUBrMOTRkWNIyo+TveDcKtqNy&#10;cd3ZZ50W69v2sr+MV6exV+qn0ywmIDw1/iv+uHc6zO8P4P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8QXvBAAAA3AAAAA8AAAAAAAAAAAAAAAAAmAIAAGRycy9kb3du&#10;cmV2LnhtbFBLBQYAAAAABAAEAPUAAACGAwAAAAA=&#10;" filled="f" stroked="f">
                  <v:textbox inset="0,0,0,0">
                    <w:txbxContent>
                      <w:p w14:paraId="179C4EA3" w14:textId="77777777" w:rsidR="00D17ED0" w:rsidRDefault="00D17ED0">
                        <w:r>
                          <w:rPr>
                            <w:rFonts w:ascii="Arial" w:eastAsia="Arial" w:hAnsi="Arial" w:cs="Arial"/>
                            <w:color w:val="000000"/>
                            <w:sz w:val="24"/>
                          </w:rPr>
                          <w:t xml:space="preserve">DIAGNE </w:t>
                        </w:r>
                      </w:p>
                    </w:txbxContent>
                  </v:textbox>
                </v:rect>
                <v:rect id="Rectangle 3170" o:spid="_x0000_s1144" style="position:absolute;left:48326;top:42385;width:731;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1QwcMA&#10;AADdAAAADwAAAGRycy9kb3ducmV2LnhtbERPTYvCMBC9C/6HMMLeNFVhV6tRRF30qFVQb0MztsVm&#10;Upqs7e6vN4cFj4/3PV+2phRPql1hWcFwEIEgTq0uOFNwPn33JyCcR9ZYWiYFv+Rgueh25hhr2/CR&#10;nonPRAhhF6OC3PsqltKlORl0A1sRB+5ua4M+wDqTusYmhJtSjqLoUxosODTkWNE6p/SR/BgFu0m1&#10;uu7tX5OV29vucrhMN6epV+qj165mIDy1/i3+d++1gvHwK+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1QwcMAAADdAAAADwAAAAAAAAAAAAAAAACYAgAAZHJzL2Rv&#10;d25yZXYueG1sUEsFBgAAAAAEAAQA9QAAAIgDAAAAAA==&#10;" filled="f" stroked="f">
                  <v:textbox inset="0,0,0,0">
                    <w:txbxContent>
                      <w:p w14:paraId="1E53D7B6" w14:textId="77777777" w:rsidR="00D17ED0" w:rsidRDefault="00D17ED0">
                        <w:r>
                          <w:rPr>
                            <w:rFonts w:ascii="Arial" w:eastAsia="Arial" w:hAnsi="Arial" w:cs="Arial"/>
                            <w:color w:val="000000"/>
                            <w:sz w:val="26"/>
                          </w:rPr>
                          <w:t>(</w:t>
                        </w:r>
                      </w:p>
                    </w:txbxContent>
                  </v:textbox>
                </v:rect>
                <v:rect id="Rectangle 3171" o:spid="_x0000_s1145" style="position:absolute;left:48875;top:42385;width:7442;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H1WsYA&#10;AADdAAAADwAAAGRycy9kb3ducmV2LnhtbESPT2vCQBTE7wW/w/KE3uomLViNriJV0WP9A+rtkX0m&#10;wezbkF1N9NO7hYLHYWZ+w4ynrSnFjWpXWFYQ9yIQxKnVBWcK9rvlxwCE88gaS8uk4E4OppPO2xgT&#10;bRve0G3rMxEg7BJUkHtfJVK6NCeDrmcr4uCdbW3QB1lnUtfYBLgp5WcU9aXBgsNCjhX95JRetlej&#10;YDWoZse1fTRZuTitDr+H4Xw39Eq9d9vZCISn1r/C/+21VvAVf8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H1WsYAAADdAAAADwAAAAAAAAAAAAAAAACYAgAAZHJz&#10;L2Rvd25yZXYueG1sUEsFBgAAAAAEAAQA9QAAAIsDAAAAAA==&#10;" filled="f" stroked="f">
                  <v:textbox inset="0,0,0,0">
                    <w:txbxContent>
                      <w:p w14:paraId="0B132482" w14:textId="77777777" w:rsidR="00D17ED0" w:rsidRDefault="00D17ED0">
                        <w:proofErr w:type="spellStart"/>
                        <w:r>
                          <w:rPr>
                            <w:rFonts w:ascii="Arial" w:eastAsia="Arial" w:hAnsi="Arial" w:cs="Arial"/>
                            <w:color w:val="000000"/>
                            <w:sz w:val="26"/>
                          </w:rPr>
                          <w:t>Diass</w:t>
                        </w:r>
                        <w:proofErr w:type="spellEnd"/>
                        <w:r>
                          <w:rPr>
                            <w:rFonts w:ascii="Arial" w:eastAsia="Arial" w:hAnsi="Arial" w:cs="Arial"/>
                            <w:color w:val="000000"/>
                            <w:sz w:val="26"/>
                          </w:rPr>
                          <w:t xml:space="preserve">). </w:t>
                        </w:r>
                      </w:p>
                    </w:txbxContent>
                  </v:textbox>
                </v:rect>
                <v:rect id="Rectangle 114" o:spid="_x0000_s1146" style="position:absolute;left:54543;top:42477;width:2935;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8lMIA&#10;AADcAAAADwAAAGRycy9kb3ducmV2LnhtbERPTYvCMBC9L+x/CLPgbU0VWb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2XyUwgAAANwAAAAPAAAAAAAAAAAAAAAAAJgCAABkcnMvZG93&#10;bnJldi54bWxQSwUGAAAAAAQABAD1AAAAhwMAAAAA&#10;" filled="f" stroked="f">
                  <v:textbox inset="0,0,0,0">
                    <w:txbxContent>
                      <w:p w14:paraId="6D27FAF9" w14:textId="77777777" w:rsidR="00D17ED0" w:rsidRDefault="00D17ED0">
                        <w:r>
                          <w:rPr>
                            <w:rFonts w:ascii="Arial" w:eastAsia="Arial" w:hAnsi="Arial" w:cs="Arial"/>
                            <w:color w:val="000000"/>
                            <w:sz w:val="25"/>
                          </w:rPr>
                          <w:t xml:space="preserve">La </w:t>
                        </w:r>
                      </w:p>
                    </w:txbxContent>
                  </v:textbox>
                </v:rect>
                <v:rect id="Rectangle 115" o:spid="_x0000_s1147" style="position:absolute;left:56829;top:42568;width:3454;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ZD8IA&#10;AADcAAAADwAAAGRycy9kb3ducmV2LnhtbERPTYvCMBC9L+x/CLPgbU0VX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dkPwgAAANwAAAAPAAAAAAAAAAAAAAAAAJgCAABkcnMvZG93&#10;bnJldi54bWxQSwUGAAAAAAQABAD1AAAAhwMAAAAA&#10;" filled="f" stroked="f">
                  <v:textbox inset="0,0,0,0">
                    <w:txbxContent>
                      <w:p w14:paraId="30039902" w14:textId="77777777" w:rsidR="00D17ED0" w:rsidRDefault="00D17ED0">
                        <w:proofErr w:type="gramStart"/>
                        <w:r>
                          <w:rPr>
                            <w:rFonts w:ascii="Arial" w:eastAsia="Arial" w:hAnsi="Arial" w:cs="Arial"/>
                            <w:color w:val="000000"/>
                            <w:sz w:val="23"/>
                          </w:rPr>
                          <w:t>liste</w:t>
                        </w:r>
                        <w:proofErr w:type="gramEnd"/>
                        <w:r>
                          <w:rPr>
                            <w:rFonts w:ascii="Arial" w:eastAsia="Arial" w:hAnsi="Arial" w:cs="Arial"/>
                            <w:color w:val="000000"/>
                            <w:sz w:val="23"/>
                          </w:rPr>
                          <w:t xml:space="preserve"> </w:t>
                        </w:r>
                      </w:p>
                    </w:txbxContent>
                  </v:textbox>
                </v:rect>
                <v:rect id="Rectangle 116" o:spid="_x0000_s1148" style="position:absolute;left:21031;top:44260;width:4309;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HeMQA&#10;AADcAAAADwAAAGRycy9kb3ducmV2LnhtbERPTWvCQBC9F/wPywi91Y09hJi6hqAt5thqwfY2ZMck&#10;mJ0N2W2S9td3BcHbPN7nrLPJtGKg3jWWFSwXEQji0uqGKwWfx7enBITzyBpby6Tglxxkm9nDGlNt&#10;R/6g4eArEULYpaig9r5LpXRlTQbdwnbEgTvb3qAPsK+k7nEM4aaVz1EUS4MNh4YaO9rWVF4OP0bB&#10;Punyr8L+jVX7+r0/vZ9Wu+PKK/U4n/IXEJ4mfxff3IUO85cx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R3jEAAAA3AAAAA8AAAAAAAAAAAAAAAAAmAIAAGRycy9k&#10;b3ducmV2LnhtbFBLBQYAAAAABAAEAPUAAACJAwAAAAA=&#10;" filled="f" stroked="f">
                  <v:textbox inset="0,0,0,0">
                    <w:txbxContent>
                      <w:p w14:paraId="6258B23D" w14:textId="77777777" w:rsidR="00D17ED0" w:rsidRDefault="00D17ED0">
                        <w:proofErr w:type="gramStart"/>
                        <w:r>
                          <w:rPr>
                            <w:rFonts w:ascii="Arial" w:eastAsia="Arial" w:hAnsi="Arial" w:cs="Arial"/>
                            <w:color w:val="000000"/>
                            <w:sz w:val="27"/>
                          </w:rPr>
                          <w:t>des</w:t>
                        </w:r>
                        <w:proofErr w:type="gramEnd"/>
                        <w:r>
                          <w:rPr>
                            <w:rFonts w:ascii="Arial" w:eastAsia="Arial" w:hAnsi="Arial" w:cs="Arial"/>
                            <w:color w:val="000000"/>
                            <w:sz w:val="27"/>
                          </w:rPr>
                          <w:t xml:space="preserve"> </w:t>
                        </w:r>
                      </w:p>
                    </w:txbxContent>
                  </v:textbox>
                </v:rect>
                <v:rect id="Rectangle 117" o:spid="_x0000_s1149" style="position:absolute;left:24323;top:44397;width:13179;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i48IA&#10;AADcAAAADwAAAGRycy9kb3ducmV2LnhtbERPTYvCMBC9L+x/CLPgbU314Go1iqyKHtUK6m1oxrZs&#10;MylNtHV/vREEb/N4nzOZtaYUN6pdYVlBrxuBIE6tLjhTcEhW30MQziNrLC2Tgjs5mE0/PyYYa9vw&#10;jm57n4kQwi5GBbn3VSylS3My6Lq2Ig7cxdYGfYB1JnWNTQg3pexH0UAaLDg05FjRb07p3/5qFKyH&#10;1fy0sf9NVi7P6+P2OFokI69U56udj0F4av1b/HJvdJjf+4H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LjwgAAANwAAAAPAAAAAAAAAAAAAAAAAJgCAABkcnMvZG93&#10;bnJldi54bWxQSwUGAAAAAAQABAD1AAAAhwMAAAAA&#10;" filled="f" stroked="f">
                  <v:textbox inset="0,0,0,0">
                    <w:txbxContent>
                      <w:p w14:paraId="36CEB98B" w14:textId="77777777" w:rsidR="00D17ED0" w:rsidRDefault="00D17ED0">
                        <w:proofErr w:type="gramStart"/>
                        <w:r>
                          <w:rPr>
                            <w:rFonts w:ascii="Arial" w:eastAsia="Arial" w:hAnsi="Arial" w:cs="Arial"/>
                            <w:color w:val="000000"/>
                            <w:sz w:val="24"/>
                          </w:rPr>
                          <w:t>marchandises</w:t>
                        </w:r>
                        <w:proofErr w:type="gramEnd"/>
                        <w:r>
                          <w:rPr>
                            <w:rFonts w:ascii="Arial" w:eastAsia="Arial" w:hAnsi="Arial" w:cs="Arial"/>
                            <w:color w:val="000000"/>
                            <w:sz w:val="24"/>
                          </w:rPr>
                          <w:t xml:space="preserve"> </w:t>
                        </w:r>
                      </w:p>
                    </w:txbxContent>
                  </v:textbox>
                </v:rect>
                <v:rect id="Rectangle 118" o:spid="_x0000_s1150" style="position:absolute;left:34610;top:44214;width:4695;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14:paraId="2361B3AD" w14:textId="77777777" w:rsidR="00D17ED0" w:rsidRDefault="00D17ED0">
                        <w:proofErr w:type="gramStart"/>
                        <w:r>
                          <w:rPr>
                            <w:rFonts w:ascii="Arial" w:eastAsia="Arial" w:hAnsi="Arial" w:cs="Arial"/>
                            <w:color w:val="000000"/>
                            <w:sz w:val="25"/>
                          </w:rPr>
                          <w:t>peut</w:t>
                        </w:r>
                        <w:proofErr w:type="gramEnd"/>
                        <w:r>
                          <w:rPr>
                            <w:rFonts w:ascii="Arial" w:eastAsia="Arial" w:hAnsi="Arial" w:cs="Arial"/>
                            <w:color w:val="000000"/>
                            <w:sz w:val="25"/>
                          </w:rPr>
                          <w:t xml:space="preserve"> </w:t>
                        </w:r>
                      </w:p>
                    </w:txbxContent>
                  </v:textbox>
                </v:rect>
                <v:rect id="Rectangle 119" o:spid="_x0000_s1151" style="position:absolute;left:38221;top:44260;width:4394;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14:paraId="2C3C101E" w14:textId="77777777" w:rsidR="00D17ED0" w:rsidRDefault="00D17ED0">
                        <w:proofErr w:type="gramStart"/>
                        <w:r>
                          <w:rPr>
                            <w:rFonts w:ascii="Arial" w:eastAsia="Arial" w:hAnsi="Arial" w:cs="Arial"/>
                            <w:color w:val="000000"/>
                            <w:sz w:val="26"/>
                          </w:rPr>
                          <w:t>être</w:t>
                        </w:r>
                        <w:proofErr w:type="gramEnd"/>
                        <w:r>
                          <w:rPr>
                            <w:rFonts w:ascii="Arial" w:eastAsia="Arial" w:hAnsi="Arial" w:cs="Arial"/>
                            <w:color w:val="000000"/>
                            <w:sz w:val="26"/>
                          </w:rPr>
                          <w:t xml:space="preserve"> </w:t>
                        </w:r>
                      </w:p>
                    </w:txbxContent>
                  </v:textbox>
                </v:rect>
                <v:rect id="Rectangle 120" o:spid="_x0000_s1152" style="position:absolute;left:41605;top:44305;width:9623;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14:paraId="018DE53D" w14:textId="77777777" w:rsidR="00D17ED0" w:rsidRDefault="00D17ED0">
                        <w:proofErr w:type="gramStart"/>
                        <w:r>
                          <w:rPr>
                            <w:rFonts w:ascii="Arial" w:eastAsia="Arial" w:hAnsi="Arial" w:cs="Arial"/>
                            <w:color w:val="000000"/>
                            <w:sz w:val="25"/>
                          </w:rPr>
                          <w:t>consultée</w:t>
                        </w:r>
                        <w:proofErr w:type="gramEnd"/>
                        <w:r>
                          <w:rPr>
                            <w:rFonts w:ascii="Arial" w:eastAsia="Arial" w:hAnsi="Arial" w:cs="Arial"/>
                            <w:color w:val="000000"/>
                            <w:sz w:val="25"/>
                          </w:rPr>
                          <w:t xml:space="preserve"> </w:t>
                        </w:r>
                      </w:p>
                    </w:txbxContent>
                  </v:textbox>
                </v:rect>
                <v:rect id="Rectangle 121" o:spid="_x0000_s1153" style="position:absolute;left:49011;top:44260;width:3053;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IVscEA&#10;AADcAAAADwAAAGRycy9kb3ducmV2LnhtbERPy6rCMBDdC/5DGOHuNNWFaDWK+ECXvkDdDc3cttxm&#10;Uppoe/16Iwju5nCeM503phAPqlxuWUG/F4EgTqzOOVVwPm26IxDOI2ssLJOCf3Iwn7VbU4y1rflA&#10;j6NPRQhhF6OCzPsyltIlGRl0PVsSB+7XVgZ9gFUqdYV1CDeFHETRUBrMOTRkWNIyo+TveDcKtqNy&#10;cd3ZZ50W69v2sr+MV6exV+qn0ywmIDw1/iv+uHc6zB/04f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CFbHBAAAA3AAAAA8AAAAAAAAAAAAAAAAAmAIAAGRycy9kb3du&#10;cmV2LnhtbFBLBQYAAAAABAAEAPUAAACGAwAAAAA=&#10;" filled="f" stroked="f">
                  <v:textbox inset="0,0,0,0">
                    <w:txbxContent>
                      <w:p w14:paraId="06EDD614" w14:textId="77777777" w:rsidR="00D17ED0" w:rsidRDefault="00D17ED0">
                        <w:proofErr w:type="gramStart"/>
                        <w:r>
                          <w:rPr>
                            <w:rFonts w:ascii="Arial" w:eastAsia="Arial" w:hAnsi="Arial" w:cs="Arial"/>
                            <w:color w:val="000000"/>
                            <w:sz w:val="26"/>
                          </w:rPr>
                          <w:t>au</w:t>
                        </w:r>
                        <w:proofErr w:type="gramEnd"/>
                        <w:r>
                          <w:rPr>
                            <w:rFonts w:ascii="Arial" w:eastAsia="Arial" w:hAnsi="Arial" w:cs="Arial"/>
                            <w:color w:val="000000"/>
                            <w:sz w:val="26"/>
                          </w:rPr>
                          <w:t xml:space="preserve"> </w:t>
                        </w:r>
                      </w:p>
                    </w:txbxContent>
                  </v:textbox>
                </v:rect>
                <v:rect id="Rectangle 122" o:spid="_x0000_s1154" style="position:absolute;left:51435;top:44305;width:5633;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CLxsIA&#10;AADcAAAADwAAAGRycy9kb3ducmV2LnhtbERPS4vCMBC+C/6HMII3Te1h0a5RZFX0uD6g621oxrZs&#10;MylN1tb99UYQvM3H95z5sjOVuFHjSssKJuMIBHFmdcm5gvNpO5qCcB5ZY2WZFNzJwXLR780x0bbl&#10;A92OPhchhF2CCgrv60RKlxVk0I1tTRy4q20M+gCbXOoG2xBuKhlH0Yc0WHJoKLCmr4Ky3+OfUbCb&#10;1qufvf1v82pz2aXf6Wx9mnmlhoNu9QnCU+ff4pd7r8P8OIbnM+E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EIvGwgAAANwAAAAPAAAAAAAAAAAAAAAAAJgCAABkcnMvZG93&#10;bnJldi54bWxQSwUGAAAAAAQABAD1AAAAhwMAAAAA&#10;" filled="f" stroked="f">
                  <v:textbox inset="0,0,0,0">
                    <w:txbxContent>
                      <w:p w14:paraId="77DE455A" w14:textId="77777777" w:rsidR="00D17ED0" w:rsidRDefault="00D17ED0">
                        <w:proofErr w:type="gramStart"/>
                        <w:r>
                          <w:rPr>
                            <w:rFonts w:ascii="Arial" w:eastAsia="Arial" w:hAnsi="Arial" w:cs="Arial"/>
                            <w:color w:val="000000"/>
                            <w:sz w:val="25"/>
                          </w:rPr>
                          <w:t>siège</w:t>
                        </w:r>
                        <w:proofErr w:type="gramEnd"/>
                        <w:r>
                          <w:rPr>
                            <w:rFonts w:ascii="Arial" w:eastAsia="Arial" w:hAnsi="Arial" w:cs="Arial"/>
                            <w:color w:val="000000"/>
                            <w:sz w:val="25"/>
                          </w:rPr>
                          <w:t xml:space="preserve"> </w:t>
                        </w:r>
                      </w:p>
                    </w:txbxContent>
                  </v:textbox>
                </v:rect>
                <v:rect id="Rectangle 123" o:spid="_x0000_s1155" style="position:absolute;left:55869;top:44168;width:3170;height:2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uXcIA&#10;AADcAAAADwAAAGRycy9kb3ducmV2LnhtbERPTYvCMBC9C/sfwix403RdEK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C5dwgAAANwAAAAPAAAAAAAAAAAAAAAAAJgCAABkcnMvZG93&#10;bnJldi54bWxQSwUGAAAAAAQABAD1AAAAhwMAAAAA&#10;" filled="f" stroked="f">
                  <v:textbox inset="0,0,0,0">
                    <w:txbxContent>
                      <w:p w14:paraId="153270B7" w14:textId="77777777" w:rsidR="00D17ED0" w:rsidRDefault="00D17ED0">
                        <w:proofErr w:type="gramStart"/>
                        <w:r>
                          <w:rPr>
                            <w:rFonts w:ascii="Arial" w:eastAsia="Arial" w:hAnsi="Arial" w:cs="Arial"/>
                            <w:color w:val="000000"/>
                            <w:sz w:val="27"/>
                          </w:rPr>
                          <w:t>de</w:t>
                        </w:r>
                        <w:proofErr w:type="gramEnd"/>
                        <w:r>
                          <w:rPr>
                            <w:rFonts w:ascii="Arial" w:eastAsia="Arial" w:hAnsi="Arial" w:cs="Arial"/>
                            <w:color w:val="000000"/>
                            <w:sz w:val="27"/>
                          </w:rPr>
                          <w:t xml:space="preserve"> </w:t>
                        </w:r>
                      </w:p>
                    </w:txbxContent>
                  </v:textbox>
                </v:rect>
                <v:rect id="Rectangle 124" o:spid="_x0000_s1156" style="position:absolute;left:58338;top:44396;width:1446;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2KcIA&#10;AADcAAAADwAAAGRycy9kb3ducmV2LnhtbERPTYvCMBC9C/sfwix403RlE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bYpwgAAANwAAAAPAAAAAAAAAAAAAAAAAJgCAABkcnMvZG93&#10;bnJldi54bWxQSwUGAAAAAAQABAD1AAAAhwMAAAAA&#10;" filled="f" stroked="f">
                  <v:textbox inset="0,0,0,0">
                    <w:txbxContent>
                      <w:p w14:paraId="61E1B68F" w14:textId="77777777" w:rsidR="00D17ED0" w:rsidRDefault="00D17ED0">
                        <w:proofErr w:type="gramStart"/>
                        <w:r>
                          <w:rPr>
                            <w:rFonts w:ascii="Arial" w:eastAsia="Arial" w:hAnsi="Arial" w:cs="Arial"/>
                            <w:color w:val="000000"/>
                          </w:rPr>
                          <w:t>la</w:t>
                        </w:r>
                        <w:proofErr w:type="gramEnd"/>
                        <w:r>
                          <w:rPr>
                            <w:rFonts w:ascii="Arial" w:eastAsia="Arial" w:hAnsi="Arial" w:cs="Arial"/>
                            <w:color w:val="000000"/>
                          </w:rPr>
                          <w:t xml:space="preserve"> </w:t>
                        </w:r>
                      </w:p>
                    </w:txbxContent>
                  </v:textbox>
                </v:rect>
                <v:rect id="Rectangle 125" o:spid="_x0000_s1157" style="position:absolute;left:21076;top:46134;width:1092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ssIA&#10;AADcAAAADwAAAGRycy9kb3ducmV2LnhtbERPTYvCMBC9C/sfwix403SFF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OywgAAANwAAAAPAAAAAAAAAAAAAAAAAJgCAABkcnMvZG93&#10;bnJldi54bWxQSwUGAAAAAAQABAD1AAAAhwMAAAAA&#10;" filled="f" stroked="f">
                  <v:textbox inset="0,0,0,0">
                    <w:txbxContent>
                      <w:p w14:paraId="55A79D94" w14:textId="77777777" w:rsidR="00D17ED0" w:rsidRDefault="00D17ED0">
                        <w:r>
                          <w:rPr>
                            <w:rFonts w:ascii="Arial" w:eastAsia="Arial" w:hAnsi="Arial" w:cs="Arial"/>
                            <w:color w:val="000000"/>
                            <w:sz w:val="24"/>
                          </w:rPr>
                          <w:t xml:space="preserve">Subdivision </w:t>
                        </w:r>
                      </w:p>
                    </w:txbxContent>
                  </v:textbox>
                </v:rect>
                <v:rect id="Rectangle 126" o:spid="_x0000_s1158" style="position:absolute;left:29397;top:46134;width:281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NxcQA&#10;AADcAAAADwAAAGRycy9kb3ducmV2LnhtbERPTWvCQBC9F/wPywi91U1zCDF1FWkrybFVQXsbsmMS&#10;zM6G7Jqk/fXdQsHbPN7nrDaTacVAvWssK3heRCCIS6sbrhQcD7unFITzyBpby6Tgmxxs1rOHFWba&#10;jvxJw95XIoSwy1BB7X2XSenKmgy6he2IA3exvUEfYF9J3eMYwk0r4yhKpMGGQ0ONHb3WVF73N6Mg&#10;T7vtubA/Y9W+f+Wnj9Py7bD0Sj3Op+0LCE+Tv4v/3YUO8+ME/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jcXEAAAA3AAAAA8AAAAAAAAAAAAAAAAAmAIAAGRycy9k&#10;b3ducmV2LnhtbFBLBQYAAAAABAAEAPUAAACJAwAAAAA=&#10;" filled="f" stroked="f">
                  <v:textbox inset="0,0,0,0">
                    <w:txbxContent>
                      <w:p w14:paraId="4E1168F8" w14:textId="77777777" w:rsidR="00D17ED0" w:rsidRDefault="00D17ED0">
                        <w:proofErr w:type="gramStart"/>
                        <w:r>
                          <w:rPr>
                            <w:rFonts w:ascii="Arial" w:eastAsia="Arial" w:hAnsi="Arial" w:cs="Arial"/>
                            <w:color w:val="000000"/>
                            <w:sz w:val="24"/>
                          </w:rPr>
                          <w:t>ou</w:t>
                        </w:r>
                        <w:proofErr w:type="gramEnd"/>
                        <w:r>
                          <w:rPr>
                            <w:rFonts w:ascii="Arial" w:eastAsia="Arial" w:hAnsi="Arial" w:cs="Arial"/>
                            <w:color w:val="000000"/>
                            <w:sz w:val="24"/>
                          </w:rPr>
                          <w:t xml:space="preserve"> </w:t>
                        </w:r>
                      </w:p>
                    </w:txbxContent>
                  </v:textbox>
                </v:rect>
                <v:rect id="Rectangle 127" o:spid="_x0000_s1159" style="position:absolute;left:31592;top:46180;width:1620;height:1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coXsIA&#10;AADcAAAADwAAAGRycy9kb3ducmV2LnhtbERPTYvCMBC9C/sfwix403Q9rFqNIrqLHtUK6m1oxrZs&#10;MylN1lZ/vREEb/N4nzOdt6YUV6pdYVnBVz8CQZxaXXCm4JD89kYgnEfWWFomBTdyMJ99dKYYa9vw&#10;jq57n4kQwi5GBbn3VSylS3My6Pq2Ig7cxdYGfYB1JnWNTQg3pRxE0bc0WHBoyLGiZU7p3/7fKFiP&#10;qsVpY+9NVv6c18ftcbxKxl6p7me7mIDw1Pq3+OXe6DB/MIT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ZyhewgAAANwAAAAPAAAAAAAAAAAAAAAAAJgCAABkcnMvZG93&#10;bnJldi54bWxQSwUGAAAAAAQABAD1AAAAhwMAAAAA&#10;" filled="f" stroked="f">
                  <v:textbox inset="0,0,0,0">
                    <w:txbxContent>
                      <w:p w14:paraId="2762B470" w14:textId="77777777" w:rsidR="00D17ED0" w:rsidRDefault="00D17ED0">
                        <w:proofErr w:type="gramStart"/>
                        <w:r>
                          <w:rPr>
                            <w:rFonts w:ascii="Arial" w:eastAsia="Arial" w:hAnsi="Arial" w:cs="Arial"/>
                            <w:color w:val="000000"/>
                            <w:sz w:val="23"/>
                          </w:rPr>
                          <w:t>à</w:t>
                        </w:r>
                        <w:proofErr w:type="gramEnd"/>
                        <w:r>
                          <w:rPr>
                            <w:rFonts w:ascii="Arial" w:eastAsia="Arial" w:hAnsi="Arial" w:cs="Arial"/>
                            <w:color w:val="000000"/>
                            <w:sz w:val="23"/>
                          </w:rPr>
                          <w:t xml:space="preserve"> </w:t>
                        </w:r>
                      </w:p>
                    </w:txbxContent>
                  </v:textbox>
                </v:rect>
                <v:rect id="Rectangle 128" o:spid="_x0000_s1160" style="position:absolute;left:32872;top:46180;width:6201;height:1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8LM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wsxQAAANwAAAAPAAAAAAAAAAAAAAAAAJgCAABkcnMv&#10;ZG93bnJldi54bWxQSwUGAAAAAAQABAD1AAAAigMAAAAA&#10;" filled="f" stroked="f">
                  <v:textbox inset="0,0,0,0">
                    <w:txbxContent>
                      <w:p w14:paraId="6D6093BF" w14:textId="77777777" w:rsidR="00D17ED0" w:rsidRDefault="00D17ED0">
                        <w:proofErr w:type="gramStart"/>
                        <w:r>
                          <w:rPr>
                            <w:rFonts w:ascii="Arial" w:eastAsia="Arial" w:hAnsi="Arial" w:cs="Arial"/>
                            <w:color w:val="000000"/>
                            <w:sz w:val="23"/>
                          </w:rPr>
                          <w:t>l'Ecole</w:t>
                        </w:r>
                        <w:proofErr w:type="gramEnd"/>
                        <w:r>
                          <w:rPr>
                            <w:rFonts w:ascii="Arial" w:eastAsia="Arial" w:hAnsi="Arial" w:cs="Arial"/>
                            <w:color w:val="000000"/>
                            <w:sz w:val="23"/>
                          </w:rPr>
                          <w:t xml:space="preserve"> </w:t>
                        </w:r>
                      </w:p>
                    </w:txbxContent>
                  </v:textbox>
                </v:rect>
                <v:rect id="Rectangle 129" o:spid="_x0000_s1161" style="position:absolute;left:37764;top:46134;width:3671;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QZt8EA&#10;AADcAAAADwAAAGRycy9kb3ducmV2LnhtbERPS4vCMBC+C/6HMII3TfUgthpFdBc9+lhQb0MztsVm&#10;Uppoq7/eLCzsbT6+58yXrSnFk2pXWFYwGkYgiFOrC84U/Jy+B1MQziNrLC2Tghc5WC66nTkm2jZ8&#10;oOfRZyKEsEtQQe59lUjp0pwMuqGtiAN3s7VBH2CdSV1jE8JNKcdRNJEGCw4NOVa0zim9Hx9GwXZa&#10;rS47+26y8uu6Pe/P8eYUe6X6vXY1A+Gp9f/iP/dOh/nj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0GbfBAAAA3AAAAA8AAAAAAAAAAAAAAAAAmAIAAGRycy9kb3du&#10;cmV2LnhtbFBLBQYAAAAABAAEAPUAAACGAwAAAAA=&#10;" filled="f" stroked="f">
                  <v:textbox inset="0,0,0,0">
                    <w:txbxContent>
                      <w:p w14:paraId="7D8AAAD0" w14:textId="77777777" w:rsidR="00D17ED0" w:rsidRDefault="00D17ED0">
                        <w:proofErr w:type="gramStart"/>
                        <w:r>
                          <w:rPr>
                            <w:rFonts w:ascii="Arial" w:eastAsia="Arial" w:hAnsi="Arial" w:cs="Arial"/>
                            <w:color w:val="000000"/>
                            <w:sz w:val="23"/>
                          </w:rPr>
                          <w:t>des</w:t>
                        </w:r>
                        <w:proofErr w:type="gramEnd"/>
                        <w:r>
                          <w:rPr>
                            <w:rFonts w:ascii="Arial" w:eastAsia="Arial" w:hAnsi="Arial" w:cs="Arial"/>
                            <w:color w:val="000000"/>
                            <w:sz w:val="23"/>
                          </w:rPr>
                          <w:t xml:space="preserve"> </w:t>
                        </w:r>
                      </w:p>
                    </w:txbxContent>
                  </v:textbox>
                </v:rect>
                <v:rect id="Rectangle 130" o:spid="_x0000_s1162" style="position:absolute;left:40690;top:46134;width:8314;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cm98YA&#10;AADcAAAADwAAAGRycy9kb3ducmV2LnhtbESPQWvCQBCF7wX/wzJCb3Wjha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cm98YAAADcAAAADwAAAAAAAAAAAAAAAACYAgAAZHJz&#10;L2Rvd25yZXYueG1sUEsFBgAAAAAEAAQA9QAAAIsDAAAAAA==&#10;" filled="f" stroked="f">
                  <v:textbox inset="0,0,0,0">
                    <w:txbxContent>
                      <w:p w14:paraId="50A2E265" w14:textId="77777777" w:rsidR="00D17ED0" w:rsidRDefault="00D17ED0">
                        <w:r>
                          <w:rPr>
                            <w:rFonts w:ascii="Arial" w:eastAsia="Arial" w:hAnsi="Arial" w:cs="Arial"/>
                            <w:color w:val="000000"/>
                            <w:sz w:val="23"/>
                          </w:rPr>
                          <w:t xml:space="preserve">Douanes. </w:t>
                        </w:r>
                      </w:p>
                    </w:txbxContent>
                  </v:textbox>
                </v:rect>
                <v:rect id="Rectangle 131" o:spid="_x0000_s1163" style="position:absolute;left:38130;top:53038;width:2066;height:1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DbMIA&#10;AADcAAAADwAAAGRycy9kb3ducmV2LnhtbERPTYvCMBC9L+x/CLPgbU1VW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G4NswgAAANwAAAAPAAAAAAAAAAAAAAAAAJgCAABkcnMvZG93&#10;bnJldi54bWxQSwUGAAAAAAQABAD1AAAAhwMAAAAA&#10;" filled="f" stroked="f">
                  <v:textbox inset="0,0,0,0">
                    <w:txbxContent>
                      <w:p w14:paraId="4A85502C" w14:textId="77777777" w:rsidR="00D17ED0" w:rsidRDefault="00D17ED0">
                        <w:r>
                          <w:rPr>
                            <w:rFonts w:ascii="Arial" w:eastAsia="Arial" w:hAnsi="Arial" w:cs="Arial"/>
                            <w:color w:val="000000"/>
                          </w:rPr>
                          <w:t>Le</w:t>
                        </w:r>
                      </w:p>
                    </w:txbxContent>
                  </v:textbox>
                </v:rect>
                <v:rect id="Rectangle 132" o:spid="_x0000_s1164" style="position:absolute;left:50932;top:52992;width:1402;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dG8IA&#10;AADcAAAADwAAAGRycy9kb3ducmV2LnhtbERPTYvCMBC9C/sfwix403RdEK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R0bwgAAANwAAAAPAAAAAAAAAAAAAAAAAJgCAABkcnMvZG93&#10;bnJldi54bWxQSwUGAAAAAAQABAD1AAAAhwMAAAAA&#10;" filled="f" stroked="f">
                  <v:textbox inset="0,0,0,0">
                    <w:txbxContent>
                      <w:p w14:paraId="741A1DAC" w14:textId="77777777" w:rsidR="00D17ED0" w:rsidRDefault="00D17ED0">
                        <w:proofErr w:type="gramStart"/>
                        <w:r>
                          <w:rPr>
                            <w:rFonts w:ascii="Arial" w:eastAsia="Arial" w:hAnsi="Arial" w:cs="Arial"/>
                            <w:color w:val="000000"/>
                            <w:sz w:val="23"/>
                          </w:rPr>
                          <w:t>si</w:t>
                        </w:r>
                        <w:proofErr w:type="gramEnd"/>
                        <w:r>
                          <w:rPr>
                            <w:rFonts w:ascii="Arial" w:eastAsia="Arial" w:hAnsi="Arial" w:cs="Arial"/>
                            <w:color w:val="000000"/>
                            <w:sz w:val="23"/>
                          </w:rPr>
                          <w:t xml:space="preserve"> </w:t>
                        </w:r>
                      </w:p>
                    </w:txbxContent>
                  </v:textbox>
                </v:rect>
                <v:rect id="Rectangle 133" o:spid="_x0000_s1165" style="position:absolute;left:36667;top:60306;width:1268;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4gMMA&#10;AADcAAAADwAAAGRycy9kb3ducmV2LnhtbERPTWvCQBC9F/wPywi9NRsb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W4gMMAAADcAAAADwAAAAAAAAAAAAAAAACYAgAAZHJzL2Rv&#10;d25yZXYueG1sUEsFBgAAAAAEAAQA9QAAAIgDAAAAAA==&#10;" filled="f" stroked="f">
                  <v:textbox inset="0,0,0,0">
                    <w:txbxContent>
                      <w:p w14:paraId="4C7F6533" w14:textId="77777777" w:rsidR="00D17ED0" w:rsidRDefault="00D17ED0">
                        <w:proofErr w:type="spellStart"/>
                        <w:r>
                          <w:rPr>
                            <w:rFonts w:ascii="Arial" w:eastAsia="Arial" w:hAnsi="Arial" w:cs="Arial"/>
                            <w:color w:val="000000"/>
                            <w:sz w:val="18"/>
                          </w:rPr>
                          <w:t>Lt</w:t>
                        </w:r>
                        <w:proofErr w:type="spellEnd"/>
                      </w:p>
                    </w:txbxContent>
                  </v:textbox>
                </v:rect>
                <v:rect id="Rectangle 134" o:spid="_x0000_s1166" style="position:absolute;left:54361;top:60352;width:2552;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wg9MEA&#10;AADcAAAADwAAAGRycy9kb3ducmV2LnhtbERPS4vCMBC+C/6HMII3TV1F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sIPTBAAAA3AAAAA8AAAAAAAAAAAAAAAAAmAIAAGRycy9kb3du&#10;cmV2LnhtbFBLBQYAAAAABAAEAPUAAACGAwAAAAA=&#10;" filled="f" stroked="f">
                  <v:textbox inset="0,0,0,0">
                    <w:txbxContent>
                      <w:p w14:paraId="784A731D" w14:textId="77777777" w:rsidR="00D17ED0" w:rsidRDefault="00D17ED0">
                        <w:r>
                          <w:rPr>
                            <w:rFonts w:ascii="Arial" w:eastAsia="Arial" w:hAnsi="Arial" w:cs="Arial"/>
                            <w:color w:val="000000"/>
                            <w:sz w:val="17"/>
                          </w:rPr>
                          <w:t xml:space="preserve">GU </w:t>
                        </w:r>
                      </w:p>
                    </w:txbxContent>
                  </v:textbox>
                </v:rect>
                <v:rect id="Rectangle 135" o:spid="_x0000_s1167" style="position:absolute;left:56372;top:60306;width:3042;height:1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Fb8EA&#10;AADcAAAADwAAAGRycy9kb3ducmV2LnhtbERPS4vCMBC+C/6HMII3TV1R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ghW/BAAAA3AAAAA8AAAAAAAAAAAAAAAAAmAIAAGRycy9kb3du&#10;cmV2LnhtbFBLBQYAAAAABAAEAPUAAACGAwAAAAA=&#10;" filled="f" stroked="f">
                  <v:textbox inset="0,0,0,0">
                    <w:txbxContent>
                      <w:p w14:paraId="39EFC6B0" w14:textId="77777777" w:rsidR="00D17ED0" w:rsidRDefault="00D17ED0">
                        <w:r>
                          <w:rPr>
                            <w:rFonts w:ascii="Arial" w:eastAsia="Arial" w:hAnsi="Arial" w:cs="Arial"/>
                            <w:color w:val="000000"/>
                            <w:sz w:val="18"/>
                          </w:rPr>
                          <w:t xml:space="preserve">EYE </w:t>
                        </w:r>
                      </w:p>
                    </w:txbxContent>
                  </v:textbox>
                </v:rect>
                <v:rect id="Rectangle 136" o:spid="_x0000_s1168" style="position:absolute;left:7726;top:1466;width:1971;height:2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IbGMIA&#10;AADcAAAADwAAAGRycy9kb3ducmV2LnhtbERPTYvCMBC9L+x/CLPgbU1XQb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8hsYwgAAANwAAAAPAAAAAAAAAAAAAAAAAJgCAABkcnMvZG93&#10;bnJldi54bWxQSwUGAAAAAAQABAD1AAAAhwMAAAAA&#10;" filled="f" stroked="f">
                  <v:textbox inset="0,0,0,0">
                    <w:txbxContent>
                      <w:p w14:paraId="0429134F" w14:textId="77777777" w:rsidR="00D17ED0" w:rsidRDefault="00D17ED0">
                        <w:r>
                          <w:rPr>
                            <w:rFonts w:ascii="Arial" w:eastAsia="Arial" w:hAnsi="Arial" w:cs="Arial"/>
                            <w:color w:val="000000"/>
                            <w:sz w:val="30"/>
                          </w:rPr>
                          <w:t xml:space="preserve">i: </w:t>
                        </w:r>
                      </w:p>
                    </w:txbxContent>
                  </v:textbox>
                </v:rect>
                <v:rect id="Rectangle 137" o:spid="_x0000_s1169" style="position:absolute;left:12207;top:1282;width:2234;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6+g8IA&#10;AADcAAAADwAAAGRycy9kb3ducmV2LnhtbERPS4vCMBC+C/6HMII3TV3B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vr6DwgAAANwAAAAPAAAAAAAAAAAAAAAAAJgCAABkcnMvZG93&#10;bnJldi54bWxQSwUGAAAAAAQABAD1AAAAhwMAAAAA&#10;" filled="f" stroked="f">
                  <v:textbox inset="0,0,0,0">
                    <w:txbxContent>
                      <w:p w14:paraId="5CC07182" w14:textId="77777777" w:rsidR="00D17ED0" w:rsidRDefault="00D17ED0">
                        <w:r>
                          <w:rPr>
                            <w:rFonts w:ascii="Arial" w:eastAsia="Arial" w:hAnsi="Arial" w:cs="Arial"/>
                            <w:color w:val="000000"/>
                            <w:sz w:val="17"/>
                          </w:rPr>
                          <w:t xml:space="preserve">Un </w:t>
                        </w:r>
                      </w:p>
                    </w:txbxContent>
                  </v:textbox>
                </v:rect>
                <v:rect id="Rectangle 138" o:spid="_x0000_s1170" style="position:absolute;left:13990;top:1099;width:8226;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8cYA&#10;AADcAAAADwAAAGRycy9kb3ducmV2LnhtbESPQWvCQBCF7wX/wzJCb3Wjha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q8cYAAADcAAAADwAAAAAAAAAAAAAAAACYAgAAZHJz&#10;L2Rvd25yZXYueG1sUEsFBgAAAAAEAAQA9QAAAIsDAAAAAA==&#10;" filled="f" stroked="f">
                  <v:textbox inset="0,0,0,0">
                    <w:txbxContent>
                      <w:p w14:paraId="7A677B86" w14:textId="77777777" w:rsidR="00D17ED0" w:rsidRDefault="00D17ED0">
                        <w:proofErr w:type="spellStart"/>
                        <w:r>
                          <w:rPr>
                            <w:rFonts w:ascii="Arial" w:eastAsia="Arial" w:hAnsi="Arial" w:cs="Arial"/>
                            <w:color w:val="000000"/>
                            <w:sz w:val="21"/>
                          </w:rPr>
                          <w:t>Pqvole'un</w:t>
                        </w:r>
                        <w:proofErr w:type="spellEnd"/>
                        <w:r>
                          <w:rPr>
                            <w:rFonts w:ascii="Arial" w:eastAsia="Arial" w:hAnsi="Arial" w:cs="Arial"/>
                            <w:color w:val="000000"/>
                            <w:sz w:val="21"/>
                          </w:rPr>
                          <w:t xml:space="preserve"> </w:t>
                        </w:r>
                      </w:p>
                    </w:txbxContent>
                  </v:textbox>
                </v:rect>
                <v:rect id="Rectangle 139" o:spid="_x0000_s1171" style="position:absolute;left:20391;top:871;width:3756;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PasIA&#10;AADcAAAADwAAAGRycy9kb3ducmV2LnhtbERPTYvCMBC9C/6HMII3TV1B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Y9qwgAAANwAAAAPAAAAAAAAAAAAAAAAAJgCAABkcnMvZG93&#10;bnJldi54bWxQSwUGAAAAAAQABAD1AAAAhwMAAAAA&#10;" filled="f" stroked="f">
                  <v:textbox inset="0,0,0,0">
                    <w:txbxContent>
                      <w:p w14:paraId="22230A57" w14:textId="77777777" w:rsidR="00D17ED0" w:rsidRDefault="00D17ED0">
                        <w:r>
                          <w:rPr>
                            <w:rFonts w:ascii="Arial" w:eastAsia="Arial" w:hAnsi="Arial" w:cs="Arial"/>
                            <w:color w:val="000000"/>
                            <w:sz w:val="25"/>
                          </w:rPr>
                          <w:t xml:space="preserve">But </w:t>
                        </w:r>
                      </w:p>
                    </w:txbxContent>
                  </v:textbox>
                </v:rect>
                <v:rect id="Rectangle 140" o:spid="_x0000_s1172" style="position:absolute;left:23271;top:1191;width:287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FVisYA&#10;AADcAAAADwAAAGRycy9kb3ducmV2LnhtbESPQWvCQBCF7wX/wzJCb3Wjl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FVisYAAADcAAAADwAAAAAAAAAAAAAAAACYAgAAZHJz&#10;L2Rvd25yZXYueG1sUEsFBgAAAAAEAAQA9QAAAIsDAAAAAA==&#10;" filled="f" stroked="f">
                  <v:textbox inset="0,0,0,0">
                    <w:txbxContent>
                      <w:p w14:paraId="6A6A571F" w14:textId="77777777" w:rsidR="00D17ED0" w:rsidRDefault="00D17ED0">
                        <w:proofErr w:type="spellStart"/>
                        <w:r>
                          <w:rPr>
                            <w:rFonts w:ascii="Arial" w:eastAsia="Arial" w:hAnsi="Arial" w:cs="Arial"/>
                            <w:color w:val="000000"/>
                            <w:sz w:val="18"/>
                          </w:rPr>
                          <w:t>Jne</w:t>
                        </w:r>
                        <w:proofErr w:type="spellEnd"/>
                        <w:r>
                          <w:rPr>
                            <w:rFonts w:ascii="Arial" w:eastAsia="Arial" w:hAnsi="Arial" w:cs="Arial"/>
                            <w:color w:val="000000"/>
                            <w:sz w:val="18"/>
                          </w:rPr>
                          <w:t xml:space="preserve"> </w:t>
                        </w:r>
                      </w:p>
                    </w:txbxContent>
                  </v:textbox>
                </v:rect>
                <v:rect id="Rectangle 141" o:spid="_x0000_s1173" style="position:absolute;left:25557;top:1236;width:1994;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wEcIA&#10;AADcAAAADwAAAGRycy9kb3ducmV2LnhtbERPTYvCMBC9L+x/CLPgbU0VWb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HfARwgAAANwAAAAPAAAAAAAAAAAAAAAAAJgCAABkcnMvZG93&#10;bnJldi54bWxQSwUGAAAAAAQABAD1AAAAhwMAAAAA&#10;" filled="f" stroked="f">
                  <v:textbox inset="0,0,0,0">
                    <w:txbxContent>
                      <w:p w14:paraId="066BB62B" w14:textId="77777777" w:rsidR="00D17ED0" w:rsidRDefault="00D17ED0">
                        <w:r>
                          <w:rPr>
                            <w:rFonts w:ascii="Arial" w:eastAsia="Arial" w:hAnsi="Arial" w:cs="Arial"/>
                            <w:color w:val="000000"/>
                            <w:sz w:val="17"/>
                          </w:rPr>
                          <w:t>Foi</w:t>
                        </w:r>
                      </w:p>
                    </w:txbxContent>
                  </v:textbox>
                </v:rect>
                <w10:wrap type="topAndBottom" anchorx="page" anchory="page"/>
              </v:group>
            </w:pict>
          </mc:Fallback>
        </mc:AlternateContent>
      </w:r>
      <w:r w:rsidR="00250FF9" w:rsidRPr="00250FF9">
        <w:rPr>
          <w:rFonts w:ascii="Times New Roman" w:eastAsia="Times New Roman" w:hAnsi="Times New Roman" w:cs="Times New Roman"/>
          <w:sz w:val="24"/>
          <w:szCs w:val="24"/>
        </w:rPr>
        <w:t xml:space="preserve">- les marchandises dont la vente en l’état présente des inconvénients au point de vue de l'intérêt public. Si la destruction laisse subsister des résidus ayant une valeur commerciale, le service des douanes procède à leur vente. </w:t>
      </w:r>
    </w:p>
    <w:p w14:paraId="5E515736" w14:textId="7DE0C3CC" w:rsidR="00852F89" w:rsidRDefault="00852F89" w:rsidP="00250FF9">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L’article 14 de l’arrêté précité met l’accent sur la destruction des marchandises visées à l’article 367 du code des douanes. </w:t>
      </w:r>
    </w:p>
    <w:p w14:paraId="2B2C3F43" w14:textId="53077A4C" w:rsidR="00852F89" w:rsidRPr="00852F89" w:rsidRDefault="00852F89" w:rsidP="00852F89">
      <w:pPr>
        <w:spacing w:line="276" w:lineRule="auto"/>
        <w:jc w:val="both"/>
        <w:rPr>
          <w:rFonts w:ascii="Times New Roman" w:eastAsia="Times New Roman" w:hAnsi="Times New Roman" w:cs="Times New Roman"/>
          <w:sz w:val="24"/>
          <w:szCs w:val="24"/>
        </w:rPr>
      </w:pPr>
      <w:r w:rsidRPr="00852F89">
        <w:rPr>
          <w:rFonts w:ascii="Times New Roman" w:eastAsia="Times New Roman" w:hAnsi="Times New Roman" w:cs="Times New Roman"/>
          <w:sz w:val="24"/>
          <w:szCs w:val="24"/>
        </w:rPr>
        <w:t>Avant toute aliénation, l'Administration des Douanes doit procéder à la destruction des</w:t>
      </w:r>
      <w:r>
        <w:rPr>
          <w:rFonts w:ascii="Times New Roman" w:eastAsia="Times New Roman" w:hAnsi="Times New Roman" w:cs="Times New Roman"/>
          <w:sz w:val="24"/>
          <w:szCs w:val="24"/>
        </w:rPr>
        <w:t xml:space="preserve"> </w:t>
      </w:r>
      <w:r w:rsidRPr="00852F89">
        <w:rPr>
          <w:rFonts w:ascii="Times New Roman" w:eastAsia="Times New Roman" w:hAnsi="Times New Roman" w:cs="Times New Roman"/>
          <w:sz w:val="24"/>
          <w:szCs w:val="24"/>
        </w:rPr>
        <w:t>produits contrefaits, des denrées falsifiées ou impropres à la consommation, des</w:t>
      </w:r>
      <w:r>
        <w:rPr>
          <w:rFonts w:ascii="Times New Roman" w:eastAsia="Times New Roman" w:hAnsi="Times New Roman" w:cs="Times New Roman"/>
          <w:sz w:val="24"/>
          <w:szCs w:val="24"/>
        </w:rPr>
        <w:t xml:space="preserve"> </w:t>
      </w:r>
      <w:r w:rsidRPr="00852F89">
        <w:rPr>
          <w:rFonts w:ascii="Times New Roman" w:eastAsia="Times New Roman" w:hAnsi="Times New Roman" w:cs="Times New Roman"/>
          <w:sz w:val="24"/>
          <w:szCs w:val="24"/>
        </w:rPr>
        <w:t>produits nuisibles à la santé publique et des objets susceptibles de porter atteinte aux</w:t>
      </w:r>
      <w:r>
        <w:rPr>
          <w:rFonts w:ascii="Times New Roman" w:eastAsia="Times New Roman" w:hAnsi="Times New Roman" w:cs="Times New Roman"/>
          <w:sz w:val="24"/>
          <w:szCs w:val="24"/>
        </w:rPr>
        <w:t xml:space="preserve"> </w:t>
      </w:r>
      <w:r w:rsidRPr="00852F89">
        <w:rPr>
          <w:rFonts w:ascii="Times New Roman" w:eastAsia="Times New Roman" w:hAnsi="Times New Roman" w:cs="Times New Roman"/>
          <w:sz w:val="24"/>
          <w:szCs w:val="24"/>
        </w:rPr>
        <w:t xml:space="preserve">bonnes </w:t>
      </w:r>
      <w:r w:rsidR="00554E42" w:rsidRPr="00852F89">
        <w:rPr>
          <w:rFonts w:ascii="Times New Roman" w:eastAsia="Times New Roman" w:hAnsi="Times New Roman" w:cs="Times New Roman"/>
          <w:sz w:val="24"/>
          <w:szCs w:val="24"/>
        </w:rPr>
        <w:t>mœurs</w:t>
      </w:r>
      <w:r w:rsidRPr="00852F89">
        <w:rPr>
          <w:rFonts w:ascii="Times New Roman" w:eastAsia="Times New Roman" w:hAnsi="Times New Roman" w:cs="Times New Roman"/>
          <w:sz w:val="24"/>
          <w:szCs w:val="24"/>
        </w:rPr>
        <w:t xml:space="preserve"> ou à l'ordre public.</w:t>
      </w:r>
    </w:p>
    <w:p w14:paraId="5524A049" w14:textId="23336E1A" w:rsidR="00852F89" w:rsidRPr="00852F89" w:rsidRDefault="00852F89" w:rsidP="00852F89">
      <w:pPr>
        <w:spacing w:line="276" w:lineRule="auto"/>
        <w:jc w:val="both"/>
        <w:rPr>
          <w:rFonts w:ascii="Times New Roman" w:eastAsia="Times New Roman" w:hAnsi="Times New Roman" w:cs="Times New Roman"/>
          <w:sz w:val="24"/>
          <w:szCs w:val="24"/>
        </w:rPr>
      </w:pPr>
      <w:r w:rsidRPr="00852F89">
        <w:rPr>
          <w:rFonts w:ascii="Times New Roman" w:eastAsia="Times New Roman" w:hAnsi="Times New Roman" w:cs="Times New Roman"/>
          <w:sz w:val="24"/>
          <w:szCs w:val="24"/>
        </w:rPr>
        <w:t>Les marchandises sans valeur vénale et celles dont la vente présente des inconvénients</w:t>
      </w:r>
      <w:r>
        <w:rPr>
          <w:rFonts w:ascii="Times New Roman" w:eastAsia="Times New Roman" w:hAnsi="Times New Roman" w:cs="Times New Roman"/>
          <w:sz w:val="24"/>
          <w:szCs w:val="24"/>
        </w:rPr>
        <w:t xml:space="preserve"> </w:t>
      </w:r>
      <w:r w:rsidRPr="00852F89">
        <w:rPr>
          <w:rFonts w:ascii="Times New Roman" w:eastAsia="Times New Roman" w:hAnsi="Times New Roman" w:cs="Times New Roman"/>
          <w:sz w:val="24"/>
          <w:szCs w:val="24"/>
        </w:rPr>
        <w:t>au point de vue de l'intérêt public peuvent être détruites par l'Administration des</w:t>
      </w:r>
      <w:r>
        <w:rPr>
          <w:rFonts w:ascii="Times New Roman" w:eastAsia="Times New Roman" w:hAnsi="Times New Roman" w:cs="Times New Roman"/>
          <w:sz w:val="24"/>
          <w:szCs w:val="24"/>
        </w:rPr>
        <w:t xml:space="preserve"> </w:t>
      </w:r>
      <w:r w:rsidRPr="00852F89">
        <w:rPr>
          <w:rFonts w:ascii="Times New Roman" w:eastAsia="Times New Roman" w:hAnsi="Times New Roman" w:cs="Times New Roman"/>
          <w:sz w:val="24"/>
          <w:szCs w:val="24"/>
        </w:rPr>
        <w:t>Douanes.</w:t>
      </w:r>
    </w:p>
    <w:p w14:paraId="32C46079" w14:textId="15393B95" w:rsidR="00852F89" w:rsidRDefault="00852F89" w:rsidP="00852F89">
      <w:pPr>
        <w:spacing w:line="276" w:lineRule="auto"/>
        <w:jc w:val="both"/>
        <w:rPr>
          <w:rFonts w:ascii="Times New Roman" w:eastAsia="Times New Roman" w:hAnsi="Times New Roman" w:cs="Times New Roman"/>
          <w:sz w:val="24"/>
          <w:szCs w:val="24"/>
        </w:rPr>
      </w:pPr>
      <w:r w:rsidRPr="00852F89">
        <w:rPr>
          <w:rFonts w:ascii="Times New Roman" w:eastAsia="Times New Roman" w:hAnsi="Times New Roman" w:cs="Times New Roman"/>
          <w:sz w:val="24"/>
          <w:szCs w:val="24"/>
        </w:rPr>
        <w:t>La destruction des marchandises visées au précédent alinéa doit faire l'objet d'un</w:t>
      </w:r>
      <w:r>
        <w:rPr>
          <w:rFonts w:ascii="Times New Roman" w:eastAsia="Times New Roman" w:hAnsi="Times New Roman" w:cs="Times New Roman"/>
          <w:sz w:val="24"/>
          <w:szCs w:val="24"/>
        </w:rPr>
        <w:t xml:space="preserve"> </w:t>
      </w:r>
      <w:r w:rsidRPr="00852F89">
        <w:rPr>
          <w:rFonts w:ascii="Times New Roman" w:eastAsia="Times New Roman" w:hAnsi="Times New Roman" w:cs="Times New Roman"/>
          <w:sz w:val="24"/>
          <w:szCs w:val="24"/>
        </w:rPr>
        <w:t>procès-verbal.</w:t>
      </w:r>
    </w:p>
    <w:p w14:paraId="292AEF49" w14:textId="77777777" w:rsidR="004516B4" w:rsidRDefault="004516B4" w:rsidP="00250FF9">
      <w:pPr>
        <w:spacing w:line="276" w:lineRule="auto"/>
        <w:jc w:val="both"/>
        <w:rPr>
          <w:rFonts w:ascii="Times New Roman" w:eastAsia="Times New Roman" w:hAnsi="Times New Roman" w:cs="Times New Roman"/>
          <w:sz w:val="24"/>
          <w:szCs w:val="24"/>
        </w:rPr>
      </w:pPr>
    </w:p>
    <w:p w14:paraId="3CC401DE" w14:textId="0F330DA9" w:rsidR="00533FA7" w:rsidRDefault="00250FF9" w:rsidP="00250FF9">
      <w:pPr>
        <w:spacing w:line="276" w:lineRule="auto"/>
        <w:jc w:val="both"/>
        <w:rPr>
          <w:rFonts w:ascii="Times New Roman" w:eastAsia="Times New Roman" w:hAnsi="Times New Roman" w:cs="Times New Roman"/>
          <w:sz w:val="24"/>
          <w:szCs w:val="24"/>
        </w:rPr>
      </w:pPr>
      <w:r w:rsidRPr="002E5636">
        <w:rPr>
          <w:rFonts w:ascii="Times New Roman" w:eastAsia="Times New Roman" w:hAnsi="Times New Roman" w:cs="Times New Roman"/>
          <w:b/>
          <w:sz w:val="24"/>
          <w:szCs w:val="24"/>
        </w:rPr>
        <w:t>SECTION III - REPARTITION DU PRODUIT DES AMENDES ET CONFISCATIONS Article</w:t>
      </w:r>
      <w:r w:rsidRPr="00250FF9">
        <w:rPr>
          <w:rFonts w:ascii="Times New Roman" w:eastAsia="Times New Roman" w:hAnsi="Times New Roman" w:cs="Times New Roman"/>
          <w:sz w:val="24"/>
          <w:szCs w:val="24"/>
        </w:rPr>
        <w:t xml:space="preserve"> 368 : La répartition du produit des amendes et confiscations est fixée par décret</w:t>
      </w:r>
      <w:r w:rsidR="001669F8">
        <w:rPr>
          <w:rFonts w:ascii="Times New Roman" w:eastAsia="Times New Roman" w:hAnsi="Times New Roman" w:cs="Times New Roman"/>
          <w:sz w:val="24"/>
          <w:szCs w:val="24"/>
        </w:rPr>
        <w:t>.</w:t>
      </w:r>
    </w:p>
    <w:p w14:paraId="3C4739DB" w14:textId="6755A3D2" w:rsidR="001669F8" w:rsidRDefault="001669F8" w:rsidP="001669F8">
      <w:pPr>
        <w:spacing w:line="276" w:lineRule="auto"/>
        <w:jc w:val="both"/>
        <w:rPr>
          <w:rFonts w:ascii="Times New Roman" w:eastAsia="Times New Roman" w:hAnsi="Times New Roman" w:cs="Times New Roman"/>
          <w:bCs/>
          <w:sz w:val="24"/>
          <w:szCs w:val="24"/>
        </w:rPr>
      </w:pPr>
      <w:r w:rsidRPr="001669F8">
        <w:rPr>
          <w:rFonts w:ascii="Times New Roman" w:eastAsia="Times New Roman" w:hAnsi="Times New Roman" w:cs="Times New Roman"/>
          <w:sz w:val="24"/>
          <w:szCs w:val="24"/>
        </w:rPr>
        <w:lastRenderedPageBreak/>
        <w:t>Il s’</w:t>
      </w:r>
      <w:r>
        <w:rPr>
          <w:rFonts w:ascii="Times New Roman" w:eastAsia="Times New Roman" w:hAnsi="Times New Roman" w:cs="Times New Roman"/>
          <w:sz w:val="24"/>
          <w:szCs w:val="24"/>
        </w:rPr>
        <w:t xml:space="preserve">agit précisément du </w:t>
      </w:r>
      <w:r w:rsidRPr="001669F8">
        <w:rPr>
          <w:rFonts w:ascii="Times New Roman" w:eastAsia="Times New Roman" w:hAnsi="Times New Roman" w:cs="Times New Roman"/>
          <w:bCs/>
          <w:sz w:val="24"/>
          <w:szCs w:val="24"/>
        </w:rPr>
        <w:t>Décret</w:t>
      </w:r>
      <w:r w:rsidR="00B93D2C">
        <w:rPr>
          <w:rFonts w:ascii="Times New Roman" w:eastAsia="Times New Roman" w:hAnsi="Times New Roman" w:cs="Times New Roman"/>
          <w:bCs/>
          <w:sz w:val="24"/>
          <w:szCs w:val="24"/>
        </w:rPr>
        <w:t xml:space="preserve"> </w:t>
      </w:r>
      <w:r w:rsidR="00B93D2C" w:rsidRPr="00B93D2C">
        <w:rPr>
          <w:rFonts w:ascii="Times New Roman" w:eastAsia="Times New Roman" w:hAnsi="Times New Roman" w:cs="Times New Roman"/>
          <w:bCs/>
          <w:sz w:val="24"/>
          <w:szCs w:val="24"/>
        </w:rPr>
        <w:t>n° 2007-29 du 15 janvier 2007 </w:t>
      </w:r>
      <w:r w:rsidRPr="001669F8">
        <w:rPr>
          <w:rFonts w:ascii="Times New Roman" w:eastAsia="Times New Roman" w:hAnsi="Times New Roman" w:cs="Times New Roman"/>
          <w:bCs/>
          <w:sz w:val="24"/>
          <w:szCs w:val="24"/>
        </w:rPr>
        <w:t>fixant le mode de répartition des amendes, pénalités, transactions et confiscations établies en matière d’impôts directs, taxes indirectes, d’enregistrement et de douane.</w:t>
      </w:r>
    </w:p>
    <w:p w14:paraId="49A5AC88" w14:textId="77777777" w:rsidR="00554E42" w:rsidRPr="001669F8" w:rsidRDefault="00554E42" w:rsidP="001669F8">
      <w:pPr>
        <w:spacing w:line="276" w:lineRule="auto"/>
        <w:jc w:val="both"/>
        <w:rPr>
          <w:rFonts w:ascii="Times New Roman" w:eastAsia="Times New Roman" w:hAnsi="Times New Roman" w:cs="Times New Roman"/>
          <w:bCs/>
          <w:sz w:val="24"/>
          <w:szCs w:val="24"/>
        </w:rPr>
      </w:pPr>
    </w:p>
    <w:p w14:paraId="63E9E714" w14:textId="1A6F61F7" w:rsidR="003D5750" w:rsidRPr="003E576C" w:rsidRDefault="003E576C" w:rsidP="00554E42">
      <w:pPr>
        <w:jc w:val="center"/>
        <w:rPr>
          <w:b/>
          <w:sz w:val="32"/>
          <w:u w:val="single"/>
        </w:rPr>
        <w:sectPr w:rsidR="003D5750" w:rsidRPr="003E576C" w:rsidSect="00DB43E6">
          <w:footerReference w:type="default" r:id="rId19"/>
          <w:pgSz w:w="11906" w:h="16838"/>
          <w:pgMar w:top="1417" w:right="1003" w:bottom="1417" w:left="1417" w:header="708" w:footer="708" w:gutter="0"/>
          <w:pgBorders w:display="firstPage" w:offsetFrom="page">
            <w:top w:val="gems" w:sz="10" w:space="24" w:color="auto"/>
            <w:left w:val="gems" w:sz="10" w:space="24" w:color="auto"/>
            <w:bottom w:val="gems" w:sz="10" w:space="24" w:color="auto"/>
            <w:right w:val="gems" w:sz="10" w:space="24" w:color="auto"/>
          </w:pgBorders>
          <w:pgNumType w:start="0"/>
          <w:cols w:space="720"/>
          <w:titlePg/>
          <w:docGrid w:linePitch="299"/>
        </w:sectPr>
      </w:pPr>
      <w:r w:rsidRPr="003E576C">
        <w:rPr>
          <w:b/>
          <w:sz w:val="32"/>
          <w:u w:val="single"/>
        </w:rPr>
        <w:t>Annexe I</w:t>
      </w:r>
    </w:p>
    <w:p w14:paraId="1F52CFE0" w14:textId="77777777" w:rsidR="003D5750" w:rsidRDefault="003D5750">
      <w:pPr>
        <w:jc w:val="both"/>
      </w:pPr>
      <w:r>
        <w:rPr>
          <w:noProof/>
        </w:rPr>
        <w:lastRenderedPageBreak/>
        <w:drawing>
          <wp:anchor distT="0" distB="0" distL="114300" distR="114300" simplePos="0" relativeHeight="251660288" behindDoc="0" locked="0" layoutInCell="1" allowOverlap="0" wp14:anchorId="57951882" wp14:editId="0DDA06B3">
            <wp:simplePos x="0" y="0"/>
            <wp:positionH relativeFrom="page">
              <wp:posOffset>0</wp:posOffset>
            </wp:positionH>
            <wp:positionV relativeFrom="page">
              <wp:posOffset>0</wp:posOffset>
            </wp:positionV>
            <wp:extent cx="7569200" cy="10693400"/>
            <wp:effectExtent l="0" t="0" r="0" b="0"/>
            <wp:wrapTopAndBottom/>
            <wp:docPr id="3227" name="Picture 3227"/>
            <wp:cNvGraphicFramePr/>
            <a:graphic xmlns:a="http://schemas.openxmlformats.org/drawingml/2006/main">
              <a:graphicData uri="http://schemas.openxmlformats.org/drawingml/2006/picture">
                <pic:pic xmlns:pic="http://schemas.openxmlformats.org/drawingml/2006/picture">
                  <pic:nvPicPr>
                    <pic:cNvPr id="3227" name="Picture 3227"/>
                    <pic:cNvPicPr/>
                  </pic:nvPicPr>
                  <pic:blipFill>
                    <a:blip r:embed="rId20"/>
                    <a:stretch>
                      <a:fillRect/>
                    </a:stretch>
                  </pic:blipFill>
                  <pic:spPr>
                    <a:xfrm>
                      <a:off x="0" y="0"/>
                      <a:ext cx="7569200" cy="10693400"/>
                    </a:xfrm>
                    <a:prstGeom prst="rect">
                      <a:avLst/>
                    </a:prstGeom>
                  </pic:spPr>
                </pic:pic>
              </a:graphicData>
            </a:graphic>
          </wp:anchor>
        </w:drawing>
      </w:r>
    </w:p>
    <w:p w14:paraId="46FD742E" w14:textId="77777777" w:rsidR="003D5750" w:rsidRDefault="003D5750">
      <w:pPr>
        <w:sectPr w:rsidR="003D5750">
          <w:pgSz w:w="11945" w:h="16855"/>
          <w:pgMar w:top="1440" w:right="1440" w:bottom="1440" w:left="1440" w:header="720" w:footer="720" w:gutter="0"/>
          <w:cols w:space="720"/>
        </w:sectPr>
      </w:pPr>
    </w:p>
    <w:p w14:paraId="045EDE35" w14:textId="77777777" w:rsidR="003D5750" w:rsidRDefault="003D5750">
      <w:pPr>
        <w:jc w:val="both"/>
      </w:pPr>
      <w:r>
        <w:rPr>
          <w:noProof/>
        </w:rPr>
        <w:lastRenderedPageBreak/>
        <w:drawing>
          <wp:anchor distT="0" distB="0" distL="114300" distR="114300" simplePos="0" relativeHeight="251661312" behindDoc="0" locked="0" layoutInCell="1" allowOverlap="0" wp14:anchorId="003FC1D8" wp14:editId="28FC3384">
            <wp:simplePos x="0" y="0"/>
            <wp:positionH relativeFrom="page">
              <wp:posOffset>0</wp:posOffset>
            </wp:positionH>
            <wp:positionV relativeFrom="page">
              <wp:posOffset>0</wp:posOffset>
            </wp:positionV>
            <wp:extent cx="7569200" cy="10693400"/>
            <wp:effectExtent l="0" t="0" r="0" b="0"/>
            <wp:wrapTopAndBottom/>
            <wp:docPr id="3296" name="Picture 3296"/>
            <wp:cNvGraphicFramePr/>
            <a:graphic xmlns:a="http://schemas.openxmlformats.org/drawingml/2006/main">
              <a:graphicData uri="http://schemas.openxmlformats.org/drawingml/2006/picture">
                <pic:pic xmlns:pic="http://schemas.openxmlformats.org/drawingml/2006/picture">
                  <pic:nvPicPr>
                    <pic:cNvPr id="3296" name="Picture 3296"/>
                    <pic:cNvPicPr/>
                  </pic:nvPicPr>
                  <pic:blipFill>
                    <a:blip r:embed="rId21"/>
                    <a:stretch>
                      <a:fillRect/>
                    </a:stretch>
                  </pic:blipFill>
                  <pic:spPr>
                    <a:xfrm>
                      <a:off x="0" y="0"/>
                      <a:ext cx="7569200" cy="10693400"/>
                    </a:xfrm>
                    <a:prstGeom prst="rect">
                      <a:avLst/>
                    </a:prstGeom>
                  </pic:spPr>
                </pic:pic>
              </a:graphicData>
            </a:graphic>
          </wp:anchor>
        </w:drawing>
      </w:r>
    </w:p>
    <w:p w14:paraId="467F5465" w14:textId="77777777" w:rsidR="003D5750" w:rsidRDefault="003D5750">
      <w:pPr>
        <w:sectPr w:rsidR="003D5750">
          <w:pgSz w:w="11930" w:h="16862"/>
          <w:pgMar w:top="1440" w:right="1440" w:bottom="1440" w:left="1440" w:header="720" w:footer="720" w:gutter="0"/>
          <w:cols w:space="720"/>
        </w:sectPr>
      </w:pPr>
    </w:p>
    <w:p w14:paraId="1DD588ED" w14:textId="77777777" w:rsidR="003D5750" w:rsidRDefault="003D5750">
      <w:pPr>
        <w:jc w:val="both"/>
      </w:pPr>
      <w:r>
        <w:rPr>
          <w:noProof/>
        </w:rPr>
        <w:lastRenderedPageBreak/>
        <w:drawing>
          <wp:anchor distT="0" distB="0" distL="114300" distR="114300" simplePos="0" relativeHeight="251662336" behindDoc="0" locked="0" layoutInCell="1" allowOverlap="0" wp14:anchorId="6E5123B2" wp14:editId="39D35C99">
            <wp:simplePos x="0" y="0"/>
            <wp:positionH relativeFrom="page">
              <wp:posOffset>0</wp:posOffset>
            </wp:positionH>
            <wp:positionV relativeFrom="page">
              <wp:posOffset>0</wp:posOffset>
            </wp:positionV>
            <wp:extent cx="7569200" cy="10693400"/>
            <wp:effectExtent l="0" t="0" r="0" b="0"/>
            <wp:wrapTopAndBottom/>
            <wp:docPr id="3362" name="Picture 3362"/>
            <wp:cNvGraphicFramePr/>
            <a:graphic xmlns:a="http://schemas.openxmlformats.org/drawingml/2006/main">
              <a:graphicData uri="http://schemas.openxmlformats.org/drawingml/2006/picture">
                <pic:pic xmlns:pic="http://schemas.openxmlformats.org/drawingml/2006/picture">
                  <pic:nvPicPr>
                    <pic:cNvPr id="3362" name="Picture 3362"/>
                    <pic:cNvPicPr/>
                  </pic:nvPicPr>
                  <pic:blipFill>
                    <a:blip r:embed="rId22"/>
                    <a:stretch>
                      <a:fillRect/>
                    </a:stretch>
                  </pic:blipFill>
                  <pic:spPr>
                    <a:xfrm>
                      <a:off x="0" y="0"/>
                      <a:ext cx="7569200" cy="10693400"/>
                    </a:xfrm>
                    <a:prstGeom prst="rect">
                      <a:avLst/>
                    </a:prstGeom>
                  </pic:spPr>
                </pic:pic>
              </a:graphicData>
            </a:graphic>
          </wp:anchor>
        </w:drawing>
      </w:r>
    </w:p>
    <w:p w14:paraId="23F2A498" w14:textId="77777777" w:rsidR="003D5750" w:rsidRDefault="003D5750">
      <w:pPr>
        <w:sectPr w:rsidR="003D5750">
          <w:pgSz w:w="11938" w:h="16848"/>
          <w:pgMar w:top="1440" w:right="1440" w:bottom="1440" w:left="1440" w:header="720" w:footer="720" w:gutter="0"/>
          <w:cols w:space="720"/>
        </w:sectPr>
      </w:pPr>
    </w:p>
    <w:p w14:paraId="2EA13369" w14:textId="77777777" w:rsidR="003D5750" w:rsidRDefault="003D5750">
      <w:pPr>
        <w:jc w:val="both"/>
      </w:pPr>
      <w:r>
        <w:rPr>
          <w:noProof/>
        </w:rPr>
        <w:lastRenderedPageBreak/>
        <mc:AlternateContent>
          <mc:Choice Requires="wpg">
            <w:drawing>
              <wp:anchor distT="0" distB="0" distL="114300" distR="114300" simplePos="0" relativeHeight="251663360" behindDoc="0" locked="0" layoutInCell="1" allowOverlap="1" wp14:anchorId="7C943A03" wp14:editId="5D827C86">
                <wp:simplePos x="0" y="0"/>
                <wp:positionH relativeFrom="page">
                  <wp:posOffset>0</wp:posOffset>
                </wp:positionH>
                <wp:positionV relativeFrom="page">
                  <wp:posOffset>1</wp:posOffset>
                </wp:positionV>
                <wp:extent cx="7584948" cy="10703051"/>
                <wp:effectExtent l="0" t="0" r="0" b="0"/>
                <wp:wrapTopAndBottom/>
                <wp:docPr id="3393" name="Group 3393"/>
                <wp:cNvGraphicFramePr/>
                <a:graphic xmlns:a="http://schemas.openxmlformats.org/drawingml/2006/main">
                  <a:graphicData uri="http://schemas.microsoft.com/office/word/2010/wordprocessingGroup">
                    <wpg:wgp>
                      <wpg:cNvGrpSpPr/>
                      <wpg:grpSpPr>
                        <a:xfrm>
                          <a:off x="0" y="0"/>
                          <a:ext cx="7584948" cy="10703051"/>
                          <a:chOff x="0" y="0"/>
                          <a:chExt cx="7584948" cy="10703051"/>
                        </a:xfrm>
                      </wpg:grpSpPr>
                      <pic:pic xmlns:pic="http://schemas.openxmlformats.org/drawingml/2006/picture">
                        <pic:nvPicPr>
                          <pic:cNvPr id="3398" name="Picture 3398"/>
                          <pic:cNvPicPr/>
                        </pic:nvPicPr>
                        <pic:blipFill>
                          <a:blip r:embed="rId23"/>
                          <a:stretch>
                            <a:fillRect/>
                          </a:stretch>
                        </pic:blipFill>
                        <pic:spPr>
                          <a:xfrm>
                            <a:off x="0" y="0"/>
                            <a:ext cx="7569200" cy="10693400"/>
                          </a:xfrm>
                          <a:prstGeom prst="rect">
                            <a:avLst/>
                          </a:prstGeom>
                        </pic:spPr>
                      </pic:pic>
                      <wps:wsp>
                        <wps:cNvPr id="780" name="Rectangle 780"/>
                        <wps:cNvSpPr/>
                        <wps:spPr>
                          <a:xfrm>
                            <a:off x="1714500" y="306488"/>
                            <a:ext cx="122088" cy="101557"/>
                          </a:xfrm>
                          <a:prstGeom prst="rect">
                            <a:avLst/>
                          </a:prstGeom>
                          <a:ln>
                            <a:noFill/>
                          </a:ln>
                        </wps:spPr>
                        <wps:txbx>
                          <w:txbxContent>
                            <w:p w14:paraId="20847E00" w14:textId="77777777" w:rsidR="00D17ED0" w:rsidRDefault="00D17ED0">
                              <w:r>
                                <w:rPr>
                                  <w:rFonts w:ascii="Arial" w:eastAsia="Arial" w:hAnsi="Arial" w:cs="Arial"/>
                                  <w:color w:val="000000"/>
                                  <w:sz w:val="13"/>
                                </w:rPr>
                                <w:t>26</w:t>
                              </w:r>
                            </w:p>
                          </w:txbxContent>
                        </wps:txbx>
                        <wps:bodyPr horzOverflow="overflow" lIns="0" tIns="0" rIns="0" bIns="0" rtlCol="0">
                          <a:noAutofit/>
                        </wps:bodyPr>
                      </wps:wsp>
                      <wps:wsp>
                        <wps:cNvPr id="3366" name="Rectangle 3366"/>
                        <wps:cNvSpPr/>
                        <wps:spPr>
                          <a:xfrm>
                            <a:off x="2112264" y="457491"/>
                            <a:ext cx="324003" cy="179678"/>
                          </a:xfrm>
                          <a:prstGeom prst="rect">
                            <a:avLst/>
                          </a:prstGeom>
                          <a:ln>
                            <a:noFill/>
                          </a:ln>
                        </wps:spPr>
                        <wps:txbx>
                          <w:txbxContent>
                            <w:p w14:paraId="2F0CEFF5" w14:textId="77777777" w:rsidR="00D17ED0" w:rsidRDefault="00D17ED0">
                              <w:r>
                                <w:rPr>
                                  <w:rFonts w:ascii="Arial" w:eastAsia="Arial" w:hAnsi="Arial" w:cs="Arial"/>
                                  <w:color w:val="000000"/>
                                  <w:sz w:val="23"/>
                                </w:rPr>
                                <w:t>274</w:t>
                              </w:r>
                            </w:p>
                          </w:txbxContent>
                        </wps:txbx>
                        <wps:bodyPr horzOverflow="overflow" lIns="0" tIns="0" rIns="0" bIns="0" rtlCol="0">
                          <a:noAutofit/>
                        </wps:bodyPr>
                      </wps:wsp>
                      <wps:wsp>
                        <wps:cNvPr id="3367" name="Rectangle 3367"/>
                        <wps:cNvSpPr/>
                        <wps:spPr>
                          <a:xfrm>
                            <a:off x="2355876" y="457491"/>
                            <a:ext cx="798742" cy="179678"/>
                          </a:xfrm>
                          <a:prstGeom prst="rect">
                            <a:avLst/>
                          </a:prstGeom>
                          <a:ln>
                            <a:noFill/>
                          </a:ln>
                        </wps:spPr>
                        <wps:txbx>
                          <w:txbxContent>
                            <w:p w14:paraId="219A1BA6" w14:textId="77777777" w:rsidR="00D17ED0" w:rsidRDefault="00D17ED0">
                              <w:r>
                                <w:rPr>
                                  <w:rFonts w:ascii="Arial" w:eastAsia="Arial" w:hAnsi="Arial" w:cs="Arial"/>
                                  <w:color w:val="000000"/>
                                  <w:sz w:val="23"/>
                                </w:rPr>
                                <w:t>lt9lsAIBD</w:t>
                              </w:r>
                            </w:p>
                          </w:txbxContent>
                        </wps:txbx>
                        <wps:bodyPr horzOverflow="overflow" lIns="0" tIns="0" rIns="0" bIns="0" rtlCol="0">
                          <a:noAutofit/>
                        </wps:bodyPr>
                      </wps:wsp>
                      <wps:wsp>
                        <wps:cNvPr id="782" name="Rectangle 782"/>
                        <wps:cNvSpPr/>
                        <wps:spPr>
                          <a:xfrm>
                            <a:off x="3579876" y="521487"/>
                            <a:ext cx="309916" cy="171866"/>
                          </a:xfrm>
                          <a:prstGeom prst="rect">
                            <a:avLst/>
                          </a:prstGeom>
                          <a:ln>
                            <a:noFill/>
                          </a:ln>
                        </wps:spPr>
                        <wps:txbx>
                          <w:txbxContent>
                            <w:p w14:paraId="5C06BC7F" w14:textId="77777777" w:rsidR="00D17ED0" w:rsidRDefault="00D17ED0">
                              <w:r>
                                <w:rPr>
                                  <w:rFonts w:ascii="Arial" w:eastAsia="Arial" w:hAnsi="Arial" w:cs="Arial"/>
                                  <w:color w:val="000000"/>
                                </w:rPr>
                                <w:t xml:space="preserve">100 </w:t>
                              </w:r>
                            </w:p>
                          </w:txbxContent>
                        </wps:txbx>
                        <wps:bodyPr horzOverflow="overflow" lIns="0" tIns="0" rIns="0" bIns="0" rtlCol="0">
                          <a:noAutofit/>
                        </wps:bodyPr>
                      </wps:wsp>
                      <wps:wsp>
                        <wps:cNvPr id="783" name="Rectangle 783"/>
                        <wps:cNvSpPr/>
                        <wps:spPr>
                          <a:xfrm>
                            <a:off x="1723644" y="827697"/>
                            <a:ext cx="152610" cy="101557"/>
                          </a:xfrm>
                          <a:prstGeom prst="rect">
                            <a:avLst/>
                          </a:prstGeom>
                          <a:ln>
                            <a:noFill/>
                          </a:ln>
                        </wps:spPr>
                        <wps:txbx>
                          <w:txbxContent>
                            <w:p w14:paraId="2EB2E7F6" w14:textId="77777777" w:rsidR="00D17ED0" w:rsidRDefault="00D17ED0">
                              <w:r>
                                <w:rPr>
                                  <w:rFonts w:ascii="Arial" w:eastAsia="Arial" w:hAnsi="Arial" w:cs="Arial"/>
                                  <w:color w:val="000000"/>
                                  <w:sz w:val="13"/>
                                </w:rPr>
                                <w:t>28.</w:t>
                              </w:r>
                            </w:p>
                          </w:txbxContent>
                        </wps:txbx>
                        <wps:bodyPr horzOverflow="overflow" lIns="0" tIns="0" rIns="0" bIns="0" rtlCol="0">
                          <a:noAutofit/>
                        </wps:bodyPr>
                      </wps:wsp>
                      <wps:wsp>
                        <wps:cNvPr id="3368" name="Rectangle 3368"/>
                        <wps:cNvSpPr/>
                        <wps:spPr>
                          <a:xfrm>
                            <a:off x="2112264" y="722654"/>
                            <a:ext cx="309916" cy="171866"/>
                          </a:xfrm>
                          <a:prstGeom prst="rect">
                            <a:avLst/>
                          </a:prstGeom>
                          <a:ln>
                            <a:noFill/>
                          </a:ln>
                        </wps:spPr>
                        <wps:txbx>
                          <w:txbxContent>
                            <w:p w14:paraId="71A1C758" w14:textId="77777777" w:rsidR="00D17ED0" w:rsidRDefault="00D17ED0">
                              <w:r>
                                <w:rPr>
                                  <w:rFonts w:ascii="Arial" w:eastAsia="Arial" w:hAnsi="Arial" w:cs="Arial"/>
                                  <w:color w:val="000000"/>
                                </w:rPr>
                                <w:t xml:space="preserve">275 </w:t>
                              </w:r>
                            </w:p>
                          </w:txbxContent>
                        </wps:txbx>
                        <wps:bodyPr horzOverflow="overflow" lIns="0" tIns="0" rIns="0" bIns="0" rtlCol="0">
                          <a:noAutofit/>
                        </wps:bodyPr>
                      </wps:wsp>
                      <wps:wsp>
                        <wps:cNvPr id="3369" name="Rectangle 3369"/>
                        <wps:cNvSpPr/>
                        <wps:spPr>
                          <a:xfrm>
                            <a:off x="2345284" y="722654"/>
                            <a:ext cx="795043" cy="171866"/>
                          </a:xfrm>
                          <a:prstGeom prst="rect">
                            <a:avLst/>
                          </a:prstGeom>
                          <a:ln>
                            <a:noFill/>
                          </a:ln>
                        </wps:spPr>
                        <wps:txbx>
                          <w:txbxContent>
                            <w:p w14:paraId="732F0C33" w14:textId="77777777" w:rsidR="00D17ED0" w:rsidRDefault="00D17ED0">
                              <w:proofErr w:type="spellStart"/>
                              <w:proofErr w:type="gramStart"/>
                              <w:r>
                                <w:rPr>
                                  <w:rFonts w:ascii="Arial" w:eastAsia="Arial" w:hAnsi="Arial" w:cs="Arial"/>
                                  <w:color w:val="000000"/>
                                </w:rPr>
                                <w:t>lIgiSAIBD</w:t>
                              </w:r>
                              <w:proofErr w:type="spellEnd"/>
                              <w:proofErr w:type="gramEnd"/>
                              <w:r>
                                <w:rPr>
                                  <w:rFonts w:ascii="Arial" w:eastAsia="Arial" w:hAnsi="Arial" w:cs="Arial"/>
                                  <w:color w:val="000000"/>
                                </w:rPr>
                                <w:t xml:space="preserve"> </w:t>
                              </w:r>
                            </w:p>
                          </w:txbxContent>
                        </wps:txbx>
                        <wps:bodyPr horzOverflow="overflow" lIns="0" tIns="0" rIns="0" bIns="0" rtlCol="0">
                          <a:noAutofit/>
                        </wps:bodyPr>
                      </wps:wsp>
                      <wps:wsp>
                        <wps:cNvPr id="785" name="Rectangle 785"/>
                        <wps:cNvSpPr/>
                        <wps:spPr>
                          <a:xfrm>
                            <a:off x="3653028" y="772959"/>
                            <a:ext cx="216002" cy="179678"/>
                          </a:xfrm>
                          <a:prstGeom prst="rect">
                            <a:avLst/>
                          </a:prstGeom>
                          <a:ln>
                            <a:noFill/>
                          </a:ln>
                        </wps:spPr>
                        <wps:txbx>
                          <w:txbxContent>
                            <w:p w14:paraId="215CBCA7" w14:textId="77777777" w:rsidR="00D17ED0" w:rsidRDefault="00D17ED0">
                              <w:r>
                                <w:rPr>
                                  <w:rFonts w:ascii="Arial" w:eastAsia="Arial" w:hAnsi="Arial" w:cs="Arial"/>
                                  <w:color w:val="000000"/>
                                  <w:sz w:val="23"/>
                                </w:rPr>
                                <w:t xml:space="preserve">40 </w:t>
                              </w:r>
                            </w:p>
                          </w:txbxContent>
                        </wps:txbx>
                        <wps:bodyPr horzOverflow="overflow" lIns="0" tIns="0" rIns="0" bIns="0" rtlCol="0">
                          <a:noAutofit/>
                        </wps:bodyPr>
                      </wps:wsp>
                      <wps:wsp>
                        <wps:cNvPr id="786" name="Rectangle 786"/>
                        <wps:cNvSpPr/>
                        <wps:spPr>
                          <a:xfrm>
                            <a:off x="3657600" y="1033551"/>
                            <a:ext cx="206611" cy="171866"/>
                          </a:xfrm>
                          <a:prstGeom prst="rect">
                            <a:avLst/>
                          </a:prstGeom>
                          <a:ln>
                            <a:noFill/>
                          </a:ln>
                        </wps:spPr>
                        <wps:txbx>
                          <w:txbxContent>
                            <w:p w14:paraId="7F06FF36" w14:textId="77777777" w:rsidR="00D17ED0" w:rsidRDefault="00D17ED0">
                              <w:r>
                                <w:rPr>
                                  <w:rFonts w:ascii="Arial" w:eastAsia="Arial" w:hAnsi="Arial" w:cs="Arial"/>
                                  <w:color w:val="000000"/>
                                </w:rPr>
                                <w:t xml:space="preserve">40 </w:t>
                              </w:r>
                            </w:p>
                          </w:txbxContent>
                        </wps:txbx>
                        <wps:bodyPr horzOverflow="overflow" lIns="0" tIns="0" rIns="0" bIns="0" rtlCol="0">
                          <a:noAutofit/>
                        </wps:bodyPr>
                      </wps:wsp>
                      <wps:wsp>
                        <wps:cNvPr id="787" name="Rectangle 787"/>
                        <wps:cNvSpPr/>
                        <wps:spPr>
                          <a:xfrm>
                            <a:off x="1723644" y="1330617"/>
                            <a:ext cx="122088" cy="101557"/>
                          </a:xfrm>
                          <a:prstGeom prst="rect">
                            <a:avLst/>
                          </a:prstGeom>
                          <a:ln>
                            <a:noFill/>
                          </a:ln>
                        </wps:spPr>
                        <wps:txbx>
                          <w:txbxContent>
                            <w:p w14:paraId="3BA1D4CB" w14:textId="77777777" w:rsidR="00D17ED0" w:rsidRDefault="00D17ED0">
                              <w:r>
                                <w:rPr>
                                  <w:rFonts w:ascii="Arial" w:eastAsia="Arial" w:hAnsi="Arial" w:cs="Arial"/>
                                  <w:color w:val="000000"/>
                                  <w:sz w:val="13"/>
                                </w:rPr>
                                <w:t>30</w:t>
                              </w:r>
                            </w:p>
                          </w:txbxContent>
                        </wps:txbx>
                        <wps:bodyPr horzOverflow="overflow" lIns="0" tIns="0" rIns="0" bIns="0" rtlCol="0">
                          <a:noAutofit/>
                        </wps:bodyPr>
                      </wps:wsp>
                      <wps:wsp>
                        <wps:cNvPr id="3374" name="Rectangle 3374"/>
                        <wps:cNvSpPr/>
                        <wps:spPr>
                          <a:xfrm>
                            <a:off x="2116836" y="1207338"/>
                            <a:ext cx="366265" cy="203114"/>
                          </a:xfrm>
                          <a:prstGeom prst="rect">
                            <a:avLst/>
                          </a:prstGeom>
                          <a:ln>
                            <a:noFill/>
                          </a:ln>
                        </wps:spPr>
                        <wps:txbx>
                          <w:txbxContent>
                            <w:p w14:paraId="5E8FE6F2" w14:textId="77777777" w:rsidR="00D17ED0" w:rsidRDefault="00D17ED0">
                              <w:r>
                                <w:rPr>
                                  <w:rFonts w:ascii="Arial" w:eastAsia="Arial" w:hAnsi="Arial" w:cs="Arial"/>
                                  <w:color w:val="000000"/>
                                  <w:sz w:val="26"/>
                                </w:rPr>
                                <w:t>277</w:t>
                              </w:r>
                            </w:p>
                          </w:txbxContent>
                        </wps:txbx>
                        <wps:bodyPr horzOverflow="overflow" lIns="0" tIns="0" rIns="0" bIns="0" rtlCol="0">
                          <a:noAutofit/>
                        </wps:bodyPr>
                      </wps:wsp>
                      <wps:wsp>
                        <wps:cNvPr id="3375" name="Rectangle 3375"/>
                        <wps:cNvSpPr/>
                        <wps:spPr>
                          <a:xfrm>
                            <a:off x="2392223" y="1207338"/>
                            <a:ext cx="61044" cy="203114"/>
                          </a:xfrm>
                          <a:prstGeom prst="rect">
                            <a:avLst/>
                          </a:prstGeom>
                          <a:ln>
                            <a:noFill/>
                          </a:ln>
                        </wps:spPr>
                        <wps:txbx>
                          <w:txbxContent>
                            <w:p w14:paraId="5EFB9B8C" w14:textId="77777777" w:rsidR="00D17ED0" w:rsidRDefault="00D17ED0">
                              <w:r>
                                <w:rPr>
                                  <w:rFonts w:ascii="Arial" w:eastAsia="Arial" w:hAnsi="Arial" w:cs="Arial"/>
                                  <w:color w:val="000000"/>
                                  <w:sz w:val="26"/>
                                </w:rPr>
                                <w:t xml:space="preserve"> </w:t>
                              </w:r>
                            </w:p>
                          </w:txbxContent>
                        </wps:txbx>
                        <wps:bodyPr horzOverflow="overflow" lIns="0" tIns="0" rIns="0" bIns="0" rtlCol="0">
                          <a:noAutofit/>
                        </wps:bodyPr>
                      </wps:wsp>
                      <wps:wsp>
                        <wps:cNvPr id="3372" name="Rectangle 3372"/>
                        <wps:cNvSpPr/>
                        <wps:spPr>
                          <a:xfrm>
                            <a:off x="2446020" y="1225575"/>
                            <a:ext cx="103305" cy="171866"/>
                          </a:xfrm>
                          <a:prstGeom prst="rect">
                            <a:avLst/>
                          </a:prstGeom>
                          <a:ln>
                            <a:noFill/>
                          </a:ln>
                        </wps:spPr>
                        <wps:txbx>
                          <w:txbxContent>
                            <w:p w14:paraId="7815E27A" w14:textId="77777777" w:rsidR="00D17ED0" w:rsidRDefault="00D17ED0">
                              <w:r>
                                <w:rPr>
                                  <w:rFonts w:ascii="Arial" w:eastAsia="Arial" w:hAnsi="Arial" w:cs="Arial"/>
                                  <w:color w:val="000000"/>
                                </w:rPr>
                                <w:t xml:space="preserve">9 </w:t>
                              </w:r>
                            </w:p>
                          </w:txbxContent>
                        </wps:txbx>
                        <wps:bodyPr horzOverflow="overflow" lIns="0" tIns="0" rIns="0" bIns="0" rtlCol="0">
                          <a:noAutofit/>
                        </wps:bodyPr>
                      </wps:wsp>
                      <wps:wsp>
                        <wps:cNvPr id="3373" name="Rectangle 3373"/>
                        <wps:cNvSpPr/>
                        <wps:spPr>
                          <a:xfrm>
                            <a:off x="2523693" y="1225575"/>
                            <a:ext cx="598837" cy="171866"/>
                          </a:xfrm>
                          <a:prstGeom prst="rect">
                            <a:avLst/>
                          </a:prstGeom>
                          <a:ln>
                            <a:noFill/>
                          </a:ln>
                        </wps:spPr>
                        <wps:txbx>
                          <w:txbxContent>
                            <w:p w14:paraId="2975BD95" w14:textId="77777777" w:rsidR="00D17ED0" w:rsidRDefault="00D17ED0">
                              <w:proofErr w:type="spellStart"/>
                              <w:proofErr w:type="gramStart"/>
                              <w:r>
                                <w:rPr>
                                  <w:rFonts w:ascii="Arial" w:eastAsia="Arial" w:hAnsi="Arial" w:cs="Arial"/>
                                  <w:color w:val="000000"/>
                                </w:rPr>
                                <w:t>lSAIBD</w:t>
                              </w:r>
                              <w:proofErr w:type="spellEnd"/>
                              <w:proofErr w:type="gramEnd"/>
                              <w:r>
                                <w:rPr>
                                  <w:rFonts w:ascii="Arial" w:eastAsia="Arial" w:hAnsi="Arial" w:cs="Arial"/>
                                  <w:color w:val="000000"/>
                                </w:rPr>
                                <w:t xml:space="preserve"> </w:t>
                              </w:r>
                            </w:p>
                          </w:txbxContent>
                        </wps:txbx>
                        <wps:bodyPr horzOverflow="overflow" lIns="0" tIns="0" rIns="0" bIns="0" rtlCol="0">
                          <a:noAutofit/>
                        </wps:bodyPr>
                      </wps:wsp>
                      <wps:wsp>
                        <wps:cNvPr id="3376" name="Rectangle 3376"/>
                        <wps:cNvSpPr/>
                        <wps:spPr>
                          <a:xfrm>
                            <a:off x="3584448" y="1253096"/>
                            <a:ext cx="136175" cy="226551"/>
                          </a:xfrm>
                          <a:prstGeom prst="rect">
                            <a:avLst/>
                          </a:prstGeom>
                          <a:ln>
                            <a:noFill/>
                          </a:ln>
                        </wps:spPr>
                        <wps:txbx>
                          <w:txbxContent>
                            <w:p w14:paraId="2B880671" w14:textId="77777777" w:rsidR="00D17ED0" w:rsidRDefault="00D17ED0">
                              <w:r>
                                <w:rPr>
                                  <w:rFonts w:ascii="Arial" w:eastAsia="Arial" w:hAnsi="Arial" w:cs="Arial"/>
                                  <w:color w:val="000000"/>
                                  <w:sz w:val="29"/>
                                </w:rPr>
                                <w:t xml:space="preserve">4 </w:t>
                              </w:r>
                            </w:p>
                          </w:txbxContent>
                        </wps:txbx>
                        <wps:bodyPr horzOverflow="overflow" lIns="0" tIns="0" rIns="0" bIns="0" rtlCol="0">
                          <a:noAutofit/>
                        </wps:bodyPr>
                      </wps:wsp>
                      <wps:wsp>
                        <wps:cNvPr id="3378" name="Rectangle 3378"/>
                        <wps:cNvSpPr/>
                        <wps:spPr>
                          <a:xfrm>
                            <a:off x="3686836" y="1253096"/>
                            <a:ext cx="68087" cy="226551"/>
                          </a:xfrm>
                          <a:prstGeom prst="rect">
                            <a:avLst/>
                          </a:prstGeom>
                          <a:ln>
                            <a:noFill/>
                          </a:ln>
                        </wps:spPr>
                        <wps:txbx>
                          <w:txbxContent>
                            <w:p w14:paraId="72227A92" w14:textId="77777777" w:rsidR="00D17ED0" w:rsidRDefault="00D17ED0">
                              <w:proofErr w:type="gramStart"/>
                              <w:r>
                                <w:rPr>
                                  <w:rFonts w:ascii="Arial" w:eastAsia="Arial" w:hAnsi="Arial" w:cs="Arial"/>
                                  <w:color w:val="000000"/>
                                  <w:sz w:val="29"/>
                                </w:rPr>
                                <w:t>t</w:t>
                              </w:r>
                              <w:proofErr w:type="gramEnd"/>
                              <w:r>
                                <w:rPr>
                                  <w:rFonts w:ascii="Arial" w:eastAsia="Arial" w:hAnsi="Arial" w:cs="Arial"/>
                                  <w:color w:val="000000"/>
                                  <w:sz w:val="29"/>
                                </w:rPr>
                                <w:t xml:space="preserve"> </w:t>
                              </w:r>
                            </w:p>
                          </w:txbxContent>
                        </wps:txbx>
                        <wps:bodyPr horzOverflow="overflow" lIns="0" tIns="0" rIns="0" bIns="0" rtlCol="0">
                          <a:noAutofit/>
                        </wps:bodyPr>
                      </wps:wsp>
                      <wps:wsp>
                        <wps:cNvPr id="3377" name="Rectangle 3377"/>
                        <wps:cNvSpPr/>
                        <wps:spPr>
                          <a:xfrm>
                            <a:off x="3738029" y="1253096"/>
                            <a:ext cx="136175" cy="226551"/>
                          </a:xfrm>
                          <a:prstGeom prst="rect">
                            <a:avLst/>
                          </a:prstGeom>
                          <a:ln>
                            <a:noFill/>
                          </a:ln>
                        </wps:spPr>
                        <wps:txbx>
                          <w:txbxContent>
                            <w:p w14:paraId="39297BD8" w14:textId="77777777" w:rsidR="00D17ED0" w:rsidRDefault="00D17ED0">
                              <w:r>
                                <w:rPr>
                                  <w:rFonts w:ascii="Arial" w:eastAsia="Arial" w:hAnsi="Arial" w:cs="Arial"/>
                                  <w:color w:val="000000"/>
                                  <w:sz w:val="29"/>
                                </w:rPr>
                                <w:t xml:space="preserve">2 </w:t>
                              </w:r>
                            </w:p>
                          </w:txbxContent>
                        </wps:txbx>
                        <wps:bodyPr horzOverflow="overflow" lIns="0" tIns="0" rIns="0" bIns="0" rtlCol="0">
                          <a:noAutofit/>
                        </wps:bodyPr>
                      </wps:wsp>
                      <wps:wsp>
                        <wps:cNvPr id="791" name="Rectangle 791"/>
                        <wps:cNvSpPr/>
                        <wps:spPr>
                          <a:xfrm>
                            <a:off x="1723644" y="1536509"/>
                            <a:ext cx="164265" cy="195302"/>
                          </a:xfrm>
                          <a:prstGeom prst="rect">
                            <a:avLst/>
                          </a:prstGeom>
                          <a:ln>
                            <a:noFill/>
                          </a:ln>
                        </wps:spPr>
                        <wps:txbx>
                          <w:txbxContent>
                            <w:p w14:paraId="74CC8F2C" w14:textId="77777777" w:rsidR="00D17ED0" w:rsidRDefault="00D17ED0">
                              <w:proofErr w:type="spellStart"/>
                              <w:proofErr w:type="gramStart"/>
                              <w:r>
                                <w:rPr>
                                  <w:rFonts w:ascii="Arial" w:eastAsia="Arial" w:hAnsi="Arial" w:cs="Arial"/>
                                  <w:color w:val="000000"/>
                                  <w:sz w:val="25"/>
                                </w:rPr>
                                <w:t>lt</w:t>
                              </w:r>
                              <w:proofErr w:type="spellEnd"/>
                              <w:proofErr w:type="gramEnd"/>
                              <w:r>
                                <w:rPr>
                                  <w:rFonts w:ascii="Arial" w:eastAsia="Arial" w:hAnsi="Arial" w:cs="Arial"/>
                                  <w:color w:val="000000"/>
                                  <w:sz w:val="25"/>
                                </w:rPr>
                                <w:t>.</w:t>
                              </w:r>
                            </w:p>
                          </w:txbxContent>
                        </wps:txbx>
                        <wps:bodyPr horzOverflow="overflow" lIns="0" tIns="0" rIns="0" bIns="0" rtlCol="0">
                          <a:noAutofit/>
                        </wps:bodyPr>
                      </wps:wsp>
                      <wps:wsp>
                        <wps:cNvPr id="3379" name="Rectangle 3379"/>
                        <wps:cNvSpPr/>
                        <wps:spPr>
                          <a:xfrm>
                            <a:off x="2116836" y="1486178"/>
                            <a:ext cx="309916" cy="171866"/>
                          </a:xfrm>
                          <a:prstGeom prst="rect">
                            <a:avLst/>
                          </a:prstGeom>
                          <a:ln>
                            <a:noFill/>
                          </a:ln>
                        </wps:spPr>
                        <wps:txbx>
                          <w:txbxContent>
                            <w:p w14:paraId="456D1CB3" w14:textId="77777777" w:rsidR="00D17ED0" w:rsidRDefault="00D17ED0">
                              <w:r>
                                <w:rPr>
                                  <w:rFonts w:ascii="Arial" w:eastAsia="Arial" w:hAnsi="Arial" w:cs="Arial"/>
                                  <w:color w:val="000000"/>
                                </w:rPr>
                                <w:t>283</w:t>
                              </w:r>
                            </w:p>
                          </w:txbxContent>
                        </wps:txbx>
                        <wps:bodyPr horzOverflow="overflow" lIns="0" tIns="0" rIns="0" bIns="0" rtlCol="0">
                          <a:noAutofit/>
                        </wps:bodyPr>
                      </wps:wsp>
                      <wps:wsp>
                        <wps:cNvPr id="3380" name="Rectangle 3380"/>
                        <wps:cNvSpPr/>
                        <wps:spPr>
                          <a:xfrm>
                            <a:off x="2349856" y="1486178"/>
                            <a:ext cx="805447" cy="171866"/>
                          </a:xfrm>
                          <a:prstGeom prst="rect">
                            <a:avLst/>
                          </a:prstGeom>
                          <a:ln>
                            <a:noFill/>
                          </a:ln>
                        </wps:spPr>
                        <wps:txbx>
                          <w:txbxContent>
                            <w:p w14:paraId="4EECC00A" w14:textId="77777777" w:rsidR="00D17ED0" w:rsidRDefault="00D17ED0">
                              <w:r>
                                <w:rPr>
                                  <w:rFonts w:ascii="Arial" w:eastAsia="Arial" w:hAnsi="Arial" w:cs="Arial"/>
                                  <w:color w:val="000000"/>
                                </w:rPr>
                                <w:t>/I9lSAIBD</w:t>
                              </w:r>
                            </w:p>
                          </w:txbxContent>
                        </wps:txbx>
                        <wps:bodyPr horzOverflow="overflow" lIns="0" tIns="0" rIns="0" bIns="0" rtlCol="0">
                          <a:noAutofit/>
                        </wps:bodyPr>
                      </wps:wsp>
                      <wps:wsp>
                        <wps:cNvPr id="793" name="Rectangle 793"/>
                        <wps:cNvSpPr/>
                        <wps:spPr>
                          <a:xfrm>
                            <a:off x="3593592" y="1545615"/>
                            <a:ext cx="309916" cy="171866"/>
                          </a:xfrm>
                          <a:prstGeom prst="rect">
                            <a:avLst/>
                          </a:prstGeom>
                          <a:ln>
                            <a:noFill/>
                          </a:ln>
                        </wps:spPr>
                        <wps:txbx>
                          <w:txbxContent>
                            <w:p w14:paraId="107BFC29" w14:textId="77777777" w:rsidR="00D17ED0" w:rsidRDefault="00D17ED0">
                              <w:r>
                                <w:rPr>
                                  <w:rFonts w:ascii="Arial" w:eastAsia="Arial" w:hAnsi="Arial" w:cs="Arial"/>
                                  <w:color w:val="000000"/>
                                </w:rPr>
                                <w:t xml:space="preserve">100 </w:t>
                              </w:r>
                            </w:p>
                          </w:txbxContent>
                        </wps:txbx>
                        <wps:bodyPr horzOverflow="overflow" lIns="0" tIns="0" rIns="0" bIns="0" rtlCol="0">
                          <a:noAutofit/>
                        </wps:bodyPr>
                      </wps:wsp>
                      <wps:wsp>
                        <wps:cNvPr id="794" name="Rectangle 794"/>
                        <wps:cNvSpPr/>
                        <wps:spPr>
                          <a:xfrm>
                            <a:off x="1728216" y="1842693"/>
                            <a:ext cx="157728" cy="109369"/>
                          </a:xfrm>
                          <a:prstGeom prst="rect">
                            <a:avLst/>
                          </a:prstGeom>
                          <a:ln>
                            <a:noFill/>
                          </a:ln>
                        </wps:spPr>
                        <wps:txbx>
                          <w:txbxContent>
                            <w:p w14:paraId="3C9ED438" w14:textId="77777777" w:rsidR="00D17ED0" w:rsidRDefault="00D17ED0">
                              <w:r>
                                <w:rPr>
                                  <w:rFonts w:ascii="Arial" w:eastAsia="Arial" w:hAnsi="Arial" w:cs="Arial"/>
                                  <w:color w:val="000000"/>
                                  <w:sz w:val="14"/>
                                </w:rPr>
                                <w:t>J2.</w:t>
                              </w:r>
                            </w:p>
                          </w:txbxContent>
                        </wps:txbx>
                        <wps:bodyPr horzOverflow="overflow" lIns="0" tIns="0" rIns="0" bIns="0" rtlCol="0">
                          <a:noAutofit/>
                        </wps:bodyPr>
                      </wps:wsp>
                      <wps:wsp>
                        <wps:cNvPr id="795" name="Rectangle 795"/>
                        <wps:cNvSpPr/>
                        <wps:spPr>
                          <a:xfrm>
                            <a:off x="3666744" y="1801647"/>
                            <a:ext cx="206611" cy="171866"/>
                          </a:xfrm>
                          <a:prstGeom prst="rect">
                            <a:avLst/>
                          </a:prstGeom>
                          <a:ln>
                            <a:noFill/>
                          </a:ln>
                        </wps:spPr>
                        <wps:txbx>
                          <w:txbxContent>
                            <w:p w14:paraId="1CB6FF19" w14:textId="77777777" w:rsidR="00D17ED0" w:rsidRDefault="00D17ED0">
                              <w:r>
                                <w:rPr>
                                  <w:rFonts w:ascii="Arial" w:eastAsia="Arial" w:hAnsi="Arial" w:cs="Arial"/>
                                  <w:color w:val="000000"/>
                                </w:rPr>
                                <w:t>60</w:t>
                              </w:r>
                            </w:p>
                          </w:txbxContent>
                        </wps:txbx>
                        <wps:bodyPr horzOverflow="overflow" lIns="0" tIns="0" rIns="0" bIns="0" rtlCol="0">
                          <a:noAutofit/>
                        </wps:bodyPr>
                      </wps:wsp>
                      <wps:wsp>
                        <wps:cNvPr id="3385" name="Rectangle 3385"/>
                        <wps:cNvSpPr/>
                        <wps:spPr>
                          <a:xfrm>
                            <a:off x="2125980" y="2021065"/>
                            <a:ext cx="267655" cy="148429"/>
                          </a:xfrm>
                          <a:prstGeom prst="rect">
                            <a:avLst/>
                          </a:prstGeom>
                          <a:ln>
                            <a:noFill/>
                          </a:ln>
                        </wps:spPr>
                        <wps:txbx>
                          <w:txbxContent>
                            <w:p w14:paraId="4ADE7F41" w14:textId="77777777" w:rsidR="00D17ED0" w:rsidRDefault="00D17ED0">
                              <w:r>
                                <w:rPr>
                                  <w:rFonts w:ascii="Arial" w:eastAsia="Arial" w:hAnsi="Arial" w:cs="Arial"/>
                                  <w:color w:val="000000"/>
                                  <w:sz w:val="19"/>
                                </w:rPr>
                                <w:t>288</w:t>
                              </w:r>
                            </w:p>
                          </w:txbxContent>
                        </wps:txbx>
                        <wps:bodyPr horzOverflow="overflow" lIns="0" tIns="0" rIns="0" bIns="0" rtlCol="0">
                          <a:noAutofit/>
                        </wps:bodyPr>
                      </wps:wsp>
                      <wps:wsp>
                        <wps:cNvPr id="3386" name="Rectangle 3386"/>
                        <wps:cNvSpPr/>
                        <wps:spPr>
                          <a:xfrm>
                            <a:off x="2327224" y="2021065"/>
                            <a:ext cx="89218" cy="148429"/>
                          </a:xfrm>
                          <a:prstGeom prst="rect">
                            <a:avLst/>
                          </a:prstGeom>
                          <a:ln>
                            <a:noFill/>
                          </a:ln>
                        </wps:spPr>
                        <wps:txbx>
                          <w:txbxContent>
                            <w:p w14:paraId="1BC433B6" w14:textId="77777777" w:rsidR="00D17ED0" w:rsidRDefault="00D17ED0">
                              <w:r>
                                <w:rPr>
                                  <w:rFonts w:ascii="Arial" w:eastAsia="Arial" w:hAnsi="Arial" w:cs="Arial"/>
                                  <w:color w:val="000000"/>
                                  <w:sz w:val="19"/>
                                </w:rPr>
                                <w:t xml:space="preserve">/ </w:t>
                              </w:r>
                            </w:p>
                          </w:txbxContent>
                        </wps:txbx>
                        <wps:bodyPr horzOverflow="overflow" lIns="0" tIns="0" rIns="0" bIns="0" rtlCol="0">
                          <a:noAutofit/>
                        </wps:bodyPr>
                      </wps:wsp>
                      <wps:wsp>
                        <wps:cNvPr id="797" name="Rectangle 797"/>
                        <wps:cNvSpPr/>
                        <wps:spPr>
                          <a:xfrm>
                            <a:off x="2400300" y="2002815"/>
                            <a:ext cx="743390" cy="171866"/>
                          </a:xfrm>
                          <a:prstGeom prst="rect">
                            <a:avLst/>
                          </a:prstGeom>
                          <a:ln>
                            <a:noFill/>
                          </a:ln>
                        </wps:spPr>
                        <wps:txbx>
                          <w:txbxContent>
                            <w:p w14:paraId="1B075C41" w14:textId="77777777" w:rsidR="00D17ED0" w:rsidRDefault="00D17ED0">
                              <w:r>
                                <w:rPr>
                                  <w:rFonts w:ascii="Arial" w:eastAsia="Arial" w:hAnsi="Arial" w:cs="Arial"/>
                                  <w:color w:val="000000"/>
                                </w:rPr>
                                <w:t>l9lSAtBD</w:t>
                              </w:r>
                            </w:p>
                          </w:txbxContent>
                        </wps:txbx>
                        <wps:bodyPr horzOverflow="overflow" lIns="0" tIns="0" rIns="0" bIns="0" rtlCol="0">
                          <a:noAutofit/>
                        </wps:bodyPr>
                      </wps:wsp>
                      <wps:wsp>
                        <wps:cNvPr id="798" name="Rectangle 798"/>
                        <wps:cNvSpPr/>
                        <wps:spPr>
                          <a:xfrm>
                            <a:off x="3671316" y="2066823"/>
                            <a:ext cx="206611" cy="171866"/>
                          </a:xfrm>
                          <a:prstGeom prst="rect">
                            <a:avLst/>
                          </a:prstGeom>
                          <a:ln>
                            <a:noFill/>
                          </a:ln>
                        </wps:spPr>
                        <wps:txbx>
                          <w:txbxContent>
                            <w:p w14:paraId="172E594D" w14:textId="77777777" w:rsidR="00D17ED0" w:rsidRDefault="00D17ED0">
                              <w:r>
                                <w:rPr>
                                  <w:rFonts w:ascii="Arial" w:eastAsia="Arial" w:hAnsi="Arial" w:cs="Arial"/>
                                  <w:color w:val="000000"/>
                                </w:rPr>
                                <w:t xml:space="preserve">10 </w:t>
                              </w:r>
                            </w:p>
                          </w:txbxContent>
                        </wps:txbx>
                        <wps:bodyPr horzOverflow="overflow" lIns="0" tIns="0" rIns="0" bIns="0" rtlCol="0">
                          <a:noAutofit/>
                        </wps:bodyPr>
                      </wps:wsp>
                      <wps:wsp>
                        <wps:cNvPr id="799" name="Rectangle 799"/>
                        <wps:cNvSpPr/>
                        <wps:spPr>
                          <a:xfrm>
                            <a:off x="1732788" y="2354821"/>
                            <a:ext cx="124841" cy="148429"/>
                          </a:xfrm>
                          <a:prstGeom prst="rect">
                            <a:avLst/>
                          </a:prstGeom>
                          <a:ln>
                            <a:noFill/>
                          </a:ln>
                        </wps:spPr>
                        <wps:txbx>
                          <w:txbxContent>
                            <w:p w14:paraId="5E2FD628" w14:textId="77777777" w:rsidR="00D17ED0" w:rsidRDefault="00D17ED0">
                              <w:r>
                                <w:rPr>
                                  <w:rFonts w:ascii="Arial" w:eastAsia="Arial" w:hAnsi="Arial" w:cs="Arial"/>
                                  <w:color w:val="000000"/>
                                  <w:sz w:val="19"/>
                                </w:rPr>
                                <w:t>l1</w:t>
                              </w:r>
                            </w:p>
                          </w:txbxContent>
                        </wps:txbx>
                        <wps:bodyPr horzOverflow="overflow" lIns="0" tIns="0" rIns="0" bIns="0" rtlCol="0">
                          <a:noAutofit/>
                        </wps:bodyPr>
                      </wps:wsp>
                      <wps:wsp>
                        <wps:cNvPr id="3387" name="Rectangle 3387"/>
                        <wps:cNvSpPr/>
                        <wps:spPr>
                          <a:xfrm>
                            <a:off x="2130552" y="2290813"/>
                            <a:ext cx="267655" cy="148429"/>
                          </a:xfrm>
                          <a:prstGeom prst="rect">
                            <a:avLst/>
                          </a:prstGeom>
                          <a:ln>
                            <a:noFill/>
                          </a:ln>
                        </wps:spPr>
                        <wps:txbx>
                          <w:txbxContent>
                            <w:p w14:paraId="2B1211E0" w14:textId="77777777" w:rsidR="00D17ED0" w:rsidRDefault="00D17ED0">
                              <w:r>
                                <w:rPr>
                                  <w:rFonts w:ascii="Arial" w:eastAsia="Arial" w:hAnsi="Arial" w:cs="Arial"/>
                                  <w:color w:val="000000"/>
                                  <w:sz w:val="19"/>
                                </w:rPr>
                                <w:t>289</w:t>
                              </w:r>
                            </w:p>
                          </w:txbxContent>
                        </wps:txbx>
                        <wps:bodyPr horzOverflow="overflow" lIns="0" tIns="0" rIns="0" bIns="0" rtlCol="0">
                          <a:noAutofit/>
                        </wps:bodyPr>
                      </wps:wsp>
                      <wps:wsp>
                        <wps:cNvPr id="3388" name="Rectangle 3388"/>
                        <wps:cNvSpPr/>
                        <wps:spPr>
                          <a:xfrm>
                            <a:off x="2331796" y="2290813"/>
                            <a:ext cx="89218" cy="148429"/>
                          </a:xfrm>
                          <a:prstGeom prst="rect">
                            <a:avLst/>
                          </a:prstGeom>
                          <a:ln>
                            <a:noFill/>
                          </a:ln>
                        </wps:spPr>
                        <wps:txbx>
                          <w:txbxContent>
                            <w:p w14:paraId="33F25A47" w14:textId="77777777" w:rsidR="00D17ED0" w:rsidRDefault="00D17ED0">
                              <w:r>
                                <w:rPr>
                                  <w:rFonts w:ascii="Arial" w:eastAsia="Arial" w:hAnsi="Arial" w:cs="Arial"/>
                                  <w:color w:val="000000"/>
                                  <w:sz w:val="19"/>
                                </w:rPr>
                                <w:t xml:space="preserve">/ </w:t>
                              </w:r>
                            </w:p>
                          </w:txbxContent>
                        </wps:txbx>
                        <wps:bodyPr horzOverflow="overflow" lIns="0" tIns="0" rIns="0" bIns="0" rtlCol="0">
                          <a:noAutofit/>
                        </wps:bodyPr>
                      </wps:wsp>
                      <wps:wsp>
                        <wps:cNvPr id="801" name="Rectangle 801"/>
                        <wps:cNvSpPr/>
                        <wps:spPr>
                          <a:xfrm>
                            <a:off x="2404872" y="2277122"/>
                            <a:ext cx="630853" cy="164054"/>
                          </a:xfrm>
                          <a:prstGeom prst="rect">
                            <a:avLst/>
                          </a:prstGeom>
                          <a:ln>
                            <a:noFill/>
                          </a:ln>
                        </wps:spPr>
                        <wps:txbx>
                          <w:txbxContent>
                            <w:p w14:paraId="47DCCF38" w14:textId="77777777" w:rsidR="00D17ED0" w:rsidRDefault="00D17ED0">
                              <w:r>
                                <w:rPr>
                                  <w:rFonts w:ascii="Arial" w:eastAsia="Arial" w:hAnsi="Arial" w:cs="Arial"/>
                                  <w:color w:val="000000"/>
                                  <w:sz w:val="21"/>
                                </w:rPr>
                                <w:t xml:space="preserve">l9lSAIB </w:t>
                              </w:r>
                            </w:p>
                          </w:txbxContent>
                        </wps:txbx>
                        <wps:bodyPr horzOverflow="overflow" lIns="0" tIns="0" rIns="0" bIns="0" rtlCol="0">
                          <a:noAutofit/>
                        </wps:bodyPr>
                      </wps:wsp>
                      <wps:wsp>
                        <wps:cNvPr id="802" name="Rectangle 802"/>
                        <wps:cNvSpPr/>
                        <wps:spPr>
                          <a:xfrm>
                            <a:off x="2898648" y="2290801"/>
                            <a:ext cx="109758" cy="140617"/>
                          </a:xfrm>
                          <a:prstGeom prst="rect">
                            <a:avLst/>
                          </a:prstGeom>
                          <a:ln>
                            <a:noFill/>
                          </a:ln>
                        </wps:spPr>
                        <wps:txbx>
                          <w:txbxContent>
                            <w:p w14:paraId="7920018A" w14:textId="77777777" w:rsidR="00D17ED0" w:rsidRDefault="00D17ED0">
                              <w:r>
                                <w:rPr>
                                  <w:rFonts w:ascii="Arial" w:eastAsia="Arial" w:hAnsi="Arial" w:cs="Arial"/>
                                  <w:color w:val="000000"/>
                                  <w:sz w:val="18"/>
                                </w:rPr>
                                <w:t xml:space="preserve">D </w:t>
                              </w:r>
                            </w:p>
                          </w:txbxContent>
                        </wps:txbx>
                        <wps:bodyPr horzOverflow="overflow" lIns="0" tIns="0" rIns="0" bIns="0" rtlCol="0">
                          <a:noAutofit/>
                        </wps:bodyPr>
                      </wps:wsp>
                      <wps:wsp>
                        <wps:cNvPr id="803" name="Rectangle 803"/>
                        <wps:cNvSpPr/>
                        <wps:spPr>
                          <a:xfrm>
                            <a:off x="3671316" y="2331999"/>
                            <a:ext cx="206611" cy="171866"/>
                          </a:xfrm>
                          <a:prstGeom prst="rect">
                            <a:avLst/>
                          </a:prstGeom>
                          <a:ln>
                            <a:noFill/>
                          </a:ln>
                        </wps:spPr>
                        <wps:txbx>
                          <w:txbxContent>
                            <w:p w14:paraId="6EA34406" w14:textId="77777777" w:rsidR="00D17ED0" w:rsidRDefault="00D17ED0">
                              <w:r>
                                <w:rPr>
                                  <w:rFonts w:ascii="Arial" w:eastAsia="Arial" w:hAnsi="Arial" w:cs="Arial"/>
                                  <w:color w:val="000000"/>
                                </w:rPr>
                                <w:t xml:space="preserve">60 </w:t>
                              </w:r>
                            </w:p>
                          </w:txbxContent>
                        </wps:txbx>
                        <wps:bodyPr horzOverflow="overflow" lIns="0" tIns="0" rIns="0" bIns="0" rtlCol="0">
                          <a:noAutofit/>
                        </wps:bodyPr>
                      </wps:wsp>
                      <wps:wsp>
                        <wps:cNvPr id="804" name="Rectangle 804"/>
                        <wps:cNvSpPr/>
                        <wps:spPr>
                          <a:xfrm>
                            <a:off x="1732788" y="2642781"/>
                            <a:ext cx="152610" cy="101557"/>
                          </a:xfrm>
                          <a:prstGeom prst="rect">
                            <a:avLst/>
                          </a:prstGeom>
                          <a:ln>
                            <a:noFill/>
                          </a:ln>
                        </wps:spPr>
                        <wps:txbx>
                          <w:txbxContent>
                            <w:p w14:paraId="1FC2352E" w14:textId="77777777" w:rsidR="00D17ED0" w:rsidRDefault="00D17ED0">
                              <w:r>
                                <w:rPr>
                                  <w:rFonts w:ascii="Arial" w:eastAsia="Arial" w:hAnsi="Arial" w:cs="Arial"/>
                                  <w:color w:val="000000"/>
                                  <w:sz w:val="13"/>
                                </w:rPr>
                                <w:t>15.</w:t>
                              </w:r>
                            </w:p>
                          </w:txbxContent>
                        </wps:txbx>
                        <wps:bodyPr horzOverflow="overflow" lIns="0" tIns="0" rIns="0" bIns="0" rtlCol="0">
                          <a:noAutofit/>
                        </wps:bodyPr>
                      </wps:wsp>
                      <wps:wsp>
                        <wps:cNvPr id="3390" name="Rectangle 3390"/>
                        <wps:cNvSpPr/>
                        <wps:spPr>
                          <a:xfrm>
                            <a:off x="2352980" y="2537726"/>
                            <a:ext cx="837650" cy="164054"/>
                          </a:xfrm>
                          <a:prstGeom prst="rect">
                            <a:avLst/>
                          </a:prstGeom>
                          <a:ln>
                            <a:noFill/>
                          </a:ln>
                        </wps:spPr>
                        <wps:txbx>
                          <w:txbxContent>
                            <w:p w14:paraId="379ADE60" w14:textId="77777777" w:rsidR="00D17ED0" w:rsidRDefault="00D17ED0">
                              <w:r>
                                <w:rPr>
                                  <w:rFonts w:ascii="Arial" w:eastAsia="Arial" w:hAnsi="Arial" w:cs="Arial"/>
                                  <w:color w:val="000000"/>
                                  <w:sz w:val="21"/>
                                </w:rPr>
                                <w:t xml:space="preserve">/r9lSATBD </w:t>
                              </w:r>
                            </w:p>
                          </w:txbxContent>
                        </wps:txbx>
                        <wps:bodyPr horzOverflow="overflow" lIns="0" tIns="0" rIns="0" bIns="0" rtlCol="0">
                          <a:noAutofit/>
                        </wps:bodyPr>
                      </wps:wsp>
                      <wps:wsp>
                        <wps:cNvPr id="3389" name="Rectangle 3389"/>
                        <wps:cNvSpPr/>
                        <wps:spPr>
                          <a:xfrm>
                            <a:off x="2130552" y="2537726"/>
                            <a:ext cx="295829" cy="164054"/>
                          </a:xfrm>
                          <a:prstGeom prst="rect">
                            <a:avLst/>
                          </a:prstGeom>
                          <a:ln>
                            <a:noFill/>
                          </a:ln>
                        </wps:spPr>
                        <wps:txbx>
                          <w:txbxContent>
                            <w:p w14:paraId="1D3A31C3" w14:textId="77777777" w:rsidR="00D17ED0" w:rsidRDefault="00D17ED0">
                              <w:r>
                                <w:rPr>
                                  <w:rFonts w:ascii="Arial" w:eastAsia="Arial" w:hAnsi="Arial" w:cs="Arial"/>
                                  <w:color w:val="000000"/>
                                  <w:sz w:val="21"/>
                                </w:rPr>
                                <w:t xml:space="preserve">290 </w:t>
                              </w:r>
                            </w:p>
                          </w:txbxContent>
                        </wps:txbx>
                        <wps:bodyPr horzOverflow="overflow" lIns="0" tIns="0" rIns="0" bIns="0" rtlCol="0">
                          <a:noAutofit/>
                        </wps:bodyPr>
                      </wps:wsp>
                      <wps:wsp>
                        <wps:cNvPr id="3392" name="Rectangle 3392"/>
                        <wps:cNvSpPr/>
                        <wps:spPr>
                          <a:xfrm>
                            <a:off x="3809683" y="2578926"/>
                            <a:ext cx="46872" cy="195302"/>
                          </a:xfrm>
                          <a:prstGeom prst="rect">
                            <a:avLst/>
                          </a:prstGeom>
                          <a:ln>
                            <a:noFill/>
                          </a:ln>
                        </wps:spPr>
                        <wps:txbx>
                          <w:txbxContent>
                            <w:p w14:paraId="2BB49907" w14:textId="77777777" w:rsidR="00D17ED0" w:rsidRDefault="00D17ED0">
                              <w:proofErr w:type="gramStart"/>
                              <w:r>
                                <w:rPr>
                                  <w:rFonts w:ascii="Arial" w:eastAsia="Arial" w:hAnsi="Arial" w:cs="Arial"/>
                                  <w:color w:val="000000"/>
                                  <w:sz w:val="25"/>
                                </w:rPr>
                                <w:t>l</w:t>
                              </w:r>
                              <w:proofErr w:type="gramEnd"/>
                              <w:r>
                                <w:rPr>
                                  <w:rFonts w:ascii="Arial" w:eastAsia="Arial" w:hAnsi="Arial" w:cs="Arial"/>
                                  <w:color w:val="000000"/>
                                  <w:sz w:val="25"/>
                                </w:rPr>
                                <w:t xml:space="preserve"> </w:t>
                              </w:r>
                            </w:p>
                          </w:txbxContent>
                        </wps:txbx>
                        <wps:bodyPr horzOverflow="overflow" lIns="0" tIns="0" rIns="0" bIns="0" rtlCol="0">
                          <a:noAutofit/>
                        </wps:bodyPr>
                      </wps:wsp>
                      <wps:wsp>
                        <wps:cNvPr id="3391" name="Rectangle 3391"/>
                        <wps:cNvSpPr/>
                        <wps:spPr>
                          <a:xfrm>
                            <a:off x="3589020" y="2578926"/>
                            <a:ext cx="293481" cy="195302"/>
                          </a:xfrm>
                          <a:prstGeom prst="rect">
                            <a:avLst/>
                          </a:prstGeom>
                          <a:ln>
                            <a:noFill/>
                          </a:ln>
                        </wps:spPr>
                        <wps:txbx>
                          <w:txbxContent>
                            <w:p w14:paraId="4AF37CF2" w14:textId="77777777" w:rsidR="00D17ED0" w:rsidRDefault="00D17ED0">
                              <w:r>
                                <w:rPr>
                                  <w:rFonts w:ascii="Arial" w:eastAsia="Arial" w:hAnsi="Arial" w:cs="Arial"/>
                                  <w:color w:val="000000"/>
                                  <w:sz w:val="25"/>
                                </w:rPr>
                                <w:t xml:space="preserve">20] </w:t>
                              </w:r>
                            </w:p>
                          </w:txbxContent>
                        </wps:txbx>
                        <wps:bodyPr horzOverflow="overflow" lIns="0" tIns="0" rIns="0" bIns="0" rtlCol="0">
                          <a:noAutofit/>
                        </wps:bodyPr>
                      </wps:wsp>
                      <wps:wsp>
                        <wps:cNvPr id="807" name="Rectangle 807"/>
                        <wps:cNvSpPr/>
                        <wps:spPr>
                          <a:xfrm>
                            <a:off x="1979676" y="2976778"/>
                            <a:ext cx="871035" cy="249987"/>
                          </a:xfrm>
                          <a:prstGeom prst="rect">
                            <a:avLst/>
                          </a:prstGeom>
                          <a:ln>
                            <a:noFill/>
                          </a:ln>
                        </wps:spPr>
                        <wps:txbx>
                          <w:txbxContent>
                            <w:p w14:paraId="68FE80A4" w14:textId="77777777" w:rsidR="00D17ED0" w:rsidRDefault="00D17ED0">
                              <w:r>
                                <w:rPr>
                                  <w:rFonts w:ascii="Arial" w:eastAsia="Arial" w:hAnsi="Arial" w:cs="Arial"/>
                                  <w:color w:val="000000"/>
                                  <w:sz w:val="32"/>
                                </w:rPr>
                                <w:t>TOTAL</w:t>
                              </w:r>
                            </w:p>
                          </w:txbxContent>
                        </wps:txbx>
                        <wps:bodyPr horzOverflow="overflow" lIns="0" tIns="0" rIns="0" bIns="0" rtlCol="0">
                          <a:noAutofit/>
                        </wps:bodyPr>
                      </wps:wsp>
                      <wps:wsp>
                        <wps:cNvPr id="808" name="Rectangle 808"/>
                        <wps:cNvSpPr/>
                        <wps:spPr>
                          <a:xfrm>
                            <a:off x="3470148" y="2953931"/>
                            <a:ext cx="635161" cy="257799"/>
                          </a:xfrm>
                          <a:prstGeom prst="rect">
                            <a:avLst/>
                          </a:prstGeom>
                          <a:ln>
                            <a:noFill/>
                          </a:ln>
                        </wps:spPr>
                        <wps:txbx>
                          <w:txbxContent>
                            <w:p w14:paraId="5DD949A4" w14:textId="77777777" w:rsidR="00D17ED0" w:rsidRDefault="00D17ED0">
                              <w:r>
                                <w:rPr>
                                  <w:rFonts w:ascii="Arial" w:eastAsia="Arial" w:hAnsi="Arial" w:cs="Arial"/>
                                  <w:color w:val="000000"/>
                                  <w:sz w:val="33"/>
                                </w:rPr>
                                <w:t xml:space="preserve">3.3r7 </w:t>
                              </w:r>
                            </w:p>
                          </w:txbxContent>
                        </wps:txbx>
                        <wps:bodyPr horzOverflow="overflow" lIns="0" tIns="0" rIns="0" bIns="0" rtlCol="0">
                          <a:noAutofit/>
                        </wps:bodyPr>
                      </wps:wsp>
                      <wps:wsp>
                        <wps:cNvPr id="3365" name="Rectangle 3365"/>
                        <wps:cNvSpPr/>
                        <wps:spPr>
                          <a:xfrm>
                            <a:off x="2336140" y="196875"/>
                            <a:ext cx="805447" cy="171866"/>
                          </a:xfrm>
                          <a:prstGeom prst="rect">
                            <a:avLst/>
                          </a:prstGeom>
                          <a:ln>
                            <a:noFill/>
                          </a:ln>
                        </wps:spPr>
                        <wps:txbx>
                          <w:txbxContent>
                            <w:p w14:paraId="1870F864" w14:textId="77777777" w:rsidR="00D17ED0" w:rsidRDefault="00D17ED0">
                              <w:r>
                                <w:rPr>
                                  <w:rFonts w:ascii="Arial" w:eastAsia="Arial" w:hAnsi="Arial" w:cs="Arial"/>
                                  <w:color w:val="000000"/>
                                </w:rPr>
                                <w:t xml:space="preserve">/t9lSAIBD </w:t>
                              </w:r>
                            </w:p>
                          </w:txbxContent>
                        </wps:txbx>
                        <wps:bodyPr horzOverflow="overflow" lIns="0" tIns="0" rIns="0" bIns="0" rtlCol="0">
                          <a:noAutofit/>
                        </wps:bodyPr>
                      </wps:wsp>
                      <wps:wsp>
                        <wps:cNvPr id="3364" name="Rectangle 3364"/>
                        <wps:cNvSpPr/>
                        <wps:spPr>
                          <a:xfrm>
                            <a:off x="2103120" y="196875"/>
                            <a:ext cx="309916" cy="171866"/>
                          </a:xfrm>
                          <a:prstGeom prst="rect">
                            <a:avLst/>
                          </a:prstGeom>
                          <a:ln>
                            <a:noFill/>
                          </a:ln>
                        </wps:spPr>
                        <wps:txbx>
                          <w:txbxContent>
                            <w:p w14:paraId="2F5E02C0" w14:textId="77777777" w:rsidR="00D17ED0" w:rsidRDefault="00D17ED0">
                              <w:r>
                                <w:rPr>
                                  <w:rFonts w:ascii="Arial" w:eastAsia="Arial" w:hAnsi="Arial" w:cs="Arial"/>
                                  <w:color w:val="000000"/>
                                </w:rPr>
                                <w:t xml:space="preserve">273 </w:t>
                              </w:r>
                            </w:p>
                          </w:txbxContent>
                        </wps:txbx>
                        <wps:bodyPr horzOverflow="overflow" lIns="0" tIns="0" rIns="0" bIns="0" rtlCol="0">
                          <a:noAutofit/>
                        </wps:bodyPr>
                      </wps:wsp>
                      <wps:wsp>
                        <wps:cNvPr id="810" name="Rectangle 810"/>
                        <wps:cNvSpPr/>
                        <wps:spPr>
                          <a:xfrm>
                            <a:off x="3575304" y="238074"/>
                            <a:ext cx="305221" cy="203114"/>
                          </a:xfrm>
                          <a:prstGeom prst="rect">
                            <a:avLst/>
                          </a:prstGeom>
                          <a:ln>
                            <a:noFill/>
                          </a:ln>
                        </wps:spPr>
                        <wps:txbx>
                          <w:txbxContent>
                            <w:p w14:paraId="3D2B8745" w14:textId="77777777" w:rsidR="00D17ED0" w:rsidRDefault="00D17ED0">
                              <w:r>
                                <w:rPr>
                                  <w:rFonts w:ascii="Arial" w:eastAsia="Arial" w:hAnsi="Arial" w:cs="Arial"/>
                                  <w:color w:val="000000"/>
                                  <w:sz w:val="26"/>
                                </w:rPr>
                                <w:t xml:space="preserve">\97 </w:t>
                              </w:r>
                            </w:p>
                          </w:txbxContent>
                        </wps:txbx>
                        <wps:bodyPr horzOverflow="overflow" lIns="0" tIns="0" rIns="0" bIns="0" rtlCol="0">
                          <a:noAutofit/>
                        </wps:bodyPr>
                      </wps:wsp>
                      <wps:wsp>
                        <wps:cNvPr id="811" name="Rectangle 811"/>
                        <wps:cNvSpPr/>
                        <wps:spPr>
                          <a:xfrm>
                            <a:off x="1728216" y="2085073"/>
                            <a:ext cx="124841" cy="148429"/>
                          </a:xfrm>
                          <a:prstGeom prst="rect">
                            <a:avLst/>
                          </a:prstGeom>
                          <a:ln>
                            <a:noFill/>
                          </a:ln>
                        </wps:spPr>
                        <wps:txbx>
                          <w:txbxContent>
                            <w:p w14:paraId="454693F4" w14:textId="77777777" w:rsidR="00D17ED0" w:rsidRDefault="00D17ED0">
                              <w:r>
                                <w:rPr>
                                  <w:rFonts w:ascii="Arial" w:eastAsia="Arial" w:hAnsi="Arial" w:cs="Arial"/>
                                  <w:color w:val="000000"/>
                                  <w:sz w:val="19"/>
                                </w:rPr>
                                <w:t>J]</w:t>
                              </w:r>
                            </w:p>
                          </w:txbxContent>
                        </wps:txbx>
                        <wps:bodyPr horzOverflow="overflow" lIns="0" tIns="0" rIns="0" bIns="0" rtlCol="0">
                          <a:noAutofit/>
                        </wps:bodyPr>
                      </wps:wsp>
                      <wps:wsp>
                        <wps:cNvPr id="812" name="Rectangle 812"/>
                        <wps:cNvSpPr/>
                        <wps:spPr>
                          <a:xfrm>
                            <a:off x="4238244" y="4137989"/>
                            <a:ext cx="1061684" cy="203115"/>
                          </a:xfrm>
                          <a:prstGeom prst="rect">
                            <a:avLst/>
                          </a:prstGeom>
                          <a:ln>
                            <a:noFill/>
                          </a:ln>
                        </wps:spPr>
                        <wps:txbx>
                          <w:txbxContent>
                            <w:p w14:paraId="00544F9D" w14:textId="77777777" w:rsidR="00D17ED0" w:rsidRDefault="00D17ED0">
                              <w:proofErr w:type="spellStart"/>
                              <w:r>
                                <w:rPr>
                                  <w:rFonts w:ascii="Arial" w:eastAsia="Arial" w:hAnsi="Arial" w:cs="Arial"/>
                                  <w:color w:val="000000"/>
                                  <w:sz w:val="26"/>
                                </w:rPr>
                                <w:t>Lt</w:t>
                              </w:r>
                              <w:proofErr w:type="spellEnd"/>
                              <w:r>
                                <w:rPr>
                                  <w:rFonts w:ascii="Arial" w:eastAsia="Arial" w:hAnsi="Arial" w:cs="Arial"/>
                                  <w:color w:val="000000"/>
                                  <w:sz w:val="26"/>
                                </w:rPr>
                                <w:t xml:space="preserve">-Colonel </w:t>
                              </w:r>
                            </w:p>
                          </w:txbxContent>
                        </wps:txbx>
                        <wps:bodyPr horzOverflow="overflow" lIns="0" tIns="0" rIns="0" bIns="0" rtlCol="0">
                          <a:noAutofit/>
                        </wps:bodyPr>
                      </wps:wsp>
                      <wps:wsp>
                        <wps:cNvPr id="813" name="Rectangle 813"/>
                        <wps:cNvSpPr/>
                        <wps:spPr>
                          <a:xfrm>
                            <a:off x="5052060" y="4137989"/>
                            <a:ext cx="646672" cy="203115"/>
                          </a:xfrm>
                          <a:prstGeom prst="rect">
                            <a:avLst/>
                          </a:prstGeom>
                          <a:ln>
                            <a:noFill/>
                          </a:ln>
                        </wps:spPr>
                        <wps:txbx>
                          <w:txbxContent>
                            <w:p w14:paraId="4B0879A4" w14:textId="77777777" w:rsidR="00D17ED0" w:rsidRDefault="00D17ED0">
                              <w:r>
                                <w:rPr>
                                  <w:rFonts w:ascii="Arial" w:eastAsia="Arial" w:hAnsi="Arial" w:cs="Arial"/>
                                  <w:color w:val="000000"/>
                                  <w:sz w:val="26"/>
                                </w:rPr>
                                <w:t xml:space="preserve">Cherif </w:t>
                              </w:r>
                            </w:p>
                          </w:txbxContent>
                        </wps:txbx>
                        <wps:bodyPr horzOverflow="overflow" lIns="0" tIns="0" rIns="0" bIns="0" rtlCol="0">
                          <a:noAutofit/>
                        </wps:bodyPr>
                      </wps:wsp>
                      <wps:wsp>
                        <wps:cNvPr id="814" name="Rectangle 814"/>
                        <wps:cNvSpPr/>
                        <wps:spPr>
                          <a:xfrm>
                            <a:off x="5545836" y="4142549"/>
                            <a:ext cx="246397" cy="195302"/>
                          </a:xfrm>
                          <a:prstGeom prst="rect">
                            <a:avLst/>
                          </a:prstGeom>
                          <a:ln>
                            <a:noFill/>
                          </a:ln>
                        </wps:spPr>
                        <wps:txbx>
                          <w:txbxContent>
                            <w:p w14:paraId="77443B86" w14:textId="77777777" w:rsidR="00D17ED0" w:rsidRDefault="00D17ED0">
                              <w:r>
                                <w:rPr>
                                  <w:rFonts w:ascii="Arial" w:eastAsia="Arial" w:hAnsi="Arial" w:cs="Arial"/>
                                  <w:color w:val="000000"/>
                                  <w:sz w:val="25"/>
                                </w:rPr>
                                <w:t xml:space="preserve">El </w:t>
                              </w:r>
                            </w:p>
                          </w:txbxContent>
                        </wps:txbx>
                        <wps:bodyPr horzOverflow="overflow" lIns="0" tIns="0" rIns="0" bIns="0" rtlCol="0">
                          <a:noAutofit/>
                        </wps:bodyPr>
                      </wps:wsp>
                      <wps:wsp>
                        <wps:cNvPr id="815" name="Rectangle 815"/>
                        <wps:cNvSpPr/>
                        <wps:spPr>
                          <a:xfrm>
                            <a:off x="5737860" y="4142549"/>
                            <a:ext cx="962576" cy="195302"/>
                          </a:xfrm>
                          <a:prstGeom prst="rect">
                            <a:avLst/>
                          </a:prstGeom>
                          <a:ln>
                            <a:noFill/>
                          </a:ln>
                        </wps:spPr>
                        <wps:txbx>
                          <w:txbxContent>
                            <w:p w14:paraId="6715D4D0" w14:textId="77777777" w:rsidR="00D17ED0" w:rsidRDefault="00D17ED0">
                              <w:proofErr w:type="spellStart"/>
                              <w:r>
                                <w:rPr>
                                  <w:rFonts w:ascii="Arial" w:eastAsia="Arial" w:hAnsi="Arial" w:cs="Arial"/>
                                  <w:color w:val="000000"/>
                                  <w:sz w:val="25"/>
                                </w:rPr>
                                <w:t>Khoutoub</w:t>
                              </w:r>
                              <w:proofErr w:type="spellEnd"/>
                              <w:r>
                                <w:rPr>
                                  <w:rFonts w:ascii="Arial" w:eastAsia="Arial" w:hAnsi="Arial" w:cs="Arial"/>
                                  <w:color w:val="000000"/>
                                  <w:sz w:val="25"/>
                                </w:rPr>
                                <w:t xml:space="preserve"> </w:t>
                              </w:r>
                            </w:p>
                          </w:txbxContent>
                        </wps:txbx>
                        <wps:bodyPr horzOverflow="overflow" lIns="0" tIns="0" rIns="0" bIns="0" rtlCol="0">
                          <a:noAutofit/>
                        </wps:bodyPr>
                      </wps:wsp>
                      <wps:wsp>
                        <wps:cNvPr id="816" name="Rectangle 816"/>
                        <wps:cNvSpPr/>
                        <wps:spPr>
                          <a:xfrm>
                            <a:off x="6487668" y="4147108"/>
                            <a:ext cx="709625" cy="187490"/>
                          </a:xfrm>
                          <a:prstGeom prst="rect">
                            <a:avLst/>
                          </a:prstGeom>
                          <a:ln>
                            <a:noFill/>
                          </a:ln>
                        </wps:spPr>
                        <wps:txbx>
                          <w:txbxContent>
                            <w:p w14:paraId="40EEF302" w14:textId="77777777" w:rsidR="00D17ED0" w:rsidRDefault="00D17ED0">
                              <w:r>
                                <w:rPr>
                                  <w:rFonts w:ascii="Arial" w:eastAsia="Arial" w:hAnsi="Arial" w:cs="Arial"/>
                                  <w:color w:val="000000"/>
                                  <w:sz w:val="24"/>
                                </w:rPr>
                                <w:t xml:space="preserve">GUEYE </w:t>
                              </w:r>
                            </w:p>
                          </w:txbxContent>
                        </wps:txbx>
                        <wps:bodyPr horzOverflow="overflow" lIns="0" tIns="0" rIns="0" bIns="0" rtlCol="0">
                          <a:noAutofit/>
                        </wps:bodyPr>
                      </wps:wsp>
                      <wps:wsp>
                        <wps:cNvPr id="817" name="Rectangle 817"/>
                        <wps:cNvSpPr/>
                        <wps:spPr>
                          <a:xfrm>
                            <a:off x="6071616" y="4357332"/>
                            <a:ext cx="430864" cy="132805"/>
                          </a:xfrm>
                          <a:prstGeom prst="rect">
                            <a:avLst/>
                          </a:prstGeom>
                          <a:ln>
                            <a:noFill/>
                          </a:ln>
                        </wps:spPr>
                        <wps:txbx>
                          <w:txbxContent>
                            <w:p w14:paraId="1204A2B5" w14:textId="77777777" w:rsidR="00D17ED0" w:rsidRDefault="00D17ED0">
                              <w:proofErr w:type="spellStart"/>
                              <w:proofErr w:type="gramStart"/>
                              <w:r>
                                <w:rPr>
                                  <w:rFonts w:ascii="Arial" w:eastAsia="Arial" w:hAnsi="Arial" w:cs="Arial"/>
                                  <w:color w:val="000000"/>
                                  <w:sz w:val="17"/>
                                </w:rPr>
                                <w:t>uivant</w:t>
                              </w:r>
                              <w:proofErr w:type="spellEnd"/>
                              <w:proofErr w:type="gramEnd"/>
                              <w:r>
                                <w:rPr>
                                  <w:rFonts w:ascii="Arial" w:eastAsia="Arial" w:hAnsi="Arial" w:cs="Arial"/>
                                  <w:color w:val="000000"/>
                                  <w:sz w:val="17"/>
                                </w:rPr>
                                <w:t xml:space="preserve">) </w:t>
                              </w:r>
                            </w:p>
                          </w:txbxContent>
                        </wps:txbx>
                        <wps:bodyPr horzOverflow="overflow" lIns="0" tIns="0" rIns="0" bIns="0" rtlCol="0">
                          <a:noAutofit/>
                        </wps:bodyPr>
                      </wps:wsp>
                      <wps:wsp>
                        <wps:cNvPr id="818" name="Rectangle 818"/>
                        <wps:cNvSpPr/>
                        <wps:spPr>
                          <a:xfrm>
                            <a:off x="1723644" y="1070038"/>
                            <a:ext cx="176089" cy="117181"/>
                          </a:xfrm>
                          <a:prstGeom prst="rect">
                            <a:avLst/>
                          </a:prstGeom>
                          <a:ln>
                            <a:noFill/>
                          </a:ln>
                        </wps:spPr>
                        <wps:txbx>
                          <w:txbxContent>
                            <w:p w14:paraId="53418967" w14:textId="77777777" w:rsidR="00D17ED0" w:rsidRDefault="00D17ED0">
                              <w:r>
                                <w:rPr>
                                  <w:rFonts w:ascii="Arial" w:eastAsia="Arial" w:hAnsi="Arial" w:cs="Arial"/>
                                  <w:color w:val="000000"/>
                                  <w:sz w:val="15"/>
                                </w:rPr>
                                <w:t>29.</w:t>
                              </w:r>
                            </w:p>
                          </w:txbxContent>
                        </wps:txbx>
                        <wps:bodyPr horzOverflow="overflow" lIns="0" tIns="0" rIns="0" bIns="0" rtlCol="0">
                          <a:noAutofit/>
                        </wps:bodyPr>
                      </wps:wsp>
                      <wps:wsp>
                        <wps:cNvPr id="3371" name="Rectangle 3371"/>
                        <wps:cNvSpPr/>
                        <wps:spPr>
                          <a:xfrm>
                            <a:off x="2318080" y="987793"/>
                            <a:ext cx="80233" cy="148429"/>
                          </a:xfrm>
                          <a:prstGeom prst="rect">
                            <a:avLst/>
                          </a:prstGeom>
                          <a:ln>
                            <a:noFill/>
                          </a:ln>
                        </wps:spPr>
                        <wps:txbx>
                          <w:txbxContent>
                            <w:p w14:paraId="21818C7C" w14:textId="77777777" w:rsidR="00D17ED0" w:rsidRDefault="00D17ED0">
                              <w:proofErr w:type="gramStart"/>
                              <w:r>
                                <w:rPr>
                                  <w:rFonts w:ascii="Arial" w:eastAsia="Arial" w:hAnsi="Arial" w:cs="Arial"/>
                                  <w:color w:val="000000"/>
                                  <w:sz w:val="19"/>
                                </w:rPr>
                                <w:t>l</w:t>
                              </w:r>
                              <w:proofErr w:type="gramEnd"/>
                              <w:r>
                                <w:rPr>
                                  <w:rFonts w:ascii="Arial" w:eastAsia="Arial" w:hAnsi="Arial" w:cs="Arial"/>
                                  <w:color w:val="000000"/>
                                  <w:sz w:val="19"/>
                                </w:rPr>
                                <w:t xml:space="preserve"> </w:t>
                              </w:r>
                            </w:p>
                          </w:txbxContent>
                        </wps:txbx>
                        <wps:bodyPr horzOverflow="overflow" lIns="0" tIns="0" rIns="0" bIns="0" rtlCol="0">
                          <a:noAutofit/>
                        </wps:bodyPr>
                      </wps:wsp>
                      <wps:wsp>
                        <wps:cNvPr id="3370" name="Rectangle 3370"/>
                        <wps:cNvSpPr/>
                        <wps:spPr>
                          <a:xfrm>
                            <a:off x="2116836" y="987793"/>
                            <a:ext cx="267655" cy="148429"/>
                          </a:xfrm>
                          <a:prstGeom prst="rect">
                            <a:avLst/>
                          </a:prstGeom>
                          <a:ln>
                            <a:noFill/>
                          </a:ln>
                        </wps:spPr>
                        <wps:txbx>
                          <w:txbxContent>
                            <w:p w14:paraId="01D393C3" w14:textId="77777777" w:rsidR="00D17ED0" w:rsidRDefault="00D17ED0">
                              <w:r>
                                <w:rPr>
                                  <w:rFonts w:ascii="Arial" w:eastAsia="Arial" w:hAnsi="Arial" w:cs="Arial"/>
                                  <w:color w:val="000000"/>
                                  <w:sz w:val="19"/>
                                </w:rPr>
                                <w:t>276</w:t>
                              </w:r>
                            </w:p>
                          </w:txbxContent>
                        </wps:txbx>
                        <wps:bodyPr horzOverflow="overflow" lIns="0" tIns="0" rIns="0" bIns="0" rtlCol="0">
                          <a:noAutofit/>
                        </wps:bodyPr>
                      </wps:wsp>
                      <wps:wsp>
                        <wps:cNvPr id="820" name="Rectangle 820"/>
                        <wps:cNvSpPr/>
                        <wps:spPr>
                          <a:xfrm>
                            <a:off x="2391156" y="964996"/>
                            <a:ext cx="844618" cy="187491"/>
                          </a:xfrm>
                          <a:prstGeom prst="rect">
                            <a:avLst/>
                          </a:prstGeom>
                          <a:ln>
                            <a:noFill/>
                          </a:ln>
                        </wps:spPr>
                        <wps:txbx>
                          <w:txbxContent>
                            <w:p w14:paraId="7F2FB38E" w14:textId="77777777" w:rsidR="00D17ED0" w:rsidRDefault="00D17ED0">
                              <w:proofErr w:type="spellStart"/>
                              <w:proofErr w:type="gramStart"/>
                              <w:r>
                                <w:rPr>
                                  <w:rFonts w:ascii="Arial" w:eastAsia="Arial" w:hAnsi="Arial" w:cs="Arial"/>
                                  <w:color w:val="000000"/>
                                  <w:sz w:val="24"/>
                                </w:rPr>
                                <w:t>lelsArBD</w:t>
                              </w:r>
                              <w:proofErr w:type="spellEnd"/>
                              <w:proofErr w:type="gramEnd"/>
                              <w:r>
                                <w:rPr>
                                  <w:rFonts w:ascii="Arial" w:eastAsia="Arial" w:hAnsi="Arial" w:cs="Arial"/>
                                  <w:color w:val="000000"/>
                                  <w:sz w:val="24"/>
                                </w:rPr>
                                <w:t xml:space="preserve"> </w:t>
                              </w:r>
                            </w:p>
                          </w:txbxContent>
                        </wps:txbx>
                        <wps:bodyPr horzOverflow="overflow" lIns="0" tIns="0" rIns="0" bIns="0" rtlCol="0">
                          <a:noAutofit/>
                        </wps:bodyPr>
                      </wps:wsp>
                      <wps:wsp>
                        <wps:cNvPr id="821" name="Rectangle 821"/>
                        <wps:cNvSpPr/>
                        <wps:spPr>
                          <a:xfrm>
                            <a:off x="3049524" y="1143088"/>
                            <a:ext cx="16435" cy="54684"/>
                          </a:xfrm>
                          <a:prstGeom prst="rect">
                            <a:avLst/>
                          </a:prstGeom>
                          <a:ln>
                            <a:noFill/>
                          </a:ln>
                        </wps:spPr>
                        <wps:txbx>
                          <w:txbxContent>
                            <w:p w14:paraId="2AFA8D34" w14:textId="77777777" w:rsidR="00D17ED0" w:rsidRDefault="00D17ED0">
                              <w:r>
                                <w:rPr>
                                  <w:rFonts w:ascii="Arial" w:eastAsia="Arial" w:hAnsi="Arial" w:cs="Arial"/>
                                  <w:color w:val="000000"/>
                                  <w:sz w:val="7"/>
                                </w:rPr>
                                <w:t xml:space="preserve">I </w:t>
                              </w:r>
                            </w:p>
                          </w:txbxContent>
                        </wps:txbx>
                        <wps:bodyPr horzOverflow="overflow" lIns="0" tIns="0" rIns="0" bIns="0" rtlCol="0">
                          <a:noAutofit/>
                        </wps:bodyPr>
                      </wps:wsp>
                      <wps:wsp>
                        <wps:cNvPr id="3381" name="Rectangle 3381"/>
                        <wps:cNvSpPr/>
                        <wps:spPr>
                          <a:xfrm>
                            <a:off x="2121408" y="1755889"/>
                            <a:ext cx="267655" cy="148429"/>
                          </a:xfrm>
                          <a:prstGeom prst="rect">
                            <a:avLst/>
                          </a:prstGeom>
                          <a:ln>
                            <a:noFill/>
                          </a:ln>
                        </wps:spPr>
                        <wps:txbx>
                          <w:txbxContent>
                            <w:p w14:paraId="6CBB4D26" w14:textId="77777777" w:rsidR="00D17ED0" w:rsidRDefault="00D17ED0">
                              <w:r>
                                <w:rPr>
                                  <w:rFonts w:ascii="Arial" w:eastAsia="Arial" w:hAnsi="Arial" w:cs="Arial"/>
                                  <w:color w:val="000000"/>
                                  <w:sz w:val="19"/>
                                </w:rPr>
                                <w:t>287</w:t>
                              </w:r>
                            </w:p>
                          </w:txbxContent>
                        </wps:txbx>
                        <wps:bodyPr horzOverflow="overflow" lIns="0" tIns="0" rIns="0" bIns="0" rtlCol="0">
                          <a:noAutofit/>
                        </wps:bodyPr>
                      </wps:wsp>
                      <wps:wsp>
                        <wps:cNvPr id="3382" name="Rectangle 3382"/>
                        <wps:cNvSpPr/>
                        <wps:spPr>
                          <a:xfrm>
                            <a:off x="2322652" y="1755889"/>
                            <a:ext cx="80232" cy="148429"/>
                          </a:xfrm>
                          <a:prstGeom prst="rect">
                            <a:avLst/>
                          </a:prstGeom>
                          <a:ln>
                            <a:noFill/>
                          </a:ln>
                        </wps:spPr>
                        <wps:txbx>
                          <w:txbxContent>
                            <w:p w14:paraId="4DC54495" w14:textId="77777777" w:rsidR="00D17ED0" w:rsidRDefault="00D17ED0">
                              <w:proofErr w:type="gramStart"/>
                              <w:r>
                                <w:rPr>
                                  <w:rFonts w:ascii="Arial" w:eastAsia="Arial" w:hAnsi="Arial" w:cs="Arial"/>
                                  <w:color w:val="000000"/>
                                  <w:sz w:val="19"/>
                                </w:rPr>
                                <w:t>l</w:t>
                              </w:r>
                              <w:proofErr w:type="gramEnd"/>
                              <w:r>
                                <w:rPr>
                                  <w:rFonts w:ascii="Arial" w:eastAsia="Arial" w:hAnsi="Arial" w:cs="Arial"/>
                                  <w:color w:val="000000"/>
                                  <w:sz w:val="19"/>
                                </w:rPr>
                                <w:t xml:space="preserve"> </w:t>
                              </w:r>
                            </w:p>
                          </w:txbxContent>
                        </wps:txbx>
                        <wps:bodyPr horzOverflow="overflow" lIns="0" tIns="0" rIns="0" bIns="0" rtlCol="0">
                          <a:noAutofit/>
                        </wps:bodyPr>
                      </wps:wsp>
                      <wps:wsp>
                        <wps:cNvPr id="823" name="Rectangle 823"/>
                        <wps:cNvSpPr/>
                        <wps:spPr>
                          <a:xfrm>
                            <a:off x="2395728" y="1769554"/>
                            <a:ext cx="63341" cy="117181"/>
                          </a:xfrm>
                          <a:prstGeom prst="rect">
                            <a:avLst/>
                          </a:prstGeom>
                          <a:ln>
                            <a:noFill/>
                          </a:ln>
                        </wps:spPr>
                        <wps:txbx>
                          <w:txbxContent>
                            <w:p w14:paraId="21D43534" w14:textId="77777777" w:rsidR="00D17ED0" w:rsidRDefault="00D17ED0">
                              <w:proofErr w:type="gramStart"/>
                              <w:r>
                                <w:rPr>
                                  <w:rFonts w:ascii="Arial" w:eastAsia="Arial" w:hAnsi="Arial" w:cs="Arial"/>
                                  <w:color w:val="000000"/>
                                  <w:sz w:val="15"/>
                                </w:rPr>
                                <w:t>l</w:t>
                              </w:r>
                              <w:proofErr w:type="gramEnd"/>
                              <w:r>
                                <w:rPr>
                                  <w:rFonts w:ascii="Arial" w:eastAsia="Arial" w:hAnsi="Arial" w:cs="Arial"/>
                                  <w:color w:val="000000"/>
                                  <w:sz w:val="15"/>
                                </w:rPr>
                                <w:t xml:space="preserve"> </w:t>
                              </w:r>
                            </w:p>
                          </w:txbxContent>
                        </wps:txbx>
                        <wps:bodyPr horzOverflow="overflow" lIns="0" tIns="0" rIns="0" bIns="0" rtlCol="0">
                          <a:noAutofit/>
                        </wps:bodyPr>
                      </wps:wsp>
                      <wps:wsp>
                        <wps:cNvPr id="3384" name="Rectangle 3384"/>
                        <wps:cNvSpPr/>
                        <wps:spPr>
                          <a:xfrm>
                            <a:off x="2514143" y="1755877"/>
                            <a:ext cx="287316" cy="140617"/>
                          </a:xfrm>
                          <a:prstGeom prst="rect">
                            <a:avLst/>
                          </a:prstGeom>
                          <a:ln>
                            <a:noFill/>
                          </a:ln>
                        </wps:spPr>
                        <wps:txbx>
                          <w:txbxContent>
                            <w:p w14:paraId="44918D34" w14:textId="77777777" w:rsidR="00D17ED0" w:rsidRDefault="00D17ED0">
                              <w:r>
                                <w:rPr>
                                  <w:rFonts w:ascii="Arial" w:eastAsia="Arial" w:hAnsi="Arial" w:cs="Arial"/>
                                  <w:color w:val="000000"/>
                                  <w:sz w:val="18"/>
                                </w:rPr>
                                <w:t xml:space="preserve">/SA </w:t>
                              </w:r>
                            </w:p>
                          </w:txbxContent>
                        </wps:txbx>
                        <wps:bodyPr horzOverflow="overflow" lIns="0" tIns="0" rIns="0" bIns="0" rtlCol="0">
                          <a:noAutofit/>
                        </wps:bodyPr>
                      </wps:wsp>
                      <wps:wsp>
                        <wps:cNvPr id="3383" name="Rectangle 3383"/>
                        <wps:cNvSpPr/>
                        <wps:spPr>
                          <a:xfrm>
                            <a:off x="2450592" y="1755877"/>
                            <a:ext cx="84523" cy="140617"/>
                          </a:xfrm>
                          <a:prstGeom prst="rect">
                            <a:avLst/>
                          </a:prstGeom>
                          <a:ln>
                            <a:noFill/>
                          </a:ln>
                        </wps:spPr>
                        <wps:txbx>
                          <w:txbxContent>
                            <w:p w14:paraId="029D26E0" w14:textId="77777777" w:rsidR="00D17ED0" w:rsidRDefault="00D17ED0">
                              <w:r>
                                <w:rPr>
                                  <w:rFonts w:ascii="Arial" w:eastAsia="Arial" w:hAnsi="Arial" w:cs="Arial"/>
                                  <w:color w:val="000000"/>
                                  <w:sz w:val="18"/>
                                </w:rPr>
                                <w:t>9</w:t>
                              </w:r>
                            </w:p>
                          </w:txbxContent>
                        </wps:txbx>
                        <wps:bodyPr horzOverflow="overflow" lIns="0" tIns="0" rIns="0" bIns="0" rtlCol="0">
                          <a:noAutofit/>
                        </wps:bodyPr>
                      </wps:wsp>
                      <wps:wsp>
                        <wps:cNvPr id="825" name="Rectangle 825"/>
                        <wps:cNvSpPr/>
                        <wps:spPr>
                          <a:xfrm>
                            <a:off x="2747772" y="1737639"/>
                            <a:ext cx="309730" cy="171866"/>
                          </a:xfrm>
                          <a:prstGeom prst="rect">
                            <a:avLst/>
                          </a:prstGeom>
                          <a:ln>
                            <a:noFill/>
                          </a:ln>
                        </wps:spPr>
                        <wps:txbx>
                          <w:txbxContent>
                            <w:p w14:paraId="4349009B" w14:textId="77777777" w:rsidR="00D17ED0" w:rsidRDefault="00D17ED0">
                              <w:proofErr w:type="spellStart"/>
                              <w:proofErr w:type="gramStart"/>
                              <w:r>
                                <w:rPr>
                                  <w:rFonts w:ascii="Arial" w:eastAsia="Arial" w:hAnsi="Arial" w:cs="Arial"/>
                                  <w:color w:val="000000"/>
                                </w:rPr>
                                <w:t>tBD</w:t>
                              </w:r>
                              <w:proofErr w:type="spellEnd"/>
                              <w:proofErr w:type="gramEnd"/>
                            </w:p>
                          </w:txbxContent>
                        </wps:txbx>
                        <wps:bodyPr horzOverflow="overflow" lIns="0" tIns="0" rIns="0" bIns="0" rtlCol="0">
                          <a:noAutofit/>
                        </wps:bodyPr>
                      </wps:wsp>
                      <wps:wsp>
                        <wps:cNvPr id="826" name="Rectangle 826"/>
                        <wps:cNvSpPr/>
                        <wps:spPr>
                          <a:xfrm>
                            <a:off x="4338828" y="1783168"/>
                            <a:ext cx="16435" cy="54684"/>
                          </a:xfrm>
                          <a:prstGeom prst="rect">
                            <a:avLst/>
                          </a:prstGeom>
                          <a:ln>
                            <a:noFill/>
                          </a:ln>
                        </wps:spPr>
                        <wps:txbx>
                          <w:txbxContent>
                            <w:p w14:paraId="0B4309CF" w14:textId="77777777" w:rsidR="00D17ED0" w:rsidRDefault="00D17ED0">
                              <w:r>
                                <w:rPr>
                                  <w:rFonts w:ascii="Arial" w:eastAsia="Arial" w:hAnsi="Arial" w:cs="Arial"/>
                                  <w:color w:val="000000"/>
                                  <w:sz w:val="7"/>
                                </w:rPr>
                                <w:t xml:space="preserve">I </w:t>
                              </w:r>
                            </w:p>
                          </w:txbxContent>
                        </wps:txbx>
                        <wps:bodyPr horzOverflow="overflow" lIns="0" tIns="0" rIns="0" bIns="0" rtlCol="0">
                          <a:noAutofit/>
                        </wps:bodyPr>
                      </wps:wsp>
                    </wpg:wgp>
                  </a:graphicData>
                </a:graphic>
              </wp:anchor>
            </w:drawing>
          </mc:Choice>
          <mc:Fallback>
            <w:pict>
              <v:group w14:anchorId="7C943A03" id="Group 3393" o:spid="_x0000_s1174" style="position:absolute;left:0;text-align:left;margin-left:0;margin-top:0;width:597.25pt;height:842.75pt;z-index:251663360;mso-position-horizontal-relative:page;mso-position-vertical-relative:page" coordsize="75849,10703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j15d2f8961vCa7dMYf9ND/wCgrWfrUYUHP+ea&#10;1fDiqunkLnG/PP0FAGr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zGtqzg8H8vetXQV2WOMY+bP6Cs3W&#10;jtVxnv8A1rV0Zdtiv4fyFAF+iiigAooooAKKKKACiiigAooooAKKKKACiiigAooooAKKKKACiiig&#10;AooooAKKKKACiiigAooooAKKaPvmn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zdD/AOPMf739BWjVDRf+PFP89hV6P/Vr9KAH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FLSB/oMX0H8hVyqmlf8AHjF9B/IVc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FPS+bKL6D+Qq5VPSv&#10;+PGL6D+Qq5QAUUUUAFFFFABRRRQAUUUUAFFFFABRRRQAUUUUAFFFFABRRRQAUUUUAFFFFABRRRQA&#10;UUUUAFFFFABRRRQAUUUUAFFFFABRRRQAUUUUAFFFFABRRRQAUUUUAFFFFABRRRQAUUUUAFFFFABR&#10;RRQAUUUUAFFFFABRRRQAUUUUAFFFFABRRRQAUUUUAFFFFABRRRQAUUUUAFFFFABRRRQAUUUUAFFF&#10;FABRRRQAUUUUAFJS0yQ4QmgBQOeCTTqit2LKSal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Kenf8AHnF9B/IVbHeq&#10;eltusYvoP5CrgoAW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rpq+XZxgeg/kKsiq2nNutIvoP5CrV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2n/wDHnD/uL/KrC/dH0qvp5/0SL/dH8hVm&#10;gAooooAKKKKACiiigAooooAKKKKACiiigAooooAKKKKACiiigAooooAKKKKACiiigAooooAKKKKA&#10;CiiigAooooAKKKKACiiigAooooAKKKKACiiigAooooAKKKKACiiigAooooAKKKKACiiigAooooAK&#10;KKKACiiigAooooAKKKKACiiigAooooAKKKKACiiigAooooAKKKKACiiigAooooAKKKKACiiigAoo&#10;ooAKrzR+dFJHuKl1IyO3GKsUlAGVoektpiygzPKGdj83b5mP9a1qTHtS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F&#10;PS/+POL6D+Qq5VPTP+POL/dH8hVygAooooAKKKKACiiigAooooAKKKKACiiigAooooAKKKKACiii&#10;gAooooAKKKKACiiigAooooAKKKKACiiigAooooAKKKKACiiigAooooAKKKKACiiigAooooAKKKKA&#10;CiiigAooooAKKKKACiiigAooooAKKKKACiiigAooooAKKKKACiiigAooooAKKKKACiiigAooooAK&#10;KKKACiiigAooooAKKKKACiiigAooooAKRm20tNPfPSgA3DIHrTqijmSRiB1U4qW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&#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TWYIpY8AUAOoqNGEn&#10;zKcinigBa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qtdf6lvr/AFFWG6fjUN5/&#10;x7v+H86AJ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RlDKQeQaWigBqoI1wo&#10;wKUcUt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I39agvji3f8P51Oar33/H&#10;u/4fzoAs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Iar33/Hu/4fzqwaqamxW1kI9v50AX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ENUtWYLZyZ9v5ir1Zutf8ebf57igDS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zda/482/z3FaVZutf8ebf57igDS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zda/482/z3FaPcVm&#10;69/x5N/nuKANO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KzdeH+hn/PcVp1ma7/AMeZ/wA9xQBp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Zmu/8AHmf89xWk3SszXW/0P/PqKANS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rfd/EfzrL8QcWn+fUVqN0/EVl+IP+PT/PqKANaiiigAoo&#10;ooAKKKKACuf8WPry2L/8I/BZzXXdb0sF+8OmCO279K6Ck2j0oAhtHkkhjMoXzNg37Om7HIHtU9JS&#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jdKyvEH/HqP89xWqaxfEBP2X8T/ADFAG3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lYfiJttuB&#10;7n+YrcrB8SZ8gfU/zFAG/RRRQAUUUUAFFFFABRRRQAUUUUAFFFFABRRRQAUUUUAFFFFABRRRQAUU&#10;UUAFFFFABRRRQAUUUUAFFFFABRRRQAUUUUAFFFFABRRRQAUUUUAFFFFABRRRQAUUUUAFFFFABRRR&#10;QAUUUUAFFFFABRRRQAUUUUAFFFFABRRRQAUUUUAFFFFABRRRQAUUUUAFFFFABRRRQAUUUUAFFFFA&#10;BRRRQAUUUUAFFFFABRRRQAUUUUAFFFJQAtFIDml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SsbxBJtgH1P8xWyelYfiQfu&#10;UzxnJ/UUAbtFFFABRRRQAUUUUAFFFFABRRRQAUUUUAFFFFABRRRQAUUUUAFFFFABRRRQAUUUUAFF&#10;FFABRRRQAUUUUAFFFFABRRRQAUUUUAFFFFABRRRQAUUUUAFFFFABRRRQAUUUUAFFFFABRRRQAUUU&#10;UAFFFFABRRRQAUUUUAFFFFABRRRQAUUUUAFFFFABRRRQAUUUUAFFFFABRRRQAUUUUAFFFFABRRRQ&#10;AUUUUAFFFFABRRRQAUnrS0UAIKW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ax6Vh+JRuSL6H+YrcbqKwf&#10;EzFfJA9D/MUAdBRRRQAUUUUAFFFFABRRRQAUUUUAFFFFABRRRQAUUUUAFFFFABRRRQAUUUUAFFFF&#10;ABRRRQAUUUUAFFFFABRRRQAUUUUAFFFFABRRRQAUUUUAFFFFABRRRQAUUUUAFFFFABRRRQAUUUUA&#10;FFFFABRRRQAUUUUAFFFFABRRRQAUUUUAFFFFABRRRQAUUUUAFFFFABRRRQAUUUUAFFFFABRRRQAU&#10;UUUAFFFFABRRRQAUUUUAFIc8YpaKAE/Gl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xZN2eKfSAAdBj8K&#10;KAFooooAKKKKACiiigAooooAKKKKACiiigAooooAKKKKACiiigAooooAKKKKACiiigAooooAKKKK&#10;ACiiigAooooAKKKKACiiigAooooAKKKKACiiigAooooAKKKKACiiigAooooAKKKKACiiigAooooA&#10;KKKKACiiigAooooAKKKKACiiigAooooAKKKKACiiigAooooAKKKKACiiigAooooAKKKKACiiigAo&#10;oooAKKKKACiiigAooooAKKKKACuc8VLumt+3yn+ldEa57xOR51v/ALpoA6K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KKJkUhpN/uRUlLRQAUUUUAFFFFABRRRQAUU&#10;UUAFFFFABRRRQAUUUUAFFFFABRRRQAUUUUAFFFFABRRRQAUUUUAFFFFABRRRQAUUUUAFFFFABRRR&#10;QAUUUUAFFFFABRRRQAUUUUAFFFFABRRRQAUUUUAFFFFABRRRQAUUUUAFFFFABRRRQAUUUUAFFFFA&#10;BRRRQAUUUUAFFFFABRRRQAUUUUAFFFFABRRRQAUUUUAFFFFABRRRQAUUUUAFFFFABRRRQAUUUUAF&#10;FFFAEV1/x7yf7tUNH6zf79Xrr/j2k/3TVDRWVvOwc/PQBq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Q&#10;3gzazf7h/lWXoC/LOf8Apof5Vq3X/HtL/ums/RI8LP8A7+aANW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C9bbZzH0Ums/RHJWX/abIq/qH/Hjcf7jfyrO0P7h/D+VAGzRRRQAUUUUAFFFFABRRRQAUUUUA&#10;FFFFABRRRQAUUUUAFFFFABRRRQAUUUUAFFFFABRRRQAUUUUAFFFFABRRRQAUUUUAFFFFABRRRQAU&#10;UUUAFFFFABRRRQAUUUUAFFFFABRRRQAUUUUAFFFFABRRRQAUUUUAFFFFABRRRQAUUUUAFFFFABRR&#10;RQAUUUUAFFFFABRRRQAUUUUAFFFFABRRRQAUUUUAFFFFABRRRQAUUUUAFFFJu5xQAtFJS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Ub/eH1FSVGfvH6igDHh/&#10;5C0x/wBv/GttfuisWD/kJS/7/wDjW0v3RQAtFFFABRRRQAUUUUAFFFFABRRRQAUUUUAFFFFABRRR&#10;QAUUUUAFFFFABRRRQAUUUUAFFFFABRRRQAUUUUAFFFFABRRRQAUUUUAFFFFABRRRQAUUUUAFFFFA&#10;BRRRQAUUUUAFFFFABRRRQAUUUUAFFFFABRRRQAUUUUAFFFFABRRRQAUUUUAFFFFABRRRQAUUUUAF&#10;FFFABRRRQAUUUUAFFFFABRRRQAUUUUAFFFFABRRRQAUmKW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jdz3p9Mb7p/GgD&#10;Htfm1KbP9/8Axra9KxLNv+JjN/v/AONbfpQAt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MkPy0+mP90/Q0AY&#10;9mn/ABMJv9//ABrZztArE09i2oSZOf3h/ma2/WgB1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SMdozS0mKABW3KD0paSloAKKKKACiiigAooooAKKKK&#10;ACiiigAooooAKKKKACiiigAooooAKKKKACiiigAooooAKKKKACiiigAooooAKKKKACiiigAooooA&#10;KZJ90/Q0+mSfdP0NAGPp0Z+3Sn/pof5mtrHWsjT/APj8l/3z/M1s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Nf/Vt9DTqa/8Aq2+lAGVp/wDx9S/75/ma16ytPX/SJD/tn+ZrU70AL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TZP9W30p1Mk+ZG+hoAz9P8A9dJ/vn+ZrS/irP01Sskv+8f5mtG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">
                <v:shape id="Picture 3398" o:spid="_x0000_s1175" type="#_x0000_t75" style="position:absolute;width:75692;height:106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TTN/DAAAA3QAAAA8AAABkcnMvZG93bnJldi54bWxET8tqAjEU3Rf6D+EK3RTNqEXG0ShtacGu&#10;xAfo8jK5JoOTmyFJdfr3zaLQ5eG8l+veteJGITaeFYxHBQji2uuGjYLj4XNYgogJWWPrmRT8UIT1&#10;6vFhiZX2d97RbZ+MyCEcK1RgU+oqKWNtyWEc+Y44cxcfHKYMg5E64D2Hu1ZOimImHTacGyx29G6p&#10;vu6/nQLzEZ7D2/nrRR7MaTPeTkrbnUulngb96wJEoj79i//cG61gOp3nuflNfgJy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lNM38MAAADdAAAADwAAAAAAAAAAAAAAAACf&#10;AgAAZHJzL2Rvd25yZXYueG1sUEsFBgAAAAAEAAQA9wAAAI8DAAAAAA==&#10;">
                  <v:imagedata r:id="rId24" o:title=""/>
                </v:shape>
                <v:rect id="Rectangle 780" o:spid="_x0000_s1176" style="position:absolute;left:17145;top:3064;width:1220;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Mt6MEA&#10;AADcAAAADwAAAGRycy9kb3ducmV2LnhtbERPy4rCMBTdC/5DuII7TXWhtWMU8YEuHRV0dpfmTlum&#10;uSlNtNWvN4sBl4fzni9bU4oH1a6wrGA0jEAQp1YXnCm4nHeDGITzyBpLy6TgSQ6Wi25njom2DX/T&#10;4+QzEULYJagg975KpHRpTgbd0FbEgfu1tUEfYJ1JXWMTwk0px1E0kQYLDg05VrTOKf073Y2CfVyt&#10;bgf7arJy+7O/Hq+zzXnmler32tUXCE+t/4j/3QetYBqH+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jLejBAAAA3AAAAA8AAAAAAAAAAAAAAAAAmAIAAGRycy9kb3du&#10;cmV2LnhtbFBLBQYAAAAABAAEAPUAAACGAwAAAAA=&#10;" filled="f" stroked="f">
                  <v:textbox inset="0,0,0,0">
                    <w:txbxContent>
                      <w:p w14:paraId="20847E00" w14:textId="77777777" w:rsidR="00D17ED0" w:rsidRDefault="00D17ED0">
                        <w:r>
                          <w:rPr>
                            <w:rFonts w:ascii="Arial" w:eastAsia="Arial" w:hAnsi="Arial" w:cs="Arial"/>
                            <w:color w:val="000000"/>
                            <w:sz w:val="13"/>
                          </w:rPr>
                          <w:t>26</w:t>
                        </w:r>
                      </w:p>
                    </w:txbxContent>
                  </v:textbox>
                </v:rect>
                <v:rect id="Rectangle 3366" o:spid="_x0000_s1177" style="position:absolute;left:21122;top:4574;width:3240;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WVEscA&#10;AADdAAAADwAAAGRycy9kb3ducmV2LnhtbESPQWvCQBSE74L/YXmCN91YIWh0DcFWzLGNBevtkX1N&#10;QrNvQ3Zr0v76bqHQ4zAz3zD7dDStuFPvGssKVssIBHFpdcOVgtfLabEB4TyyxtYyKfgiB+lhOtlj&#10;ou3AL3QvfCUChF2CCmrvu0RKV9Zk0C1tRxy8d9sb9EH2ldQ9DgFuWvkQRbE02HBYqLGjY03lR/Fp&#10;FJw3XfaW2++hap9u5+vzdft42Xql5rMx24HwNPr/8F871wrW6zi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FlRLHAAAA3QAAAA8AAAAAAAAAAAAAAAAAmAIAAGRy&#10;cy9kb3ducmV2LnhtbFBLBQYAAAAABAAEAPUAAACMAwAAAAA=&#10;" filled="f" stroked="f">
                  <v:textbox inset="0,0,0,0">
                    <w:txbxContent>
                      <w:p w14:paraId="2F0CEFF5" w14:textId="77777777" w:rsidR="00D17ED0" w:rsidRDefault="00D17ED0">
                        <w:r>
                          <w:rPr>
                            <w:rFonts w:ascii="Arial" w:eastAsia="Arial" w:hAnsi="Arial" w:cs="Arial"/>
                            <w:color w:val="000000"/>
                            <w:sz w:val="23"/>
                          </w:rPr>
                          <w:t>274</w:t>
                        </w:r>
                      </w:p>
                    </w:txbxContent>
                  </v:textbox>
                </v:rect>
                <v:rect id="Rectangle 3367" o:spid="_x0000_s1178" style="position:absolute;left:23558;top:4574;width:7988;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kwicYA&#10;AADdAAAADwAAAGRycy9kb3ducmV2LnhtbESPT4vCMBTE74LfITxhb5qq4Go1iqiLHtc/oN4ezbMt&#10;Ni+lydqun94sLHgcZuY3zGzRmEI8qHK5ZQX9XgSCOLE651TB6fjVHYNwHlljYZkU/JKDxbzdmmGs&#10;bc17ehx8KgKEXYwKMu/LWEqXZGTQ9WxJHLybrQz6IKtU6grrADeFHETRSBrMOSxkWNIqo+R++DEK&#10;tuNyednZZ50Wm+v2/H2erI8Tr9RHp1lOQXhq/Dv8395pBcPh6BP+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kwicYAAADdAAAADwAAAAAAAAAAAAAAAACYAgAAZHJz&#10;L2Rvd25yZXYueG1sUEsFBgAAAAAEAAQA9QAAAIsDAAAAAA==&#10;" filled="f" stroked="f">
                  <v:textbox inset="0,0,0,0">
                    <w:txbxContent>
                      <w:p w14:paraId="219A1BA6" w14:textId="77777777" w:rsidR="00D17ED0" w:rsidRDefault="00D17ED0">
                        <w:r>
                          <w:rPr>
                            <w:rFonts w:ascii="Arial" w:eastAsia="Arial" w:hAnsi="Arial" w:cs="Arial"/>
                            <w:color w:val="000000"/>
                            <w:sz w:val="23"/>
                          </w:rPr>
                          <w:t>lt9lsAIBD</w:t>
                        </w:r>
                      </w:p>
                    </w:txbxContent>
                  </v:textbox>
                </v:rect>
                <v:rect id="Rectangle 782" o:spid="_x0000_s1179" style="position:absolute;left:35798;top:5214;width:3099;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0WBMYA&#10;AADcAAAADwAAAGRycy9kb3ducmV2LnhtbESPQWvCQBSE7wX/w/KE3uqmOdgYXSVoJR5bFWxvj+wz&#10;Cc2+DdltkvbXdwuCx2FmvmFWm9E0oqfO1ZYVPM8iEMSF1TWXCs6n/VMCwnlkjY1lUvBDDjbrycMK&#10;U20Hfqf+6EsRIOxSVFB536ZSuqIig25mW+LgXW1n0AfZlVJ3OAS4aWQcRXNpsOawUGFL24qKr+O3&#10;UZAnbfZxsL9D2bx+5pe3y2J3WnilHqdjtgThafT38K190Apekh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0WBMYAAADcAAAADwAAAAAAAAAAAAAAAACYAgAAZHJz&#10;L2Rvd25yZXYueG1sUEsFBgAAAAAEAAQA9QAAAIsDAAAAAA==&#10;" filled="f" stroked="f">
                  <v:textbox inset="0,0,0,0">
                    <w:txbxContent>
                      <w:p w14:paraId="5C06BC7F" w14:textId="77777777" w:rsidR="00D17ED0" w:rsidRDefault="00D17ED0">
                        <w:r>
                          <w:rPr>
                            <w:rFonts w:ascii="Arial" w:eastAsia="Arial" w:hAnsi="Arial" w:cs="Arial"/>
                            <w:color w:val="000000"/>
                          </w:rPr>
                          <w:t xml:space="preserve">100 </w:t>
                        </w:r>
                      </w:p>
                    </w:txbxContent>
                  </v:textbox>
                </v:rect>
                <v:rect id="Rectangle 783" o:spid="_x0000_s1180" style="position:absolute;left:17236;top:8276;width:1526;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Gzn8YA&#10;AADcAAAADwAAAGRycy9kb3ducmV2LnhtbESPT2vCQBTE74V+h+UVvNWNFWy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Gzn8YAAADcAAAADwAAAAAAAAAAAAAAAACYAgAAZHJz&#10;L2Rvd25yZXYueG1sUEsFBgAAAAAEAAQA9QAAAIsDAAAAAA==&#10;" filled="f" stroked="f">
                  <v:textbox inset="0,0,0,0">
                    <w:txbxContent>
                      <w:p w14:paraId="2EB2E7F6" w14:textId="77777777" w:rsidR="00D17ED0" w:rsidRDefault="00D17ED0">
                        <w:r>
                          <w:rPr>
                            <w:rFonts w:ascii="Arial" w:eastAsia="Arial" w:hAnsi="Arial" w:cs="Arial"/>
                            <w:color w:val="000000"/>
                            <w:sz w:val="13"/>
                          </w:rPr>
                          <w:t>28.</w:t>
                        </w:r>
                      </w:p>
                    </w:txbxContent>
                  </v:textbox>
                </v:rect>
                <v:rect id="Rectangle 3368" o:spid="_x0000_s1181" style="position:absolute;left:21122;top:7226;width:3099;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ak+8IA&#10;AADdAAAADwAAAGRycy9kb3ducmV2LnhtbERPTYvCMBC9L/gfwgh7W1MVRGtTEXXR46oLrrehGdti&#10;MylNtNVfvzkIHh/vO1l0phJ3alxpWcFwEIEgzqwuOVfwe/z+moJwHlljZZkUPMjBIu19JBhr2/Ke&#10;7gefixDCLkYFhfd1LKXLCjLoBrYmDtzFNgZ9gE0udYNtCDeVHEXRRBosOTQUWNOqoOx6uBkF22m9&#10;/NvZZ5tXm/P29HOarY8zr9Rnv1vOQXjq/Fv8cu+0gvF4EuaG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lqT7wgAAAN0AAAAPAAAAAAAAAAAAAAAAAJgCAABkcnMvZG93&#10;bnJldi54bWxQSwUGAAAAAAQABAD1AAAAhwMAAAAA&#10;" filled="f" stroked="f">
                  <v:textbox inset="0,0,0,0">
                    <w:txbxContent>
                      <w:p w14:paraId="71A1C758" w14:textId="77777777" w:rsidR="00D17ED0" w:rsidRDefault="00D17ED0">
                        <w:r>
                          <w:rPr>
                            <w:rFonts w:ascii="Arial" w:eastAsia="Arial" w:hAnsi="Arial" w:cs="Arial"/>
                            <w:color w:val="000000"/>
                          </w:rPr>
                          <w:t xml:space="preserve">275 </w:t>
                        </w:r>
                      </w:p>
                    </w:txbxContent>
                  </v:textbox>
                </v:rect>
                <v:rect id="Rectangle 3369" o:spid="_x0000_s1182" style="position:absolute;left:23452;top:7226;width:7951;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oBYMcA&#10;AADdAAAADwAAAGRycy9kb3ducmV2LnhtbESPQWvCQBSE74L/YXmCN91YIZjoGoKtmGOrBevtkX1N&#10;QrNvQ3Zr0v76bqHQ4zAz3zC7bDStuFPvGssKVssIBHFpdcOVgtfLcbEB4TyyxtYyKfgiB9l+Otlh&#10;qu3AL3Q/+0oECLsUFdTed6mUrqzJoFvajjh477Y36IPsK6l7HALctPIhimJpsOGwUGNHh5rKj/On&#10;UXDadPlbYb+Hqn26na7P1+Txknil5rMx34LwNPr/8F+70ArW6ziB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AWDHAAAA3QAAAA8AAAAAAAAAAAAAAAAAmAIAAGRy&#10;cy9kb3ducmV2LnhtbFBLBQYAAAAABAAEAPUAAACMAwAAAAA=&#10;" filled="f" stroked="f">
                  <v:textbox inset="0,0,0,0">
                    <w:txbxContent>
                      <w:p w14:paraId="732F0C33" w14:textId="77777777" w:rsidR="00D17ED0" w:rsidRDefault="00D17ED0">
                        <w:proofErr w:type="spellStart"/>
                        <w:proofErr w:type="gramStart"/>
                        <w:r>
                          <w:rPr>
                            <w:rFonts w:ascii="Arial" w:eastAsia="Arial" w:hAnsi="Arial" w:cs="Arial"/>
                            <w:color w:val="000000"/>
                          </w:rPr>
                          <w:t>lIgiSAIBD</w:t>
                        </w:r>
                        <w:proofErr w:type="spellEnd"/>
                        <w:proofErr w:type="gramEnd"/>
                        <w:r>
                          <w:rPr>
                            <w:rFonts w:ascii="Arial" w:eastAsia="Arial" w:hAnsi="Arial" w:cs="Arial"/>
                            <w:color w:val="000000"/>
                          </w:rPr>
                          <w:t xml:space="preserve"> </w:t>
                        </w:r>
                      </w:p>
                    </w:txbxContent>
                  </v:textbox>
                </v:rect>
                <v:rect id="Rectangle 785" o:spid="_x0000_s1183" style="position:absolute;left:36530;top:7729;width:2160;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SOcMYA&#10;AADcAAAADwAAAGRycy9kb3ducmV2LnhtbESPT2vCQBTE74V+h+UVvNWNBW2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SOcMYAAADcAAAADwAAAAAAAAAAAAAAAACYAgAAZHJz&#10;L2Rvd25yZXYueG1sUEsFBgAAAAAEAAQA9QAAAIsDAAAAAA==&#10;" filled="f" stroked="f">
                  <v:textbox inset="0,0,0,0">
                    <w:txbxContent>
                      <w:p w14:paraId="215CBCA7" w14:textId="77777777" w:rsidR="00D17ED0" w:rsidRDefault="00D17ED0">
                        <w:r>
                          <w:rPr>
                            <w:rFonts w:ascii="Arial" w:eastAsia="Arial" w:hAnsi="Arial" w:cs="Arial"/>
                            <w:color w:val="000000"/>
                            <w:sz w:val="23"/>
                          </w:rPr>
                          <w:t xml:space="preserve">40 </w:t>
                        </w:r>
                      </w:p>
                    </w:txbxContent>
                  </v:textbox>
                </v:rect>
                <v:rect id="Rectangle 786" o:spid="_x0000_s1184" style="position:absolute;left:36576;top:10335;width:2066;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QB8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x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YQB8YAAADcAAAADwAAAAAAAAAAAAAAAACYAgAAZHJz&#10;L2Rvd25yZXYueG1sUEsFBgAAAAAEAAQA9QAAAIsDAAAAAA==&#10;" filled="f" stroked="f">
                  <v:textbox inset="0,0,0,0">
                    <w:txbxContent>
                      <w:p w14:paraId="7F06FF36" w14:textId="77777777" w:rsidR="00D17ED0" w:rsidRDefault="00D17ED0">
                        <w:r>
                          <w:rPr>
                            <w:rFonts w:ascii="Arial" w:eastAsia="Arial" w:hAnsi="Arial" w:cs="Arial"/>
                            <w:color w:val="000000"/>
                          </w:rPr>
                          <w:t xml:space="preserve">40 </w:t>
                        </w:r>
                      </w:p>
                    </w:txbxContent>
                  </v:textbox>
                </v:rect>
                <v:rect id="Rectangle 787" o:spid="_x0000_s1185" style="position:absolute;left:17236;top:13306;width:1221;height:10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q1nMUA&#10;AADcAAAADwAAAGRycy9kb3ducmV2LnhtbESPT4vCMBTE78J+h/AWvGmqB63VKLLrokf/LKi3R/Ns&#10;i81LabK2+umNIOxxmJnfMLNFa0pxo9oVlhUM+hEI4tTqgjMFv4efXgzCeWSNpWVScCcHi/lHZ4aJ&#10;tg3v6Lb3mQgQdgkqyL2vEildmpNB17cVcfAutjbog6wzqWtsAtyUchhFI2mw4LCQY0VfOaXX/Z9R&#10;sI6r5WljH01Wrs7r4/Y4+T5MvF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rWcxQAAANwAAAAPAAAAAAAAAAAAAAAAAJgCAABkcnMv&#10;ZG93bnJldi54bWxQSwUGAAAAAAQABAD1AAAAigMAAAAA&#10;" filled="f" stroked="f">
                  <v:textbox inset="0,0,0,0">
                    <w:txbxContent>
                      <w:p w14:paraId="3BA1D4CB" w14:textId="77777777" w:rsidR="00D17ED0" w:rsidRDefault="00D17ED0">
                        <w:r>
                          <w:rPr>
                            <w:rFonts w:ascii="Arial" w:eastAsia="Arial" w:hAnsi="Arial" w:cs="Arial"/>
                            <w:color w:val="000000"/>
                            <w:sz w:val="13"/>
                          </w:rPr>
                          <w:t>30</w:t>
                        </w:r>
                      </w:p>
                    </w:txbxContent>
                  </v:textbox>
                </v:rect>
                <v:rect id="Rectangle 3374" o:spid="_x0000_s1186" style="position:absolute;left:21168;top:12073;width:3663;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I4I8cA&#10;AADdAAAADwAAAGRycy9kb3ducmV2LnhtbESPT2vCQBTE74LfYXmCN91YS6upq0htSY7+Kai3R/Y1&#10;CWbfhuzWpP30rlDwOMzMb5jFqjOVuFLjSssKJuMIBHFmdcm5gq/D52gGwnlkjZVlUvBLDlbLfm+B&#10;sbYt7+i697kIEHYxKii8r2MpXVaQQTe2NXHwvm1j0AfZ5FI32Aa4qeRTFL1IgyWHhQJrei8ou+x/&#10;jIJkVq9Pqf1r8+rjnBy3x/nmMPdKDQfd+g2Ep84/wv/tVCuYTl+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COCPHAAAA3QAAAA8AAAAAAAAAAAAAAAAAmAIAAGRy&#10;cy9kb3ducmV2LnhtbFBLBQYAAAAABAAEAPUAAACMAwAAAAA=&#10;" filled="f" stroked="f">
                  <v:textbox inset="0,0,0,0">
                    <w:txbxContent>
                      <w:p w14:paraId="5E8FE6F2" w14:textId="77777777" w:rsidR="00D17ED0" w:rsidRDefault="00D17ED0">
                        <w:r>
                          <w:rPr>
                            <w:rFonts w:ascii="Arial" w:eastAsia="Arial" w:hAnsi="Arial" w:cs="Arial"/>
                            <w:color w:val="000000"/>
                            <w:sz w:val="26"/>
                          </w:rPr>
                          <w:t>277</w:t>
                        </w:r>
                      </w:p>
                    </w:txbxContent>
                  </v:textbox>
                </v:rect>
                <v:rect id="Rectangle 3375" o:spid="_x0000_s1187" style="position:absolute;left:23922;top:12073;width:610;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6duMcA&#10;AADdAAAADwAAAGRycy9kb3ducmV2LnhtbESPT2vCQBTE74LfYXmCN91Yaaupq0htSY7+Kai3R/Y1&#10;CWbfhuzWpP30rlDwOMzMb5jFqjOVuFLjSssKJuMIBHFmdcm5gq/D52gGwnlkjZVlUvBLDlbLfm+B&#10;sbYt7+i697kIEHYxKii8r2MpXVaQQTe2NXHwvm1j0AfZ5FI32Aa4qeRTFL1IgyWHhQJrei8ou+x/&#10;jIJkVq9Pqf1r8+rjnBy3x/nmMPdKDQfd+g2Ep84/wv/tVCuYTl+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OnbjHAAAA3QAAAA8AAAAAAAAAAAAAAAAAmAIAAGRy&#10;cy9kb3ducmV2LnhtbFBLBQYAAAAABAAEAPUAAACMAwAAAAA=&#10;" filled="f" stroked="f">
                  <v:textbox inset="0,0,0,0">
                    <w:txbxContent>
                      <w:p w14:paraId="5EFB9B8C" w14:textId="77777777" w:rsidR="00D17ED0" w:rsidRDefault="00D17ED0">
                        <w:r>
                          <w:rPr>
                            <w:rFonts w:ascii="Arial" w:eastAsia="Arial" w:hAnsi="Arial" w:cs="Arial"/>
                            <w:color w:val="000000"/>
                            <w:sz w:val="26"/>
                          </w:rPr>
                          <w:t xml:space="preserve"> </w:t>
                        </w:r>
                      </w:p>
                    </w:txbxContent>
                  </v:textbox>
                </v:rect>
                <v:rect id="Rectangle 3372" o:spid="_x0000_s1188" style="position:absolute;left:24460;top:12255;width:1033;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cFzMYA&#10;AADdAAAADwAAAGRycy9kb3ducmV2LnhtbESPT4vCMBTE7wt+h/AEb2uqgqvVKLKr6NE/C+rt0Tzb&#10;YvNSmmirn94IC3scZuY3zHTemELcqXK5ZQW9bgSCOLE651TB72H1OQLhPLLGwjIpeJCD+az1McVY&#10;25p3dN/7VAQIuxgVZN6XsZQuycig69qSOHgXWxn0QVap1BXWAW4K2Y+ioTSYc1jIsKTvjJLr/mYU&#10;rEfl4rSxzzotluf1cXsc/xzGXqlOu1lMQHhq/H/4r73RCgaDrz6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cFzMYAAADdAAAADwAAAAAAAAAAAAAAAACYAgAAZHJz&#10;L2Rvd25yZXYueG1sUEsFBgAAAAAEAAQA9QAAAIsDAAAAAA==&#10;" filled="f" stroked="f">
                  <v:textbox inset="0,0,0,0">
                    <w:txbxContent>
                      <w:p w14:paraId="7815E27A" w14:textId="77777777" w:rsidR="00D17ED0" w:rsidRDefault="00D17ED0">
                        <w:r>
                          <w:rPr>
                            <w:rFonts w:ascii="Arial" w:eastAsia="Arial" w:hAnsi="Arial" w:cs="Arial"/>
                            <w:color w:val="000000"/>
                          </w:rPr>
                          <w:t xml:space="preserve">9 </w:t>
                        </w:r>
                      </w:p>
                    </w:txbxContent>
                  </v:textbox>
                </v:rect>
                <v:rect id="Rectangle 3373" o:spid="_x0000_s1189" style="position:absolute;left:25236;top:12255;width:5989;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gV8cA&#10;AADdAAAADwAAAGRycy9kb3ducmV2LnhtbESPQWvCQBSE74X+h+UJvTUbDbQxuorUFj22KkRvj+wz&#10;CWbfhuzWpP56t1DocZiZb5j5cjCNuFLnassKxlEMgriwuuZSwWH/8ZyCcB5ZY2OZFPyQg+Xi8WGO&#10;mbY9f9F150sRIOwyVFB532ZSuqIigy6yLXHwzrYz6IPsSqk77APcNHISxy/SYM1hocKW3ioqLrtv&#10;o2CTtqvj1t76snk/bfLPfLreT71ST6NhNQPhafD/4b/2VitIktc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roFfHAAAA3QAAAA8AAAAAAAAAAAAAAAAAmAIAAGRy&#10;cy9kb3ducmV2LnhtbFBLBQYAAAAABAAEAPUAAACMAwAAAAA=&#10;" filled="f" stroked="f">
                  <v:textbox inset="0,0,0,0">
                    <w:txbxContent>
                      <w:p w14:paraId="2975BD95" w14:textId="77777777" w:rsidR="00D17ED0" w:rsidRDefault="00D17ED0">
                        <w:proofErr w:type="spellStart"/>
                        <w:proofErr w:type="gramStart"/>
                        <w:r>
                          <w:rPr>
                            <w:rFonts w:ascii="Arial" w:eastAsia="Arial" w:hAnsi="Arial" w:cs="Arial"/>
                            <w:color w:val="000000"/>
                          </w:rPr>
                          <w:t>lSAIBD</w:t>
                        </w:r>
                        <w:proofErr w:type="spellEnd"/>
                        <w:proofErr w:type="gramEnd"/>
                        <w:r>
                          <w:rPr>
                            <w:rFonts w:ascii="Arial" w:eastAsia="Arial" w:hAnsi="Arial" w:cs="Arial"/>
                            <w:color w:val="000000"/>
                          </w:rPr>
                          <w:t xml:space="preserve"> </w:t>
                        </w:r>
                      </w:p>
                    </w:txbxContent>
                  </v:textbox>
                </v:rect>
                <v:rect id="Rectangle 3376" o:spid="_x0000_s1190" style="position:absolute;left:35844;top:12530;width:1362;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wDz8YA&#10;AADdAAAADwAAAGRycy9kb3ducmV2LnhtbESPT4vCMBTE74LfITxhb5qq4Go1iqiLHtc/oN4ezbMt&#10;Ni+lydqun94sLHgcZuY3zGzRmEI8qHK5ZQX9XgSCOLE651TB6fjVHYNwHlljYZkU/JKDxbzdmmGs&#10;bc17ehx8KgKEXYwKMu/LWEqXZGTQ9WxJHLybrQz6IKtU6grrADeFHETRSBrMOSxkWNIqo+R++DEK&#10;tuNyednZZ50Wm+v2/H2erI8Tr9RHp1lOQXhq/Dv8395pBcPh5w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wDz8YAAADdAAAADwAAAAAAAAAAAAAAAACYAgAAZHJz&#10;L2Rvd25yZXYueG1sUEsFBgAAAAAEAAQA9QAAAIsDAAAAAA==&#10;" filled="f" stroked="f">
                  <v:textbox inset="0,0,0,0">
                    <w:txbxContent>
                      <w:p w14:paraId="2B880671" w14:textId="77777777" w:rsidR="00D17ED0" w:rsidRDefault="00D17ED0">
                        <w:r>
                          <w:rPr>
                            <w:rFonts w:ascii="Arial" w:eastAsia="Arial" w:hAnsi="Arial" w:cs="Arial"/>
                            <w:color w:val="000000"/>
                            <w:sz w:val="29"/>
                          </w:rPr>
                          <w:t xml:space="preserve">4 </w:t>
                        </w:r>
                      </w:p>
                    </w:txbxContent>
                  </v:textbox>
                </v:rect>
                <v:rect id="Rectangle 3378" o:spid="_x0000_s1191" style="position:absolute;left:36868;top:12530;width:681;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8yJsMA&#10;AADdAAAADwAAAGRycy9kb3ducmV2LnhtbERPTYvCMBC9L/gfwgje1lSFVbtGEXXRo1bB3dvQzLbF&#10;ZlKaaKu/3hwEj4/3PVu0phQ3ql1hWcGgH4EgTq0uOFNwOv58TkA4j6yxtEwK7uRgMe98zDDWtuED&#10;3RKfiRDCLkYFufdVLKVLczLo+rYiDty/rQ36AOtM6hqbEG5KOYyiL2mw4NCQY0WrnNJLcjUKtpNq&#10;+buzjyYrN3/b8/48XR+nXqlet11+g/DU+rf45d5pBaPRO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8yJsMAAADdAAAADwAAAAAAAAAAAAAAAACYAgAAZHJzL2Rv&#10;d25yZXYueG1sUEsFBgAAAAAEAAQA9QAAAIgDAAAAAA==&#10;" filled="f" stroked="f">
                  <v:textbox inset="0,0,0,0">
                    <w:txbxContent>
                      <w:p w14:paraId="72227A92" w14:textId="77777777" w:rsidR="00D17ED0" w:rsidRDefault="00D17ED0">
                        <w:proofErr w:type="gramStart"/>
                        <w:r>
                          <w:rPr>
                            <w:rFonts w:ascii="Arial" w:eastAsia="Arial" w:hAnsi="Arial" w:cs="Arial"/>
                            <w:color w:val="000000"/>
                            <w:sz w:val="29"/>
                          </w:rPr>
                          <w:t>t</w:t>
                        </w:r>
                        <w:proofErr w:type="gramEnd"/>
                        <w:r>
                          <w:rPr>
                            <w:rFonts w:ascii="Arial" w:eastAsia="Arial" w:hAnsi="Arial" w:cs="Arial"/>
                            <w:color w:val="000000"/>
                            <w:sz w:val="29"/>
                          </w:rPr>
                          <w:t xml:space="preserve"> </w:t>
                        </w:r>
                      </w:p>
                    </w:txbxContent>
                  </v:textbox>
                </v:rect>
                <v:rect id="Rectangle 3377" o:spid="_x0000_s1192" style="position:absolute;left:37380;top:12530;width:1362;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CmVMcA&#10;AADdAAAADwAAAGRycy9kb3ducmV2LnhtbESPQWvCQBSE7wX/w/KE3uqmClWjq4htSY41Cra3R/aZ&#10;hGbfhuw2SfvrXaHgcZiZb5j1djC16Kh1lWUFz5MIBHFudcWFgtPx/WkBwnlkjbVlUvBLDrab0cMa&#10;Y217PlCX+UIECLsYFZTeN7GULi/JoJvYhjh4F9sa9EG2hdQt9gFuajmNohdpsOKwUGJD+5Ly7+zH&#10;KEgWze4ztX99Ub99JeeP8/L1uPRKPY6H3QqEp8Hfw//tVCuYzeZ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QplTHAAAA3QAAAA8AAAAAAAAAAAAAAAAAmAIAAGRy&#10;cy9kb3ducmV2LnhtbFBLBQYAAAAABAAEAPUAAACMAwAAAAA=&#10;" filled="f" stroked="f">
                  <v:textbox inset="0,0,0,0">
                    <w:txbxContent>
                      <w:p w14:paraId="39297BD8" w14:textId="77777777" w:rsidR="00D17ED0" w:rsidRDefault="00D17ED0">
                        <w:r>
                          <w:rPr>
                            <w:rFonts w:ascii="Arial" w:eastAsia="Arial" w:hAnsi="Arial" w:cs="Arial"/>
                            <w:color w:val="000000"/>
                            <w:sz w:val="29"/>
                          </w:rPr>
                          <w:t xml:space="preserve">2 </w:t>
                        </w:r>
                      </w:p>
                    </w:txbxContent>
                  </v:textbox>
                </v:rect>
                <v:rect id="Rectangle 791" o:spid="_x0000_s1193" style="position:absolute;left:17236;top:15365;width:1643;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ersQA&#10;AADcAAAADwAAAGRycy9kb3ducmV2LnhtbESPQYvCMBSE74L/ITxhb5q6B9dWo4ir6NFVQb09mmdb&#10;bF5KE213f71ZEDwOM/MNM523phQPql1hWcFwEIEgTq0uOFNwPKz7YxDOI2ssLZOCX3Iwn3U7U0y0&#10;bfiHHnufiQBhl6CC3PsqkdKlORl0A1sRB+9qa4M+yDqTusYmwE0pP6NoJA0WHBZyrGiZU3rb342C&#10;zbhanLf2r8nK1WVz2p3i70PslfrotYsJCE+tf4df7a1W8BUP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2Hq7EAAAA3AAAAA8AAAAAAAAAAAAAAAAAmAIAAGRycy9k&#10;b3ducmV2LnhtbFBLBQYAAAAABAAEAPUAAACJAwAAAAA=&#10;" filled="f" stroked="f">
                  <v:textbox inset="0,0,0,0">
                    <w:txbxContent>
                      <w:p w14:paraId="74CC8F2C" w14:textId="77777777" w:rsidR="00D17ED0" w:rsidRDefault="00D17ED0">
                        <w:proofErr w:type="spellStart"/>
                        <w:proofErr w:type="gramStart"/>
                        <w:r>
                          <w:rPr>
                            <w:rFonts w:ascii="Arial" w:eastAsia="Arial" w:hAnsi="Arial" w:cs="Arial"/>
                            <w:color w:val="000000"/>
                            <w:sz w:val="25"/>
                          </w:rPr>
                          <w:t>lt</w:t>
                        </w:r>
                        <w:proofErr w:type="spellEnd"/>
                        <w:proofErr w:type="gramEnd"/>
                        <w:r>
                          <w:rPr>
                            <w:rFonts w:ascii="Arial" w:eastAsia="Arial" w:hAnsi="Arial" w:cs="Arial"/>
                            <w:color w:val="000000"/>
                            <w:sz w:val="25"/>
                          </w:rPr>
                          <w:t>.</w:t>
                        </w:r>
                      </w:p>
                    </w:txbxContent>
                  </v:textbox>
                </v:rect>
                <v:rect id="Rectangle 3379" o:spid="_x0000_s1194" style="position:absolute;left:21168;top:14861;width:3099;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XvccA&#10;AADdAAAADwAAAGRycy9kb3ducmV2LnhtbESPT2vCQBTE74V+h+UJvdWNFayJWUXaih79U0i9PbKv&#10;SWj2bciuJvrpXaHgcZiZ3zDpoje1OFPrKssKRsMIBHFudcWFgu/D6nUKwnlkjbVlUnAhB4v581OK&#10;ibYd7+i894UIEHYJKii9bxIpXV6SQTe0DXHwfm1r0AfZFlK32AW4qeVbFE2kwYrDQokNfZSU/+1P&#10;RsF62ix/NvbaFfXXcZ1ts/jzEHulXgb9cgbCU+8f4f/2RisYj99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Dl73HAAAA3QAAAA8AAAAAAAAAAAAAAAAAmAIAAGRy&#10;cy9kb3ducmV2LnhtbFBLBQYAAAAABAAEAPUAAACMAwAAAAA=&#10;" filled="f" stroked="f">
                  <v:textbox inset="0,0,0,0">
                    <w:txbxContent>
                      <w:p w14:paraId="456D1CB3" w14:textId="77777777" w:rsidR="00D17ED0" w:rsidRDefault="00D17ED0">
                        <w:r>
                          <w:rPr>
                            <w:rFonts w:ascii="Arial" w:eastAsia="Arial" w:hAnsi="Arial" w:cs="Arial"/>
                            <w:color w:val="000000"/>
                          </w:rPr>
                          <w:t>283</w:t>
                        </w:r>
                      </w:p>
                    </w:txbxContent>
                  </v:textbox>
                </v:rect>
                <v:rect id="Rectangle 3380" o:spid="_x0000_s1195" style="position:absolute;left:23498;top:14861;width:8055;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xOB8QA&#10;AADdAAAADwAAAGRycy9kb3ducmV2LnhtbERPTWvCQBC9F/wPywjemk0rSEyzCaIVPbZaUG9DdpqE&#10;ZmdDdjXRX989FHp8vO+sGE0rbtS7xrKClygGQVxa3XCl4Ou4fU5AOI+ssbVMCu7koMgnTxmm2g78&#10;SbeDr0QIYZeigtr7LpXSlTUZdJHtiAP3bXuDPsC+krrHIYSbVr7G8UIabDg01NjRuqby53A1CnZJ&#10;tzrv7WOo2vfL7vRxWm6OS6/UbDqu3kB4Gv2/+M+91wrm8yT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sTgfEAAAA3QAAAA8AAAAAAAAAAAAAAAAAmAIAAGRycy9k&#10;b3ducmV2LnhtbFBLBQYAAAAABAAEAPUAAACJAwAAAAA=&#10;" filled="f" stroked="f">
                  <v:textbox inset="0,0,0,0">
                    <w:txbxContent>
                      <w:p w14:paraId="4EECC00A" w14:textId="77777777" w:rsidR="00D17ED0" w:rsidRDefault="00D17ED0">
                        <w:r>
                          <w:rPr>
                            <w:rFonts w:ascii="Arial" w:eastAsia="Arial" w:hAnsi="Arial" w:cs="Arial"/>
                            <w:color w:val="000000"/>
                          </w:rPr>
                          <w:t>/I9lSAIBD</w:t>
                        </w:r>
                      </w:p>
                    </w:txbxContent>
                  </v:textbox>
                </v:rect>
                <v:rect id="Rectangle 793" o:spid="_x0000_s1196" style="position:absolute;left:35935;top:15456;width:3100;height:1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glQsUA&#10;AADcAAAADwAAAGRycy9kb3ducmV2LnhtbESPT2vCQBTE74V+h+UVvNWNF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qCVCxQAAANwAAAAPAAAAAAAAAAAAAAAAAJgCAABkcnMv&#10;ZG93bnJldi54bWxQSwUGAAAAAAQABAD1AAAAigMAAAAA&#10;" filled="f" stroked="f">
                  <v:textbox inset="0,0,0,0">
                    <w:txbxContent>
                      <w:p w14:paraId="107BFC29" w14:textId="77777777" w:rsidR="00D17ED0" w:rsidRDefault="00D17ED0">
                        <w:r>
                          <w:rPr>
                            <w:rFonts w:ascii="Arial" w:eastAsia="Arial" w:hAnsi="Arial" w:cs="Arial"/>
                            <w:color w:val="000000"/>
                          </w:rPr>
                          <w:t xml:space="preserve">100 </w:t>
                        </w:r>
                      </w:p>
                    </w:txbxContent>
                  </v:textbox>
                </v:rect>
                <v:rect id="Rectangle 794" o:spid="_x0000_s1197" style="position:absolute;left:17282;top:18426;width:1577;height:1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G9NsUA&#10;AADcAAAADwAAAGRycy9kb3ducmV2LnhtbESPT2vCQBTE74V+h+UVvNWNR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b02xQAAANwAAAAPAAAAAAAAAAAAAAAAAJgCAABkcnMv&#10;ZG93bnJldi54bWxQSwUGAAAAAAQABAD1AAAAigMAAAAA&#10;" filled="f" stroked="f">
                  <v:textbox inset="0,0,0,0">
                    <w:txbxContent>
                      <w:p w14:paraId="3C9ED438" w14:textId="77777777" w:rsidR="00D17ED0" w:rsidRDefault="00D17ED0">
                        <w:r>
                          <w:rPr>
                            <w:rFonts w:ascii="Arial" w:eastAsia="Arial" w:hAnsi="Arial" w:cs="Arial"/>
                            <w:color w:val="000000"/>
                            <w:sz w:val="14"/>
                          </w:rPr>
                          <w:t>J2.</w:t>
                        </w:r>
                      </w:p>
                    </w:txbxContent>
                  </v:textbox>
                </v:rect>
                <v:rect id="Rectangle 795" o:spid="_x0000_s1198" style="position:absolute;left:36667;top:18016;width:2066;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0YrcUA&#10;AADcAAAADwAAAGRycy9kb3ducmV2LnhtbESPT2vCQBTE74V+h+UVvNWNBau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DRitxQAAANwAAAAPAAAAAAAAAAAAAAAAAJgCAABkcnMv&#10;ZG93bnJldi54bWxQSwUGAAAAAAQABAD1AAAAigMAAAAA&#10;" filled="f" stroked="f">
                  <v:textbox inset="0,0,0,0">
                    <w:txbxContent>
                      <w:p w14:paraId="1CB6FF19" w14:textId="77777777" w:rsidR="00D17ED0" w:rsidRDefault="00D17ED0">
                        <w:r>
                          <w:rPr>
                            <w:rFonts w:ascii="Arial" w:eastAsia="Arial" w:hAnsi="Arial" w:cs="Arial"/>
                            <w:color w:val="000000"/>
                          </w:rPr>
                          <w:t>60</w:t>
                        </w:r>
                      </w:p>
                    </w:txbxContent>
                  </v:textbox>
                </v:rect>
                <v:rect id="Rectangle 3385" o:spid="_x0000_s1199" style="position:absolute;left:21259;top:20210;width:267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vtn8YA&#10;AADdAAAADwAAAGRycy9kb3ducmV2LnhtbESPS4vCQBCE78L+h6GFvenElZUYHUX2gR59gXprMm0S&#10;zPSEzKzJ+usdQfBYVNVX1HTemlJcqXaFZQWDfgSCOLW64EzBfvfbi0E4j6yxtEwK/snBfPbWmWKi&#10;bcMbum59JgKEXYIKcu+rREqX5mTQ9W1FHLyzrQ36IOtM6hqbADel/IiikTRYcFjIsaKvnNLL9s8o&#10;WMbV4riytyYrf07Lw/ow/t6NvVLv3XYxAeGp9a/ws73SCobD+BM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vtn8YAAADdAAAADwAAAAAAAAAAAAAAAACYAgAAZHJz&#10;L2Rvd25yZXYueG1sUEsFBgAAAAAEAAQA9QAAAIsDAAAAAA==&#10;" filled="f" stroked="f">
                  <v:textbox inset="0,0,0,0">
                    <w:txbxContent>
                      <w:p w14:paraId="4ADE7F41" w14:textId="77777777" w:rsidR="00D17ED0" w:rsidRDefault="00D17ED0">
                        <w:r>
                          <w:rPr>
                            <w:rFonts w:ascii="Arial" w:eastAsia="Arial" w:hAnsi="Arial" w:cs="Arial"/>
                            <w:color w:val="000000"/>
                            <w:sz w:val="19"/>
                          </w:rPr>
                          <w:t>288</w:t>
                        </w:r>
                      </w:p>
                    </w:txbxContent>
                  </v:textbox>
                </v:rect>
                <v:rect id="Rectangle 3386" o:spid="_x0000_s1200" style="position:absolute;left:23272;top:20210;width:892;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z6McA&#10;AADdAAAADwAAAGRycy9kb3ducmV2LnhtbESPQWvCQBSE74L/YXmCN91YIcToGoKtmGOrBevtkX1N&#10;QrNvQ3Zr0v76bqHQ4zAz3zC7bDStuFPvGssKVssIBHFpdcOVgtfLcZGAcB5ZY2uZFHyRg2w/neww&#10;1XbgF7qffSUChF2KCmrvu1RKV9Zk0C1tRxy8d9sb9EH2ldQ9DgFuWvkQRbE02HBYqLGjQ03lx/nT&#10;KDglXf5W2O+hap9up+vzdfN42Xil5rMx34LwNPr/8F+70ArW6yS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Jc+jHAAAA3QAAAA8AAAAAAAAAAAAAAAAAmAIAAGRy&#10;cy9kb3ducmV2LnhtbFBLBQYAAAAABAAEAPUAAACMAwAAAAA=&#10;" filled="f" stroked="f">
                  <v:textbox inset="0,0,0,0">
                    <w:txbxContent>
                      <w:p w14:paraId="1BC433B6" w14:textId="77777777" w:rsidR="00D17ED0" w:rsidRDefault="00D17ED0">
                        <w:r>
                          <w:rPr>
                            <w:rFonts w:ascii="Arial" w:eastAsia="Arial" w:hAnsi="Arial" w:cs="Arial"/>
                            <w:color w:val="000000"/>
                            <w:sz w:val="19"/>
                          </w:rPr>
                          <w:t xml:space="preserve">/ </w:t>
                        </w:r>
                      </w:p>
                    </w:txbxContent>
                  </v:textbox>
                </v:rect>
                <v:rect id="Rectangle 797" o:spid="_x0000_s1201" style="position:absolute;left:24003;top:20028;width:7433;height:1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MjQcUA&#10;AADcAAAADwAAAGRycy9kb3ducmV2LnhtbESPT4vCMBTE78J+h/AWvGmqB7XVKLLrokf/LKi3R/Ns&#10;i81LabK2+umNIOxxmJnfMLNFa0pxo9oVlhUM+hEI4tTqgjMFv4ef3gSE88gaS8uk4E4OFvOPzgwT&#10;bRve0W3vMxEg7BJUkHtfJVK6NCeDrm8r4uBdbG3QB1lnUtfYBLgp5TCKRtJgwWEhx4q+ckqv+z+j&#10;YD2plqeNfTRZuTqvj9tj/H2IvV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yNBxQAAANwAAAAPAAAAAAAAAAAAAAAAAJgCAABkcnMv&#10;ZG93bnJldi54bWxQSwUGAAAAAAQABAD1AAAAigMAAAAA&#10;" filled="f" stroked="f">
                  <v:textbox inset="0,0,0,0">
                    <w:txbxContent>
                      <w:p w14:paraId="1B075C41" w14:textId="77777777" w:rsidR="00D17ED0" w:rsidRDefault="00D17ED0">
                        <w:r>
                          <w:rPr>
                            <w:rFonts w:ascii="Arial" w:eastAsia="Arial" w:hAnsi="Arial" w:cs="Arial"/>
                            <w:color w:val="000000"/>
                          </w:rPr>
                          <w:t>l9lSAtBD</w:t>
                        </w:r>
                      </w:p>
                    </w:txbxContent>
                  </v:textbox>
                </v:rect>
                <v:rect id="Rectangle 798" o:spid="_x0000_s1202" style="position:absolute;left:36713;top:20668;width:2066;height:1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y3M8EA&#10;AADcAAAADwAAAGRycy9kb3ducmV2LnhtbERPy4rCMBTdC/5DuII7TXWhtmMU8YEuHRV0dpfmTlum&#10;uSlNtNWvN4sBl4fzni9bU4oH1a6wrGA0jEAQp1YXnCm4nHeDGQjnkTWWlknBkxwsF93OHBNtG/6m&#10;x8lnIoSwS1BB7n2VSOnSnAy6oa2IA/dra4M+wDqTusYmhJtSjqNoIg0WHBpyrGidU/p3uhsF+1m1&#10;uh3sq8nK7c/+erzGm3Psler32tUXCE+t/4j/3QetYBqH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MtzPBAAAA3AAAAA8AAAAAAAAAAAAAAAAAmAIAAGRycy9kb3du&#10;cmV2LnhtbFBLBQYAAAAABAAEAPUAAACGAwAAAAA=&#10;" filled="f" stroked="f">
                  <v:textbox inset="0,0,0,0">
                    <w:txbxContent>
                      <w:p w14:paraId="172E594D" w14:textId="77777777" w:rsidR="00D17ED0" w:rsidRDefault="00D17ED0">
                        <w:r>
                          <w:rPr>
                            <w:rFonts w:ascii="Arial" w:eastAsia="Arial" w:hAnsi="Arial" w:cs="Arial"/>
                            <w:color w:val="000000"/>
                          </w:rPr>
                          <w:t xml:space="preserve">10 </w:t>
                        </w:r>
                      </w:p>
                    </w:txbxContent>
                  </v:textbox>
                </v:rect>
                <v:rect id="Rectangle 799" o:spid="_x0000_s1203" style="position:absolute;left:17327;top:23548;width:124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ASqMQA&#10;AADcAAAADwAAAGRycy9kb3ducmV2LnhtbESPT4vCMBTE78J+h/AEb5rqYddWo8jqokf/gXp7NM+2&#10;2LyUJtq6n94IC3scZuY3zHTemlI8qHaFZQXDQQSCOLW64EzB8fDTH4NwHlljaZkUPMnBfPbRmWKi&#10;bcM7eux9JgKEXYIKcu+rREqX5mTQDWxFHLyrrQ36IOtM6hqbADelHEXRpzRYcFjIsaLvnNLb/m4U&#10;rMfV4ryxv01Wri7r0/YULw+xV6rXbRcTEJ5a/x/+a2+0gq84h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AEqjEAAAA3AAAAA8AAAAAAAAAAAAAAAAAmAIAAGRycy9k&#10;b3ducmV2LnhtbFBLBQYAAAAABAAEAPUAAACJAwAAAAA=&#10;" filled="f" stroked="f">
                  <v:textbox inset="0,0,0,0">
                    <w:txbxContent>
                      <w:p w14:paraId="5E2FD628" w14:textId="77777777" w:rsidR="00D17ED0" w:rsidRDefault="00D17ED0">
                        <w:r>
                          <w:rPr>
                            <w:rFonts w:ascii="Arial" w:eastAsia="Arial" w:hAnsi="Arial" w:cs="Arial"/>
                            <w:color w:val="000000"/>
                            <w:sz w:val="19"/>
                          </w:rPr>
                          <w:t>l1</w:t>
                        </w:r>
                      </w:p>
                    </w:txbxContent>
                  </v:textbox>
                </v:rect>
                <v:rect id="Rectangle 3387" o:spid="_x0000_s1204" style="position:absolute;left:21305;top:22908;width:2677;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XWc8YA&#10;AADdAAAADwAAAGRycy9kb3ducmV2LnhtbESPS4vCQBCE78L+h6GFvenEFdYYHUX2gR59gXprMm0S&#10;zPSEzKzJ+usdQfBYVNVX1HTemlJcqXaFZQWDfgSCOLW64EzBfvfbi0E4j6yxtEwK/snBfPbWmWKi&#10;bcMbum59JgKEXYIKcu+rREqX5mTQ9W1FHLyzrQ36IOtM6hqbADel/IiiT2mw4LCQY0VfOaWX7Z9R&#10;sIyrxXFlb01W/pyWh/Vh/L0be6Xeu+1iAsJT61/hZ3ulFQyH8Qg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XWc8YAAADdAAAADwAAAAAAAAAAAAAAAACYAgAAZHJz&#10;L2Rvd25yZXYueG1sUEsFBgAAAAAEAAQA9QAAAIsDAAAAAA==&#10;" filled="f" stroked="f">
                  <v:textbox inset="0,0,0,0">
                    <w:txbxContent>
                      <w:p w14:paraId="2B1211E0" w14:textId="77777777" w:rsidR="00D17ED0" w:rsidRDefault="00D17ED0">
                        <w:r>
                          <w:rPr>
                            <w:rFonts w:ascii="Arial" w:eastAsia="Arial" w:hAnsi="Arial" w:cs="Arial"/>
                            <w:color w:val="000000"/>
                            <w:sz w:val="19"/>
                          </w:rPr>
                          <w:t>289</w:t>
                        </w:r>
                      </w:p>
                    </w:txbxContent>
                  </v:textbox>
                </v:rect>
                <v:rect id="Rectangle 3388" o:spid="_x0000_s1205" style="position:absolute;left:23317;top:22908;width:893;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pCAcQA&#10;AADdAAAADwAAAGRycy9kb3ducmV2LnhtbERPTWvCQBC9F/wPywjemk0rSEyzCaIVPbZaUG9DdpqE&#10;ZmdDdjXRX989FHp8vO+sGE0rbtS7xrKClygGQVxa3XCl4Ou4fU5AOI+ssbVMCu7koMgnTxmm2g78&#10;SbeDr0QIYZeigtr7LpXSlTUZdJHtiAP3bXuDPsC+krrHIYSbVr7G8UIabDg01NjRuqby53A1CnZJ&#10;tzrv7WOo2vfL7vRxWm6OS6/UbDqu3kB4Gv2/+M+91wrm8yT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aQgHEAAAA3QAAAA8AAAAAAAAAAAAAAAAAmAIAAGRycy9k&#10;b3ducmV2LnhtbFBLBQYAAAAABAAEAPUAAACJAwAAAAA=&#10;" filled="f" stroked="f">
                  <v:textbox inset="0,0,0,0">
                    <w:txbxContent>
                      <w:p w14:paraId="33F25A47" w14:textId="77777777" w:rsidR="00D17ED0" w:rsidRDefault="00D17ED0">
                        <w:r>
                          <w:rPr>
                            <w:rFonts w:ascii="Arial" w:eastAsia="Arial" w:hAnsi="Arial" w:cs="Arial"/>
                            <w:color w:val="000000"/>
                            <w:sz w:val="19"/>
                          </w:rPr>
                          <w:t xml:space="preserve">/ </w:t>
                        </w:r>
                      </w:p>
                    </w:txbxContent>
                  </v:textbox>
                </v:rect>
                <v:rect id="Rectangle 801" o:spid="_x0000_s1206" style="position:absolute;left:24048;top:22771;width:6309;height:1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gff8UA&#10;AADcAAAADwAAAGRycy9kb3ducmV2LnhtbESPQWvCQBSE7wX/w/KE3pqNPUiMWUXUYo7WFLS3R/Y1&#10;CWbfhuxqUn99t1DocZiZb5hsPZpW3Kl3jWUFsygGQVxa3XCl4KN4e0lAOI+ssbVMCr7JwXo1ecow&#10;1Xbgd7qffCUChF2KCmrvu1RKV9Zk0EW2Iw7el+0N+iD7SuoehwA3rXyN47k02HBYqLGjbU3l9XQz&#10;Cg5Jt7nk9jFU7f7zcD6eF7ti4ZV6no6bJQhPo/8P/7VzrSCJZ/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B9/xQAAANwAAAAPAAAAAAAAAAAAAAAAAJgCAABkcnMv&#10;ZG93bnJldi54bWxQSwUGAAAAAAQABAD1AAAAigMAAAAA&#10;" filled="f" stroked="f">
                  <v:textbox inset="0,0,0,0">
                    <w:txbxContent>
                      <w:p w14:paraId="47DCCF38" w14:textId="77777777" w:rsidR="00D17ED0" w:rsidRDefault="00D17ED0">
                        <w:r>
                          <w:rPr>
                            <w:rFonts w:ascii="Arial" w:eastAsia="Arial" w:hAnsi="Arial" w:cs="Arial"/>
                            <w:color w:val="000000"/>
                            <w:sz w:val="21"/>
                          </w:rPr>
                          <w:t xml:space="preserve">l9lSAIB </w:t>
                        </w:r>
                      </w:p>
                    </w:txbxContent>
                  </v:textbox>
                </v:rect>
                <v:rect id="Rectangle 802" o:spid="_x0000_s1207" style="position:absolute;left:28986;top:22908;width:1098;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BCMYA&#10;AADcAAAADwAAAGRycy9kb3ducmV2LnhtbESPQWvCQBSE7wX/w/IEb81GDyWmWUVqizm2Rki9PbLP&#10;JDT7NmS3JvbXdwsFj8PMfMNk28l04kqDay0rWEYxCOLK6pZrBafi7TEB4Tyyxs4yKbiRg+1m9pBh&#10;qu3IH3Q9+loECLsUFTTe96mUrmrIoItsTxy8ix0M+iCHWuoBxwA3nVzF8ZM02HJYaLCnl4aqr+O3&#10;UXBI+t1nbn/Guns9H8r3cr0v1l6pxXzaPYPwNPl7+L+dawVJvIK/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qBCMYAAADcAAAADwAAAAAAAAAAAAAAAACYAgAAZHJz&#10;L2Rvd25yZXYueG1sUEsFBgAAAAAEAAQA9QAAAIsDAAAAAA==&#10;" filled="f" stroked="f">
                  <v:textbox inset="0,0,0,0">
                    <w:txbxContent>
                      <w:p w14:paraId="7920018A" w14:textId="77777777" w:rsidR="00D17ED0" w:rsidRDefault="00D17ED0">
                        <w:r>
                          <w:rPr>
                            <w:rFonts w:ascii="Arial" w:eastAsia="Arial" w:hAnsi="Arial" w:cs="Arial"/>
                            <w:color w:val="000000"/>
                            <w:sz w:val="18"/>
                          </w:rPr>
                          <w:t xml:space="preserve">D </w:t>
                        </w:r>
                      </w:p>
                    </w:txbxContent>
                  </v:textbox>
                </v:rect>
                <v:rect id="Rectangle 803" o:spid="_x0000_s1208" style="position:absolute;left:36713;top:23319;width:2066;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kk8UA&#10;AADcAAAADwAAAGRycy9kb3ducmV2LnhtbESPS4vCQBCE74L/YWjBm05UkJ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STxQAAANwAAAAPAAAAAAAAAAAAAAAAAJgCAABkcnMv&#10;ZG93bnJldi54bWxQSwUGAAAAAAQABAD1AAAAigMAAAAA&#10;" filled="f" stroked="f">
                  <v:textbox inset="0,0,0,0">
                    <w:txbxContent>
                      <w:p w14:paraId="6EA34406" w14:textId="77777777" w:rsidR="00D17ED0" w:rsidRDefault="00D17ED0">
                        <w:r>
                          <w:rPr>
                            <w:rFonts w:ascii="Arial" w:eastAsia="Arial" w:hAnsi="Arial" w:cs="Arial"/>
                            <w:color w:val="000000"/>
                          </w:rPr>
                          <w:t xml:space="preserve">60 </w:t>
                        </w:r>
                      </w:p>
                    </w:txbxContent>
                  </v:textbox>
                </v:rect>
                <v:rect id="Rectangle 804" o:spid="_x0000_s1209" style="position:absolute;left:17327;top:26427;width:1526;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858UA&#10;AADcAAAADwAAAGRycy9kb3ducmV2LnhtbESPS4vCQBCE74L/YWjBm04UkZ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znxQAAANwAAAAPAAAAAAAAAAAAAAAAAJgCAABkcnMv&#10;ZG93bnJldi54bWxQSwUGAAAAAAQABAD1AAAAigMAAAAA&#10;" filled="f" stroked="f">
                  <v:textbox inset="0,0,0,0">
                    <w:txbxContent>
                      <w:p w14:paraId="1FC2352E" w14:textId="77777777" w:rsidR="00D17ED0" w:rsidRDefault="00D17ED0">
                        <w:r>
                          <w:rPr>
                            <w:rFonts w:ascii="Arial" w:eastAsia="Arial" w:hAnsi="Arial" w:cs="Arial"/>
                            <w:color w:val="000000"/>
                            <w:sz w:val="13"/>
                          </w:rPr>
                          <w:t>15.</w:t>
                        </w:r>
                      </w:p>
                    </w:txbxContent>
                  </v:textbox>
                </v:rect>
                <v:rect id="Rectangle 3390" o:spid="_x0000_s1210" style="position:absolute;left:23529;top:25377;width:8377;height:1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XY2sQA&#10;AADdAAAADwAAAGRycy9kb3ducmV2LnhtbERPTWvCQBC9F/wPywjemk0riEmzCaIVPbZaUG9DdpqE&#10;ZmdDdjXRX989FHp8vO+sGE0rbtS7xrKClygGQVxa3XCl4Ou4fV6CcB5ZY2uZFNzJQZFPnjJMtR34&#10;k24HX4kQwi5FBbX3XSqlK2sy6CLbEQfu2/YGfYB9JXWPQwg3rXyN44U02HBoqLGjdU3lz+FqFOyW&#10;3eq8t4+hat8vu9PHKdkcE6/UbDqu3kB4Gv2/+M+91wrm8yT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12NrEAAAA3QAAAA8AAAAAAAAAAAAAAAAAmAIAAGRycy9k&#10;b3ducmV2LnhtbFBLBQYAAAAABAAEAPUAAACJAwAAAAA=&#10;" filled="f" stroked="f">
                  <v:textbox inset="0,0,0,0">
                    <w:txbxContent>
                      <w:p w14:paraId="379ADE60" w14:textId="77777777" w:rsidR="00D17ED0" w:rsidRDefault="00D17ED0">
                        <w:r>
                          <w:rPr>
                            <w:rFonts w:ascii="Arial" w:eastAsia="Arial" w:hAnsi="Arial" w:cs="Arial"/>
                            <w:color w:val="000000"/>
                            <w:sz w:val="21"/>
                          </w:rPr>
                          <w:t xml:space="preserve">/r9lSATBD </w:t>
                        </w:r>
                      </w:p>
                    </w:txbxContent>
                  </v:textbox>
                </v:rect>
                <v:rect id="Rectangle 3389" o:spid="_x0000_s1211" style="position:absolute;left:21305;top:25377;width:2958;height:1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bnmsUA&#10;AADdAAAADwAAAGRycy9kb3ducmV2LnhtbESPQWvCQBSE70L/w/IK3nRThZJEV5FW0aNVQb09ss8k&#10;NPs2ZFcT++vdguBxmJlvmOm8M5W4UeNKywo+hhEI4szqknMFh/1qEINwHlljZZkU3MnBfPbWm2Kq&#10;bcs/dNv5XAQIuxQVFN7XqZQuK8igG9qaOHgX2xj0QTa51A22AW4qOYqiT2mw5LBQYE1fBWW/u6tR&#10;sI7rxWlj/9q8Wp7Xx+0x+d4nXqn+e7eYgPDU+Vf42d5oBeNxnMD/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1ueaxQAAAN0AAAAPAAAAAAAAAAAAAAAAAJgCAABkcnMv&#10;ZG93bnJldi54bWxQSwUGAAAAAAQABAD1AAAAigMAAAAA&#10;" filled="f" stroked="f">
                  <v:textbox inset="0,0,0,0">
                    <w:txbxContent>
                      <w:p w14:paraId="1D3A31C3" w14:textId="77777777" w:rsidR="00D17ED0" w:rsidRDefault="00D17ED0">
                        <w:r>
                          <w:rPr>
                            <w:rFonts w:ascii="Arial" w:eastAsia="Arial" w:hAnsi="Arial" w:cs="Arial"/>
                            <w:color w:val="000000"/>
                            <w:sz w:val="21"/>
                          </w:rPr>
                          <w:t xml:space="preserve">290 </w:t>
                        </w:r>
                      </w:p>
                    </w:txbxContent>
                  </v:textbox>
                </v:rect>
                <v:rect id="Rectangle 3392" o:spid="_x0000_s1212" style="position:absolute;left:38096;top:25789;width:469;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vjNsUA&#10;AADdAAAADwAAAGRycy9kb3ducmV2LnhtbESPQYvCMBSE74L/ITxhb5qqILYaRdwVPboqqLdH82yL&#10;zUtpou36683Cwh6HmfmGmS9bU4on1a6wrGA4iEAQp1YXnCk4HTf9KQjnkTWWlknBDzlYLrqdOSba&#10;NvxNz4PPRICwS1BB7n2VSOnSnAy6ga2Ig3eztUEfZJ1JXWMT4KaUoyiaSIMFh4UcK1rnlN4PD6Ng&#10;O61Wl519NVn5dd2e9+f48xh7pT567WoGwlPr/8N/7Z1WMB7HI/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M2xQAAAN0AAAAPAAAAAAAAAAAAAAAAAJgCAABkcnMv&#10;ZG93bnJldi54bWxQSwUGAAAAAAQABAD1AAAAigMAAAAA&#10;" filled="f" stroked="f">
                  <v:textbox inset="0,0,0,0">
                    <w:txbxContent>
                      <w:p w14:paraId="2BB49907" w14:textId="77777777" w:rsidR="00D17ED0" w:rsidRDefault="00D17ED0">
                        <w:proofErr w:type="gramStart"/>
                        <w:r>
                          <w:rPr>
                            <w:rFonts w:ascii="Arial" w:eastAsia="Arial" w:hAnsi="Arial" w:cs="Arial"/>
                            <w:color w:val="000000"/>
                            <w:sz w:val="25"/>
                          </w:rPr>
                          <w:t>l</w:t>
                        </w:r>
                        <w:proofErr w:type="gramEnd"/>
                        <w:r>
                          <w:rPr>
                            <w:rFonts w:ascii="Arial" w:eastAsia="Arial" w:hAnsi="Arial" w:cs="Arial"/>
                            <w:color w:val="000000"/>
                            <w:sz w:val="25"/>
                          </w:rPr>
                          <w:t xml:space="preserve"> </w:t>
                        </w:r>
                      </w:p>
                    </w:txbxContent>
                  </v:textbox>
                </v:rect>
                <v:rect id="Rectangle 3391" o:spid="_x0000_s1213" style="position:absolute;left:35890;top:25789;width:2935;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l9QccA&#10;AADdAAAADwAAAGRycy9kb3ducmV2LnhtbESPQWvCQBSE7wX/w/KE3uomDYhJXUPQih5bLdjeHtln&#10;Esy+DdnVpP76bqHQ4zAz3zDLfDStuFHvGssK4lkEgri0uuFKwcdx+7QA4TyyxtYyKfgmB/lq8rDE&#10;TNuB3+l28JUIEHYZKqi97zIpXVmTQTezHXHwzrY36IPsK6l7HALctPI5iubSYMNhocaO1jWVl8PV&#10;KNgtuuJzb+9D1b5+7U5vp3RzTL1Sj9OxeAHhafT/4b/2XitIkjSG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5fUHHAAAA3QAAAA8AAAAAAAAAAAAAAAAAmAIAAGRy&#10;cy9kb3ducmV2LnhtbFBLBQYAAAAABAAEAPUAAACMAwAAAAA=&#10;" filled="f" stroked="f">
                  <v:textbox inset="0,0,0,0">
                    <w:txbxContent>
                      <w:p w14:paraId="4AF37CF2" w14:textId="77777777" w:rsidR="00D17ED0" w:rsidRDefault="00D17ED0">
                        <w:r>
                          <w:rPr>
                            <w:rFonts w:ascii="Arial" w:eastAsia="Arial" w:hAnsi="Arial" w:cs="Arial"/>
                            <w:color w:val="000000"/>
                            <w:sz w:val="25"/>
                          </w:rPr>
                          <w:t xml:space="preserve">20] </w:t>
                        </w:r>
                      </w:p>
                    </w:txbxContent>
                  </v:textbox>
                </v:rect>
                <v:rect id="Rectangle 807" o:spid="_x0000_s1214" style="position:absolute;left:19796;top:29767;width:8711;height:2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0ikMUA&#10;AADcAAAADwAAAGRycy9kb3ducmV2LnhtbESPS4vCQBCE74L/YWjBm070oDHrKOIDPa4P0L01md4k&#10;bKYnZEYT/fU7wsIei6r6ipovW1OKB9WusKxgNIxAEKdWF5wpuJx3gxiE88gaS8uk4EkOlotuZ46J&#10;tg0f6XHymQgQdgkqyL2vEildmpNBN7QVcfC+bW3QB1lnUtfYBLgp5TiKJtJgwWEhx4rWOaU/p7tR&#10;sI+r1e1gX01Wbr/218/rbHOeeaX6vXb1AcJT6//Df+2DVhBHU3if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LSKQxQAAANwAAAAPAAAAAAAAAAAAAAAAAJgCAABkcnMv&#10;ZG93bnJldi54bWxQSwUGAAAAAAQABAD1AAAAigMAAAAA&#10;" filled="f" stroked="f">
                  <v:textbox inset="0,0,0,0">
                    <w:txbxContent>
                      <w:p w14:paraId="68FE80A4" w14:textId="77777777" w:rsidR="00D17ED0" w:rsidRDefault="00D17ED0">
                        <w:r>
                          <w:rPr>
                            <w:rFonts w:ascii="Arial" w:eastAsia="Arial" w:hAnsi="Arial" w:cs="Arial"/>
                            <w:color w:val="000000"/>
                            <w:sz w:val="32"/>
                          </w:rPr>
                          <w:t>TOTAL</w:t>
                        </w:r>
                      </w:p>
                    </w:txbxContent>
                  </v:textbox>
                </v:rect>
                <v:rect id="Rectangle 808" o:spid="_x0000_s1215" style="position:absolute;left:34701;top:29539;width:6352;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K24sAA&#10;AADcAAAADwAAAGRycy9kb3ducmV2LnhtbERPy4rCMBTdD/gP4QruxlQXUqtRxAe69DHguLs017bY&#10;3JQm2urXm4Xg8nDe03lrSvGg2hWWFQz6EQji1OqCMwV/p81vDMJ5ZI2lZVLwJAfzWedniom2DR/o&#10;cfSZCCHsElSQe18lUro0J4OubyviwF1tbdAHWGdS19iEcFPKYRSNpMGCQ0OOFS1zSm/Hu1GwjavF&#10;/86+mqxcX7bn/Xm8Oo29Ur1uu5iA8NT6r/jj3mkFcRTWhjPhCM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K24sAAAADcAAAADwAAAAAAAAAAAAAAAACYAgAAZHJzL2Rvd25y&#10;ZXYueG1sUEsFBgAAAAAEAAQA9QAAAIUDAAAAAA==&#10;" filled="f" stroked="f">
                  <v:textbox inset="0,0,0,0">
                    <w:txbxContent>
                      <w:p w14:paraId="5DD949A4" w14:textId="77777777" w:rsidR="00D17ED0" w:rsidRDefault="00D17ED0">
                        <w:r>
                          <w:rPr>
                            <w:rFonts w:ascii="Arial" w:eastAsia="Arial" w:hAnsi="Arial" w:cs="Arial"/>
                            <w:color w:val="000000"/>
                            <w:sz w:val="33"/>
                          </w:rPr>
                          <w:t xml:space="preserve">3.3r7 </w:t>
                        </w:r>
                      </w:p>
                    </w:txbxContent>
                  </v:textbox>
                </v:rect>
                <v:rect id="Rectangle 3365" o:spid="_x0000_s1216" style="position:absolute;left:23361;top:1968;width:8054;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LZccA&#10;AADdAAAADwAAAGRycy9kb3ducmV2LnhtbESPQWvCQBSE7wX/w/KE3uqmSkWjq4htSY41Cra3R/aZ&#10;hGbfhuw2SfvrXaHgcZiZb5j1djC16Kh1lWUFz5MIBHFudcWFgtPx/WkBwnlkjbVlUvBLDrab0cMa&#10;Y217PlCX+UIECLsYFZTeN7GULi/JoJvYhjh4F9sa9EG2hdQt9gFuajmNork0WHFYKLGhfUn5d/Zj&#10;FCSLZveZ2r++qN++kvPHefl6XHqlHsfDbgXC0+Dv4f92qhXMZv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XC2XHAAAA3QAAAA8AAAAAAAAAAAAAAAAAmAIAAGRy&#10;cy9kb3ducmV2LnhtbFBLBQYAAAAABAAEAPUAAACMAwAAAAA=&#10;" filled="f" stroked="f">
                  <v:textbox inset="0,0,0,0">
                    <w:txbxContent>
                      <w:p w14:paraId="1870F864" w14:textId="77777777" w:rsidR="00D17ED0" w:rsidRDefault="00D17ED0">
                        <w:r>
                          <w:rPr>
                            <w:rFonts w:ascii="Arial" w:eastAsia="Arial" w:hAnsi="Arial" w:cs="Arial"/>
                            <w:color w:val="000000"/>
                          </w:rPr>
                          <w:t xml:space="preserve">/t9lSAIBD </w:t>
                        </w:r>
                      </w:p>
                    </w:txbxContent>
                  </v:textbox>
                </v:rect>
                <v:rect id="Rectangle 3364" o:spid="_x0000_s1217" style="position:absolute;left:21031;top:1968;width:3099;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uu/scA&#10;AADdAAAADwAAAGRycy9kb3ducmV2LnhtbESPQWvCQBSE7wX/w/KE3uqmWkSjq4htSY41Cra3R/aZ&#10;hGbfhuw2SfvrXaHgcZiZb5j1djC16Kh1lWUFz5MIBHFudcWFgtPx/WkBwnlkjbVlUvBLDrab0cMa&#10;Y217PlCX+UIECLsYFZTeN7GULi/JoJvYhjh4F9sa9EG2hdQt9gFuajmNork0WHFYKLGhfUn5d/Zj&#10;FCSLZveZ2r++qN++kvPHefl6XHqlHsfDbgXC0+Dv4f92qhXMZv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brv7HAAAA3QAAAA8AAAAAAAAAAAAAAAAAmAIAAGRy&#10;cy9kb3ducmV2LnhtbFBLBQYAAAAABAAEAPUAAACMAwAAAAA=&#10;" filled="f" stroked="f">
                  <v:textbox inset="0,0,0,0">
                    <w:txbxContent>
                      <w:p w14:paraId="2F5E02C0" w14:textId="77777777" w:rsidR="00D17ED0" w:rsidRDefault="00D17ED0">
                        <w:r>
                          <w:rPr>
                            <w:rFonts w:ascii="Arial" w:eastAsia="Arial" w:hAnsi="Arial" w:cs="Arial"/>
                            <w:color w:val="000000"/>
                          </w:rPr>
                          <w:t xml:space="preserve">273 </w:t>
                        </w:r>
                      </w:p>
                    </w:txbxContent>
                  </v:textbox>
                </v:rect>
                <v:rect id="Rectangle 810" o:spid="_x0000_s1218" style="position:absolute;left:35753;top:2380;width:3052;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0sOcAA&#10;AADcAAAADwAAAGRycy9kb3ducmV2LnhtbERPy4rCMBTdC/5DuII7TXUhtRpFRkWXvkBnd2nutGWa&#10;m9JEW/16sxBcHs57vmxNKR5Uu8KygtEwAkGcWl1wpuBy3g5iEM4jaywtk4InOVguup05Jto2fKTH&#10;yWcihLBLUEHufZVI6dKcDLqhrYgD92drgz7AOpO6xiaEm1KOo2giDRYcGnKs6Cen9P90Nwp2cbW6&#10;7e2rycrN7+56uE7X56lXqt9rVzMQnlr/FX/ce60gHoX54Uw4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h0sOcAAAADcAAAADwAAAAAAAAAAAAAAAACYAgAAZHJzL2Rvd25y&#10;ZXYueG1sUEsFBgAAAAAEAAQA9QAAAIUDAAAAAA==&#10;" filled="f" stroked="f">
                  <v:textbox inset="0,0,0,0">
                    <w:txbxContent>
                      <w:p w14:paraId="3D2B8745" w14:textId="77777777" w:rsidR="00D17ED0" w:rsidRDefault="00D17ED0">
                        <w:r>
                          <w:rPr>
                            <w:rFonts w:ascii="Arial" w:eastAsia="Arial" w:hAnsi="Arial" w:cs="Arial"/>
                            <w:color w:val="000000"/>
                            <w:sz w:val="26"/>
                          </w:rPr>
                          <w:t xml:space="preserve">\97 </w:t>
                        </w:r>
                      </w:p>
                    </w:txbxContent>
                  </v:textbox>
                </v:rect>
                <v:rect id="Rectangle 811" o:spid="_x0000_s1219" style="position:absolute;left:17282;top:20850;width:1248;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JosQA&#10;AADcAAAADwAAAGRycy9kb3ducmV2LnhtbESPQYvCMBSE74L/ITzBm6bdg9RqFFEXPbq6oN4ezbMt&#10;Ni+libb66zcLC3scZuYbZr7sTCWe1LjSsoJ4HIEgzqwuOVfwffocJSCcR9ZYWSYFL3KwXPR7c0y1&#10;bfmLnkefiwBhl6KCwvs6ldJlBRl0Y1sTB+9mG4M+yCaXusE2wE0lP6JoIg2WHBYKrGldUHY/PoyC&#10;XVKvLnv7bvNqe92dD+fp5jT1Sg0H3WoGwlPn/8N/7b1WkMQx/J4JR0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RiaLEAAAA3AAAAA8AAAAAAAAAAAAAAAAAmAIAAGRycy9k&#10;b3ducmV2LnhtbFBLBQYAAAAABAAEAPUAAACJAwAAAAA=&#10;" filled="f" stroked="f">
                  <v:textbox inset="0,0,0,0">
                    <w:txbxContent>
                      <w:p w14:paraId="454693F4" w14:textId="77777777" w:rsidR="00D17ED0" w:rsidRDefault="00D17ED0">
                        <w:r>
                          <w:rPr>
                            <w:rFonts w:ascii="Arial" w:eastAsia="Arial" w:hAnsi="Arial" w:cs="Arial"/>
                            <w:color w:val="000000"/>
                            <w:sz w:val="19"/>
                          </w:rPr>
                          <w:t>J]</w:t>
                        </w:r>
                      </w:p>
                    </w:txbxContent>
                  </v:textbox>
                </v:rect>
                <v:rect id="Rectangle 812" o:spid="_x0000_s1220" style="position:absolute;left:42382;top:41379;width:10617;height:2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MX1cQA&#10;AADcAAAADwAAAGRycy9kb3ducmV2LnhtbESPT4vCMBTE7wt+h/AEb2uqB6nVKKK76HH9A+rt0Tzb&#10;YvNSmmjrfnojCB6HmfkNM523phR3ql1hWcGgH4EgTq0uOFNw2P9+xyCcR9ZYWiYFD3Iwn3W+ppho&#10;2/CW7jufiQBhl6CC3PsqkdKlORl0fVsRB+9ia4M+yDqTusYmwE0ph1E0kgYLDgs5VrTMKb3ubkbB&#10;Oq4Wp439b7Ly57w+/h3Hq/3YK9XrtosJCE+t/4Tf7Y1WEA+G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DF9XEAAAA3AAAAA8AAAAAAAAAAAAAAAAAmAIAAGRycy9k&#10;b3ducmV2LnhtbFBLBQYAAAAABAAEAPUAAACJAwAAAAA=&#10;" filled="f" stroked="f">
                  <v:textbox inset="0,0,0,0">
                    <w:txbxContent>
                      <w:p w14:paraId="00544F9D" w14:textId="77777777" w:rsidR="00D17ED0" w:rsidRDefault="00D17ED0">
                        <w:proofErr w:type="spellStart"/>
                        <w:r>
                          <w:rPr>
                            <w:rFonts w:ascii="Arial" w:eastAsia="Arial" w:hAnsi="Arial" w:cs="Arial"/>
                            <w:color w:val="000000"/>
                            <w:sz w:val="26"/>
                          </w:rPr>
                          <w:t>Lt</w:t>
                        </w:r>
                        <w:proofErr w:type="spellEnd"/>
                        <w:r>
                          <w:rPr>
                            <w:rFonts w:ascii="Arial" w:eastAsia="Arial" w:hAnsi="Arial" w:cs="Arial"/>
                            <w:color w:val="000000"/>
                            <w:sz w:val="26"/>
                          </w:rPr>
                          <w:t xml:space="preserve">-Colonel </w:t>
                        </w:r>
                      </w:p>
                    </w:txbxContent>
                  </v:textbox>
                </v:rect>
                <v:rect id="Rectangle 813" o:spid="_x0000_s1221" style="position:absolute;left:50520;top:41379;width:6467;height:2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TsQA&#10;AADcAAAADwAAAGRycy9kb3ducmV2LnhtbESPQYvCMBSE74L/ITxhb5q6wlKrUcRV9OiqoN4ezbMt&#10;Ni+liba7v94sCB6HmfmGmc5bU4oH1a6wrGA4iEAQp1YXnCk4Htb9GITzyBpLy6TglxzMZ93OFBNt&#10;G/6hx95nIkDYJagg975KpHRpTgbdwFbEwbva2qAPss6krrEJcFPKzyj6kgYLDgs5VrTMKb3t70bB&#10;Jq4W5639a7Jyddmcdqfx92H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Psk7EAAAA3AAAAA8AAAAAAAAAAAAAAAAAmAIAAGRycy9k&#10;b3ducmV2LnhtbFBLBQYAAAAABAAEAPUAAACJAwAAAAA=&#10;" filled="f" stroked="f">
                  <v:textbox inset="0,0,0,0">
                    <w:txbxContent>
                      <w:p w14:paraId="4B0879A4" w14:textId="77777777" w:rsidR="00D17ED0" w:rsidRDefault="00D17ED0">
                        <w:r>
                          <w:rPr>
                            <w:rFonts w:ascii="Arial" w:eastAsia="Arial" w:hAnsi="Arial" w:cs="Arial"/>
                            <w:color w:val="000000"/>
                            <w:sz w:val="26"/>
                          </w:rPr>
                          <w:t xml:space="preserve">Cherif </w:t>
                        </w:r>
                      </w:p>
                    </w:txbxContent>
                  </v:textbox>
                </v:rect>
                <v:rect id="Rectangle 814" o:spid="_x0000_s1222" style="position:absolute;left:55458;top:41425;width:2464;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YqOsQA&#10;AADcAAAADwAAAGRycy9kb3ducmV2LnhtbESPQYvCMBSE74L/ITxhb5q6yFKrUcRV9OiqoN4ezbMt&#10;Ni+liba7v94sCB6HmfmGmc5bU4oH1a6wrGA4iEAQp1YXnCk4Htb9GITzyBpLy6TglxzMZ93OFBNt&#10;G/6hx95nIkDYJagg975KpHRpTgbdwFbEwbva2qAPss6krrEJcFPKzyj6kgYLDgs5VrTMKb3t70bB&#10;Jq4W5639a7Jyddmcdqfx92H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mKjrEAAAA3AAAAA8AAAAAAAAAAAAAAAAAmAIAAGRycy9k&#10;b3ducmV2LnhtbFBLBQYAAAAABAAEAPUAAACJAwAAAAA=&#10;" filled="f" stroked="f">
                  <v:textbox inset="0,0,0,0">
                    <w:txbxContent>
                      <w:p w14:paraId="77443B86" w14:textId="77777777" w:rsidR="00D17ED0" w:rsidRDefault="00D17ED0">
                        <w:r>
                          <w:rPr>
                            <w:rFonts w:ascii="Arial" w:eastAsia="Arial" w:hAnsi="Arial" w:cs="Arial"/>
                            <w:color w:val="000000"/>
                            <w:sz w:val="25"/>
                          </w:rPr>
                          <w:t xml:space="preserve">El </w:t>
                        </w:r>
                      </w:p>
                    </w:txbxContent>
                  </v:textbox>
                </v:rect>
                <v:rect id="Rectangle 815" o:spid="_x0000_s1223" style="position:absolute;left:57378;top:41425;width:9626;height:1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qPocQA&#10;AADcAAAADwAAAGRycy9kb3ducmV2LnhtbESPQYvCMBSE74L/ITxhb5q64FKrUcRV9OiqoN4ezbMt&#10;Ni+liba7v94sCB6HmfmGmc5bU4oH1a6wrGA4iEAQp1YXnCk4Htb9GITzyBpLy6TglxzMZ93OFBNt&#10;G/6hx95nIkDYJagg975KpHRpTgbdwFbEwbva2qAPss6krrEJcFPKzyj6kgYLDgs5VrTMKb3t70bB&#10;Jq4W5639a7Jyddmcdqfx92H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qj6HEAAAA3AAAAA8AAAAAAAAAAAAAAAAAmAIAAGRycy9k&#10;b3ducmV2LnhtbFBLBQYAAAAABAAEAPUAAACJAwAAAAA=&#10;" filled="f" stroked="f">
                  <v:textbox inset="0,0,0,0">
                    <w:txbxContent>
                      <w:p w14:paraId="6715D4D0" w14:textId="77777777" w:rsidR="00D17ED0" w:rsidRDefault="00D17ED0">
                        <w:proofErr w:type="spellStart"/>
                        <w:r>
                          <w:rPr>
                            <w:rFonts w:ascii="Arial" w:eastAsia="Arial" w:hAnsi="Arial" w:cs="Arial"/>
                            <w:color w:val="000000"/>
                            <w:sz w:val="25"/>
                          </w:rPr>
                          <w:t>Khoutoub</w:t>
                        </w:r>
                        <w:proofErr w:type="spellEnd"/>
                        <w:r>
                          <w:rPr>
                            <w:rFonts w:ascii="Arial" w:eastAsia="Arial" w:hAnsi="Arial" w:cs="Arial"/>
                            <w:color w:val="000000"/>
                            <w:sz w:val="25"/>
                          </w:rPr>
                          <w:t xml:space="preserve"> </w:t>
                        </w:r>
                      </w:p>
                    </w:txbxContent>
                  </v:textbox>
                </v:rect>
                <v:rect id="Rectangle 816" o:spid="_x0000_s1224" style="position:absolute;left:64876;top:41471;width:7096;height:1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gR1sQA&#10;AADcAAAADwAAAGRycy9kb3ducmV2LnhtbESPT4vCMBTE7wv7HcJb8LamepDaNYrsKnr0H9S9PZpn&#10;W2xeShNt9dMbQfA4zMxvmMmsM5W4UuNKywoG/QgEcWZ1ybmCw375HYNwHlljZZkU3MjBbPr5McFE&#10;25a3dN35XAQIuwQVFN7XiZQuK8ig69uaOHgn2xj0QTa51A22AW4qOYyikTRYclgosKbfgrLz7mIU&#10;rOJ6flzbe5tXi/9VuknHf/uxV6r31c1/QHjq/Dv8aq+1gngwgueZc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4EdbEAAAA3AAAAA8AAAAAAAAAAAAAAAAAmAIAAGRycy9k&#10;b3ducmV2LnhtbFBLBQYAAAAABAAEAPUAAACJAwAAAAA=&#10;" filled="f" stroked="f">
                  <v:textbox inset="0,0,0,0">
                    <w:txbxContent>
                      <w:p w14:paraId="40EEF302" w14:textId="77777777" w:rsidR="00D17ED0" w:rsidRDefault="00D17ED0">
                        <w:r>
                          <w:rPr>
                            <w:rFonts w:ascii="Arial" w:eastAsia="Arial" w:hAnsi="Arial" w:cs="Arial"/>
                            <w:color w:val="000000"/>
                            <w:sz w:val="24"/>
                          </w:rPr>
                          <w:t xml:space="preserve">GUEYE </w:t>
                        </w:r>
                      </w:p>
                    </w:txbxContent>
                  </v:textbox>
                </v:rect>
                <v:rect id="Rectangle 817" o:spid="_x0000_s1225" style="position:absolute;left:60716;top:43573;width:4308;height:1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0TcQA&#10;AADcAAAADwAAAGRycy9kb3ducmV2LnhtbESPQYvCMBSE74L/ITxhb5q6B7dWo4ir6NFVQb09mmdb&#10;bF5KE213f71ZEDwOM/MNM523phQPql1hWcFwEIEgTq0uOFNwPKz7MQjnkTWWlknBLzmYz7qdKSba&#10;NvxDj73PRICwS1BB7n2VSOnSnAy6ga2Ig3e1tUEfZJ1JXWMT4KaUn1E0kgYLDgs5VrTMKb3t70bB&#10;Jq4W5639a7Jyddmcdqfx92HslfrotYsJCE+tf4df7a1WEA+/4P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0tE3EAAAA3AAAAA8AAAAAAAAAAAAAAAAAmAIAAGRycy9k&#10;b3ducmV2LnhtbFBLBQYAAAAABAAEAPUAAACJAwAAAAA=&#10;" filled="f" stroked="f">
                  <v:textbox inset="0,0,0,0">
                    <w:txbxContent>
                      <w:p w14:paraId="1204A2B5" w14:textId="77777777" w:rsidR="00D17ED0" w:rsidRDefault="00D17ED0">
                        <w:proofErr w:type="spellStart"/>
                        <w:proofErr w:type="gramStart"/>
                        <w:r>
                          <w:rPr>
                            <w:rFonts w:ascii="Arial" w:eastAsia="Arial" w:hAnsi="Arial" w:cs="Arial"/>
                            <w:color w:val="000000"/>
                            <w:sz w:val="17"/>
                          </w:rPr>
                          <w:t>uivant</w:t>
                        </w:r>
                        <w:proofErr w:type="spellEnd"/>
                        <w:proofErr w:type="gramEnd"/>
                        <w:r>
                          <w:rPr>
                            <w:rFonts w:ascii="Arial" w:eastAsia="Arial" w:hAnsi="Arial" w:cs="Arial"/>
                            <w:color w:val="000000"/>
                            <w:sz w:val="17"/>
                          </w:rPr>
                          <w:t xml:space="preserve">) </w:t>
                        </w:r>
                      </w:p>
                    </w:txbxContent>
                  </v:textbox>
                </v:rect>
                <v:rect id="Rectangle 818" o:spid="_x0000_s1226" style="position:absolute;left:17236;top:10700;width:1761;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sgP8AA&#10;AADcAAAADwAAAGRycy9kb3ducmV2LnhtbERPy4rCMBTdC/5DuII7TXUhtRpFRkWXvkBnd2nutGWa&#10;m9JEW/16sxBcHs57vmxNKR5Uu8KygtEwAkGcWl1wpuBy3g5iEM4jaywtk4InOVguup05Jto2fKTH&#10;yWcihLBLUEHufZVI6dKcDLqhrYgD92drgz7AOpO6xiaEm1KOo2giDRYcGnKs6Cen9P90Nwp2cbW6&#10;7e2rycrN7+56uE7X56lXqt9rVzMQnlr/FX/ce60gHoW14Uw4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GsgP8AAAADcAAAADwAAAAAAAAAAAAAAAACYAgAAZHJzL2Rvd25y&#10;ZXYueG1sUEsFBgAAAAAEAAQA9QAAAIUDAAAAAA==&#10;" filled="f" stroked="f">
                  <v:textbox inset="0,0,0,0">
                    <w:txbxContent>
                      <w:p w14:paraId="53418967" w14:textId="77777777" w:rsidR="00D17ED0" w:rsidRDefault="00D17ED0">
                        <w:r>
                          <w:rPr>
                            <w:rFonts w:ascii="Arial" w:eastAsia="Arial" w:hAnsi="Arial" w:cs="Arial"/>
                            <w:color w:val="000000"/>
                            <w:sz w:val="15"/>
                          </w:rPr>
                          <w:t>29.</w:t>
                        </w:r>
                      </w:p>
                    </w:txbxContent>
                  </v:textbox>
                </v:rect>
                <v:rect id="Rectangle 3371" o:spid="_x0000_s1227" style="position:absolute;left:23180;top:9877;width:803;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Wbu8YA&#10;AADdAAAADwAAAGRycy9kb3ducmV2LnhtbESPS4vCQBCE78L+h6EXvOlEBR/RUWRV9Ohjwd1bk2mT&#10;sJmekBlN9Nc7grDHoqq+omaLxhTiRpXLLSvodSMQxInVOacKvk+bzhiE88gaC8uk4E4OFvOP1gxj&#10;bWs+0O3oUxEg7GJUkHlfxlK6JCODrmtL4uBdbGXQB1mlUldYB7gpZD+KhtJgzmEhw5K+Mkr+jlej&#10;YDsulz87+6jTYv27Pe/Pk9Vp4pVqfzbLKQhPjf8Pv9s7rWAwGPX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Wbu8YAAADdAAAADwAAAAAAAAAAAAAAAACYAgAAZHJz&#10;L2Rvd25yZXYueG1sUEsFBgAAAAAEAAQA9QAAAIsDAAAAAA==&#10;" filled="f" stroked="f">
                  <v:textbox inset="0,0,0,0">
                    <w:txbxContent>
                      <w:p w14:paraId="21818C7C" w14:textId="77777777" w:rsidR="00D17ED0" w:rsidRDefault="00D17ED0">
                        <w:proofErr w:type="gramStart"/>
                        <w:r>
                          <w:rPr>
                            <w:rFonts w:ascii="Arial" w:eastAsia="Arial" w:hAnsi="Arial" w:cs="Arial"/>
                            <w:color w:val="000000"/>
                            <w:sz w:val="19"/>
                          </w:rPr>
                          <w:t>l</w:t>
                        </w:r>
                        <w:proofErr w:type="gramEnd"/>
                        <w:r>
                          <w:rPr>
                            <w:rFonts w:ascii="Arial" w:eastAsia="Arial" w:hAnsi="Arial" w:cs="Arial"/>
                            <w:color w:val="000000"/>
                            <w:sz w:val="19"/>
                          </w:rPr>
                          <w:t xml:space="preserve"> </w:t>
                        </w:r>
                      </w:p>
                    </w:txbxContent>
                  </v:textbox>
                </v:rect>
                <v:rect id="Rectangle 3370" o:spid="_x0000_s1228" style="position:absolute;left:21168;top:9877;width:2676;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IMMA&#10;AADdAAAADwAAAGRycy9kb3ducmV2LnhtbERPTYvCMBC9L/gfwgje1lSFVbtGEXXRo1bB3dvQzLbF&#10;ZlKaaKu/3hwEj4/3PVu0phQ3ql1hWcGgH4EgTq0uOFNwOv58TkA4j6yxtEwK7uRgMe98zDDWtuED&#10;3RKfiRDCLkYFufdVLKVLczLo+rYiDty/rQ36AOtM6hqbEG5KOYyiL2mw4NCQY0WrnNJLcjUKtpNq&#10;+buzjyYrN3/b8/48XR+nXqlet11+g/DU+rf45d5pBaPRO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k+IMMAAADdAAAADwAAAAAAAAAAAAAAAACYAgAAZHJzL2Rv&#10;d25yZXYueG1sUEsFBgAAAAAEAAQA9QAAAIgDAAAAAA==&#10;" filled="f" stroked="f">
                  <v:textbox inset="0,0,0,0">
                    <w:txbxContent>
                      <w:p w14:paraId="01D393C3" w14:textId="77777777" w:rsidR="00D17ED0" w:rsidRDefault="00D17ED0">
                        <w:r>
                          <w:rPr>
                            <w:rFonts w:ascii="Arial" w:eastAsia="Arial" w:hAnsi="Arial" w:cs="Arial"/>
                            <w:color w:val="000000"/>
                            <w:sz w:val="19"/>
                          </w:rPr>
                          <w:t>276</w:t>
                        </w:r>
                      </w:p>
                    </w:txbxContent>
                  </v:textbox>
                </v:rect>
                <v:rect id="Rectangle 820" o:spid="_x0000_s1229" style="position:absolute;left:23911;top:9649;width:8446;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HmhMAA&#10;AADcAAAADwAAAGRycy9kb3ducmV2LnhtbERPy4rCMBTdD/gP4QruxlQXUqtRRGfQpS9Qd5fm2hab&#10;m9JEW/16sxBcHs57Om9NKR5Uu8KygkE/AkGcWl1wpuB4+P+NQTiPrLG0TAqe5GA+6/xMMdG24R09&#10;9j4TIYRdggpy76tESpfmZND1bUUcuKutDfoA60zqGpsQbko5jKKRNFhwaMixomVO6W1/NwrWcbU4&#10;b+yrycq/y/q0PY1Xh7FXqtdtFxMQnlr/FX/cG60gHob54Uw4An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HHmhMAAAADcAAAADwAAAAAAAAAAAAAAAACYAgAAZHJzL2Rvd25y&#10;ZXYueG1sUEsFBgAAAAAEAAQA9QAAAIUDAAAAAA==&#10;" filled="f" stroked="f">
                  <v:textbox inset="0,0,0,0">
                    <w:txbxContent>
                      <w:p w14:paraId="7F2FB38E" w14:textId="77777777" w:rsidR="00D17ED0" w:rsidRDefault="00D17ED0">
                        <w:proofErr w:type="spellStart"/>
                        <w:proofErr w:type="gramStart"/>
                        <w:r>
                          <w:rPr>
                            <w:rFonts w:ascii="Arial" w:eastAsia="Arial" w:hAnsi="Arial" w:cs="Arial"/>
                            <w:color w:val="000000"/>
                            <w:sz w:val="24"/>
                          </w:rPr>
                          <w:t>lelsArBD</w:t>
                        </w:r>
                        <w:proofErr w:type="spellEnd"/>
                        <w:proofErr w:type="gramEnd"/>
                        <w:r>
                          <w:rPr>
                            <w:rFonts w:ascii="Arial" w:eastAsia="Arial" w:hAnsi="Arial" w:cs="Arial"/>
                            <w:color w:val="000000"/>
                            <w:sz w:val="24"/>
                          </w:rPr>
                          <w:t xml:space="preserve"> </w:t>
                        </w:r>
                      </w:p>
                    </w:txbxContent>
                  </v:textbox>
                </v:rect>
                <v:rect id="Rectangle 821" o:spid="_x0000_s1230" style="position:absolute;left:30495;top:11430;width:164;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1DH8QA&#10;AADcAAAADwAAAGRycy9kb3ducmV2LnhtbESPT4vCMBTE7wt+h/AEb2uqB6nVKKK76HH9A+rt0Tzb&#10;YvNSmmjrfnojCB6HmfkNM523phR3ql1hWcGgH4EgTq0uOFNw2P9+xyCcR9ZYWiYFD3Iwn3W+ppho&#10;2/CW7jufiQBhl6CC3PsqkdKlORl0fVsRB+9ia4M+yDqTusYmwE0ph1E0kgYLDgs5VrTMKb3ubkbB&#10;Oq4Wp439b7Ly57w+/h3Hq/3YK9XrtosJCE+t/4Tf7Y1WEA8H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9Qx/EAAAA3AAAAA8AAAAAAAAAAAAAAAAAmAIAAGRycy9k&#10;b3ducmV2LnhtbFBLBQYAAAAABAAEAPUAAACJAwAAAAA=&#10;" filled="f" stroked="f">
                  <v:textbox inset="0,0,0,0">
                    <w:txbxContent>
                      <w:p w14:paraId="2AFA8D34" w14:textId="77777777" w:rsidR="00D17ED0" w:rsidRDefault="00D17ED0">
                        <w:r>
                          <w:rPr>
                            <w:rFonts w:ascii="Arial" w:eastAsia="Arial" w:hAnsi="Arial" w:cs="Arial"/>
                            <w:color w:val="000000"/>
                            <w:sz w:val="7"/>
                          </w:rPr>
                          <w:t xml:space="preserve">I </w:t>
                        </w:r>
                      </w:p>
                    </w:txbxContent>
                  </v:textbox>
                </v:rect>
                <v:rect id="Rectangle 3381" o:spid="_x0000_s1231" style="position:absolute;left:21214;top:17558;width:2676;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DrnMUA&#10;AADdAAAADwAAAGRycy9kb3ducmV2LnhtbESPT4vCMBTE78J+h/AWvGmqgtRqFNl10aP/QL09mrdt&#10;2ealNFlb/fRGEDwOM/MbZrZoTSmuVLvCsoJBPwJBnFpdcKbgePjpxSCcR9ZYWiYFN3KwmH90Zpho&#10;2/COrnufiQBhl6CC3PsqkdKlORl0fVsRB+/X1gZ9kHUmdY1NgJtSDqNoLA0WHBZyrOgrp/Rv/28U&#10;rONqed7Ye5OVq8v6tD1Nvg8Tr1T3s11OQXhq/Tv8am+0gtEoHsD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OucxQAAAN0AAAAPAAAAAAAAAAAAAAAAAJgCAABkcnMv&#10;ZG93bnJldi54bWxQSwUGAAAAAAQABAD1AAAAigMAAAAA&#10;" filled="f" stroked="f">
                  <v:textbox inset="0,0,0,0">
                    <w:txbxContent>
                      <w:p w14:paraId="6CBB4D26" w14:textId="77777777" w:rsidR="00D17ED0" w:rsidRDefault="00D17ED0">
                        <w:r>
                          <w:rPr>
                            <w:rFonts w:ascii="Arial" w:eastAsia="Arial" w:hAnsi="Arial" w:cs="Arial"/>
                            <w:color w:val="000000"/>
                            <w:sz w:val="19"/>
                          </w:rPr>
                          <w:t>287</w:t>
                        </w:r>
                      </w:p>
                    </w:txbxContent>
                  </v:textbox>
                </v:rect>
                <v:rect id="Rectangle 3382" o:spid="_x0000_s1232" style="position:absolute;left:23226;top:17558;width:802;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J168UA&#10;AADdAAAADwAAAGRycy9kb3ducmV2LnhtbESPQYvCMBSE74L/ITxhb5qqsNRqFHFX9OiqoN4ezbMt&#10;Ni+liba7v94sCB6HmfmGmS1aU4oH1a6wrGA4iEAQp1YXnCk4Htb9GITzyBpLy6Tglxws5t3ODBNt&#10;G/6hx95nIkDYJagg975KpHRpTgbdwFbEwbva2qAPss6krrEJcFPKURR9SoMFh4UcK1rllN72d6Ng&#10;E1fL89b+NVn5fdmcdqfJ12HilfrotcspCE+tf4df7a1WMB7HI/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cnXrxQAAAN0AAAAPAAAAAAAAAAAAAAAAAJgCAABkcnMv&#10;ZG93bnJldi54bWxQSwUGAAAAAAQABAD1AAAAigMAAAAA&#10;" filled="f" stroked="f">
                  <v:textbox inset="0,0,0,0">
                    <w:txbxContent>
                      <w:p w14:paraId="4DC54495" w14:textId="77777777" w:rsidR="00D17ED0" w:rsidRDefault="00D17ED0">
                        <w:proofErr w:type="gramStart"/>
                        <w:r>
                          <w:rPr>
                            <w:rFonts w:ascii="Arial" w:eastAsia="Arial" w:hAnsi="Arial" w:cs="Arial"/>
                            <w:color w:val="000000"/>
                            <w:sz w:val="19"/>
                          </w:rPr>
                          <w:t>l</w:t>
                        </w:r>
                        <w:proofErr w:type="gramEnd"/>
                        <w:r>
                          <w:rPr>
                            <w:rFonts w:ascii="Arial" w:eastAsia="Arial" w:hAnsi="Arial" w:cs="Arial"/>
                            <w:color w:val="000000"/>
                            <w:sz w:val="19"/>
                          </w:rPr>
                          <w:t xml:space="preserve"> </w:t>
                        </w:r>
                      </w:p>
                    </w:txbxContent>
                  </v:textbox>
                </v:rect>
                <v:rect id="Rectangle 823" o:spid="_x0000_s1233" style="position:absolute;left:23957;top:17695;width:633;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N488YA&#10;AADcAAAADwAAAGRycy9kb3ducmV2LnhtbESPQWvCQBSE7wX/w/KE3uqmEUqMrhK0Eo+tCra3R/aZ&#10;hGbfhuw2SfvruwXB4zAz3zCrzWga0VPnassKnmcRCOLC6ppLBefT/ikB4TyyxsYyKfghB5v15GGF&#10;qbYDv1N/9KUIEHYpKqi8b1MpXVGRQTezLXHwrrYz6IPsSqk7HALcNDKOohdpsOawUGFL24qKr+O3&#10;UZAnbfZxsL9D2bx+5pe3y2J3WnilHqdjtgThafT38K190A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N488YAAADcAAAADwAAAAAAAAAAAAAAAACYAgAAZHJz&#10;L2Rvd25yZXYueG1sUEsFBgAAAAAEAAQA9QAAAIsDAAAAAA==&#10;" filled="f" stroked="f">
                  <v:textbox inset="0,0,0,0">
                    <w:txbxContent>
                      <w:p w14:paraId="21D43534" w14:textId="77777777" w:rsidR="00D17ED0" w:rsidRDefault="00D17ED0">
                        <w:proofErr w:type="gramStart"/>
                        <w:r>
                          <w:rPr>
                            <w:rFonts w:ascii="Arial" w:eastAsia="Arial" w:hAnsi="Arial" w:cs="Arial"/>
                            <w:color w:val="000000"/>
                            <w:sz w:val="15"/>
                          </w:rPr>
                          <w:t>l</w:t>
                        </w:r>
                        <w:proofErr w:type="gramEnd"/>
                        <w:r>
                          <w:rPr>
                            <w:rFonts w:ascii="Arial" w:eastAsia="Arial" w:hAnsi="Arial" w:cs="Arial"/>
                            <w:color w:val="000000"/>
                            <w:sz w:val="15"/>
                          </w:rPr>
                          <w:t xml:space="preserve"> </w:t>
                        </w:r>
                      </w:p>
                    </w:txbxContent>
                  </v:textbox>
                </v:rect>
                <v:rect id="Rectangle 3384" o:spid="_x0000_s1234" style="position:absolute;left:25141;top:17558;width:2873;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dIBMYA&#10;AADdAAAADwAAAGRycy9kb3ducmV2LnhtbESPS4vCQBCE78L+h6GFvenEdZEYHUX2gR59gXprMm0S&#10;zPSEzKzJ+usdQfBYVNVX1HTemlJcqXaFZQWDfgSCOLW64EzBfvfbi0E4j6yxtEwK/snBfPbWmWKi&#10;bcMbum59JgKEXYIKcu+rREqX5mTQ9W1FHLyzrQ36IOtM6hqbADel/IiikTRYcFjIsaKvnNLL9s8o&#10;WMbV4riytyYrf07Lw/ow/t6NvVLv3XYxAeGp9a/ws73SCobD+BM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ddIBMYAAADdAAAADwAAAAAAAAAAAAAAAACYAgAAZHJz&#10;L2Rvd25yZXYueG1sUEsFBgAAAAAEAAQA9QAAAIsDAAAAAA==&#10;" filled="f" stroked="f">
                  <v:textbox inset="0,0,0,0">
                    <w:txbxContent>
                      <w:p w14:paraId="44918D34" w14:textId="77777777" w:rsidR="00D17ED0" w:rsidRDefault="00D17ED0">
                        <w:r>
                          <w:rPr>
                            <w:rFonts w:ascii="Arial" w:eastAsia="Arial" w:hAnsi="Arial" w:cs="Arial"/>
                            <w:color w:val="000000"/>
                            <w:sz w:val="18"/>
                          </w:rPr>
                          <w:t xml:space="preserve">/SA </w:t>
                        </w:r>
                      </w:p>
                    </w:txbxContent>
                  </v:textbox>
                </v:rect>
                <v:rect id="Rectangle 3383" o:spid="_x0000_s1235" style="position:absolute;left:24505;top:17558;width:846;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7QcMYA&#10;AADdAAAADwAAAGRycy9kb3ducmV2LnhtbESPQWvCQBSE74X+h+UVvNVNDUiMriKtRY9qCurtkX0m&#10;odm3Ibs10V/vCkKPw8x8w8wWvanFhVpXWVbwMYxAEOdWV1wo+Mm+3xMQziNrrC2Tgis5WMxfX2aY&#10;atvxji57X4gAYZeigtL7JpXS5SUZdEPbEAfvbFuDPsi2kLrFLsBNLUdRNJYGKw4LJTb0WVL+u/8z&#10;CtZJszxu7K0r6tVpfdgeJl/ZxCs1eOuXUxCeev8ffrY3WkEcJzE83oQn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7QcMYAAADdAAAADwAAAAAAAAAAAAAAAACYAgAAZHJz&#10;L2Rvd25yZXYueG1sUEsFBgAAAAAEAAQA9QAAAIsDAAAAAA==&#10;" filled="f" stroked="f">
                  <v:textbox inset="0,0,0,0">
                    <w:txbxContent>
                      <w:p w14:paraId="029D26E0" w14:textId="77777777" w:rsidR="00D17ED0" w:rsidRDefault="00D17ED0">
                        <w:r>
                          <w:rPr>
                            <w:rFonts w:ascii="Arial" w:eastAsia="Arial" w:hAnsi="Arial" w:cs="Arial"/>
                            <w:color w:val="000000"/>
                            <w:sz w:val="18"/>
                          </w:rPr>
                          <w:t>9</w:t>
                        </w:r>
                      </w:p>
                    </w:txbxContent>
                  </v:textbox>
                </v:rect>
                <v:rect id="Rectangle 825" o:spid="_x0000_s1236" style="position:absolute;left:27477;top:17376;width:3098;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ZFHMYA&#10;AADcAAAADwAAAGRycy9kb3ducmV2LnhtbESPQWvCQBSE7wX/w/KE3uqmAUuMrhK0Eo+tCra3R/aZ&#10;hGbfhuw2SfvruwXB4zAz3zCrzWga0VPnassKnmcRCOLC6ppLBefT/ikB4TyyxsYyKfghB5v15GGF&#10;qbYDv1N/9KUIEHYpKqi8b1MpXVGRQTezLXHwrrYz6IPsSqk7HALcNDKOohdpsOawUGFL24qKr+O3&#10;UZAnbfZxsL9D2bx+5pe3y2J3WnilHqdjtgThafT38K190A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AZFHMYAAADcAAAADwAAAAAAAAAAAAAAAACYAgAAZHJz&#10;L2Rvd25yZXYueG1sUEsFBgAAAAAEAAQA9QAAAIsDAAAAAA==&#10;" filled="f" stroked="f">
                  <v:textbox inset="0,0,0,0">
                    <w:txbxContent>
                      <w:p w14:paraId="4349009B" w14:textId="77777777" w:rsidR="00D17ED0" w:rsidRDefault="00D17ED0">
                        <w:proofErr w:type="spellStart"/>
                        <w:proofErr w:type="gramStart"/>
                        <w:r>
                          <w:rPr>
                            <w:rFonts w:ascii="Arial" w:eastAsia="Arial" w:hAnsi="Arial" w:cs="Arial"/>
                            <w:color w:val="000000"/>
                          </w:rPr>
                          <w:t>tBD</w:t>
                        </w:r>
                        <w:proofErr w:type="spellEnd"/>
                        <w:proofErr w:type="gramEnd"/>
                      </w:p>
                    </w:txbxContent>
                  </v:textbox>
                </v:rect>
                <v:rect id="Rectangle 826" o:spid="_x0000_s1237" style="position:absolute;left:43388;top:17831;width:164;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Tba8UA&#10;AADcAAAADwAAAGRycy9kb3ducmV2LnhtbESPQWvCQBSE74L/YXlCb7qph5CkriLVYo6tEbS3R/aZ&#10;BLNvQ3Zr0v76bqHgcZiZb5jVZjStuFPvGssKnhcRCOLS6oYrBafibZ6AcB5ZY2uZFHyTg816Ollh&#10;pu3AH3Q/+koECLsMFdTed5mUrqzJoFvYjjh4V9sb9EH2ldQ9DgFuWrmMolgabDgs1NjRa03l7fhl&#10;FBySbnvJ7c9QtfvPw/n9nO6K1Cv1NBu3LyA8jf4R/m/nWkGyjO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1NtrxQAAANwAAAAPAAAAAAAAAAAAAAAAAJgCAABkcnMv&#10;ZG93bnJldi54bWxQSwUGAAAAAAQABAD1AAAAigMAAAAA&#10;" filled="f" stroked="f">
                  <v:textbox inset="0,0,0,0">
                    <w:txbxContent>
                      <w:p w14:paraId="0B4309CF" w14:textId="77777777" w:rsidR="00D17ED0" w:rsidRDefault="00D17ED0">
                        <w:r>
                          <w:rPr>
                            <w:rFonts w:ascii="Arial" w:eastAsia="Arial" w:hAnsi="Arial" w:cs="Arial"/>
                            <w:color w:val="000000"/>
                            <w:sz w:val="7"/>
                          </w:rPr>
                          <w:t xml:space="preserve">I </w:t>
                        </w:r>
                      </w:p>
                    </w:txbxContent>
                  </v:textbox>
                </v:rect>
                <w10:wrap type="topAndBottom" anchorx="page" anchory="page"/>
              </v:group>
            </w:pict>
          </mc:Fallback>
        </mc:AlternateContent>
      </w:r>
    </w:p>
    <w:p w14:paraId="62D69F69" w14:textId="4915A19F" w:rsidR="003D5750" w:rsidRPr="00903BAD" w:rsidRDefault="00903BAD" w:rsidP="00903BAD">
      <w:pPr>
        <w:spacing w:line="276" w:lineRule="auto"/>
        <w:jc w:val="center"/>
        <w:rPr>
          <w:rFonts w:ascii="Times New Roman" w:eastAsia="Times New Roman" w:hAnsi="Times New Roman" w:cs="Times New Roman"/>
          <w:b/>
          <w:sz w:val="24"/>
          <w:szCs w:val="24"/>
          <w:u w:val="single"/>
        </w:rPr>
      </w:pPr>
      <w:r w:rsidRPr="00903BAD">
        <w:rPr>
          <w:rFonts w:ascii="Times New Roman" w:eastAsia="Times New Roman" w:hAnsi="Times New Roman" w:cs="Times New Roman"/>
          <w:b/>
          <w:sz w:val="24"/>
          <w:szCs w:val="24"/>
          <w:u w:val="single"/>
        </w:rPr>
        <w:lastRenderedPageBreak/>
        <w:t>ANNEXE II</w:t>
      </w:r>
    </w:p>
    <w:p w14:paraId="4DB70D8F" w14:textId="65CE0AEA" w:rsidR="00592260" w:rsidRDefault="00592260" w:rsidP="00483A33">
      <w:pPr>
        <w:spacing w:line="276" w:lineRule="auto"/>
        <w:jc w:val="both"/>
        <w:rPr>
          <w:rFonts w:ascii="Times New Roman" w:eastAsia="Times New Roman" w:hAnsi="Times New Roman" w:cs="Times New Roman"/>
          <w:sz w:val="24"/>
          <w:szCs w:val="24"/>
        </w:rPr>
      </w:pPr>
    </w:p>
    <w:p w14:paraId="2C8593F7" w14:textId="1B8A4638" w:rsidR="00592260" w:rsidRDefault="00592260" w:rsidP="00592260">
      <w:pPr>
        <w:rPr>
          <w:rFonts w:ascii="Times New Roman" w:eastAsia="Times New Roman" w:hAnsi="Times New Roman" w:cs="Times New Roman"/>
          <w:sz w:val="24"/>
          <w:szCs w:val="24"/>
        </w:rPr>
      </w:pPr>
    </w:p>
    <w:p w14:paraId="7B9DA004" w14:textId="77777777" w:rsidR="00592260" w:rsidRDefault="00592260">
      <w:pPr>
        <w:jc w:val="both"/>
      </w:pPr>
      <w:r>
        <w:rPr>
          <w:noProof/>
        </w:rPr>
        <w:lastRenderedPageBreak/>
        <w:drawing>
          <wp:anchor distT="0" distB="0" distL="114300" distR="114300" simplePos="0" relativeHeight="251665408" behindDoc="0" locked="0" layoutInCell="1" allowOverlap="0" wp14:anchorId="6E343D7D" wp14:editId="6527CD3C">
            <wp:simplePos x="0" y="0"/>
            <wp:positionH relativeFrom="page">
              <wp:posOffset>0</wp:posOffset>
            </wp:positionH>
            <wp:positionV relativeFrom="page">
              <wp:posOffset>0</wp:posOffset>
            </wp:positionV>
            <wp:extent cx="7543800" cy="10693400"/>
            <wp:effectExtent l="0" t="0" r="0" b="0"/>
            <wp:wrapTopAndBottom/>
            <wp:docPr id="5944" name="Picture 5944"/>
            <wp:cNvGraphicFramePr/>
            <a:graphic xmlns:a="http://schemas.openxmlformats.org/drawingml/2006/main">
              <a:graphicData uri="http://schemas.openxmlformats.org/drawingml/2006/picture">
                <pic:pic xmlns:pic="http://schemas.openxmlformats.org/drawingml/2006/picture">
                  <pic:nvPicPr>
                    <pic:cNvPr id="5944" name="Picture 5944"/>
                    <pic:cNvPicPr/>
                  </pic:nvPicPr>
                  <pic:blipFill>
                    <a:blip r:embed="rId25"/>
                    <a:stretch>
                      <a:fillRect/>
                    </a:stretch>
                  </pic:blipFill>
                  <pic:spPr>
                    <a:xfrm>
                      <a:off x="0" y="0"/>
                      <a:ext cx="7543800" cy="10693400"/>
                    </a:xfrm>
                    <a:prstGeom prst="rect">
                      <a:avLst/>
                    </a:prstGeom>
                  </pic:spPr>
                </pic:pic>
              </a:graphicData>
            </a:graphic>
          </wp:anchor>
        </w:drawing>
      </w:r>
    </w:p>
    <w:p w14:paraId="6910A666" w14:textId="77777777" w:rsidR="00592260" w:rsidRDefault="00592260">
      <w:pPr>
        <w:sectPr w:rsidR="00592260" w:rsidSect="00103961">
          <w:footerReference w:type="even" r:id="rId26"/>
          <w:footerReference w:type="default" r:id="rId27"/>
          <w:footerReference w:type="first" r:id="rId28"/>
          <w:pgSz w:w="11906" w:h="16838"/>
          <w:pgMar w:top="1417" w:right="1003" w:bottom="1417" w:left="1417" w:header="708" w:footer="708" w:gutter="0"/>
          <w:pgNumType w:start="1"/>
          <w:cols w:space="720"/>
        </w:sectPr>
      </w:pPr>
    </w:p>
    <w:p w14:paraId="3ECC7517" w14:textId="77777777" w:rsidR="00592260" w:rsidRDefault="00592260">
      <w:pPr>
        <w:jc w:val="both"/>
      </w:pPr>
      <w:r>
        <w:rPr>
          <w:noProof/>
        </w:rPr>
        <w:lastRenderedPageBreak/>
        <w:drawing>
          <wp:anchor distT="0" distB="0" distL="114300" distR="114300" simplePos="0" relativeHeight="251666432" behindDoc="0" locked="0" layoutInCell="1" allowOverlap="0" wp14:anchorId="42F95522" wp14:editId="3DC9AC9D">
            <wp:simplePos x="0" y="0"/>
            <wp:positionH relativeFrom="page">
              <wp:align>right</wp:align>
            </wp:positionH>
            <wp:positionV relativeFrom="page">
              <wp:align>top</wp:align>
            </wp:positionV>
            <wp:extent cx="7569200" cy="10693400"/>
            <wp:effectExtent l="0" t="0" r="0" b="0"/>
            <wp:wrapTopAndBottom/>
            <wp:docPr id="5961" name="Picture 5961"/>
            <wp:cNvGraphicFramePr/>
            <a:graphic xmlns:a="http://schemas.openxmlformats.org/drawingml/2006/main">
              <a:graphicData uri="http://schemas.openxmlformats.org/drawingml/2006/picture">
                <pic:pic xmlns:pic="http://schemas.openxmlformats.org/drawingml/2006/picture">
                  <pic:nvPicPr>
                    <pic:cNvPr id="5961" name="Picture 5961"/>
                    <pic:cNvPicPr/>
                  </pic:nvPicPr>
                  <pic:blipFill>
                    <a:blip r:embed="rId29"/>
                    <a:stretch>
                      <a:fillRect/>
                    </a:stretch>
                  </pic:blipFill>
                  <pic:spPr>
                    <a:xfrm>
                      <a:off x="0" y="0"/>
                      <a:ext cx="7569200" cy="10693400"/>
                    </a:xfrm>
                    <a:prstGeom prst="rect">
                      <a:avLst/>
                    </a:prstGeom>
                  </pic:spPr>
                </pic:pic>
              </a:graphicData>
            </a:graphic>
          </wp:anchor>
        </w:drawing>
      </w:r>
    </w:p>
    <w:p w14:paraId="44B4CB9F" w14:textId="77777777" w:rsidR="00592260" w:rsidRDefault="00592260">
      <w:pPr>
        <w:sectPr w:rsidR="00592260">
          <w:footerReference w:type="even" r:id="rId30"/>
          <w:footerReference w:type="default" r:id="rId31"/>
          <w:footerReference w:type="first" r:id="rId32"/>
          <w:pgSz w:w="11920" w:h="16860"/>
          <w:pgMar w:top="1440" w:right="1440" w:bottom="1440" w:left="1440" w:header="720" w:footer="720" w:gutter="0"/>
          <w:cols w:space="720"/>
        </w:sectPr>
      </w:pPr>
    </w:p>
    <w:p w14:paraId="66F46B8D" w14:textId="77777777" w:rsidR="00592260" w:rsidRDefault="00592260">
      <w:pPr>
        <w:jc w:val="both"/>
      </w:pPr>
      <w:r>
        <w:rPr>
          <w:noProof/>
        </w:rPr>
        <w:lastRenderedPageBreak/>
        <mc:AlternateContent>
          <mc:Choice Requires="wpg">
            <w:drawing>
              <wp:anchor distT="0" distB="0" distL="114300" distR="114300" simplePos="0" relativeHeight="251667456" behindDoc="0" locked="0" layoutInCell="1" allowOverlap="1" wp14:anchorId="2D3B054C" wp14:editId="4C46F306">
                <wp:simplePos x="0" y="0"/>
                <wp:positionH relativeFrom="page">
                  <wp:posOffset>0</wp:posOffset>
                </wp:positionH>
                <wp:positionV relativeFrom="page">
                  <wp:posOffset>0</wp:posOffset>
                </wp:positionV>
                <wp:extent cx="7569200" cy="10693400"/>
                <wp:effectExtent l="0" t="0" r="0" b="0"/>
                <wp:wrapTopAndBottom/>
                <wp:docPr id="5963" name="Group 5963"/>
                <wp:cNvGraphicFramePr/>
                <a:graphic xmlns:a="http://schemas.openxmlformats.org/drawingml/2006/main">
                  <a:graphicData uri="http://schemas.microsoft.com/office/word/2010/wordprocessingGroup">
                    <wpg:wgp>
                      <wpg:cNvGrpSpPr/>
                      <wpg:grpSpPr>
                        <a:xfrm>
                          <a:off x="0" y="0"/>
                          <a:ext cx="7569200" cy="10693400"/>
                          <a:chOff x="0" y="0"/>
                          <a:chExt cx="7569200" cy="10693400"/>
                        </a:xfrm>
                      </wpg:grpSpPr>
                      <wps:wsp>
                        <wps:cNvPr id="444" name="Rectangle 444"/>
                        <wps:cNvSpPr/>
                        <wps:spPr>
                          <a:xfrm>
                            <a:off x="3058668" y="1516761"/>
                            <a:ext cx="854007" cy="188672"/>
                          </a:xfrm>
                          <a:prstGeom prst="rect">
                            <a:avLst/>
                          </a:prstGeom>
                          <a:ln>
                            <a:noFill/>
                          </a:ln>
                        </wps:spPr>
                        <wps:txbx>
                          <w:txbxContent>
                            <w:p w14:paraId="48534E28" w14:textId="77777777" w:rsidR="00D17ED0" w:rsidRDefault="00D17ED0">
                              <w:r>
                                <w:rPr>
                                  <w:rFonts w:ascii="Arial" w:eastAsia="Arial" w:hAnsi="Arial" w:cs="Arial"/>
                                  <w:sz w:val="20"/>
                                </w:rPr>
                                <w:t>CHAPITRE</w:t>
                              </w:r>
                            </w:p>
                          </w:txbxContent>
                        </wps:txbx>
                        <wps:bodyPr horzOverflow="overflow" lIns="0" tIns="0" rIns="0" bIns="0" rtlCol="0">
                          <a:noAutofit/>
                        </wps:bodyPr>
                      </wps:wsp>
                      <wps:wsp>
                        <wps:cNvPr id="445" name="Rectangle 445"/>
                        <wps:cNvSpPr/>
                        <wps:spPr>
                          <a:xfrm>
                            <a:off x="3858768" y="1516761"/>
                            <a:ext cx="900994" cy="188672"/>
                          </a:xfrm>
                          <a:prstGeom prst="rect">
                            <a:avLst/>
                          </a:prstGeom>
                          <a:ln>
                            <a:noFill/>
                          </a:ln>
                        </wps:spPr>
                        <wps:txbx>
                          <w:txbxContent>
                            <w:p w14:paraId="37BCF2CC" w14:textId="77777777" w:rsidR="00D17ED0" w:rsidRDefault="00D17ED0">
                              <w:r>
                                <w:rPr>
                                  <w:rFonts w:ascii="Arial" w:eastAsia="Arial" w:hAnsi="Arial" w:cs="Arial"/>
                                  <w:sz w:val="20"/>
                                </w:rPr>
                                <w:t xml:space="preserve">PFŒrv1IER </w:t>
                              </w:r>
                            </w:p>
                          </w:txbxContent>
                        </wps:txbx>
                        <wps:bodyPr horzOverflow="overflow" lIns="0" tIns="0" rIns="0" bIns="0" rtlCol="0">
                          <a:noAutofit/>
                        </wps:bodyPr>
                      </wps:wsp>
                      <wps:wsp>
                        <wps:cNvPr id="446" name="Rectangle 446"/>
                        <wps:cNvSpPr/>
                        <wps:spPr>
                          <a:xfrm>
                            <a:off x="2788920" y="1859661"/>
                            <a:ext cx="1201456" cy="188672"/>
                          </a:xfrm>
                          <a:prstGeom prst="rect">
                            <a:avLst/>
                          </a:prstGeom>
                          <a:ln>
                            <a:noFill/>
                          </a:ln>
                        </wps:spPr>
                        <wps:txbx>
                          <w:txbxContent>
                            <w:p w14:paraId="3C97F48B" w14:textId="77777777" w:rsidR="00D17ED0" w:rsidRDefault="00D17ED0">
                              <w:r>
                                <w:rPr>
                                  <w:rFonts w:ascii="Arial" w:eastAsia="Arial" w:hAnsi="Arial" w:cs="Arial"/>
                                  <w:sz w:val="20"/>
                                </w:rPr>
                                <w:t>DISPOSITIONS</w:t>
                              </w:r>
                            </w:p>
                          </w:txbxContent>
                        </wps:txbx>
                        <wps:bodyPr horzOverflow="overflow" lIns="0" tIns="0" rIns="0" bIns="0" rtlCol="0">
                          <a:noAutofit/>
                        </wps:bodyPr>
                      </wps:wsp>
                      <wps:wsp>
                        <wps:cNvPr id="447" name="Rectangle 447"/>
                        <wps:cNvSpPr/>
                        <wps:spPr>
                          <a:xfrm>
                            <a:off x="3881628" y="1859661"/>
                            <a:ext cx="1032545" cy="188672"/>
                          </a:xfrm>
                          <a:prstGeom prst="rect">
                            <a:avLst/>
                          </a:prstGeom>
                          <a:ln>
                            <a:noFill/>
                          </a:ln>
                        </wps:spPr>
                        <wps:txbx>
                          <w:txbxContent>
                            <w:p w14:paraId="44A51E87" w14:textId="77777777" w:rsidR="00D17ED0" w:rsidRDefault="00D17ED0">
                              <w:r>
                                <w:rPr>
                                  <w:rFonts w:ascii="Arial" w:eastAsia="Arial" w:hAnsi="Arial" w:cs="Arial"/>
                                  <w:sz w:val="20"/>
                                </w:rPr>
                                <w:t xml:space="preserve">GENERALES </w:t>
                              </w:r>
                            </w:p>
                          </w:txbxContent>
                        </wps:txbx>
                        <wps:bodyPr horzOverflow="overflow" lIns="0" tIns="0" rIns="0" bIns="0" rtlCol="0">
                          <a:noAutofit/>
                        </wps:bodyPr>
                      </wps:wsp>
                      <wps:wsp>
                        <wps:cNvPr id="448" name="Rectangle 448"/>
                        <wps:cNvSpPr/>
                        <wps:spPr>
                          <a:xfrm>
                            <a:off x="3255264" y="2364803"/>
                            <a:ext cx="516184" cy="207540"/>
                          </a:xfrm>
                          <a:prstGeom prst="rect">
                            <a:avLst/>
                          </a:prstGeom>
                          <a:ln>
                            <a:noFill/>
                          </a:ln>
                        </wps:spPr>
                        <wps:txbx>
                          <w:txbxContent>
                            <w:p w14:paraId="0C09F7E4" w14:textId="77777777" w:rsidR="00D17ED0" w:rsidRDefault="00D17ED0">
                              <w:r>
                                <w:rPr>
                                  <w:rFonts w:ascii="Arial" w:eastAsia="Arial" w:hAnsi="Arial" w:cs="Arial"/>
                                </w:rPr>
                                <w:t>Article</w:t>
                              </w:r>
                            </w:p>
                          </w:txbxContent>
                        </wps:txbx>
                        <wps:bodyPr horzOverflow="overflow" lIns="0" tIns="0" rIns="0" bIns="0" rtlCol="0">
                          <a:noAutofit/>
                        </wps:bodyPr>
                      </wps:wsp>
                      <wps:wsp>
                        <wps:cNvPr id="449" name="Rectangle 449"/>
                        <wps:cNvSpPr/>
                        <wps:spPr>
                          <a:xfrm>
                            <a:off x="3771900" y="2364803"/>
                            <a:ext cx="629681" cy="207540"/>
                          </a:xfrm>
                          <a:prstGeom prst="rect">
                            <a:avLst/>
                          </a:prstGeom>
                          <a:ln>
                            <a:noFill/>
                          </a:ln>
                        </wps:spPr>
                        <wps:txbx>
                          <w:txbxContent>
                            <w:p w14:paraId="0A4F1F58" w14:textId="77777777" w:rsidR="00D17ED0" w:rsidRDefault="00D17ED0">
                              <w:proofErr w:type="gramStart"/>
                              <w:r>
                                <w:rPr>
                                  <w:rFonts w:ascii="Arial" w:eastAsia="Arial" w:hAnsi="Arial" w:cs="Arial"/>
                                </w:rPr>
                                <w:t>premier</w:t>
                              </w:r>
                              <w:proofErr w:type="gramEnd"/>
                              <w:r>
                                <w:rPr>
                                  <w:rFonts w:ascii="Arial" w:eastAsia="Arial" w:hAnsi="Arial" w:cs="Arial"/>
                                </w:rPr>
                                <w:t xml:space="preserve"> </w:t>
                              </w:r>
                            </w:p>
                          </w:txbxContent>
                        </wps:txbx>
                        <wps:bodyPr horzOverflow="overflow" lIns="0" tIns="0" rIns="0" bIns="0" rtlCol="0">
                          <a:noAutofit/>
                        </wps:bodyPr>
                      </wps:wsp>
                      <wps:wsp>
                        <wps:cNvPr id="450" name="Rectangle 450"/>
                        <wps:cNvSpPr/>
                        <wps:spPr>
                          <a:xfrm>
                            <a:off x="859536" y="2716847"/>
                            <a:ext cx="934050" cy="207540"/>
                          </a:xfrm>
                          <a:prstGeom prst="rect">
                            <a:avLst/>
                          </a:prstGeom>
                          <a:ln>
                            <a:noFill/>
                          </a:ln>
                        </wps:spPr>
                        <wps:txbx>
                          <w:txbxContent>
                            <w:p w14:paraId="70225F19" w14:textId="77777777" w:rsidR="00D17ED0" w:rsidRDefault="00D17ED0">
                              <w:r>
                                <w:rPr>
                                  <w:rFonts w:ascii="Arial" w:eastAsia="Arial" w:hAnsi="Arial" w:cs="Arial"/>
                                </w:rPr>
                                <w:t>L'aliénation</w:t>
                              </w:r>
                            </w:p>
                          </w:txbxContent>
                        </wps:txbx>
                        <wps:bodyPr horzOverflow="overflow" lIns="0" tIns="0" rIns="0" bIns="0" rtlCol="0">
                          <a:noAutofit/>
                        </wps:bodyPr>
                      </wps:wsp>
                      <wps:wsp>
                        <wps:cNvPr id="451" name="Rectangle 451"/>
                        <wps:cNvSpPr/>
                        <wps:spPr>
                          <a:xfrm>
                            <a:off x="1650492" y="2716847"/>
                            <a:ext cx="299511" cy="207540"/>
                          </a:xfrm>
                          <a:prstGeom prst="rect">
                            <a:avLst/>
                          </a:prstGeom>
                          <a:ln>
                            <a:noFill/>
                          </a:ln>
                        </wps:spPr>
                        <wps:txbx>
                          <w:txbxContent>
                            <w:p w14:paraId="37144E5F"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452" name="Rectangle 452"/>
                        <wps:cNvSpPr/>
                        <wps:spPr>
                          <a:xfrm>
                            <a:off x="1938528" y="2716847"/>
                            <a:ext cx="1156425" cy="207540"/>
                          </a:xfrm>
                          <a:prstGeom prst="rect">
                            <a:avLst/>
                          </a:prstGeom>
                          <a:ln>
                            <a:noFill/>
                          </a:ln>
                        </wps:spPr>
                        <wps:txbx>
                          <w:txbxContent>
                            <w:p w14:paraId="68F2FC66" w14:textId="77777777" w:rsidR="00D17ED0" w:rsidRDefault="00D17ED0">
                              <w:proofErr w:type="gramStart"/>
                              <w:r>
                                <w:rPr>
                                  <w:rFonts w:ascii="Arial" w:eastAsia="Arial" w:hAnsi="Arial" w:cs="Arial"/>
                                </w:rPr>
                                <w:t>marchandises</w:t>
                              </w:r>
                              <w:proofErr w:type="gramEnd"/>
                            </w:p>
                          </w:txbxContent>
                        </wps:txbx>
                        <wps:bodyPr horzOverflow="overflow" lIns="0" tIns="0" rIns="0" bIns="0" rtlCol="0">
                          <a:noAutofit/>
                        </wps:bodyPr>
                      </wps:wsp>
                      <wps:wsp>
                        <wps:cNvPr id="453" name="Rectangle 453"/>
                        <wps:cNvSpPr/>
                        <wps:spPr>
                          <a:xfrm>
                            <a:off x="2912364" y="2716847"/>
                            <a:ext cx="991434" cy="207540"/>
                          </a:xfrm>
                          <a:prstGeom prst="rect">
                            <a:avLst/>
                          </a:prstGeom>
                          <a:ln>
                            <a:noFill/>
                          </a:ln>
                        </wps:spPr>
                        <wps:txbx>
                          <w:txbxContent>
                            <w:p w14:paraId="72807F41" w14:textId="77777777" w:rsidR="00D17ED0" w:rsidRDefault="00D17ED0">
                              <w:proofErr w:type="gramStart"/>
                              <w:r>
                                <w:rPr>
                                  <w:rFonts w:ascii="Arial" w:eastAsia="Arial" w:hAnsi="Arial" w:cs="Arial"/>
                                </w:rPr>
                                <w:t>confisquées</w:t>
                              </w:r>
                              <w:proofErr w:type="gramEnd"/>
                            </w:p>
                          </w:txbxContent>
                        </wps:txbx>
                        <wps:bodyPr horzOverflow="overflow" lIns="0" tIns="0" rIns="0" bIns="0" rtlCol="0">
                          <a:noAutofit/>
                        </wps:bodyPr>
                      </wps:wsp>
                      <wps:wsp>
                        <wps:cNvPr id="454" name="Rectangle 454"/>
                        <wps:cNvSpPr/>
                        <wps:spPr>
                          <a:xfrm>
                            <a:off x="3753612" y="2716847"/>
                            <a:ext cx="206639" cy="207540"/>
                          </a:xfrm>
                          <a:prstGeom prst="rect">
                            <a:avLst/>
                          </a:prstGeom>
                          <a:ln>
                            <a:noFill/>
                          </a:ln>
                        </wps:spPr>
                        <wps:txbx>
                          <w:txbxContent>
                            <w:p w14:paraId="5685964B" w14:textId="77777777" w:rsidR="00D17ED0" w:rsidRDefault="00D17ED0">
                              <w:proofErr w:type="gramStart"/>
                              <w:r>
                                <w:rPr>
                                  <w:rFonts w:ascii="Arial" w:eastAsia="Arial" w:hAnsi="Arial" w:cs="Arial"/>
                                </w:rPr>
                                <w:t>ou</w:t>
                              </w:r>
                              <w:proofErr w:type="gramEnd"/>
                            </w:p>
                          </w:txbxContent>
                        </wps:txbx>
                        <wps:bodyPr horzOverflow="overflow" lIns="0" tIns="0" rIns="0" bIns="0" rtlCol="0">
                          <a:noAutofit/>
                        </wps:bodyPr>
                      </wps:wsp>
                      <wps:wsp>
                        <wps:cNvPr id="455" name="Rectangle 455"/>
                        <wps:cNvSpPr/>
                        <wps:spPr>
                          <a:xfrm>
                            <a:off x="3963924" y="2716847"/>
                            <a:ext cx="1125954" cy="207540"/>
                          </a:xfrm>
                          <a:prstGeom prst="rect">
                            <a:avLst/>
                          </a:prstGeom>
                          <a:ln>
                            <a:noFill/>
                          </a:ln>
                        </wps:spPr>
                        <wps:txbx>
                          <w:txbxContent>
                            <w:p w14:paraId="02873461" w14:textId="77777777" w:rsidR="00D17ED0" w:rsidRDefault="00D17ED0">
                              <w:proofErr w:type="gramStart"/>
                              <w:r>
                                <w:rPr>
                                  <w:rFonts w:ascii="Arial" w:eastAsia="Arial" w:hAnsi="Arial" w:cs="Arial"/>
                                </w:rPr>
                                <w:t>abandonnées</w:t>
                              </w:r>
                              <w:proofErr w:type="gramEnd"/>
                            </w:p>
                          </w:txbxContent>
                        </wps:txbx>
                        <wps:bodyPr horzOverflow="overflow" lIns="0" tIns="0" rIns="0" bIns="0" rtlCol="0">
                          <a:noAutofit/>
                        </wps:bodyPr>
                      </wps:wsp>
                      <wps:wsp>
                        <wps:cNvPr id="456" name="Rectangle 456"/>
                        <wps:cNvSpPr/>
                        <wps:spPr>
                          <a:xfrm>
                            <a:off x="4905756" y="2716847"/>
                            <a:ext cx="268484" cy="207540"/>
                          </a:xfrm>
                          <a:prstGeom prst="rect">
                            <a:avLst/>
                          </a:prstGeom>
                          <a:ln>
                            <a:noFill/>
                          </a:ln>
                        </wps:spPr>
                        <wps:txbx>
                          <w:txbxContent>
                            <w:p w14:paraId="17B4C757" w14:textId="77777777" w:rsidR="00D17ED0" w:rsidRDefault="00D17ED0">
                              <w:proofErr w:type="gramStart"/>
                              <w:r>
                                <w:rPr>
                                  <w:rFonts w:ascii="Arial" w:eastAsia="Arial" w:hAnsi="Arial" w:cs="Arial"/>
                                </w:rPr>
                                <w:t>par</w:t>
                              </w:r>
                              <w:proofErr w:type="gramEnd"/>
                            </w:p>
                          </w:txbxContent>
                        </wps:txbx>
                        <wps:bodyPr horzOverflow="overflow" lIns="0" tIns="0" rIns="0" bIns="0" rtlCol="0">
                          <a:noAutofit/>
                        </wps:bodyPr>
                      </wps:wsp>
                      <wps:wsp>
                        <wps:cNvPr id="457" name="Rectangle 457"/>
                        <wps:cNvSpPr/>
                        <wps:spPr>
                          <a:xfrm>
                            <a:off x="5161788" y="2716847"/>
                            <a:ext cx="908781" cy="207540"/>
                          </a:xfrm>
                          <a:prstGeom prst="rect">
                            <a:avLst/>
                          </a:prstGeom>
                          <a:ln>
                            <a:noFill/>
                          </a:ln>
                        </wps:spPr>
                        <wps:txbx>
                          <w:txbxContent>
                            <w:p w14:paraId="538F1113" w14:textId="77777777" w:rsidR="00D17ED0" w:rsidRDefault="00D17ED0">
                              <w:proofErr w:type="gramStart"/>
                              <w:r>
                                <w:rPr>
                                  <w:rFonts w:ascii="Arial" w:eastAsia="Arial" w:hAnsi="Arial" w:cs="Arial"/>
                                </w:rPr>
                                <w:t>transaction</w:t>
                              </w:r>
                              <w:proofErr w:type="gramEnd"/>
                            </w:p>
                          </w:txbxContent>
                        </wps:txbx>
                        <wps:bodyPr horzOverflow="overflow" lIns="0" tIns="0" rIns="0" bIns="0" rtlCol="0">
                          <a:noAutofit/>
                        </wps:bodyPr>
                      </wps:wsp>
                      <wps:wsp>
                        <wps:cNvPr id="458" name="Rectangle 458"/>
                        <wps:cNvSpPr/>
                        <wps:spPr>
                          <a:xfrm>
                            <a:off x="5943600" y="2716847"/>
                            <a:ext cx="154927" cy="207540"/>
                          </a:xfrm>
                          <a:prstGeom prst="rect">
                            <a:avLst/>
                          </a:prstGeom>
                          <a:ln>
                            <a:noFill/>
                          </a:ln>
                        </wps:spPr>
                        <wps:txbx>
                          <w:txbxContent>
                            <w:p w14:paraId="2F274251"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459" name="Rectangle 459"/>
                        <wps:cNvSpPr/>
                        <wps:spPr>
                          <a:xfrm>
                            <a:off x="6112764" y="2716847"/>
                            <a:ext cx="206639" cy="207540"/>
                          </a:xfrm>
                          <a:prstGeom prst="rect">
                            <a:avLst/>
                          </a:prstGeom>
                          <a:ln>
                            <a:noFill/>
                          </a:ln>
                        </wps:spPr>
                        <wps:txbx>
                          <w:txbxContent>
                            <w:p w14:paraId="65999C27"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460" name="Rectangle 460"/>
                        <wps:cNvSpPr/>
                        <wps:spPr>
                          <a:xfrm>
                            <a:off x="6323076" y="2716847"/>
                            <a:ext cx="474907" cy="207540"/>
                          </a:xfrm>
                          <a:prstGeom prst="rect">
                            <a:avLst/>
                          </a:prstGeom>
                          <a:ln>
                            <a:noFill/>
                          </a:ln>
                        </wps:spPr>
                        <wps:txbx>
                          <w:txbxContent>
                            <w:p w14:paraId="4C3B9FAB" w14:textId="77777777" w:rsidR="00D17ED0" w:rsidRDefault="00D17ED0">
                              <w:proofErr w:type="gramStart"/>
                              <w:r>
                                <w:rPr>
                                  <w:rFonts w:ascii="Arial" w:eastAsia="Arial" w:hAnsi="Arial" w:cs="Arial"/>
                                </w:rPr>
                                <w:t>celles</w:t>
                              </w:r>
                              <w:proofErr w:type="gramEnd"/>
                              <w:r>
                                <w:rPr>
                                  <w:rFonts w:ascii="Arial" w:eastAsia="Arial" w:hAnsi="Arial" w:cs="Arial"/>
                                </w:rPr>
                                <w:t xml:space="preserve"> </w:t>
                              </w:r>
                            </w:p>
                          </w:txbxContent>
                        </wps:txbx>
                        <wps:bodyPr horzOverflow="overflow" lIns="0" tIns="0" rIns="0" bIns="0" rtlCol="0">
                          <a:noAutofit/>
                        </wps:bodyPr>
                      </wps:wsp>
                      <wps:wsp>
                        <wps:cNvPr id="461" name="Rectangle 461"/>
                        <wps:cNvSpPr/>
                        <wps:spPr>
                          <a:xfrm>
                            <a:off x="845820" y="2918015"/>
                            <a:ext cx="206639" cy="207540"/>
                          </a:xfrm>
                          <a:prstGeom prst="rect">
                            <a:avLst/>
                          </a:prstGeom>
                          <a:ln>
                            <a:noFill/>
                          </a:ln>
                        </wps:spPr>
                        <wps:txbx>
                          <w:txbxContent>
                            <w:p w14:paraId="31179B3A" w14:textId="77777777" w:rsidR="00D17ED0" w:rsidRDefault="00D17ED0">
                              <w:proofErr w:type="gramStart"/>
                              <w:r>
                                <w:rPr>
                                  <w:rFonts w:ascii="Arial" w:eastAsia="Arial" w:hAnsi="Arial" w:cs="Arial"/>
                                </w:rPr>
                                <w:t>en</w:t>
                              </w:r>
                              <w:proofErr w:type="gramEnd"/>
                            </w:p>
                          </w:txbxContent>
                        </wps:txbx>
                        <wps:bodyPr horzOverflow="overflow" lIns="0" tIns="0" rIns="0" bIns="0" rtlCol="0">
                          <a:noAutofit/>
                        </wps:bodyPr>
                      </wps:wsp>
                      <wps:wsp>
                        <wps:cNvPr id="462" name="Rectangle 462"/>
                        <wps:cNvSpPr/>
                        <wps:spPr>
                          <a:xfrm>
                            <a:off x="1097280" y="2918015"/>
                            <a:ext cx="392440" cy="207540"/>
                          </a:xfrm>
                          <a:prstGeom prst="rect">
                            <a:avLst/>
                          </a:prstGeom>
                          <a:ln>
                            <a:noFill/>
                          </a:ln>
                        </wps:spPr>
                        <wps:txbx>
                          <w:txbxContent>
                            <w:p w14:paraId="3FF2AE49" w14:textId="77777777" w:rsidR="00D17ED0" w:rsidRDefault="00D17ED0">
                              <w:proofErr w:type="gramStart"/>
                              <w:r>
                                <w:rPr>
                                  <w:rFonts w:ascii="Arial" w:eastAsia="Arial" w:hAnsi="Arial" w:cs="Arial"/>
                                </w:rPr>
                                <w:t>suite</w:t>
                              </w:r>
                              <w:proofErr w:type="gramEnd"/>
                            </w:p>
                          </w:txbxContent>
                        </wps:txbx>
                        <wps:bodyPr horzOverflow="overflow" lIns="0" tIns="0" rIns="0" bIns="0" rtlCol="0">
                          <a:noAutofit/>
                        </wps:bodyPr>
                      </wps:wsp>
                      <wps:wsp>
                        <wps:cNvPr id="463" name="Rectangle 463"/>
                        <wps:cNvSpPr/>
                        <wps:spPr>
                          <a:xfrm>
                            <a:off x="1499616" y="2918015"/>
                            <a:ext cx="206639" cy="207540"/>
                          </a:xfrm>
                          <a:prstGeom prst="rect">
                            <a:avLst/>
                          </a:prstGeom>
                          <a:ln>
                            <a:noFill/>
                          </a:ln>
                        </wps:spPr>
                        <wps:txbx>
                          <w:txbxContent>
                            <w:p w14:paraId="2D0C1779"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464" name="Rectangle 464"/>
                        <wps:cNvSpPr/>
                        <wps:spPr>
                          <a:xfrm>
                            <a:off x="1751076" y="2918015"/>
                            <a:ext cx="464843" cy="207540"/>
                          </a:xfrm>
                          <a:prstGeom prst="rect">
                            <a:avLst/>
                          </a:prstGeom>
                          <a:ln>
                            <a:noFill/>
                          </a:ln>
                        </wps:spPr>
                        <wps:txbx>
                          <w:txbxContent>
                            <w:p w14:paraId="030AE314" w14:textId="77777777" w:rsidR="00D17ED0" w:rsidRDefault="00D17ED0">
                              <w:proofErr w:type="gramStart"/>
                              <w:r>
                                <w:rPr>
                                  <w:rFonts w:ascii="Arial" w:eastAsia="Arial" w:hAnsi="Arial" w:cs="Arial"/>
                                </w:rPr>
                                <w:t>dépôt</w:t>
                              </w:r>
                              <w:proofErr w:type="gramEnd"/>
                            </w:p>
                          </w:txbxContent>
                        </wps:txbx>
                        <wps:bodyPr horzOverflow="overflow" lIns="0" tIns="0" rIns="0" bIns="0" rtlCol="0">
                          <a:noAutofit/>
                        </wps:bodyPr>
                      </wps:wsp>
                      <wps:wsp>
                        <wps:cNvPr id="465" name="Rectangle 465"/>
                        <wps:cNvSpPr/>
                        <wps:spPr>
                          <a:xfrm>
                            <a:off x="2212848" y="2918015"/>
                            <a:ext cx="206639" cy="207540"/>
                          </a:xfrm>
                          <a:prstGeom prst="rect">
                            <a:avLst/>
                          </a:prstGeom>
                          <a:ln>
                            <a:noFill/>
                          </a:ln>
                        </wps:spPr>
                        <wps:txbx>
                          <w:txbxContent>
                            <w:p w14:paraId="0EC82B90"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466" name="Rectangle 466"/>
                        <wps:cNvSpPr/>
                        <wps:spPr>
                          <a:xfrm>
                            <a:off x="2468880" y="2918015"/>
                            <a:ext cx="650704" cy="207540"/>
                          </a:xfrm>
                          <a:prstGeom prst="rect">
                            <a:avLst/>
                          </a:prstGeom>
                          <a:ln>
                            <a:noFill/>
                          </a:ln>
                        </wps:spPr>
                        <wps:txbx>
                          <w:txbxContent>
                            <w:p w14:paraId="05EEFB1A" w14:textId="77777777" w:rsidR="00D17ED0" w:rsidRDefault="00D17ED0">
                              <w:r>
                                <w:rPr>
                                  <w:rFonts w:ascii="Arial" w:eastAsia="Arial" w:hAnsi="Arial" w:cs="Arial"/>
                                </w:rPr>
                                <w:t>Douane</w:t>
                              </w:r>
                            </w:p>
                          </w:txbxContent>
                        </wps:txbx>
                        <wps:bodyPr horzOverflow="overflow" lIns="0" tIns="0" rIns="0" bIns="0" rtlCol="0">
                          <a:noAutofit/>
                        </wps:bodyPr>
                      </wps:wsp>
                      <wps:wsp>
                        <wps:cNvPr id="467" name="Rectangle 467"/>
                        <wps:cNvSpPr/>
                        <wps:spPr>
                          <a:xfrm>
                            <a:off x="3076956" y="2918015"/>
                            <a:ext cx="206639" cy="207540"/>
                          </a:xfrm>
                          <a:prstGeom prst="rect">
                            <a:avLst/>
                          </a:prstGeom>
                          <a:ln>
                            <a:noFill/>
                          </a:ln>
                        </wps:spPr>
                        <wps:txbx>
                          <w:txbxContent>
                            <w:p w14:paraId="4218AD29" w14:textId="77777777" w:rsidR="00D17ED0" w:rsidRDefault="00D17ED0">
                              <w:proofErr w:type="gramStart"/>
                              <w:r>
                                <w:rPr>
                                  <w:rFonts w:ascii="Arial" w:eastAsia="Arial" w:hAnsi="Arial" w:cs="Arial"/>
                                </w:rPr>
                                <w:t>ne</w:t>
                              </w:r>
                              <w:proofErr w:type="gramEnd"/>
                            </w:p>
                          </w:txbxContent>
                        </wps:txbx>
                        <wps:bodyPr horzOverflow="overflow" lIns="0" tIns="0" rIns="0" bIns="0" rtlCol="0">
                          <a:noAutofit/>
                        </wps:bodyPr>
                      </wps:wsp>
                      <wps:wsp>
                        <wps:cNvPr id="468" name="Rectangle 468"/>
                        <wps:cNvSpPr/>
                        <wps:spPr>
                          <a:xfrm>
                            <a:off x="3323844" y="2918015"/>
                            <a:ext cx="361537" cy="207540"/>
                          </a:xfrm>
                          <a:prstGeom prst="rect">
                            <a:avLst/>
                          </a:prstGeom>
                          <a:ln>
                            <a:noFill/>
                          </a:ln>
                        </wps:spPr>
                        <wps:txbx>
                          <w:txbxContent>
                            <w:p w14:paraId="705B15CE" w14:textId="77777777" w:rsidR="00D17ED0" w:rsidRDefault="00D17ED0">
                              <w:proofErr w:type="gramStart"/>
                              <w:r>
                                <w:rPr>
                                  <w:rFonts w:ascii="Arial" w:eastAsia="Arial" w:hAnsi="Arial" w:cs="Arial"/>
                                </w:rPr>
                                <w:t>peut</w:t>
                              </w:r>
                              <w:proofErr w:type="gramEnd"/>
                            </w:p>
                          </w:txbxContent>
                        </wps:txbx>
                        <wps:bodyPr horzOverflow="overflow" lIns="0" tIns="0" rIns="0" bIns="0" rtlCol="0">
                          <a:noAutofit/>
                        </wps:bodyPr>
                      </wps:wsp>
                      <wps:wsp>
                        <wps:cNvPr id="469" name="Rectangle 469"/>
                        <wps:cNvSpPr/>
                        <wps:spPr>
                          <a:xfrm>
                            <a:off x="3698748" y="2918015"/>
                            <a:ext cx="320164" cy="207540"/>
                          </a:xfrm>
                          <a:prstGeom prst="rect">
                            <a:avLst/>
                          </a:prstGeom>
                          <a:ln>
                            <a:noFill/>
                          </a:ln>
                        </wps:spPr>
                        <wps:txbx>
                          <w:txbxContent>
                            <w:p w14:paraId="1DC97535" w14:textId="77777777" w:rsidR="00D17ED0" w:rsidRDefault="00D17ED0">
                              <w:proofErr w:type="gramStart"/>
                              <w:r>
                                <w:rPr>
                                  <w:rFonts w:ascii="Arial" w:eastAsia="Arial" w:hAnsi="Arial" w:cs="Arial"/>
                                </w:rPr>
                                <w:t>être</w:t>
                              </w:r>
                              <w:proofErr w:type="gramEnd"/>
                            </w:p>
                          </w:txbxContent>
                        </wps:txbx>
                        <wps:bodyPr horzOverflow="overflow" lIns="0" tIns="0" rIns="0" bIns="0" rtlCol="0">
                          <a:noAutofit/>
                        </wps:bodyPr>
                      </wps:wsp>
                      <wps:wsp>
                        <wps:cNvPr id="470" name="Rectangle 470"/>
                        <wps:cNvSpPr/>
                        <wps:spPr>
                          <a:xfrm>
                            <a:off x="4041648" y="2918015"/>
                            <a:ext cx="764414" cy="207540"/>
                          </a:xfrm>
                          <a:prstGeom prst="rect">
                            <a:avLst/>
                          </a:prstGeom>
                          <a:ln>
                            <a:noFill/>
                          </a:ln>
                        </wps:spPr>
                        <wps:txbx>
                          <w:txbxContent>
                            <w:p w14:paraId="6E402991" w14:textId="77777777" w:rsidR="00D17ED0" w:rsidRDefault="00D17ED0">
                              <w:proofErr w:type="gramStart"/>
                              <w:r>
                                <w:rPr>
                                  <w:rFonts w:ascii="Arial" w:eastAsia="Arial" w:hAnsi="Arial" w:cs="Arial"/>
                                </w:rPr>
                                <w:t>effectuée</w:t>
                              </w:r>
                              <w:proofErr w:type="gramEnd"/>
                            </w:p>
                          </w:txbxContent>
                        </wps:txbx>
                        <wps:bodyPr horzOverflow="overflow" lIns="0" tIns="0" rIns="0" bIns="0" rtlCol="0">
                          <a:noAutofit/>
                        </wps:bodyPr>
                      </wps:wsp>
                      <wps:wsp>
                        <wps:cNvPr id="471" name="Rectangle 471"/>
                        <wps:cNvSpPr/>
                        <wps:spPr>
                          <a:xfrm>
                            <a:off x="4727448" y="2918015"/>
                            <a:ext cx="309944" cy="207540"/>
                          </a:xfrm>
                          <a:prstGeom prst="rect">
                            <a:avLst/>
                          </a:prstGeom>
                          <a:ln>
                            <a:noFill/>
                          </a:ln>
                        </wps:spPr>
                        <wps:txbx>
                          <w:txbxContent>
                            <w:p w14:paraId="1F7E40FE" w14:textId="77777777" w:rsidR="00D17ED0" w:rsidRDefault="00D17ED0">
                              <w:proofErr w:type="gramStart"/>
                              <w:r>
                                <w:rPr>
                                  <w:rFonts w:ascii="Arial" w:eastAsia="Arial" w:hAnsi="Arial" w:cs="Arial"/>
                                </w:rPr>
                                <w:t>que</w:t>
                              </w:r>
                              <w:proofErr w:type="gramEnd"/>
                            </w:p>
                          </w:txbxContent>
                        </wps:txbx>
                        <wps:bodyPr horzOverflow="overflow" lIns="0" tIns="0" rIns="0" bIns="0" rtlCol="0">
                          <a:noAutofit/>
                        </wps:bodyPr>
                      </wps:wsp>
                      <wps:wsp>
                        <wps:cNvPr id="472" name="Rectangle 472"/>
                        <wps:cNvSpPr/>
                        <wps:spPr>
                          <a:xfrm>
                            <a:off x="5065776" y="2918015"/>
                            <a:ext cx="268484" cy="207540"/>
                          </a:xfrm>
                          <a:prstGeom prst="rect">
                            <a:avLst/>
                          </a:prstGeom>
                          <a:ln>
                            <a:noFill/>
                          </a:ln>
                        </wps:spPr>
                        <wps:txbx>
                          <w:txbxContent>
                            <w:p w14:paraId="396D5A90" w14:textId="77777777" w:rsidR="00D17ED0" w:rsidRDefault="00D17ED0">
                              <w:proofErr w:type="gramStart"/>
                              <w:r>
                                <w:rPr>
                                  <w:rFonts w:ascii="Arial" w:eastAsia="Arial" w:hAnsi="Arial" w:cs="Arial"/>
                                </w:rPr>
                                <w:t>par</w:t>
                              </w:r>
                              <w:proofErr w:type="gramEnd"/>
                            </w:p>
                          </w:txbxContent>
                        </wps:txbx>
                        <wps:bodyPr horzOverflow="overflow" lIns="0" tIns="0" rIns="0" bIns="0" rtlCol="0">
                          <a:noAutofit/>
                        </wps:bodyPr>
                      </wps:wsp>
                      <wps:wsp>
                        <wps:cNvPr id="473" name="Rectangle 473"/>
                        <wps:cNvSpPr/>
                        <wps:spPr>
                          <a:xfrm>
                            <a:off x="5367528" y="2918015"/>
                            <a:ext cx="1253814" cy="207540"/>
                          </a:xfrm>
                          <a:prstGeom prst="rect">
                            <a:avLst/>
                          </a:prstGeom>
                          <a:ln>
                            <a:noFill/>
                          </a:ln>
                        </wps:spPr>
                        <wps:txbx>
                          <w:txbxContent>
                            <w:p w14:paraId="0AB4EFAA" w14:textId="77777777" w:rsidR="00D17ED0" w:rsidRDefault="00D17ED0">
                              <w:proofErr w:type="gramStart"/>
                              <w:r>
                                <w:rPr>
                                  <w:rFonts w:ascii="Arial" w:eastAsia="Arial" w:hAnsi="Arial" w:cs="Arial"/>
                                </w:rPr>
                                <w:t>l'Administration</w:t>
                              </w:r>
                              <w:proofErr w:type="gramEnd"/>
                            </w:p>
                          </w:txbxContent>
                        </wps:txbx>
                        <wps:bodyPr horzOverflow="overflow" lIns="0" tIns="0" rIns="0" bIns="0" rtlCol="0">
                          <a:noAutofit/>
                        </wps:bodyPr>
                      </wps:wsp>
                      <wps:wsp>
                        <wps:cNvPr id="474" name="Rectangle 474"/>
                        <wps:cNvSpPr/>
                        <wps:spPr>
                          <a:xfrm>
                            <a:off x="6460236" y="2918015"/>
                            <a:ext cx="299512" cy="207540"/>
                          </a:xfrm>
                          <a:prstGeom prst="rect">
                            <a:avLst/>
                          </a:prstGeom>
                          <a:ln>
                            <a:noFill/>
                          </a:ln>
                        </wps:spPr>
                        <wps:txbx>
                          <w:txbxContent>
                            <w:p w14:paraId="6F1F3B3C" w14:textId="77777777" w:rsidR="00D17ED0" w:rsidRDefault="00D17ED0">
                              <w:proofErr w:type="gramStart"/>
                              <w:r>
                                <w:rPr>
                                  <w:rFonts w:ascii="Arial" w:eastAsia="Arial" w:hAnsi="Arial" w:cs="Arial"/>
                                </w:rPr>
                                <w:t>des</w:t>
                              </w:r>
                              <w:proofErr w:type="gramEnd"/>
                              <w:r>
                                <w:rPr>
                                  <w:rFonts w:ascii="Arial" w:eastAsia="Arial" w:hAnsi="Arial" w:cs="Arial"/>
                                </w:rPr>
                                <w:t xml:space="preserve"> </w:t>
                              </w:r>
                            </w:p>
                          </w:txbxContent>
                        </wps:txbx>
                        <wps:bodyPr horzOverflow="overflow" lIns="0" tIns="0" rIns="0" bIns="0" rtlCol="0">
                          <a:noAutofit/>
                        </wps:bodyPr>
                      </wps:wsp>
                      <wps:wsp>
                        <wps:cNvPr id="475" name="Rectangle 475"/>
                        <wps:cNvSpPr/>
                        <wps:spPr>
                          <a:xfrm>
                            <a:off x="854964" y="3110039"/>
                            <a:ext cx="743576" cy="207540"/>
                          </a:xfrm>
                          <a:prstGeom prst="rect">
                            <a:avLst/>
                          </a:prstGeom>
                          <a:ln>
                            <a:noFill/>
                          </a:ln>
                        </wps:spPr>
                        <wps:txbx>
                          <w:txbxContent>
                            <w:p w14:paraId="07769A79" w14:textId="77777777" w:rsidR="00D17ED0" w:rsidRDefault="00D17ED0">
                              <w:r>
                                <w:rPr>
                                  <w:rFonts w:ascii="Arial" w:eastAsia="Arial" w:hAnsi="Arial" w:cs="Arial"/>
                                </w:rPr>
                                <w:t>Douanes</w:t>
                              </w:r>
                            </w:p>
                          </w:txbxContent>
                        </wps:txbx>
                        <wps:bodyPr horzOverflow="overflow" lIns="0" tIns="0" rIns="0" bIns="0" rtlCol="0">
                          <a:noAutofit/>
                        </wps:bodyPr>
                      </wps:wsp>
                      <wps:wsp>
                        <wps:cNvPr id="476" name="Rectangle 476"/>
                        <wps:cNvSpPr/>
                        <wps:spPr>
                          <a:xfrm>
                            <a:off x="1485900" y="3110039"/>
                            <a:ext cx="154927" cy="207540"/>
                          </a:xfrm>
                          <a:prstGeom prst="rect">
                            <a:avLst/>
                          </a:prstGeom>
                          <a:ln>
                            <a:noFill/>
                          </a:ln>
                        </wps:spPr>
                        <wps:txbx>
                          <w:txbxContent>
                            <w:p w14:paraId="5CC247D8"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477" name="Rectangle 477"/>
                        <wps:cNvSpPr/>
                        <wps:spPr>
                          <a:xfrm>
                            <a:off x="1655064" y="3110039"/>
                            <a:ext cx="268484" cy="207540"/>
                          </a:xfrm>
                          <a:prstGeom prst="rect">
                            <a:avLst/>
                          </a:prstGeom>
                          <a:ln>
                            <a:noFill/>
                          </a:ln>
                        </wps:spPr>
                        <wps:txbx>
                          <w:txbxContent>
                            <w:p w14:paraId="712BCCEE" w14:textId="77777777" w:rsidR="00D17ED0" w:rsidRDefault="00D17ED0">
                              <w:proofErr w:type="gramStart"/>
                              <w:r>
                                <w:rPr>
                                  <w:rFonts w:ascii="Arial" w:eastAsia="Arial" w:hAnsi="Arial" w:cs="Arial"/>
                                </w:rPr>
                                <w:t>par</w:t>
                              </w:r>
                              <w:proofErr w:type="gramEnd"/>
                            </w:p>
                          </w:txbxContent>
                        </wps:txbx>
                        <wps:bodyPr horzOverflow="overflow" lIns="0" tIns="0" rIns="0" bIns="0" rtlCol="0">
                          <a:noAutofit/>
                        </wps:bodyPr>
                      </wps:wsp>
                      <wps:wsp>
                        <wps:cNvPr id="478" name="Rectangle 478"/>
                        <wps:cNvSpPr/>
                        <wps:spPr>
                          <a:xfrm>
                            <a:off x="1911096" y="3110039"/>
                            <a:ext cx="547370" cy="207540"/>
                          </a:xfrm>
                          <a:prstGeom prst="rect">
                            <a:avLst/>
                          </a:prstGeom>
                          <a:ln>
                            <a:noFill/>
                          </a:ln>
                        </wps:spPr>
                        <wps:txbx>
                          <w:txbxContent>
                            <w:p w14:paraId="1A99334D" w14:textId="77777777" w:rsidR="00D17ED0" w:rsidRDefault="00D17ED0">
                              <w:proofErr w:type="gramStart"/>
                              <w:r>
                                <w:rPr>
                                  <w:rFonts w:ascii="Arial" w:eastAsia="Arial" w:hAnsi="Arial" w:cs="Arial"/>
                                </w:rPr>
                                <w:t>ventes</w:t>
                              </w:r>
                              <w:proofErr w:type="gramEnd"/>
                            </w:p>
                          </w:txbxContent>
                        </wps:txbx>
                        <wps:bodyPr horzOverflow="overflow" lIns="0" tIns="0" rIns="0" bIns="0" rtlCol="0">
                          <a:noAutofit/>
                        </wps:bodyPr>
                      </wps:wsp>
                      <wps:wsp>
                        <wps:cNvPr id="479" name="Rectangle 479"/>
                        <wps:cNvSpPr/>
                        <wps:spPr>
                          <a:xfrm>
                            <a:off x="2391156" y="3110039"/>
                            <a:ext cx="299511" cy="207540"/>
                          </a:xfrm>
                          <a:prstGeom prst="rect">
                            <a:avLst/>
                          </a:prstGeom>
                          <a:ln>
                            <a:noFill/>
                          </a:ln>
                        </wps:spPr>
                        <wps:txbx>
                          <w:txbxContent>
                            <w:p w14:paraId="15FE608C" w14:textId="77777777" w:rsidR="00D17ED0" w:rsidRDefault="00D17ED0">
                              <w:proofErr w:type="gramStart"/>
                              <w:r>
                                <w:rPr>
                                  <w:rFonts w:ascii="Arial" w:eastAsia="Arial" w:hAnsi="Arial" w:cs="Arial"/>
                                </w:rPr>
                                <w:t>aux</w:t>
                              </w:r>
                              <w:proofErr w:type="gramEnd"/>
                            </w:p>
                          </w:txbxContent>
                        </wps:txbx>
                        <wps:bodyPr horzOverflow="overflow" lIns="0" tIns="0" rIns="0" bIns="0" rtlCol="0">
                          <a:noAutofit/>
                        </wps:bodyPr>
                      </wps:wsp>
                      <wps:wsp>
                        <wps:cNvPr id="480" name="Rectangle 480"/>
                        <wps:cNvSpPr/>
                        <wps:spPr>
                          <a:xfrm>
                            <a:off x="2674620" y="3110039"/>
                            <a:ext cx="764200" cy="207540"/>
                          </a:xfrm>
                          <a:prstGeom prst="rect">
                            <a:avLst/>
                          </a:prstGeom>
                          <a:ln>
                            <a:noFill/>
                          </a:ln>
                        </wps:spPr>
                        <wps:txbx>
                          <w:txbxContent>
                            <w:p w14:paraId="291F3245" w14:textId="77777777" w:rsidR="00D17ED0" w:rsidRDefault="00D17ED0">
                              <w:proofErr w:type="gramStart"/>
                              <w:r>
                                <w:rPr>
                                  <w:rFonts w:ascii="Arial" w:eastAsia="Arial" w:hAnsi="Arial" w:cs="Arial"/>
                                </w:rPr>
                                <w:t>enchères</w:t>
                              </w:r>
                              <w:proofErr w:type="gramEnd"/>
                            </w:p>
                          </w:txbxContent>
                        </wps:txbx>
                        <wps:bodyPr horzOverflow="overflow" lIns="0" tIns="0" rIns="0" bIns="0" rtlCol="0">
                          <a:noAutofit/>
                        </wps:bodyPr>
                      </wps:wsp>
                      <wps:wsp>
                        <wps:cNvPr id="481" name="Rectangle 481"/>
                        <wps:cNvSpPr/>
                        <wps:spPr>
                          <a:xfrm>
                            <a:off x="3332988" y="3110039"/>
                            <a:ext cx="846850" cy="207540"/>
                          </a:xfrm>
                          <a:prstGeom prst="rect">
                            <a:avLst/>
                          </a:prstGeom>
                          <a:ln>
                            <a:noFill/>
                          </a:ln>
                        </wps:spPr>
                        <wps:txbx>
                          <w:txbxContent>
                            <w:p w14:paraId="01BA1841" w14:textId="77777777" w:rsidR="00D17ED0" w:rsidRDefault="00D17ED0">
                              <w:proofErr w:type="gramStart"/>
                              <w:r>
                                <w:rPr>
                                  <w:rFonts w:ascii="Arial" w:eastAsia="Arial" w:hAnsi="Arial" w:cs="Arial"/>
                                </w:rPr>
                                <w:t>publiques</w:t>
                              </w:r>
                              <w:proofErr w:type="gramEnd"/>
                              <w:r>
                                <w:rPr>
                                  <w:rFonts w:ascii="Arial" w:eastAsia="Arial" w:hAnsi="Arial" w:cs="Arial"/>
                                </w:rPr>
                                <w:t xml:space="preserve">. </w:t>
                              </w:r>
                            </w:p>
                          </w:txbxContent>
                        </wps:txbx>
                        <wps:bodyPr horzOverflow="overflow" lIns="0" tIns="0" rIns="0" bIns="0" rtlCol="0">
                          <a:noAutofit/>
                        </wps:bodyPr>
                      </wps:wsp>
                      <wps:wsp>
                        <wps:cNvPr id="482" name="Rectangle 482"/>
                        <wps:cNvSpPr/>
                        <wps:spPr>
                          <a:xfrm>
                            <a:off x="845820" y="3507803"/>
                            <a:ext cx="330354" cy="207540"/>
                          </a:xfrm>
                          <a:prstGeom prst="rect">
                            <a:avLst/>
                          </a:prstGeom>
                          <a:ln>
                            <a:noFill/>
                          </a:ln>
                        </wps:spPr>
                        <wps:txbx>
                          <w:txbxContent>
                            <w:p w14:paraId="6B14C895" w14:textId="77777777" w:rsidR="00D17ED0" w:rsidRDefault="00D17ED0">
                              <w:r>
                                <w:rPr>
                                  <w:rFonts w:ascii="Arial" w:eastAsia="Arial" w:hAnsi="Arial" w:cs="Arial"/>
                                </w:rPr>
                                <w:t>Ces</w:t>
                              </w:r>
                            </w:p>
                          </w:txbxContent>
                        </wps:txbx>
                        <wps:bodyPr horzOverflow="overflow" lIns="0" tIns="0" rIns="0" bIns="0" rtlCol="0">
                          <a:noAutofit/>
                        </wps:bodyPr>
                      </wps:wsp>
                      <wps:wsp>
                        <wps:cNvPr id="483" name="Rectangle 483"/>
                        <wps:cNvSpPr/>
                        <wps:spPr>
                          <a:xfrm>
                            <a:off x="1143000" y="3507803"/>
                            <a:ext cx="547370" cy="207540"/>
                          </a:xfrm>
                          <a:prstGeom prst="rect">
                            <a:avLst/>
                          </a:prstGeom>
                          <a:ln>
                            <a:noFill/>
                          </a:ln>
                        </wps:spPr>
                        <wps:txbx>
                          <w:txbxContent>
                            <w:p w14:paraId="573807DF" w14:textId="77777777" w:rsidR="00D17ED0" w:rsidRDefault="00D17ED0">
                              <w:proofErr w:type="gramStart"/>
                              <w:r>
                                <w:rPr>
                                  <w:rFonts w:ascii="Arial" w:eastAsia="Arial" w:hAnsi="Arial" w:cs="Arial"/>
                                </w:rPr>
                                <w:t>ventes</w:t>
                              </w:r>
                              <w:proofErr w:type="gramEnd"/>
                            </w:p>
                          </w:txbxContent>
                        </wps:txbx>
                        <wps:bodyPr horzOverflow="overflow" lIns="0" tIns="0" rIns="0" bIns="0" rtlCol="0">
                          <a:noAutofit/>
                        </wps:bodyPr>
                      </wps:wsp>
                      <wps:wsp>
                        <wps:cNvPr id="484" name="Rectangle 484"/>
                        <wps:cNvSpPr/>
                        <wps:spPr>
                          <a:xfrm>
                            <a:off x="1636776" y="3507803"/>
                            <a:ext cx="598991" cy="207540"/>
                          </a:xfrm>
                          <a:prstGeom prst="rect">
                            <a:avLst/>
                          </a:prstGeom>
                          <a:ln>
                            <a:noFill/>
                          </a:ln>
                        </wps:spPr>
                        <wps:txbx>
                          <w:txbxContent>
                            <w:p w14:paraId="6A8A4C60" w14:textId="77777777" w:rsidR="00D17ED0" w:rsidRDefault="00D17ED0">
                              <w:proofErr w:type="gramStart"/>
                              <w:r>
                                <w:rPr>
                                  <w:rFonts w:ascii="Arial" w:eastAsia="Arial" w:hAnsi="Arial" w:cs="Arial"/>
                                </w:rPr>
                                <w:t>doivent</w:t>
                              </w:r>
                              <w:proofErr w:type="gramEnd"/>
                            </w:p>
                          </w:txbxContent>
                        </wps:txbx>
                        <wps:bodyPr horzOverflow="overflow" lIns="0" tIns="0" rIns="0" bIns="0" rtlCol="0">
                          <a:noAutofit/>
                        </wps:bodyPr>
                      </wps:wsp>
                      <wps:wsp>
                        <wps:cNvPr id="485" name="Rectangle 485"/>
                        <wps:cNvSpPr/>
                        <wps:spPr>
                          <a:xfrm>
                            <a:off x="2157984" y="3507803"/>
                            <a:ext cx="320164" cy="207540"/>
                          </a:xfrm>
                          <a:prstGeom prst="rect">
                            <a:avLst/>
                          </a:prstGeom>
                          <a:ln>
                            <a:noFill/>
                          </a:ln>
                        </wps:spPr>
                        <wps:txbx>
                          <w:txbxContent>
                            <w:p w14:paraId="74281054" w14:textId="77777777" w:rsidR="00D17ED0" w:rsidRDefault="00D17ED0">
                              <w:proofErr w:type="gramStart"/>
                              <w:r>
                                <w:rPr>
                                  <w:rFonts w:ascii="Arial" w:eastAsia="Arial" w:hAnsi="Arial" w:cs="Arial"/>
                                </w:rPr>
                                <w:t>être</w:t>
                              </w:r>
                              <w:proofErr w:type="gramEnd"/>
                            </w:p>
                          </w:txbxContent>
                        </wps:txbx>
                        <wps:bodyPr horzOverflow="overflow" lIns="0" tIns="0" rIns="0" bIns="0" rtlCol="0">
                          <a:noAutofit/>
                        </wps:bodyPr>
                      </wps:wsp>
                      <wps:wsp>
                        <wps:cNvPr id="486" name="Rectangle 486"/>
                        <wps:cNvSpPr/>
                        <wps:spPr>
                          <a:xfrm>
                            <a:off x="2455164" y="3507803"/>
                            <a:ext cx="444064" cy="207540"/>
                          </a:xfrm>
                          <a:prstGeom prst="rect">
                            <a:avLst/>
                          </a:prstGeom>
                          <a:ln>
                            <a:noFill/>
                          </a:ln>
                        </wps:spPr>
                        <wps:txbx>
                          <w:txbxContent>
                            <w:p w14:paraId="77DF8872" w14:textId="77777777" w:rsidR="00D17ED0" w:rsidRDefault="00D17ED0">
                              <w:proofErr w:type="gramStart"/>
                              <w:r>
                                <w:rPr>
                                  <w:rFonts w:ascii="Arial" w:eastAsia="Arial" w:hAnsi="Arial" w:cs="Arial"/>
                                </w:rPr>
                                <w:t>faites</w:t>
                              </w:r>
                              <w:proofErr w:type="gramEnd"/>
                            </w:p>
                          </w:txbxContent>
                        </wps:txbx>
                        <wps:bodyPr horzOverflow="overflow" lIns="0" tIns="0" rIns="0" bIns="0" rtlCol="0">
                          <a:noAutofit/>
                        </wps:bodyPr>
                      </wps:wsp>
                      <wps:wsp>
                        <wps:cNvPr id="487" name="Rectangle 487"/>
                        <wps:cNvSpPr/>
                        <wps:spPr>
                          <a:xfrm>
                            <a:off x="2862072" y="3507803"/>
                            <a:ext cx="268484" cy="207540"/>
                          </a:xfrm>
                          <a:prstGeom prst="rect">
                            <a:avLst/>
                          </a:prstGeom>
                          <a:ln>
                            <a:noFill/>
                          </a:ln>
                        </wps:spPr>
                        <wps:txbx>
                          <w:txbxContent>
                            <w:p w14:paraId="09539126" w14:textId="77777777" w:rsidR="00D17ED0" w:rsidRDefault="00D17ED0">
                              <w:proofErr w:type="gramStart"/>
                              <w:r>
                                <w:rPr>
                                  <w:rFonts w:ascii="Arial" w:eastAsia="Arial" w:hAnsi="Arial" w:cs="Arial"/>
                                </w:rPr>
                                <w:t>par</w:t>
                              </w:r>
                              <w:proofErr w:type="gramEnd"/>
                            </w:p>
                          </w:txbxContent>
                        </wps:txbx>
                        <wps:bodyPr horzOverflow="overflow" lIns="0" tIns="0" rIns="0" bIns="0" rtlCol="0">
                          <a:noAutofit/>
                        </wps:bodyPr>
                      </wps:wsp>
                      <wps:wsp>
                        <wps:cNvPr id="488" name="Rectangle 488"/>
                        <wps:cNvSpPr/>
                        <wps:spPr>
                          <a:xfrm>
                            <a:off x="3113532" y="3507803"/>
                            <a:ext cx="1043056" cy="207540"/>
                          </a:xfrm>
                          <a:prstGeom prst="rect">
                            <a:avLst/>
                          </a:prstGeom>
                          <a:ln>
                            <a:noFill/>
                          </a:ln>
                        </wps:spPr>
                        <wps:txbx>
                          <w:txbxContent>
                            <w:p w14:paraId="5E12557A" w14:textId="77777777" w:rsidR="00D17ED0" w:rsidRDefault="00D17ED0">
                              <w:proofErr w:type="gramStart"/>
                              <w:r>
                                <w:rPr>
                                  <w:rFonts w:ascii="Arial" w:eastAsia="Arial" w:hAnsi="Arial" w:cs="Arial"/>
                                </w:rPr>
                                <w:t>adjudication</w:t>
                              </w:r>
                              <w:proofErr w:type="gramEnd"/>
                              <w:r>
                                <w:rPr>
                                  <w:rFonts w:ascii="Arial" w:eastAsia="Arial" w:hAnsi="Arial" w:cs="Arial"/>
                                </w:rPr>
                                <w:t>,</w:t>
                              </w:r>
                            </w:p>
                          </w:txbxContent>
                        </wps:txbx>
                        <wps:bodyPr horzOverflow="overflow" lIns="0" tIns="0" rIns="0" bIns="0" rtlCol="0">
                          <a:noAutofit/>
                        </wps:bodyPr>
                      </wps:wsp>
                      <wps:wsp>
                        <wps:cNvPr id="489" name="Rectangle 489"/>
                        <wps:cNvSpPr/>
                        <wps:spPr>
                          <a:xfrm>
                            <a:off x="3995928" y="3507803"/>
                            <a:ext cx="392412" cy="207540"/>
                          </a:xfrm>
                          <a:prstGeom prst="rect">
                            <a:avLst/>
                          </a:prstGeom>
                          <a:ln>
                            <a:noFill/>
                          </a:ln>
                        </wps:spPr>
                        <wps:txbx>
                          <w:txbxContent>
                            <w:p w14:paraId="647FEE78" w14:textId="77777777" w:rsidR="00D17ED0" w:rsidRDefault="00D17ED0">
                              <w:proofErr w:type="gramStart"/>
                              <w:r>
                                <w:rPr>
                                  <w:rFonts w:ascii="Arial" w:eastAsia="Arial" w:hAnsi="Arial" w:cs="Arial"/>
                                </w:rPr>
                                <w:t>avec</w:t>
                              </w:r>
                              <w:proofErr w:type="gramEnd"/>
                            </w:p>
                          </w:txbxContent>
                        </wps:txbx>
                        <wps:bodyPr horzOverflow="overflow" lIns="0" tIns="0" rIns="0" bIns="0" rtlCol="0">
                          <a:noAutofit/>
                        </wps:bodyPr>
                      </wps:wsp>
                      <wps:wsp>
                        <wps:cNvPr id="490" name="Rectangle 490"/>
                        <wps:cNvSpPr/>
                        <wps:spPr>
                          <a:xfrm>
                            <a:off x="4352544" y="3507803"/>
                            <a:ext cx="681546" cy="207540"/>
                          </a:xfrm>
                          <a:prstGeom prst="rect">
                            <a:avLst/>
                          </a:prstGeom>
                          <a:ln>
                            <a:noFill/>
                          </a:ln>
                        </wps:spPr>
                        <wps:txbx>
                          <w:txbxContent>
                            <w:p w14:paraId="7A58305D" w14:textId="77777777" w:rsidR="00D17ED0" w:rsidRDefault="00D17ED0">
                              <w:proofErr w:type="gramStart"/>
                              <w:r>
                                <w:rPr>
                                  <w:rFonts w:ascii="Arial" w:eastAsia="Arial" w:hAnsi="Arial" w:cs="Arial"/>
                                </w:rPr>
                                <w:t>publicité</w:t>
                              </w:r>
                              <w:proofErr w:type="gramEnd"/>
                            </w:p>
                          </w:txbxContent>
                        </wps:txbx>
                        <wps:bodyPr horzOverflow="overflow" lIns="0" tIns="0" rIns="0" bIns="0" rtlCol="0">
                          <a:noAutofit/>
                        </wps:bodyPr>
                      </wps:wsp>
                      <wps:wsp>
                        <wps:cNvPr id="491" name="Rectangle 491"/>
                        <wps:cNvSpPr/>
                        <wps:spPr>
                          <a:xfrm>
                            <a:off x="4937760" y="3507803"/>
                            <a:ext cx="154927" cy="207540"/>
                          </a:xfrm>
                          <a:prstGeom prst="rect">
                            <a:avLst/>
                          </a:prstGeom>
                          <a:ln>
                            <a:noFill/>
                          </a:ln>
                        </wps:spPr>
                        <wps:txbx>
                          <w:txbxContent>
                            <w:p w14:paraId="6F00949F"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492" name="Rectangle 492"/>
                        <wps:cNvSpPr/>
                        <wps:spPr>
                          <a:xfrm>
                            <a:off x="5102352" y="3507803"/>
                            <a:ext cx="1073899" cy="207540"/>
                          </a:xfrm>
                          <a:prstGeom prst="rect">
                            <a:avLst/>
                          </a:prstGeom>
                          <a:ln>
                            <a:noFill/>
                          </a:ln>
                        </wps:spPr>
                        <wps:txbx>
                          <w:txbxContent>
                            <w:p w14:paraId="6DFBE34D" w14:textId="77777777" w:rsidR="00D17ED0" w:rsidRDefault="00D17ED0">
                              <w:proofErr w:type="gramStart"/>
                              <w:r>
                                <w:rPr>
                                  <w:rFonts w:ascii="Arial" w:eastAsia="Arial" w:hAnsi="Arial" w:cs="Arial"/>
                                </w:rPr>
                                <w:t>concurrence</w:t>
                              </w:r>
                              <w:proofErr w:type="gramEnd"/>
                              <w:r>
                                <w:rPr>
                                  <w:rFonts w:ascii="Arial" w:eastAsia="Arial" w:hAnsi="Arial" w:cs="Arial"/>
                                </w:rPr>
                                <w:t xml:space="preserve">. </w:t>
                              </w:r>
                            </w:p>
                          </w:txbxContent>
                        </wps:txbx>
                        <wps:bodyPr horzOverflow="overflow" lIns="0" tIns="0" rIns="0" bIns="0" rtlCol="0">
                          <a:noAutofit/>
                        </wps:bodyPr>
                      </wps:wsp>
                      <wps:wsp>
                        <wps:cNvPr id="493" name="Rectangle 493"/>
                        <wps:cNvSpPr/>
                        <wps:spPr>
                          <a:xfrm>
                            <a:off x="3474720" y="4102163"/>
                            <a:ext cx="516184" cy="207540"/>
                          </a:xfrm>
                          <a:prstGeom prst="rect">
                            <a:avLst/>
                          </a:prstGeom>
                          <a:ln>
                            <a:noFill/>
                          </a:ln>
                        </wps:spPr>
                        <wps:txbx>
                          <w:txbxContent>
                            <w:p w14:paraId="456B91F4" w14:textId="77777777" w:rsidR="00D17ED0" w:rsidRDefault="00D17ED0">
                              <w:r>
                                <w:rPr>
                                  <w:rFonts w:ascii="Arial" w:eastAsia="Arial" w:hAnsi="Arial" w:cs="Arial"/>
                                </w:rPr>
                                <w:t>Article</w:t>
                              </w:r>
                            </w:p>
                          </w:txbxContent>
                        </wps:txbx>
                        <wps:bodyPr horzOverflow="overflow" lIns="0" tIns="0" rIns="0" bIns="0" rtlCol="0">
                          <a:noAutofit/>
                        </wps:bodyPr>
                      </wps:wsp>
                      <wps:wsp>
                        <wps:cNvPr id="494" name="Rectangle 494"/>
                        <wps:cNvSpPr/>
                        <wps:spPr>
                          <a:xfrm>
                            <a:off x="3986784" y="4102163"/>
                            <a:ext cx="103334" cy="207540"/>
                          </a:xfrm>
                          <a:prstGeom prst="rect">
                            <a:avLst/>
                          </a:prstGeom>
                          <a:ln>
                            <a:noFill/>
                          </a:ln>
                        </wps:spPr>
                        <wps:txbx>
                          <w:txbxContent>
                            <w:p w14:paraId="6E3385A0" w14:textId="77777777" w:rsidR="00D17ED0" w:rsidRDefault="00D17ED0">
                              <w:r>
                                <w:rPr>
                                  <w:rFonts w:ascii="Arial" w:eastAsia="Arial" w:hAnsi="Arial" w:cs="Arial"/>
                                </w:rPr>
                                <w:t xml:space="preserve">2 </w:t>
                              </w:r>
                            </w:p>
                          </w:txbxContent>
                        </wps:txbx>
                        <wps:bodyPr horzOverflow="overflow" lIns="0" tIns="0" rIns="0" bIns="0" rtlCol="0">
                          <a:noAutofit/>
                        </wps:bodyPr>
                      </wps:wsp>
                      <wps:wsp>
                        <wps:cNvPr id="495" name="Rectangle 495"/>
                        <wps:cNvSpPr/>
                        <wps:spPr>
                          <a:xfrm>
                            <a:off x="841248" y="4490784"/>
                            <a:ext cx="1130256" cy="207540"/>
                          </a:xfrm>
                          <a:prstGeom prst="rect">
                            <a:avLst/>
                          </a:prstGeom>
                          <a:ln>
                            <a:noFill/>
                          </a:ln>
                        </wps:spPr>
                        <wps:txbx>
                          <w:txbxContent>
                            <w:p w14:paraId="3EF26B24" w14:textId="77777777" w:rsidR="00D17ED0" w:rsidRDefault="00D17ED0">
                              <w:r>
                                <w:rPr>
                                  <w:rFonts w:ascii="Arial" w:eastAsia="Arial" w:hAnsi="Arial" w:cs="Arial"/>
                                </w:rPr>
                                <w:t>L'adjudication</w:t>
                              </w:r>
                            </w:p>
                          </w:txbxContent>
                        </wps:txbx>
                        <wps:bodyPr horzOverflow="overflow" lIns="0" tIns="0" rIns="0" bIns="0" rtlCol="0">
                          <a:noAutofit/>
                        </wps:bodyPr>
                      </wps:wsp>
                      <wps:wsp>
                        <wps:cNvPr id="496" name="Rectangle 496"/>
                        <wps:cNvSpPr/>
                        <wps:spPr>
                          <a:xfrm>
                            <a:off x="1792224" y="4490784"/>
                            <a:ext cx="361537" cy="207540"/>
                          </a:xfrm>
                          <a:prstGeom prst="rect">
                            <a:avLst/>
                          </a:prstGeom>
                          <a:ln>
                            <a:noFill/>
                          </a:ln>
                        </wps:spPr>
                        <wps:txbx>
                          <w:txbxContent>
                            <w:p w14:paraId="629B580C" w14:textId="77777777" w:rsidR="00D17ED0" w:rsidRDefault="00D17ED0">
                              <w:proofErr w:type="gramStart"/>
                              <w:r>
                                <w:rPr>
                                  <w:rFonts w:ascii="Arial" w:eastAsia="Arial" w:hAnsi="Arial" w:cs="Arial"/>
                                </w:rPr>
                                <w:t>peut</w:t>
                              </w:r>
                              <w:proofErr w:type="gramEnd"/>
                            </w:p>
                          </w:txbxContent>
                        </wps:txbx>
                        <wps:bodyPr horzOverflow="overflow" lIns="0" tIns="0" rIns="0" bIns="0" rtlCol="0">
                          <a:noAutofit/>
                        </wps:bodyPr>
                      </wps:wsp>
                      <wps:wsp>
                        <wps:cNvPr id="497" name="Rectangle 497"/>
                        <wps:cNvSpPr/>
                        <wps:spPr>
                          <a:xfrm>
                            <a:off x="2125980" y="4490784"/>
                            <a:ext cx="516157" cy="207540"/>
                          </a:xfrm>
                          <a:prstGeom prst="rect">
                            <a:avLst/>
                          </a:prstGeom>
                          <a:ln>
                            <a:noFill/>
                          </a:ln>
                        </wps:spPr>
                        <wps:txbx>
                          <w:txbxContent>
                            <w:p w14:paraId="624541D1" w14:textId="77777777" w:rsidR="00D17ED0" w:rsidRDefault="00D17ED0">
                              <w:proofErr w:type="gramStart"/>
                              <w:r>
                                <w:rPr>
                                  <w:rFonts w:ascii="Arial" w:eastAsia="Arial" w:hAnsi="Arial" w:cs="Arial"/>
                                </w:rPr>
                                <w:t>revêtir</w:t>
                              </w:r>
                              <w:proofErr w:type="gramEnd"/>
                            </w:p>
                          </w:txbxContent>
                        </wps:txbx>
                        <wps:bodyPr horzOverflow="overflow" lIns="0" tIns="0" rIns="0" bIns="0" rtlCol="0">
                          <a:noAutofit/>
                        </wps:bodyPr>
                      </wps:wsp>
                      <wps:wsp>
                        <wps:cNvPr id="498" name="Rectangle 498"/>
                        <wps:cNvSpPr/>
                        <wps:spPr>
                          <a:xfrm>
                            <a:off x="2583180" y="4490784"/>
                            <a:ext cx="743390" cy="207540"/>
                          </a:xfrm>
                          <a:prstGeom prst="rect">
                            <a:avLst/>
                          </a:prstGeom>
                          <a:ln>
                            <a:noFill/>
                          </a:ln>
                        </wps:spPr>
                        <wps:txbx>
                          <w:txbxContent>
                            <w:p w14:paraId="5167D3B4" w14:textId="77777777" w:rsidR="00D17ED0" w:rsidRDefault="00D17ED0">
                              <w:proofErr w:type="gramStart"/>
                              <w:r>
                                <w:rPr>
                                  <w:rFonts w:ascii="Arial" w:eastAsia="Arial" w:hAnsi="Arial" w:cs="Arial"/>
                                </w:rPr>
                                <w:t>plusieurs</w:t>
                              </w:r>
                              <w:proofErr w:type="gramEnd"/>
                            </w:p>
                          </w:txbxContent>
                        </wps:txbx>
                        <wps:bodyPr horzOverflow="overflow" lIns="0" tIns="0" rIns="0" bIns="0" rtlCol="0">
                          <a:noAutofit/>
                        </wps:bodyPr>
                      </wps:wsp>
                      <wps:wsp>
                        <wps:cNvPr id="499" name="Rectangle 499"/>
                        <wps:cNvSpPr/>
                        <wps:spPr>
                          <a:xfrm>
                            <a:off x="3214116" y="4490784"/>
                            <a:ext cx="619429" cy="207540"/>
                          </a:xfrm>
                          <a:prstGeom prst="rect">
                            <a:avLst/>
                          </a:prstGeom>
                          <a:ln>
                            <a:noFill/>
                          </a:ln>
                        </wps:spPr>
                        <wps:txbx>
                          <w:txbxContent>
                            <w:p w14:paraId="5E64CF8A" w14:textId="77777777" w:rsidR="00D17ED0" w:rsidRDefault="00D17ED0">
                              <w:proofErr w:type="gramStart"/>
                              <w:r>
                                <w:rPr>
                                  <w:rFonts w:ascii="Arial" w:eastAsia="Arial" w:hAnsi="Arial" w:cs="Arial"/>
                                </w:rPr>
                                <w:t>formes</w:t>
                              </w:r>
                              <w:proofErr w:type="gramEnd"/>
                              <w:r>
                                <w:rPr>
                                  <w:rFonts w:ascii="Arial" w:eastAsia="Arial" w:hAnsi="Arial" w:cs="Arial"/>
                                </w:rPr>
                                <w:t xml:space="preserve">: </w:t>
                              </w:r>
                            </w:p>
                          </w:txbxContent>
                        </wps:txbx>
                        <wps:bodyPr horzOverflow="overflow" lIns="0" tIns="0" rIns="0" bIns="0" rtlCol="0">
                          <a:noAutofit/>
                        </wps:bodyPr>
                      </wps:wsp>
                      <wps:wsp>
                        <wps:cNvPr id="500" name="Rectangle 500"/>
                        <wps:cNvSpPr/>
                        <wps:spPr>
                          <a:xfrm>
                            <a:off x="1065276" y="4687380"/>
                            <a:ext cx="65048" cy="207540"/>
                          </a:xfrm>
                          <a:prstGeom prst="rect">
                            <a:avLst/>
                          </a:prstGeom>
                          <a:ln>
                            <a:noFill/>
                          </a:ln>
                        </wps:spPr>
                        <wps:txbx>
                          <w:txbxContent>
                            <w:p w14:paraId="6B2A36B7" w14:textId="77777777" w:rsidR="00D17ED0" w:rsidRDefault="00D17ED0">
                              <w:r>
                                <w:rPr>
                                  <w:rFonts w:ascii="Arial" w:eastAsia="Arial" w:hAnsi="Arial" w:cs="Arial"/>
                                </w:rPr>
                                <w:t>•</w:t>
                              </w:r>
                            </w:p>
                          </w:txbxContent>
                        </wps:txbx>
                        <wps:bodyPr horzOverflow="overflow" lIns="0" tIns="0" rIns="0" bIns="0" rtlCol="0">
                          <a:noAutofit/>
                        </wps:bodyPr>
                      </wps:wsp>
                      <wps:wsp>
                        <wps:cNvPr id="501" name="Rectangle 501"/>
                        <wps:cNvSpPr/>
                        <wps:spPr>
                          <a:xfrm>
                            <a:off x="1280160" y="4687380"/>
                            <a:ext cx="764200" cy="207540"/>
                          </a:xfrm>
                          <a:prstGeom prst="rect">
                            <a:avLst/>
                          </a:prstGeom>
                          <a:ln>
                            <a:noFill/>
                          </a:ln>
                        </wps:spPr>
                        <wps:txbx>
                          <w:txbxContent>
                            <w:p w14:paraId="0BEA267D" w14:textId="77777777" w:rsidR="00D17ED0" w:rsidRDefault="00D17ED0">
                              <w:proofErr w:type="gramStart"/>
                              <w:r>
                                <w:rPr>
                                  <w:rFonts w:ascii="Arial" w:eastAsia="Arial" w:hAnsi="Arial" w:cs="Arial"/>
                                </w:rPr>
                                <w:t>enchères</w:t>
                              </w:r>
                              <w:proofErr w:type="gramEnd"/>
                            </w:p>
                          </w:txbxContent>
                        </wps:txbx>
                        <wps:bodyPr horzOverflow="overflow" lIns="0" tIns="0" rIns="0" bIns="0" rtlCol="0">
                          <a:noAutofit/>
                        </wps:bodyPr>
                      </wps:wsp>
                      <wps:wsp>
                        <wps:cNvPr id="502" name="Rectangle 502"/>
                        <wps:cNvSpPr/>
                        <wps:spPr>
                          <a:xfrm>
                            <a:off x="1938528" y="4687380"/>
                            <a:ext cx="753764" cy="207540"/>
                          </a:xfrm>
                          <a:prstGeom prst="rect">
                            <a:avLst/>
                          </a:prstGeom>
                          <a:ln>
                            <a:noFill/>
                          </a:ln>
                        </wps:spPr>
                        <wps:txbx>
                          <w:txbxContent>
                            <w:p w14:paraId="30D1194A" w14:textId="77777777" w:rsidR="00D17ED0" w:rsidRDefault="00D17ED0">
                              <w:proofErr w:type="gramStart"/>
                              <w:r>
                                <w:rPr>
                                  <w:rFonts w:ascii="Arial" w:eastAsia="Arial" w:hAnsi="Arial" w:cs="Arial"/>
                                </w:rPr>
                                <w:t>verbales</w:t>
                              </w:r>
                              <w:proofErr w:type="gramEnd"/>
                              <w:r>
                                <w:rPr>
                                  <w:rFonts w:ascii="Arial" w:eastAsia="Arial" w:hAnsi="Arial" w:cs="Arial"/>
                                </w:rPr>
                                <w:t xml:space="preserve">; </w:t>
                              </w:r>
                            </w:p>
                          </w:txbxContent>
                        </wps:txbx>
                        <wps:bodyPr horzOverflow="overflow" lIns="0" tIns="0" rIns="0" bIns="0" rtlCol="0">
                          <a:noAutofit/>
                        </wps:bodyPr>
                      </wps:wsp>
                      <wps:wsp>
                        <wps:cNvPr id="503" name="Rectangle 503"/>
                        <wps:cNvSpPr/>
                        <wps:spPr>
                          <a:xfrm>
                            <a:off x="1065276" y="4888548"/>
                            <a:ext cx="65048" cy="207540"/>
                          </a:xfrm>
                          <a:prstGeom prst="rect">
                            <a:avLst/>
                          </a:prstGeom>
                          <a:ln>
                            <a:noFill/>
                          </a:ln>
                        </wps:spPr>
                        <wps:txbx>
                          <w:txbxContent>
                            <w:p w14:paraId="569BAFBD" w14:textId="77777777" w:rsidR="00D17ED0" w:rsidRDefault="00D17ED0">
                              <w:r>
                                <w:rPr>
                                  <w:rFonts w:ascii="Arial" w:eastAsia="Arial" w:hAnsi="Arial" w:cs="Arial"/>
                                </w:rPr>
                                <w:t>•</w:t>
                              </w:r>
                            </w:p>
                          </w:txbxContent>
                        </wps:txbx>
                        <wps:bodyPr horzOverflow="overflow" lIns="0" tIns="0" rIns="0" bIns="0" rtlCol="0">
                          <a:noAutofit/>
                        </wps:bodyPr>
                      </wps:wsp>
                      <wps:wsp>
                        <wps:cNvPr id="504" name="Rectangle 504"/>
                        <wps:cNvSpPr/>
                        <wps:spPr>
                          <a:xfrm>
                            <a:off x="1280160" y="4888548"/>
                            <a:ext cx="1022091" cy="207540"/>
                          </a:xfrm>
                          <a:prstGeom prst="rect">
                            <a:avLst/>
                          </a:prstGeom>
                          <a:ln>
                            <a:noFill/>
                          </a:ln>
                        </wps:spPr>
                        <wps:txbx>
                          <w:txbxContent>
                            <w:p w14:paraId="176B3EE8" w14:textId="77777777" w:rsidR="00D17ED0" w:rsidRDefault="00D17ED0">
                              <w:proofErr w:type="gramStart"/>
                              <w:r>
                                <w:rPr>
                                  <w:rFonts w:ascii="Arial" w:eastAsia="Arial" w:hAnsi="Arial" w:cs="Arial"/>
                                </w:rPr>
                                <w:t>soumissions</w:t>
                              </w:r>
                              <w:proofErr w:type="gramEnd"/>
                            </w:p>
                          </w:txbxContent>
                        </wps:txbx>
                        <wps:bodyPr horzOverflow="overflow" lIns="0" tIns="0" rIns="0" bIns="0" rtlCol="0">
                          <a:noAutofit/>
                        </wps:bodyPr>
                      </wps:wsp>
                      <wps:wsp>
                        <wps:cNvPr id="505" name="Rectangle 505"/>
                        <wps:cNvSpPr/>
                        <wps:spPr>
                          <a:xfrm>
                            <a:off x="2144268" y="4888548"/>
                            <a:ext cx="898502" cy="207540"/>
                          </a:xfrm>
                          <a:prstGeom prst="rect">
                            <a:avLst/>
                          </a:prstGeom>
                          <a:ln>
                            <a:noFill/>
                          </a:ln>
                        </wps:spPr>
                        <wps:txbx>
                          <w:txbxContent>
                            <w:p w14:paraId="5B984FCA" w14:textId="77777777" w:rsidR="00D17ED0" w:rsidRDefault="00D17ED0">
                              <w:proofErr w:type="gramStart"/>
                              <w:r>
                                <w:rPr>
                                  <w:rFonts w:ascii="Arial" w:eastAsia="Arial" w:hAnsi="Arial" w:cs="Arial"/>
                                </w:rPr>
                                <w:t>cachetées</w:t>
                              </w:r>
                              <w:proofErr w:type="gramEnd"/>
                              <w:r>
                                <w:rPr>
                                  <w:rFonts w:ascii="Arial" w:eastAsia="Arial" w:hAnsi="Arial" w:cs="Arial"/>
                                </w:rPr>
                                <w:t xml:space="preserve">; </w:t>
                              </w:r>
                            </w:p>
                          </w:txbxContent>
                        </wps:txbx>
                        <wps:bodyPr horzOverflow="overflow" lIns="0" tIns="0" rIns="0" bIns="0" rtlCol="0">
                          <a:noAutofit/>
                        </wps:bodyPr>
                      </wps:wsp>
                      <wps:wsp>
                        <wps:cNvPr id="506" name="Rectangle 506"/>
                        <wps:cNvSpPr/>
                        <wps:spPr>
                          <a:xfrm>
                            <a:off x="1060704" y="5089716"/>
                            <a:ext cx="65048" cy="207540"/>
                          </a:xfrm>
                          <a:prstGeom prst="rect">
                            <a:avLst/>
                          </a:prstGeom>
                          <a:ln>
                            <a:noFill/>
                          </a:ln>
                        </wps:spPr>
                        <wps:txbx>
                          <w:txbxContent>
                            <w:p w14:paraId="31BADE6B" w14:textId="77777777" w:rsidR="00D17ED0" w:rsidRDefault="00D17ED0">
                              <w:r>
                                <w:rPr>
                                  <w:rFonts w:ascii="Arial" w:eastAsia="Arial" w:hAnsi="Arial" w:cs="Arial"/>
                                </w:rPr>
                                <w:t>•</w:t>
                              </w:r>
                            </w:p>
                          </w:txbxContent>
                        </wps:txbx>
                        <wps:bodyPr horzOverflow="overflow" lIns="0" tIns="0" rIns="0" bIns="0" rtlCol="0">
                          <a:noAutofit/>
                        </wps:bodyPr>
                      </wps:wsp>
                      <wps:wsp>
                        <wps:cNvPr id="507" name="Rectangle 507"/>
                        <wps:cNvSpPr/>
                        <wps:spPr>
                          <a:xfrm>
                            <a:off x="1280160" y="5089716"/>
                            <a:ext cx="309885" cy="207540"/>
                          </a:xfrm>
                          <a:prstGeom prst="rect">
                            <a:avLst/>
                          </a:prstGeom>
                          <a:ln>
                            <a:noFill/>
                          </a:ln>
                        </wps:spPr>
                        <wps:txbx>
                          <w:txbxContent>
                            <w:p w14:paraId="60A58D3D" w14:textId="77777777" w:rsidR="00D17ED0" w:rsidRDefault="00D17ED0">
                              <w:proofErr w:type="gramStart"/>
                              <w:r>
                                <w:rPr>
                                  <w:rFonts w:ascii="Arial" w:eastAsia="Arial" w:hAnsi="Arial" w:cs="Arial"/>
                                </w:rPr>
                                <w:t>tout</w:t>
                              </w:r>
                              <w:proofErr w:type="gramEnd"/>
                            </w:p>
                          </w:txbxContent>
                        </wps:txbx>
                        <wps:bodyPr horzOverflow="overflow" lIns="0" tIns="0" rIns="0" bIns="0" rtlCol="0">
                          <a:noAutofit/>
                        </wps:bodyPr>
                      </wps:wsp>
                      <wps:wsp>
                        <wps:cNvPr id="508" name="Rectangle 508"/>
                        <wps:cNvSpPr/>
                        <wps:spPr>
                          <a:xfrm>
                            <a:off x="1572768" y="5089716"/>
                            <a:ext cx="423469" cy="207540"/>
                          </a:xfrm>
                          <a:prstGeom prst="rect">
                            <a:avLst/>
                          </a:prstGeom>
                          <a:ln>
                            <a:noFill/>
                          </a:ln>
                        </wps:spPr>
                        <wps:txbx>
                          <w:txbxContent>
                            <w:p w14:paraId="04BE8212" w14:textId="77777777" w:rsidR="00D17ED0" w:rsidRDefault="00D17ED0">
                              <w:proofErr w:type="gramStart"/>
                              <w:r>
                                <w:rPr>
                                  <w:rFonts w:ascii="Arial" w:eastAsia="Arial" w:hAnsi="Arial" w:cs="Arial"/>
                                </w:rPr>
                                <w:t>autre</w:t>
                              </w:r>
                              <w:proofErr w:type="gramEnd"/>
                            </w:p>
                          </w:txbxContent>
                        </wps:txbx>
                        <wps:bodyPr horzOverflow="overflow" lIns="0" tIns="0" rIns="0" bIns="0" rtlCol="0">
                          <a:noAutofit/>
                        </wps:bodyPr>
                      </wps:wsp>
                      <wps:wsp>
                        <wps:cNvPr id="509" name="Rectangle 509"/>
                        <wps:cNvSpPr/>
                        <wps:spPr>
                          <a:xfrm>
                            <a:off x="1956816" y="5089716"/>
                            <a:ext cx="671327" cy="207540"/>
                          </a:xfrm>
                          <a:prstGeom prst="rect">
                            <a:avLst/>
                          </a:prstGeom>
                          <a:ln>
                            <a:noFill/>
                          </a:ln>
                        </wps:spPr>
                        <wps:txbx>
                          <w:txbxContent>
                            <w:p w14:paraId="175FFF3B" w14:textId="77777777" w:rsidR="00D17ED0" w:rsidRDefault="00D17ED0">
                              <w:proofErr w:type="gramStart"/>
                              <w:r>
                                <w:rPr>
                                  <w:rFonts w:ascii="Arial" w:eastAsia="Arial" w:hAnsi="Arial" w:cs="Arial"/>
                                </w:rPr>
                                <w:t>procédé</w:t>
                              </w:r>
                              <w:proofErr w:type="gramEnd"/>
                            </w:p>
                          </w:txbxContent>
                        </wps:txbx>
                        <wps:bodyPr horzOverflow="overflow" lIns="0" tIns="0" rIns="0" bIns="0" rtlCol="0">
                          <a:noAutofit/>
                        </wps:bodyPr>
                      </wps:wsp>
                      <wps:wsp>
                        <wps:cNvPr id="510" name="Rectangle 510"/>
                        <wps:cNvSpPr/>
                        <wps:spPr>
                          <a:xfrm>
                            <a:off x="2537460" y="5089716"/>
                            <a:ext cx="929346" cy="207540"/>
                          </a:xfrm>
                          <a:prstGeom prst="rect">
                            <a:avLst/>
                          </a:prstGeom>
                          <a:ln>
                            <a:noFill/>
                          </a:ln>
                        </wps:spPr>
                        <wps:txbx>
                          <w:txbxContent>
                            <w:p w14:paraId="1FBC4E56" w14:textId="77777777" w:rsidR="00D17ED0" w:rsidRDefault="00D17ED0">
                              <w:proofErr w:type="gramStart"/>
                              <w:r>
                                <w:rPr>
                                  <w:rFonts w:ascii="Arial" w:eastAsia="Arial" w:hAnsi="Arial" w:cs="Arial"/>
                                </w:rPr>
                                <w:t>comportant</w:t>
                              </w:r>
                              <w:proofErr w:type="gramEnd"/>
                            </w:p>
                          </w:txbxContent>
                        </wps:txbx>
                        <wps:bodyPr horzOverflow="overflow" lIns="0" tIns="0" rIns="0" bIns="0" rtlCol="0">
                          <a:noAutofit/>
                        </wps:bodyPr>
                      </wps:wsp>
                      <wps:wsp>
                        <wps:cNvPr id="511" name="Rectangle 511"/>
                        <wps:cNvSpPr/>
                        <wps:spPr>
                          <a:xfrm>
                            <a:off x="3328416" y="5089716"/>
                            <a:ext cx="144581" cy="207540"/>
                          </a:xfrm>
                          <a:prstGeom prst="rect">
                            <a:avLst/>
                          </a:prstGeom>
                          <a:ln>
                            <a:noFill/>
                          </a:ln>
                        </wps:spPr>
                        <wps:txbx>
                          <w:txbxContent>
                            <w:p w14:paraId="633B1419"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512" name="Rectangle 512"/>
                        <wps:cNvSpPr/>
                        <wps:spPr>
                          <a:xfrm>
                            <a:off x="3488436" y="5089716"/>
                            <a:ext cx="1073899" cy="207540"/>
                          </a:xfrm>
                          <a:prstGeom prst="rect">
                            <a:avLst/>
                          </a:prstGeom>
                          <a:ln>
                            <a:noFill/>
                          </a:ln>
                        </wps:spPr>
                        <wps:txbx>
                          <w:txbxContent>
                            <w:p w14:paraId="5DD0AEA8" w14:textId="77777777" w:rsidR="00D17ED0" w:rsidRDefault="00D17ED0">
                              <w:proofErr w:type="gramStart"/>
                              <w:r>
                                <w:rPr>
                                  <w:rFonts w:ascii="Arial" w:eastAsia="Arial" w:hAnsi="Arial" w:cs="Arial"/>
                                </w:rPr>
                                <w:t>concurrence</w:t>
                              </w:r>
                              <w:proofErr w:type="gramEnd"/>
                              <w:r>
                                <w:rPr>
                                  <w:rFonts w:ascii="Arial" w:eastAsia="Arial" w:hAnsi="Arial" w:cs="Arial"/>
                                </w:rPr>
                                <w:t xml:space="preserve">. </w:t>
                              </w:r>
                            </w:p>
                          </w:txbxContent>
                        </wps:txbx>
                        <wps:bodyPr horzOverflow="overflow" lIns="0" tIns="0" rIns="0" bIns="0" rtlCol="0">
                          <a:noAutofit/>
                        </wps:bodyPr>
                      </wps:wsp>
                      <wps:wsp>
                        <wps:cNvPr id="513" name="Rectangle 513"/>
                        <wps:cNvSpPr/>
                        <wps:spPr>
                          <a:xfrm>
                            <a:off x="3461004" y="5487480"/>
                            <a:ext cx="516183" cy="207540"/>
                          </a:xfrm>
                          <a:prstGeom prst="rect">
                            <a:avLst/>
                          </a:prstGeom>
                          <a:ln>
                            <a:noFill/>
                          </a:ln>
                        </wps:spPr>
                        <wps:txbx>
                          <w:txbxContent>
                            <w:p w14:paraId="2CE8525E" w14:textId="77777777" w:rsidR="00D17ED0" w:rsidRDefault="00D17ED0">
                              <w:r>
                                <w:rPr>
                                  <w:rFonts w:ascii="Arial" w:eastAsia="Arial" w:hAnsi="Arial" w:cs="Arial"/>
                                </w:rPr>
                                <w:t>Article</w:t>
                              </w:r>
                            </w:p>
                          </w:txbxContent>
                        </wps:txbx>
                        <wps:bodyPr horzOverflow="overflow" lIns="0" tIns="0" rIns="0" bIns="0" rtlCol="0">
                          <a:noAutofit/>
                        </wps:bodyPr>
                      </wps:wsp>
                      <wps:wsp>
                        <wps:cNvPr id="514" name="Rectangle 514"/>
                        <wps:cNvSpPr/>
                        <wps:spPr>
                          <a:xfrm>
                            <a:off x="3973068" y="5487480"/>
                            <a:ext cx="103334" cy="207540"/>
                          </a:xfrm>
                          <a:prstGeom prst="rect">
                            <a:avLst/>
                          </a:prstGeom>
                          <a:ln>
                            <a:noFill/>
                          </a:ln>
                        </wps:spPr>
                        <wps:txbx>
                          <w:txbxContent>
                            <w:p w14:paraId="67AA391E" w14:textId="77777777" w:rsidR="00D17ED0" w:rsidRDefault="00D17ED0">
                              <w:r>
                                <w:rPr>
                                  <w:rFonts w:ascii="Arial" w:eastAsia="Arial" w:hAnsi="Arial" w:cs="Arial"/>
                                </w:rPr>
                                <w:t xml:space="preserve">3 </w:t>
                              </w:r>
                            </w:p>
                          </w:txbxContent>
                        </wps:txbx>
                        <wps:bodyPr horzOverflow="overflow" lIns="0" tIns="0" rIns="0" bIns="0" rtlCol="0">
                          <a:noAutofit/>
                        </wps:bodyPr>
                      </wps:wsp>
                      <wps:wsp>
                        <wps:cNvPr id="515" name="Rectangle 515"/>
                        <wps:cNvSpPr/>
                        <wps:spPr>
                          <a:xfrm>
                            <a:off x="832104" y="5880672"/>
                            <a:ext cx="206639" cy="207540"/>
                          </a:xfrm>
                          <a:prstGeom prst="rect">
                            <a:avLst/>
                          </a:prstGeom>
                          <a:ln>
                            <a:noFill/>
                          </a:ln>
                        </wps:spPr>
                        <wps:txbx>
                          <w:txbxContent>
                            <w:p w14:paraId="1BB4D829" w14:textId="77777777" w:rsidR="00D17ED0" w:rsidRDefault="00D17ED0">
                              <w:r>
                                <w:rPr>
                                  <w:rFonts w:ascii="Arial" w:eastAsia="Arial" w:hAnsi="Arial" w:cs="Arial"/>
                                </w:rPr>
                                <w:t>La</w:t>
                              </w:r>
                            </w:p>
                          </w:txbxContent>
                        </wps:txbx>
                        <wps:bodyPr horzOverflow="overflow" lIns="0" tIns="0" rIns="0" bIns="0" rtlCol="0">
                          <a:noAutofit/>
                        </wps:bodyPr>
                      </wps:wsp>
                      <wps:wsp>
                        <wps:cNvPr id="516" name="Rectangle 516"/>
                        <wps:cNvSpPr/>
                        <wps:spPr>
                          <a:xfrm>
                            <a:off x="1028700" y="5880672"/>
                            <a:ext cx="454498" cy="207540"/>
                          </a:xfrm>
                          <a:prstGeom prst="rect">
                            <a:avLst/>
                          </a:prstGeom>
                          <a:ln>
                            <a:noFill/>
                          </a:ln>
                        </wps:spPr>
                        <wps:txbx>
                          <w:txbxContent>
                            <w:p w14:paraId="2D72B067" w14:textId="77777777" w:rsidR="00D17ED0" w:rsidRDefault="00D17ED0">
                              <w:proofErr w:type="gramStart"/>
                              <w:r>
                                <w:rPr>
                                  <w:rFonts w:ascii="Arial" w:eastAsia="Arial" w:hAnsi="Arial" w:cs="Arial"/>
                                </w:rPr>
                                <w:t>vente</w:t>
                              </w:r>
                              <w:proofErr w:type="gramEnd"/>
                            </w:p>
                          </w:txbxContent>
                        </wps:txbx>
                        <wps:bodyPr horzOverflow="overflow" lIns="0" tIns="0" rIns="0" bIns="0" rtlCol="0">
                          <a:noAutofit/>
                        </wps:bodyPr>
                      </wps:wsp>
                      <wps:wsp>
                        <wps:cNvPr id="517" name="Rectangle 517"/>
                        <wps:cNvSpPr/>
                        <wps:spPr>
                          <a:xfrm>
                            <a:off x="1440180" y="5880672"/>
                            <a:ext cx="247827" cy="207540"/>
                          </a:xfrm>
                          <a:prstGeom prst="rect">
                            <a:avLst/>
                          </a:prstGeom>
                          <a:ln>
                            <a:noFill/>
                          </a:ln>
                        </wps:spPr>
                        <wps:txbx>
                          <w:txbxContent>
                            <w:p w14:paraId="51F5ED3C" w14:textId="77777777" w:rsidR="00D17ED0" w:rsidRDefault="00D17ED0">
                              <w:proofErr w:type="gramStart"/>
                              <w:r>
                                <w:rPr>
                                  <w:rFonts w:ascii="Arial" w:eastAsia="Arial" w:hAnsi="Arial" w:cs="Arial"/>
                                </w:rPr>
                                <w:t>est</w:t>
                              </w:r>
                              <w:proofErr w:type="gramEnd"/>
                            </w:p>
                          </w:txbxContent>
                        </wps:txbx>
                        <wps:bodyPr horzOverflow="overflow" lIns="0" tIns="0" rIns="0" bIns="0" rtlCol="0">
                          <a:noAutofit/>
                        </wps:bodyPr>
                      </wps:wsp>
                      <wps:wsp>
                        <wps:cNvPr id="518" name="Rectangle 518"/>
                        <wps:cNvSpPr/>
                        <wps:spPr>
                          <a:xfrm>
                            <a:off x="1682496" y="5880672"/>
                            <a:ext cx="774633" cy="207540"/>
                          </a:xfrm>
                          <a:prstGeom prst="rect">
                            <a:avLst/>
                          </a:prstGeom>
                          <a:ln>
                            <a:noFill/>
                          </a:ln>
                        </wps:spPr>
                        <wps:txbx>
                          <w:txbxContent>
                            <w:p w14:paraId="6DD7A5D5" w14:textId="77777777" w:rsidR="00D17ED0" w:rsidRDefault="00D17ED0">
                              <w:proofErr w:type="gramStart"/>
                              <w:r>
                                <w:rPr>
                                  <w:rFonts w:ascii="Arial" w:eastAsia="Arial" w:hAnsi="Arial" w:cs="Arial"/>
                                </w:rPr>
                                <w:t>précédée</w:t>
                              </w:r>
                              <w:proofErr w:type="gramEnd"/>
                            </w:p>
                          </w:txbxContent>
                        </wps:txbx>
                        <wps:bodyPr horzOverflow="overflow" lIns="0" tIns="0" rIns="0" bIns="0" rtlCol="0">
                          <a:noAutofit/>
                        </wps:bodyPr>
                      </wps:wsp>
                      <wps:wsp>
                        <wps:cNvPr id="519" name="Rectangle 519"/>
                        <wps:cNvSpPr/>
                        <wps:spPr>
                          <a:xfrm>
                            <a:off x="2345436" y="5880672"/>
                            <a:ext cx="448738" cy="207540"/>
                          </a:xfrm>
                          <a:prstGeom prst="rect">
                            <a:avLst/>
                          </a:prstGeom>
                          <a:ln>
                            <a:noFill/>
                          </a:ln>
                        </wps:spPr>
                        <wps:txbx>
                          <w:txbxContent>
                            <w:p w14:paraId="306A350E" w14:textId="77777777" w:rsidR="00D17ED0" w:rsidRDefault="00D17ED0">
                              <w:proofErr w:type="gramStart"/>
                              <w:r>
                                <w:rPr>
                                  <w:rFonts w:ascii="Arial" w:eastAsia="Arial" w:hAnsi="Arial" w:cs="Arial"/>
                                </w:rPr>
                                <w:t>d'une</w:t>
                              </w:r>
                              <w:proofErr w:type="gramEnd"/>
                            </w:p>
                          </w:txbxContent>
                        </wps:txbx>
                        <wps:bodyPr horzOverflow="overflow" lIns="0" tIns="0" rIns="0" bIns="0" rtlCol="0">
                          <a:noAutofit/>
                        </wps:bodyPr>
                      </wps:wsp>
                      <wps:wsp>
                        <wps:cNvPr id="520" name="Rectangle 520"/>
                        <wps:cNvSpPr/>
                        <wps:spPr>
                          <a:xfrm>
                            <a:off x="2756916" y="5880672"/>
                            <a:ext cx="733139" cy="207540"/>
                          </a:xfrm>
                          <a:prstGeom prst="rect">
                            <a:avLst/>
                          </a:prstGeom>
                          <a:ln>
                            <a:noFill/>
                          </a:ln>
                        </wps:spPr>
                        <wps:txbx>
                          <w:txbxContent>
                            <w:p w14:paraId="1B8B2540" w14:textId="77777777" w:rsidR="00D17ED0" w:rsidRDefault="00D17ED0">
                              <w:proofErr w:type="gramStart"/>
                              <w:r>
                                <w:rPr>
                                  <w:rFonts w:ascii="Arial" w:eastAsia="Arial" w:hAnsi="Arial" w:cs="Arial"/>
                                </w:rPr>
                                <w:t>publicité</w:t>
                              </w:r>
                              <w:proofErr w:type="gramEnd"/>
                              <w:r>
                                <w:rPr>
                                  <w:rFonts w:ascii="Arial" w:eastAsia="Arial" w:hAnsi="Arial" w:cs="Arial"/>
                                </w:rPr>
                                <w:t xml:space="preserve">. </w:t>
                              </w:r>
                            </w:p>
                          </w:txbxContent>
                        </wps:txbx>
                        <wps:bodyPr horzOverflow="overflow" lIns="0" tIns="0" rIns="0" bIns="0" rtlCol="0">
                          <a:noAutofit/>
                        </wps:bodyPr>
                      </wps:wsp>
                      <wps:wsp>
                        <wps:cNvPr id="521" name="Rectangle 521"/>
                        <wps:cNvSpPr/>
                        <wps:spPr>
                          <a:xfrm>
                            <a:off x="836676" y="6273863"/>
                            <a:ext cx="309759" cy="207540"/>
                          </a:xfrm>
                          <a:prstGeom prst="rect">
                            <a:avLst/>
                          </a:prstGeom>
                          <a:ln>
                            <a:noFill/>
                          </a:ln>
                        </wps:spPr>
                        <wps:txbx>
                          <w:txbxContent>
                            <w:p w14:paraId="3A5537A2" w14:textId="77777777" w:rsidR="00D17ED0" w:rsidRDefault="00D17ED0">
                              <w:r>
                                <w:rPr>
                                  <w:rFonts w:ascii="Arial" w:eastAsia="Arial" w:hAnsi="Arial" w:cs="Arial"/>
                                </w:rPr>
                                <w:t>Elle</w:t>
                              </w:r>
                            </w:p>
                          </w:txbxContent>
                        </wps:txbx>
                        <wps:bodyPr horzOverflow="overflow" lIns="0" tIns="0" rIns="0" bIns="0" rtlCol="0">
                          <a:noAutofit/>
                        </wps:bodyPr>
                      </wps:wsp>
                      <wps:wsp>
                        <wps:cNvPr id="522" name="Rectangle 522"/>
                        <wps:cNvSpPr/>
                        <wps:spPr>
                          <a:xfrm>
                            <a:off x="1124712" y="6273863"/>
                            <a:ext cx="299480" cy="207540"/>
                          </a:xfrm>
                          <a:prstGeom prst="rect">
                            <a:avLst/>
                          </a:prstGeom>
                          <a:ln>
                            <a:noFill/>
                          </a:ln>
                        </wps:spPr>
                        <wps:txbx>
                          <w:txbxContent>
                            <w:p w14:paraId="3B6295E7" w14:textId="77777777" w:rsidR="00D17ED0" w:rsidRDefault="00D17ED0">
                              <w:proofErr w:type="gramStart"/>
                              <w:r>
                                <w:rPr>
                                  <w:rFonts w:ascii="Arial" w:eastAsia="Arial" w:hAnsi="Arial" w:cs="Arial"/>
                                </w:rPr>
                                <w:t>doit</w:t>
                              </w:r>
                              <w:proofErr w:type="gramEnd"/>
                            </w:p>
                          </w:txbxContent>
                        </wps:txbx>
                        <wps:bodyPr horzOverflow="overflow" lIns="0" tIns="0" rIns="0" bIns="0" rtlCol="0">
                          <a:noAutofit/>
                        </wps:bodyPr>
                      </wps:wsp>
                      <wps:wsp>
                        <wps:cNvPr id="523" name="Rectangle 523"/>
                        <wps:cNvSpPr/>
                        <wps:spPr>
                          <a:xfrm>
                            <a:off x="1417320" y="6273863"/>
                            <a:ext cx="320164" cy="207540"/>
                          </a:xfrm>
                          <a:prstGeom prst="rect">
                            <a:avLst/>
                          </a:prstGeom>
                          <a:ln>
                            <a:noFill/>
                          </a:ln>
                        </wps:spPr>
                        <wps:txbx>
                          <w:txbxContent>
                            <w:p w14:paraId="19662891" w14:textId="77777777" w:rsidR="00D17ED0" w:rsidRDefault="00D17ED0">
                              <w:proofErr w:type="gramStart"/>
                              <w:r>
                                <w:rPr>
                                  <w:rFonts w:ascii="Arial" w:eastAsia="Arial" w:hAnsi="Arial" w:cs="Arial"/>
                                </w:rPr>
                                <w:t>être</w:t>
                              </w:r>
                              <w:proofErr w:type="gramEnd"/>
                            </w:p>
                          </w:txbxContent>
                        </wps:txbx>
                        <wps:bodyPr horzOverflow="overflow" lIns="0" tIns="0" rIns="0" bIns="0" rtlCol="0">
                          <a:noAutofit/>
                        </wps:bodyPr>
                      </wps:wsp>
                      <wps:wsp>
                        <wps:cNvPr id="524" name="Rectangle 524"/>
                        <wps:cNvSpPr/>
                        <wps:spPr>
                          <a:xfrm>
                            <a:off x="1732788" y="6273863"/>
                            <a:ext cx="526774" cy="207540"/>
                          </a:xfrm>
                          <a:prstGeom prst="rect">
                            <a:avLst/>
                          </a:prstGeom>
                          <a:ln>
                            <a:noFill/>
                          </a:ln>
                        </wps:spPr>
                        <wps:txbx>
                          <w:txbxContent>
                            <w:p w14:paraId="4960B3EC" w14:textId="77777777" w:rsidR="00D17ED0" w:rsidRDefault="00D17ED0">
                              <w:proofErr w:type="gramStart"/>
                              <w:r>
                                <w:rPr>
                                  <w:rFonts w:ascii="Arial" w:eastAsia="Arial" w:hAnsi="Arial" w:cs="Arial"/>
                                </w:rPr>
                                <w:t>portée</w:t>
                              </w:r>
                              <w:proofErr w:type="gramEnd"/>
                            </w:p>
                          </w:txbxContent>
                        </wps:txbx>
                        <wps:bodyPr horzOverflow="overflow" lIns="0" tIns="0" rIns="0" bIns="0" rtlCol="0">
                          <a:noAutofit/>
                        </wps:bodyPr>
                      </wps:wsp>
                      <wps:wsp>
                        <wps:cNvPr id="525" name="Rectangle 525"/>
                        <wps:cNvSpPr/>
                        <wps:spPr>
                          <a:xfrm>
                            <a:off x="2208276" y="6275819"/>
                            <a:ext cx="82467" cy="205682"/>
                          </a:xfrm>
                          <a:prstGeom prst="rect">
                            <a:avLst/>
                          </a:prstGeom>
                          <a:ln>
                            <a:noFill/>
                          </a:ln>
                        </wps:spPr>
                        <wps:txbx>
                          <w:txbxContent>
                            <w:p w14:paraId="3473C197" w14:textId="77777777" w:rsidR="00D17ED0" w:rsidRDefault="00D17ED0">
                              <w:proofErr w:type="gramStart"/>
                              <w:r>
                                <w:rPr>
                                  <w:rFonts w:ascii="Times New Roman" w:eastAsia="Times New Roman" w:hAnsi="Times New Roman" w:cs="Times New Roman"/>
                                </w:rPr>
                                <w:t>à</w:t>
                              </w:r>
                              <w:proofErr w:type="gramEnd"/>
                            </w:p>
                          </w:txbxContent>
                        </wps:txbx>
                        <wps:bodyPr horzOverflow="overflow" lIns="0" tIns="0" rIns="0" bIns="0" rtlCol="0">
                          <a:noAutofit/>
                        </wps:bodyPr>
                      </wps:wsp>
                      <wps:wsp>
                        <wps:cNvPr id="526" name="Rectangle 526"/>
                        <wps:cNvSpPr/>
                        <wps:spPr>
                          <a:xfrm>
                            <a:off x="2345436" y="6273863"/>
                            <a:ext cx="144582" cy="207540"/>
                          </a:xfrm>
                          <a:prstGeom prst="rect">
                            <a:avLst/>
                          </a:prstGeom>
                          <a:ln>
                            <a:noFill/>
                          </a:ln>
                        </wps:spPr>
                        <wps:txbx>
                          <w:txbxContent>
                            <w:p w14:paraId="5BA0BAB3"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527" name="Rectangle 527"/>
                        <wps:cNvSpPr/>
                        <wps:spPr>
                          <a:xfrm>
                            <a:off x="2514600" y="6273863"/>
                            <a:ext cx="1136016" cy="207540"/>
                          </a:xfrm>
                          <a:prstGeom prst="rect">
                            <a:avLst/>
                          </a:prstGeom>
                          <a:ln>
                            <a:noFill/>
                          </a:ln>
                        </wps:spPr>
                        <wps:txbx>
                          <w:txbxContent>
                            <w:p w14:paraId="40AE6DC3" w14:textId="77777777" w:rsidR="00D17ED0" w:rsidRDefault="00D17ED0">
                              <w:proofErr w:type="gramStart"/>
                              <w:r>
                                <w:rPr>
                                  <w:rFonts w:ascii="Arial" w:eastAsia="Arial" w:hAnsi="Arial" w:cs="Arial"/>
                                </w:rPr>
                                <w:t>connaissance</w:t>
                              </w:r>
                              <w:proofErr w:type="gramEnd"/>
                            </w:p>
                          </w:txbxContent>
                        </wps:txbx>
                        <wps:bodyPr horzOverflow="overflow" lIns="0" tIns="0" rIns="0" bIns="0" rtlCol="0">
                          <a:noAutofit/>
                        </wps:bodyPr>
                      </wps:wsp>
                      <wps:wsp>
                        <wps:cNvPr id="528" name="Rectangle 528"/>
                        <wps:cNvSpPr/>
                        <wps:spPr>
                          <a:xfrm>
                            <a:off x="3479292" y="6273863"/>
                            <a:ext cx="206639" cy="207540"/>
                          </a:xfrm>
                          <a:prstGeom prst="rect">
                            <a:avLst/>
                          </a:prstGeom>
                          <a:ln>
                            <a:noFill/>
                          </a:ln>
                        </wps:spPr>
                        <wps:txbx>
                          <w:txbxContent>
                            <w:p w14:paraId="1C59AEEF" w14:textId="77777777" w:rsidR="00D17ED0" w:rsidRDefault="00D17ED0">
                              <w:proofErr w:type="gramStart"/>
                              <w:r>
                                <w:rPr>
                                  <w:rFonts w:ascii="Arial" w:eastAsia="Arial" w:hAnsi="Arial" w:cs="Arial"/>
                                </w:rPr>
                                <w:t>du</w:t>
                              </w:r>
                              <w:proofErr w:type="gramEnd"/>
                            </w:p>
                          </w:txbxContent>
                        </wps:txbx>
                        <wps:bodyPr horzOverflow="overflow" lIns="0" tIns="0" rIns="0" bIns="0" rtlCol="0">
                          <a:noAutofit/>
                        </wps:bodyPr>
                      </wps:wsp>
                      <wps:wsp>
                        <wps:cNvPr id="529" name="Rectangle 529"/>
                        <wps:cNvSpPr/>
                        <wps:spPr>
                          <a:xfrm>
                            <a:off x="3707892" y="6273863"/>
                            <a:ext cx="485312" cy="207540"/>
                          </a:xfrm>
                          <a:prstGeom prst="rect">
                            <a:avLst/>
                          </a:prstGeom>
                          <a:ln>
                            <a:noFill/>
                          </a:ln>
                        </wps:spPr>
                        <wps:txbx>
                          <w:txbxContent>
                            <w:p w14:paraId="7C8E46D8" w14:textId="77777777" w:rsidR="00D17ED0" w:rsidRDefault="00D17ED0">
                              <w:proofErr w:type="gramStart"/>
                              <w:r>
                                <w:rPr>
                                  <w:rFonts w:ascii="Arial" w:eastAsia="Arial" w:hAnsi="Arial" w:cs="Arial"/>
                                </w:rPr>
                                <w:t>public</w:t>
                              </w:r>
                              <w:proofErr w:type="gramEnd"/>
                            </w:p>
                          </w:txbxContent>
                        </wps:txbx>
                        <wps:bodyPr horzOverflow="overflow" lIns="0" tIns="0" rIns="0" bIns="0" rtlCol="0">
                          <a:noAutofit/>
                        </wps:bodyPr>
                      </wps:wsp>
                      <wps:wsp>
                        <wps:cNvPr id="530" name="Rectangle 530"/>
                        <wps:cNvSpPr/>
                        <wps:spPr>
                          <a:xfrm>
                            <a:off x="4146804" y="6273863"/>
                            <a:ext cx="268484" cy="207540"/>
                          </a:xfrm>
                          <a:prstGeom prst="rect">
                            <a:avLst/>
                          </a:prstGeom>
                          <a:ln>
                            <a:noFill/>
                          </a:ln>
                        </wps:spPr>
                        <wps:txbx>
                          <w:txbxContent>
                            <w:p w14:paraId="449A0402" w14:textId="77777777" w:rsidR="00D17ED0" w:rsidRDefault="00D17ED0">
                              <w:proofErr w:type="gramStart"/>
                              <w:r>
                                <w:rPr>
                                  <w:rFonts w:ascii="Arial" w:eastAsia="Arial" w:hAnsi="Arial" w:cs="Arial"/>
                                </w:rPr>
                                <w:t>par</w:t>
                              </w:r>
                              <w:proofErr w:type="gramEnd"/>
                            </w:p>
                          </w:txbxContent>
                        </wps:txbx>
                        <wps:bodyPr horzOverflow="overflow" lIns="0" tIns="0" rIns="0" bIns="0" rtlCol="0">
                          <a:noAutofit/>
                        </wps:bodyPr>
                      </wps:wsp>
                      <wps:wsp>
                        <wps:cNvPr id="531" name="Rectangle 531"/>
                        <wps:cNvSpPr/>
                        <wps:spPr>
                          <a:xfrm>
                            <a:off x="4398264" y="6273863"/>
                            <a:ext cx="340788" cy="207540"/>
                          </a:xfrm>
                          <a:prstGeom prst="rect">
                            <a:avLst/>
                          </a:prstGeom>
                          <a:ln>
                            <a:noFill/>
                          </a:ln>
                        </wps:spPr>
                        <wps:txbx>
                          <w:txbxContent>
                            <w:p w14:paraId="7206ABFB" w14:textId="77777777" w:rsidR="00D17ED0" w:rsidRDefault="00D17ED0">
                              <w:proofErr w:type="gramStart"/>
                              <w:r>
                                <w:rPr>
                                  <w:rFonts w:ascii="Arial" w:eastAsia="Arial" w:hAnsi="Arial" w:cs="Arial"/>
                                </w:rPr>
                                <w:t>voie</w:t>
                              </w:r>
                              <w:proofErr w:type="gramEnd"/>
                            </w:p>
                          </w:txbxContent>
                        </wps:txbx>
                        <wps:bodyPr horzOverflow="overflow" lIns="0" tIns="0" rIns="0" bIns="0" rtlCol="0">
                          <a:noAutofit/>
                        </wps:bodyPr>
                      </wps:wsp>
                      <wps:wsp>
                        <wps:cNvPr id="532" name="Rectangle 532"/>
                        <wps:cNvSpPr/>
                        <wps:spPr>
                          <a:xfrm>
                            <a:off x="4722876" y="6273863"/>
                            <a:ext cx="779063" cy="207540"/>
                          </a:xfrm>
                          <a:prstGeom prst="rect">
                            <a:avLst/>
                          </a:prstGeom>
                          <a:ln>
                            <a:noFill/>
                          </a:ln>
                        </wps:spPr>
                        <wps:txbx>
                          <w:txbxContent>
                            <w:p w14:paraId="06C1054E" w14:textId="77777777" w:rsidR="00D17ED0" w:rsidRDefault="00D17ED0">
                              <w:proofErr w:type="gramStart"/>
                              <w:r>
                                <w:rPr>
                                  <w:rFonts w:ascii="Arial" w:eastAsia="Arial" w:hAnsi="Arial" w:cs="Arial"/>
                                </w:rPr>
                                <w:t>d'affiches</w:t>
                              </w:r>
                              <w:proofErr w:type="gramEnd"/>
                            </w:p>
                          </w:txbxContent>
                        </wps:txbx>
                        <wps:bodyPr horzOverflow="overflow" lIns="0" tIns="0" rIns="0" bIns="0" rtlCol="0">
                          <a:noAutofit/>
                        </wps:bodyPr>
                      </wps:wsp>
                      <wps:wsp>
                        <wps:cNvPr id="533" name="Rectangle 533"/>
                        <wps:cNvSpPr/>
                        <wps:spPr>
                          <a:xfrm>
                            <a:off x="5408676" y="6273863"/>
                            <a:ext cx="805633" cy="207540"/>
                          </a:xfrm>
                          <a:prstGeom prst="rect">
                            <a:avLst/>
                          </a:prstGeom>
                          <a:ln>
                            <a:noFill/>
                          </a:ln>
                        </wps:spPr>
                        <wps:txbx>
                          <w:txbxContent>
                            <w:p w14:paraId="19B30FDA" w14:textId="77777777" w:rsidR="00D17ED0" w:rsidRDefault="00D17ED0">
                              <w:proofErr w:type="gramStart"/>
                              <w:r>
                                <w:rPr>
                                  <w:rFonts w:ascii="Arial" w:eastAsia="Arial" w:hAnsi="Arial" w:cs="Arial"/>
                                </w:rPr>
                                <w:t>apposées</w:t>
                              </w:r>
                              <w:proofErr w:type="gramEnd"/>
                            </w:p>
                          </w:txbxContent>
                        </wps:txbx>
                        <wps:bodyPr horzOverflow="overflow" lIns="0" tIns="0" rIns="0" bIns="0" rtlCol="0">
                          <a:noAutofit/>
                        </wps:bodyPr>
                      </wps:wsp>
                      <wps:wsp>
                        <wps:cNvPr id="534" name="Rectangle 534"/>
                        <wps:cNvSpPr/>
                        <wps:spPr>
                          <a:xfrm>
                            <a:off x="6112764" y="6273863"/>
                            <a:ext cx="402816" cy="207540"/>
                          </a:xfrm>
                          <a:prstGeom prst="rect">
                            <a:avLst/>
                          </a:prstGeom>
                          <a:ln>
                            <a:noFill/>
                          </a:ln>
                        </wps:spPr>
                        <wps:txbx>
                          <w:txbxContent>
                            <w:p w14:paraId="47FA5CC0" w14:textId="77777777" w:rsidR="00D17ED0" w:rsidRDefault="00D17ED0">
                              <w:proofErr w:type="gramStart"/>
                              <w:r>
                                <w:rPr>
                                  <w:rFonts w:ascii="Arial" w:eastAsia="Arial" w:hAnsi="Arial" w:cs="Arial"/>
                                </w:rPr>
                                <w:t>dans</w:t>
                              </w:r>
                              <w:proofErr w:type="gramEnd"/>
                            </w:p>
                          </w:txbxContent>
                        </wps:txbx>
                        <wps:bodyPr horzOverflow="overflow" lIns="0" tIns="0" rIns="0" bIns="0" rtlCol="0">
                          <a:noAutofit/>
                        </wps:bodyPr>
                      </wps:wsp>
                      <wps:wsp>
                        <wps:cNvPr id="535" name="Rectangle 535"/>
                        <wps:cNvSpPr/>
                        <wps:spPr>
                          <a:xfrm>
                            <a:off x="6487668" y="6273863"/>
                            <a:ext cx="237453" cy="207540"/>
                          </a:xfrm>
                          <a:prstGeom prst="rect">
                            <a:avLst/>
                          </a:prstGeom>
                          <a:ln>
                            <a:noFill/>
                          </a:ln>
                        </wps:spPr>
                        <wps:txbx>
                          <w:txbxContent>
                            <w:p w14:paraId="24631124" w14:textId="77777777" w:rsidR="00D17ED0" w:rsidRDefault="00D17ED0">
                              <w:proofErr w:type="gramStart"/>
                              <w:r>
                                <w:rPr>
                                  <w:rFonts w:ascii="Arial" w:eastAsia="Arial" w:hAnsi="Arial" w:cs="Arial"/>
                                </w:rPr>
                                <w:t>les</w:t>
                              </w:r>
                              <w:proofErr w:type="gramEnd"/>
                              <w:r>
                                <w:rPr>
                                  <w:rFonts w:ascii="Arial" w:eastAsia="Arial" w:hAnsi="Arial" w:cs="Arial"/>
                                </w:rPr>
                                <w:t xml:space="preserve"> </w:t>
                              </w:r>
                            </w:p>
                          </w:txbxContent>
                        </wps:txbx>
                        <wps:bodyPr horzOverflow="overflow" lIns="0" tIns="0" rIns="0" bIns="0" rtlCol="0">
                          <a:noAutofit/>
                        </wps:bodyPr>
                      </wps:wsp>
                      <wps:wsp>
                        <wps:cNvPr id="536" name="Rectangle 536"/>
                        <wps:cNvSpPr/>
                        <wps:spPr>
                          <a:xfrm>
                            <a:off x="827532" y="6475031"/>
                            <a:ext cx="536965" cy="207540"/>
                          </a:xfrm>
                          <a:prstGeom prst="rect">
                            <a:avLst/>
                          </a:prstGeom>
                          <a:ln>
                            <a:noFill/>
                          </a:ln>
                        </wps:spPr>
                        <wps:txbx>
                          <w:txbxContent>
                            <w:p w14:paraId="08713E08" w14:textId="77777777" w:rsidR="00D17ED0" w:rsidRDefault="00D17ED0">
                              <w:proofErr w:type="gramStart"/>
                              <w:r>
                                <w:rPr>
                                  <w:rFonts w:ascii="Arial" w:eastAsia="Arial" w:hAnsi="Arial" w:cs="Arial"/>
                                </w:rPr>
                                <w:t>locaux</w:t>
                              </w:r>
                              <w:proofErr w:type="gramEnd"/>
                            </w:p>
                          </w:txbxContent>
                        </wps:txbx>
                        <wps:bodyPr horzOverflow="overflow" lIns="0" tIns="0" rIns="0" bIns="0" rtlCol="0">
                          <a:noAutofit/>
                        </wps:bodyPr>
                      </wps:wsp>
                      <wps:wsp>
                        <wps:cNvPr id="537" name="Rectangle 537"/>
                        <wps:cNvSpPr/>
                        <wps:spPr>
                          <a:xfrm>
                            <a:off x="1293876" y="6475031"/>
                            <a:ext cx="206639" cy="207540"/>
                          </a:xfrm>
                          <a:prstGeom prst="rect">
                            <a:avLst/>
                          </a:prstGeom>
                          <a:ln>
                            <a:noFill/>
                          </a:ln>
                        </wps:spPr>
                        <wps:txbx>
                          <w:txbxContent>
                            <w:p w14:paraId="7E6BACB7" w14:textId="77777777" w:rsidR="00D17ED0" w:rsidRDefault="00D17ED0">
                              <w:proofErr w:type="gramStart"/>
                              <w:r>
                                <w:rPr>
                                  <w:rFonts w:ascii="Arial" w:eastAsia="Arial" w:hAnsi="Arial" w:cs="Arial"/>
                                </w:rPr>
                                <w:t>du</w:t>
                              </w:r>
                              <w:proofErr w:type="gramEnd"/>
                            </w:p>
                          </w:txbxContent>
                        </wps:txbx>
                        <wps:bodyPr horzOverflow="overflow" lIns="0" tIns="0" rIns="0" bIns="0" rtlCol="0">
                          <a:noAutofit/>
                        </wps:bodyPr>
                      </wps:wsp>
                      <wps:wsp>
                        <wps:cNvPr id="538" name="Rectangle 538"/>
                        <wps:cNvSpPr/>
                        <wps:spPr>
                          <a:xfrm>
                            <a:off x="1504188" y="6475031"/>
                            <a:ext cx="640053" cy="207540"/>
                          </a:xfrm>
                          <a:prstGeom prst="rect">
                            <a:avLst/>
                          </a:prstGeom>
                          <a:ln>
                            <a:noFill/>
                          </a:ln>
                        </wps:spPr>
                        <wps:txbx>
                          <w:txbxContent>
                            <w:p w14:paraId="0EC8C34A" w14:textId="77777777" w:rsidR="00D17ED0" w:rsidRDefault="00D17ED0">
                              <w:proofErr w:type="gramStart"/>
                              <w:r>
                                <w:rPr>
                                  <w:rFonts w:ascii="Arial" w:eastAsia="Arial" w:hAnsi="Arial" w:cs="Arial"/>
                                </w:rPr>
                                <w:t>service</w:t>
                              </w:r>
                              <w:proofErr w:type="gramEnd"/>
                              <w:r>
                                <w:rPr>
                                  <w:rFonts w:ascii="Arial" w:eastAsia="Arial" w:hAnsi="Arial" w:cs="Arial"/>
                                </w:rPr>
                                <w:t>.</w:t>
                              </w:r>
                            </w:p>
                          </w:txbxContent>
                        </wps:txbx>
                        <wps:bodyPr horzOverflow="overflow" lIns="0" tIns="0" rIns="0" bIns="0" rtlCol="0">
                          <a:noAutofit/>
                        </wps:bodyPr>
                      </wps:wsp>
                      <wps:wsp>
                        <wps:cNvPr id="539" name="Rectangle 539"/>
                        <wps:cNvSpPr/>
                        <wps:spPr>
                          <a:xfrm>
                            <a:off x="2066544" y="6475031"/>
                            <a:ext cx="299511" cy="207540"/>
                          </a:xfrm>
                          <a:prstGeom prst="rect">
                            <a:avLst/>
                          </a:prstGeom>
                          <a:ln>
                            <a:noFill/>
                          </a:ln>
                        </wps:spPr>
                        <wps:txbx>
                          <w:txbxContent>
                            <w:p w14:paraId="4A75C20D" w14:textId="77777777" w:rsidR="00D17ED0" w:rsidRDefault="00D17ED0">
                              <w:r>
                                <w:rPr>
                                  <w:rFonts w:ascii="Arial" w:eastAsia="Arial" w:hAnsi="Arial" w:cs="Arial"/>
                                </w:rPr>
                                <w:t>Les</w:t>
                              </w:r>
                            </w:p>
                          </w:txbxContent>
                        </wps:txbx>
                        <wps:bodyPr horzOverflow="overflow" lIns="0" tIns="0" rIns="0" bIns="0" rtlCol="0">
                          <a:noAutofit/>
                        </wps:bodyPr>
                      </wps:wsp>
                      <wps:wsp>
                        <wps:cNvPr id="540" name="Rectangle 540"/>
                        <wps:cNvSpPr/>
                        <wps:spPr>
                          <a:xfrm>
                            <a:off x="2345436" y="6475031"/>
                            <a:ext cx="330354" cy="207540"/>
                          </a:xfrm>
                          <a:prstGeom prst="rect">
                            <a:avLst/>
                          </a:prstGeom>
                          <a:ln>
                            <a:noFill/>
                          </a:ln>
                        </wps:spPr>
                        <wps:txbx>
                          <w:txbxContent>
                            <w:p w14:paraId="47F822C9" w14:textId="77777777" w:rsidR="00D17ED0" w:rsidRDefault="00D17ED0">
                              <w:proofErr w:type="gramStart"/>
                              <w:r>
                                <w:rPr>
                                  <w:rFonts w:ascii="Arial" w:eastAsia="Arial" w:hAnsi="Arial" w:cs="Arial"/>
                                </w:rPr>
                                <w:t>avis</w:t>
                              </w:r>
                              <w:proofErr w:type="gramEnd"/>
                            </w:p>
                          </w:txbxContent>
                        </wps:txbx>
                        <wps:bodyPr horzOverflow="overflow" lIns="0" tIns="0" rIns="0" bIns="0" rtlCol="0">
                          <a:noAutofit/>
                        </wps:bodyPr>
                      </wps:wsp>
                      <wps:wsp>
                        <wps:cNvPr id="541" name="Rectangle 541"/>
                        <wps:cNvSpPr/>
                        <wps:spPr>
                          <a:xfrm>
                            <a:off x="2656332" y="6475031"/>
                            <a:ext cx="206639" cy="207540"/>
                          </a:xfrm>
                          <a:prstGeom prst="rect">
                            <a:avLst/>
                          </a:prstGeom>
                          <a:ln>
                            <a:noFill/>
                          </a:ln>
                        </wps:spPr>
                        <wps:txbx>
                          <w:txbxContent>
                            <w:p w14:paraId="69CEC761"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542" name="Rectangle 542"/>
                        <wps:cNvSpPr/>
                        <wps:spPr>
                          <a:xfrm>
                            <a:off x="2857500" y="6475031"/>
                            <a:ext cx="454497" cy="207540"/>
                          </a:xfrm>
                          <a:prstGeom prst="rect">
                            <a:avLst/>
                          </a:prstGeom>
                          <a:ln>
                            <a:noFill/>
                          </a:ln>
                        </wps:spPr>
                        <wps:txbx>
                          <w:txbxContent>
                            <w:p w14:paraId="3C69CAE0" w14:textId="77777777" w:rsidR="00D17ED0" w:rsidRDefault="00D17ED0">
                              <w:proofErr w:type="gramStart"/>
                              <w:r>
                                <w:rPr>
                                  <w:rFonts w:ascii="Arial" w:eastAsia="Arial" w:hAnsi="Arial" w:cs="Arial"/>
                                </w:rPr>
                                <w:t>vente</w:t>
                              </w:r>
                              <w:proofErr w:type="gramEnd"/>
                            </w:p>
                          </w:txbxContent>
                        </wps:txbx>
                        <wps:bodyPr horzOverflow="overflow" lIns="0" tIns="0" rIns="0" bIns="0" rtlCol="0">
                          <a:noAutofit/>
                        </wps:bodyPr>
                      </wps:wsp>
                      <wps:wsp>
                        <wps:cNvPr id="543" name="Rectangle 543"/>
                        <wps:cNvSpPr/>
                        <wps:spPr>
                          <a:xfrm>
                            <a:off x="3273551" y="6475031"/>
                            <a:ext cx="598991" cy="207540"/>
                          </a:xfrm>
                          <a:prstGeom prst="rect">
                            <a:avLst/>
                          </a:prstGeom>
                          <a:ln>
                            <a:noFill/>
                          </a:ln>
                        </wps:spPr>
                        <wps:txbx>
                          <w:txbxContent>
                            <w:p w14:paraId="1C2B3DFE" w14:textId="77777777" w:rsidR="00D17ED0" w:rsidRDefault="00D17ED0">
                              <w:proofErr w:type="gramStart"/>
                              <w:r>
                                <w:rPr>
                                  <w:rFonts w:ascii="Arial" w:eastAsia="Arial" w:hAnsi="Arial" w:cs="Arial"/>
                                </w:rPr>
                                <w:t>doivent</w:t>
                              </w:r>
                              <w:proofErr w:type="gramEnd"/>
                            </w:p>
                          </w:txbxContent>
                        </wps:txbx>
                        <wps:bodyPr horzOverflow="overflow" lIns="0" tIns="0" rIns="0" bIns="0" rtlCol="0">
                          <a:noAutofit/>
                        </wps:bodyPr>
                      </wps:wsp>
                      <wps:wsp>
                        <wps:cNvPr id="544" name="Rectangle 544"/>
                        <wps:cNvSpPr/>
                        <wps:spPr>
                          <a:xfrm>
                            <a:off x="3799331" y="6475031"/>
                            <a:ext cx="433691" cy="207540"/>
                          </a:xfrm>
                          <a:prstGeom prst="rect">
                            <a:avLst/>
                          </a:prstGeom>
                          <a:ln>
                            <a:noFill/>
                          </a:ln>
                        </wps:spPr>
                        <wps:txbx>
                          <w:txbxContent>
                            <w:p w14:paraId="16A18439" w14:textId="77777777" w:rsidR="00D17ED0" w:rsidRDefault="00D17ED0">
                              <w:proofErr w:type="gramStart"/>
                              <w:r>
                                <w:rPr>
                                  <w:rFonts w:ascii="Arial" w:eastAsia="Arial" w:hAnsi="Arial" w:cs="Arial"/>
                                </w:rPr>
                                <w:t>aussi</w:t>
                              </w:r>
                              <w:proofErr w:type="gramEnd"/>
                            </w:p>
                          </w:txbxContent>
                        </wps:txbx>
                        <wps:bodyPr horzOverflow="overflow" lIns="0" tIns="0" rIns="0" bIns="0" rtlCol="0">
                          <a:noAutofit/>
                        </wps:bodyPr>
                      </wps:wsp>
                      <wps:wsp>
                        <wps:cNvPr id="545" name="Rectangle 545"/>
                        <wps:cNvSpPr/>
                        <wps:spPr>
                          <a:xfrm>
                            <a:off x="4187951" y="6475031"/>
                            <a:ext cx="320164" cy="207540"/>
                          </a:xfrm>
                          <a:prstGeom prst="rect">
                            <a:avLst/>
                          </a:prstGeom>
                          <a:ln>
                            <a:noFill/>
                          </a:ln>
                        </wps:spPr>
                        <wps:txbx>
                          <w:txbxContent>
                            <w:p w14:paraId="16FF355D" w14:textId="77777777" w:rsidR="00D17ED0" w:rsidRDefault="00D17ED0">
                              <w:proofErr w:type="gramStart"/>
                              <w:r>
                                <w:rPr>
                                  <w:rFonts w:ascii="Arial" w:eastAsia="Arial" w:hAnsi="Arial" w:cs="Arial"/>
                                </w:rPr>
                                <w:t>être</w:t>
                              </w:r>
                              <w:proofErr w:type="gramEnd"/>
                            </w:p>
                          </w:txbxContent>
                        </wps:txbx>
                        <wps:bodyPr horzOverflow="overflow" lIns="0" tIns="0" rIns="0" bIns="0" rtlCol="0">
                          <a:noAutofit/>
                        </wps:bodyPr>
                      </wps:wsp>
                      <wps:wsp>
                        <wps:cNvPr id="546" name="Rectangle 546"/>
                        <wps:cNvSpPr/>
                        <wps:spPr>
                          <a:xfrm>
                            <a:off x="4475988" y="6475031"/>
                            <a:ext cx="640270" cy="207540"/>
                          </a:xfrm>
                          <a:prstGeom prst="rect">
                            <a:avLst/>
                          </a:prstGeom>
                          <a:ln>
                            <a:noFill/>
                          </a:ln>
                        </wps:spPr>
                        <wps:txbx>
                          <w:txbxContent>
                            <w:p w14:paraId="6C32879A" w14:textId="77777777" w:rsidR="00D17ED0" w:rsidRDefault="00D17ED0">
                              <w:proofErr w:type="gramStart"/>
                              <w:r>
                                <w:rPr>
                                  <w:rFonts w:ascii="Arial" w:eastAsia="Arial" w:hAnsi="Arial" w:cs="Arial"/>
                                </w:rPr>
                                <w:t>diffusés</w:t>
                              </w:r>
                              <w:proofErr w:type="gramEnd"/>
                            </w:p>
                          </w:txbxContent>
                        </wps:txbx>
                        <wps:bodyPr horzOverflow="overflow" lIns="0" tIns="0" rIns="0" bIns="0" rtlCol="0">
                          <a:noAutofit/>
                        </wps:bodyPr>
                      </wps:wsp>
                      <wps:wsp>
                        <wps:cNvPr id="547" name="Rectangle 547"/>
                        <wps:cNvSpPr/>
                        <wps:spPr>
                          <a:xfrm>
                            <a:off x="5042916" y="6475031"/>
                            <a:ext cx="268484" cy="207540"/>
                          </a:xfrm>
                          <a:prstGeom prst="rect">
                            <a:avLst/>
                          </a:prstGeom>
                          <a:ln>
                            <a:noFill/>
                          </a:ln>
                        </wps:spPr>
                        <wps:txbx>
                          <w:txbxContent>
                            <w:p w14:paraId="4C85663D" w14:textId="77777777" w:rsidR="00D17ED0" w:rsidRDefault="00D17ED0">
                              <w:proofErr w:type="gramStart"/>
                              <w:r>
                                <w:rPr>
                                  <w:rFonts w:ascii="Arial" w:eastAsia="Arial" w:hAnsi="Arial" w:cs="Arial"/>
                                </w:rPr>
                                <w:t>par</w:t>
                              </w:r>
                              <w:proofErr w:type="gramEnd"/>
                            </w:p>
                          </w:txbxContent>
                        </wps:txbx>
                        <wps:bodyPr horzOverflow="overflow" lIns="0" tIns="0" rIns="0" bIns="0" rtlCol="0">
                          <a:noAutofit/>
                        </wps:bodyPr>
                      </wps:wsp>
                      <wps:wsp>
                        <wps:cNvPr id="548" name="Rectangle 548"/>
                        <wps:cNvSpPr/>
                        <wps:spPr>
                          <a:xfrm>
                            <a:off x="5294376" y="6475031"/>
                            <a:ext cx="340788" cy="207540"/>
                          </a:xfrm>
                          <a:prstGeom prst="rect">
                            <a:avLst/>
                          </a:prstGeom>
                          <a:ln>
                            <a:noFill/>
                          </a:ln>
                        </wps:spPr>
                        <wps:txbx>
                          <w:txbxContent>
                            <w:p w14:paraId="60F44BBB" w14:textId="77777777" w:rsidR="00D17ED0" w:rsidRDefault="00D17ED0">
                              <w:proofErr w:type="gramStart"/>
                              <w:r>
                                <w:rPr>
                                  <w:rFonts w:ascii="Arial" w:eastAsia="Arial" w:hAnsi="Arial" w:cs="Arial"/>
                                </w:rPr>
                                <w:t>voie</w:t>
                              </w:r>
                              <w:proofErr w:type="gramEnd"/>
                            </w:p>
                          </w:txbxContent>
                        </wps:txbx>
                        <wps:bodyPr horzOverflow="overflow" lIns="0" tIns="0" rIns="0" bIns="0" rtlCol="0">
                          <a:noAutofit/>
                        </wps:bodyPr>
                      </wps:wsp>
                      <wps:wsp>
                        <wps:cNvPr id="549" name="Rectangle 549"/>
                        <wps:cNvSpPr/>
                        <wps:spPr>
                          <a:xfrm>
                            <a:off x="5609843" y="6475031"/>
                            <a:ext cx="206639" cy="207540"/>
                          </a:xfrm>
                          <a:prstGeom prst="rect">
                            <a:avLst/>
                          </a:prstGeom>
                          <a:ln>
                            <a:noFill/>
                          </a:ln>
                        </wps:spPr>
                        <wps:txbx>
                          <w:txbxContent>
                            <w:p w14:paraId="7C762AA3"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550" name="Rectangle 550"/>
                        <wps:cNvSpPr/>
                        <wps:spPr>
                          <a:xfrm>
                            <a:off x="5824728" y="6475031"/>
                            <a:ext cx="557617" cy="207540"/>
                          </a:xfrm>
                          <a:prstGeom prst="rect">
                            <a:avLst/>
                          </a:prstGeom>
                          <a:ln>
                            <a:noFill/>
                          </a:ln>
                        </wps:spPr>
                        <wps:txbx>
                          <w:txbxContent>
                            <w:p w14:paraId="5324FCC0" w14:textId="77777777" w:rsidR="00D17ED0" w:rsidRDefault="00D17ED0">
                              <w:proofErr w:type="gramStart"/>
                              <w:r>
                                <w:rPr>
                                  <w:rFonts w:ascii="Arial" w:eastAsia="Arial" w:hAnsi="Arial" w:cs="Arial"/>
                                </w:rPr>
                                <w:t>presse</w:t>
                              </w:r>
                              <w:proofErr w:type="gramEnd"/>
                            </w:p>
                          </w:txbxContent>
                        </wps:txbx>
                        <wps:bodyPr horzOverflow="overflow" lIns="0" tIns="0" rIns="0" bIns="0" rtlCol="0">
                          <a:noAutofit/>
                        </wps:bodyPr>
                      </wps:wsp>
                      <wps:wsp>
                        <wps:cNvPr id="551" name="Rectangle 551"/>
                        <wps:cNvSpPr/>
                        <wps:spPr>
                          <a:xfrm>
                            <a:off x="6313932" y="6475031"/>
                            <a:ext cx="454312" cy="207540"/>
                          </a:xfrm>
                          <a:prstGeom prst="rect">
                            <a:avLst/>
                          </a:prstGeom>
                          <a:ln>
                            <a:noFill/>
                          </a:ln>
                        </wps:spPr>
                        <wps:txbx>
                          <w:txbxContent>
                            <w:p w14:paraId="428D1F09" w14:textId="77777777" w:rsidR="00D17ED0" w:rsidRDefault="00D17ED0">
                              <w:proofErr w:type="gramStart"/>
                              <w:r>
                                <w:rPr>
                                  <w:rFonts w:ascii="Arial" w:eastAsia="Arial" w:hAnsi="Arial" w:cs="Arial"/>
                                </w:rPr>
                                <w:t>écrite</w:t>
                              </w:r>
                              <w:proofErr w:type="gramEnd"/>
                              <w:r>
                                <w:rPr>
                                  <w:rFonts w:ascii="Arial" w:eastAsia="Arial" w:hAnsi="Arial" w:cs="Arial"/>
                                </w:rPr>
                                <w:t xml:space="preserve"> </w:t>
                              </w:r>
                            </w:p>
                          </w:txbxContent>
                        </wps:txbx>
                        <wps:bodyPr horzOverflow="overflow" lIns="0" tIns="0" rIns="0" bIns="0" rtlCol="0">
                          <a:noAutofit/>
                        </wps:bodyPr>
                      </wps:wsp>
                      <wps:wsp>
                        <wps:cNvPr id="552" name="Rectangle 552"/>
                        <wps:cNvSpPr/>
                        <wps:spPr>
                          <a:xfrm>
                            <a:off x="818387" y="6667055"/>
                            <a:ext cx="154927" cy="207540"/>
                          </a:xfrm>
                          <a:prstGeom prst="rect">
                            <a:avLst/>
                          </a:prstGeom>
                          <a:ln>
                            <a:noFill/>
                          </a:ln>
                        </wps:spPr>
                        <wps:txbx>
                          <w:txbxContent>
                            <w:p w14:paraId="1A56DA8C"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553" name="Rectangle 553"/>
                        <wps:cNvSpPr/>
                        <wps:spPr>
                          <a:xfrm>
                            <a:off x="987551" y="6667055"/>
                            <a:ext cx="1063739" cy="207540"/>
                          </a:xfrm>
                          <a:prstGeom prst="rect">
                            <a:avLst/>
                          </a:prstGeom>
                          <a:ln>
                            <a:noFill/>
                          </a:ln>
                        </wps:spPr>
                        <wps:txbx>
                          <w:txbxContent>
                            <w:p w14:paraId="6C35936B" w14:textId="77777777" w:rsidR="00D17ED0" w:rsidRDefault="00D17ED0">
                              <w:proofErr w:type="gramStart"/>
                              <w:r>
                                <w:rPr>
                                  <w:rFonts w:ascii="Arial" w:eastAsia="Arial" w:hAnsi="Arial" w:cs="Arial"/>
                                </w:rPr>
                                <w:t>radiodiffusée</w:t>
                              </w:r>
                              <w:proofErr w:type="gramEnd"/>
                            </w:p>
                          </w:txbxContent>
                        </wps:txbx>
                        <wps:bodyPr horzOverflow="overflow" lIns="0" tIns="0" rIns="0" bIns="0" rtlCol="0">
                          <a:noAutofit/>
                        </wps:bodyPr>
                      </wps:wsp>
                      <wps:wsp>
                        <wps:cNvPr id="554" name="Rectangle 554"/>
                        <wps:cNvSpPr/>
                        <wps:spPr>
                          <a:xfrm>
                            <a:off x="1888235" y="6667055"/>
                            <a:ext cx="299480" cy="207540"/>
                          </a:xfrm>
                          <a:prstGeom prst="rect">
                            <a:avLst/>
                          </a:prstGeom>
                          <a:ln>
                            <a:noFill/>
                          </a:ln>
                        </wps:spPr>
                        <wps:txbx>
                          <w:txbxContent>
                            <w:p w14:paraId="6FBDF1CB" w14:textId="77777777" w:rsidR="00D17ED0" w:rsidRDefault="00D17ED0">
                              <w:proofErr w:type="gramStart"/>
                              <w:r>
                                <w:rPr>
                                  <w:rFonts w:ascii="Arial" w:eastAsia="Arial" w:hAnsi="Arial" w:cs="Arial"/>
                                </w:rPr>
                                <w:t>huit</w:t>
                              </w:r>
                              <w:proofErr w:type="gramEnd"/>
                            </w:p>
                          </w:txbxContent>
                        </wps:txbx>
                        <wps:bodyPr horzOverflow="overflow" lIns="0" tIns="0" rIns="0" bIns="0" rtlCol="0">
                          <a:noAutofit/>
                        </wps:bodyPr>
                      </wps:wsp>
                      <wps:wsp>
                        <wps:cNvPr id="555" name="Rectangle 555"/>
                        <wps:cNvSpPr/>
                        <wps:spPr>
                          <a:xfrm>
                            <a:off x="2171699" y="6667055"/>
                            <a:ext cx="330356" cy="207540"/>
                          </a:xfrm>
                          <a:prstGeom prst="rect">
                            <a:avLst/>
                          </a:prstGeom>
                          <a:ln>
                            <a:noFill/>
                          </a:ln>
                        </wps:spPr>
                        <wps:txbx>
                          <w:txbxContent>
                            <w:p w14:paraId="31167D8B" w14:textId="77777777" w:rsidR="00D17ED0" w:rsidRDefault="00D17ED0">
                              <w:r>
                                <w:rPr>
                                  <w:rFonts w:ascii="Arial" w:eastAsia="Arial" w:hAnsi="Arial" w:cs="Arial"/>
                                </w:rPr>
                                <w:t>(08)</w:t>
                              </w:r>
                            </w:p>
                          </w:txbxContent>
                        </wps:txbx>
                        <wps:bodyPr horzOverflow="overflow" lIns="0" tIns="0" rIns="0" bIns="0" rtlCol="0">
                          <a:noAutofit/>
                        </wps:bodyPr>
                      </wps:wsp>
                      <wps:wsp>
                        <wps:cNvPr id="556" name="Rectangle 556"/>
                        <wps:cNvSpPr/>
                        <wps:spPr>
                          <a:xfrm>
                            <a:off x="2459735" y="6667055"/>
                            <a:ext cx="402631" cy="207540"/>
                          </a:xfrm>
                          <a:prstGeom prst="rect">
                            <a:avLst/>
                          </a:prstGeom>
                          <a:ln>
                            <a:noFill/>
                          </a:ln>
                        </wps:spPr>
                        <wps:txbx>
                          <w:txbxContent>
                            <w:p w14:paraId="5977E553" w14:textId="77777777" w:rsidR="00D17ED0" w:rsidRDefault="00D17ED0">
                              <w:proofErr w:type="gramStart"/>
                              <w:r>
                                <w:rPr>
                                  <w:rFonts w:ascii="Arial" w:eastAsia="Arial" w:hAnsi="Arial" w:cs="Arial"/>
                                </w:rPr>
                                <w:t>jours</w:t>
                              </w:r>
                              <w:proofErr w:type="gramEnd"/>
                            </w:p>
                          </w:txbxContent>
                        </wps:txbx>
                        <wps:bodyPr horzOverflow="overflow" lIns="0" tIns="0" rIns="0" bIns="0" rtlCol="0">
                          <a:noAutofit/>
                        </wps:bodyPr>
                      </wps:wsp>
                      <wps:wsp>
                        <wps:cNvPr id="557" name="Rectangle 557"/>
                        <wps:cNvSpPr/>
                        <wps:spPr>
                          <a:xfrm>
                            <a:off x="2848355" y="6667055"/>
                            <a:ext cx="206639" cy="207540"/>
                          </a:xfrm>
                          <a:prstGeom prst="rect">
                            <a:avLst/>
                          </a:prstGeom>
                          <a:ln>
                            <a:noFill/>
                          </a:ln>
                        </wps:spPr>
                        <wps:txbx>
                          <w:txbxContent>
                            <w:p w14:paraId="54747C89" w14:textId="77777777" w:rsidR="00D17ED0" w:rsidRDefault="00D17ED0">
                              <w:proofErr w:type="gramStart"/>
                              <w:r>
                                <w:rPr>
                                  <w:rFonts w:ascii="Arial" w:eastAsia="Arial" w:hAnsi="Arial" w:cs="Arial"/>
                                </w:rPr>
                                <w:t>au</w:t>
                              </w:r>
                              <w:proofErr w:type="gramEnd"/>
                            </w:p>
                          </w:txbxContent>
                        </wps:txbx>
                        <wps:bodyPr horzOverflow="overflow" lIns="0" tIns="0" rIns="0" bIns="0" rtlCol="0">
                          <a:noAutofit/>
                        </wps:bodyPr>
                      </wps:wsp>
                      <wps:wsp>
                        <wps:cNvPr id="558" name="Rectangle 558"/>
                        <wps:cNvSpPr/>
                        <wps:spPr>
                          <a:xfrm>
                            <a:off x="3054095" y="6667055"/>
                            <a:ext cx="495531" cy="207540"/>
                          </a:xfrm>
                          <a:prstGeom prst="rect">
                            <a:avLst/>
                          </a:prstGeom>
                          <a:ln>
                            <a:noFill/>
                          </a:ln>
                        </wps:spPr>
                        <wps:txbx>
                          <w:txbxContent>
                            <w:p w14:paraId="40CDC743" w14:textId="77777777" w:rsidR="00D17ED0" w:rsidRDefault="00D17ED0">
                              <w:proofErr w:type="gramStart"/>
                              <w:r>
                                <w:rPr>
                                  <w:rFonts w:ascii="Arial" w:eastAsia="Arial" w:hAnsi="Arial" w:cs="Arial"/>
                                </w:rPr>
                                <w:t>moins</w:t>
                              </w:r>
                              <w:proofErr w:type="gramEnd"/>
                            </w:p>
                          </w:txbxContent>
                        </wps:txbx>
                        <wps:bodyPr horzOverflow="overflow" lIns="0" tIns="0" rIns="0" bIns="0" rtlCol="0">
                          <a:noAutofit/>
                        </wps:bodyPr>
                      </wps:wsp>
                      <wps:wsp>
                        <wps:cNvPr id="559" name="Rectangle 559"/>
                        <wps:cNvSpPr/>
                        <wps:spPr>
                          <a:xfrm>
                            <a:off x="3493007" y="6667055"/>
                            <a:ext cx="454438" cy="207540"/>
                          </a:xfrm>
                          <a:prstGeom prst="rect">
                            <a:avLst/>
                          </a:prstGeom>
                          <a:ln>
                            <a:noFill/>
                          </a:ln>
                        </wps:spPr>
                        <wps:txbx>
                          <w:txbxContent>
                            <w:p w14:paraId="1ED2A839" w14:textId="77777777" w:rsidR="00D17ED0" w:rsidRDefault="00D17ED0">
                              <w:proofErr w:type="gramStart"/>
                              <w:r>
                                <w:rPr>
                                  <w:rFonts w:ascii="Arial" w:eastAsia="Arial" w:hAnsi="Arial" w:cs="Arial"/>
                                </w:rPr>
                                <w:t>avant</w:t>
                              </w:r>
                              <w:proofErr w:type="gramEnd"/>
                            </w:p>
                          </w:txbxContent>
                        </wps:txbx>
                        <wps:bodyPr horzOverflow="overflow" lIns="0" tIns="0" rIns="0" bIns="0" rtlCol="0">
                          <a:noAutofit/>
                        </wps:bodyPr>
                      </wps:wsp>
                      <wps:wsp>
                        <wps:cNvPr id="560" name="Rectangle 560"/>
                        <wps:cNvSpPr/>
                        <wps:spPr>
                          <a:xfrm>
                            <a:off x="3909060" y="6667055"/>
                            <a:ext cx="144581" cy="207540"/>
                          </a:xfrm>
                          <a:prstGeom prst="rect">
                            <a:avLst/>
                          </a:prstGeom>
                          <a:ln>
                            <a:noFill/>
                          </a:ln>
                        </wps:spPr>
                        <wps:txbx>
                          <w:txbxContent>
                            <w:p w14:paraId="2A8CE953"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561" name="Rectangle 561"/>
                        <wps:cNvSpPr/>
                        <wps:spPr>
                          <a:xfrm>
                            <a:off x="4055363" y="6667055"/>
                            <a:ext cx="506091" cy="207540"/>
                          </a:xfrm>
                          <a:prstGeom prst="rect">
                            <a:avLst/>
                          </a:prstGeom>
                          <a:ln>
                            <a:noFill/>
                          </a:ln>
                        </wps:spPr>
                        <wps:txbx>
                          <w:txbxContent>
                            <w:p w14:paraId="7AC3C4BF" w14:textId="77777777" w:rsidR="00D17ED0" w:rsidRDefault="00D17ED0">
                              <w:proofErr w:type="gramStart"/>
                              <w:r>
                                <w:rPr>
                                  <w:rFonts w:ascii="Arial" w:eastAsia="Arial" w:hAnsi="Arial" w:cs="Arial"/>
                                </w:rPr>
                                <w:t>vente</w:t>
                              </w:r>
                              <w:proofErr w:type="gramEnd"/>
                              <w:r>
                                <w:rPr>
                                  <w:rFonts w:ascii="Arial" w:eastAsia="Arial" w:hAnsi="Arial" w:cs="Arial"/>
                                </w:rPr>
                                <w:t xml:space="preserve">. </w:t>
                              </w:r>
                            </w:p>
                          </w:txbxContent>
                        </wps:txbx>
                        <wps:bodyPr horzOverflow="overflow" lIns="0" tIns="0" rIns="0" bIns="0" rtlCol="0">
                          <a:noAutofit/>
                        </wps:bodyPr>
                      </wps:wsp>
                      <wps:wsp>
                        <wps:cNvPr id="562" name="Rectangle 562"/>
                        <wps:cNvSpPr/>
                        <wps:spPr>
                          <a:xfrm>
                            <a:off x="827531" y="7060247"/>
                            <a:ext cx="299511" cy="207540"/>
                          </a:xfrm>
                          <a:prstGeom prst="rect">
                            <a:avLst/>
                          </a:prstGeom>
                          <a:ln>
                            <a:noFill/>
                          </a:ln>
                        </wps:spPr>
                        <wps:txbx>
                          <w:txbxContent>
                            <w:p w14:paraId="4C1D326F" w14:textId="77777777" w:rsidR="00D17ED0" w:rsidRDefault="00D17ED0">
                              <w:r>
                                <w:rPr>
                                  <w:rFonts w:ascii="Arial" w:eastAsia="Arial" w:hAnsi="Arial" w:cs="Arial"/>
                                </w:rPr>
                                <w:t>Les</w:t>
                              </w:r>
                            </w:p>
                          </w:txbxContent>
                        </wps:txbx>
                        <wps:bodyPr horzOverflow="overflow" lIns="0" tIns="0" rIns="0" bIns="0" rtlCol="0">
                          <a:noAutofit/>
                        </wps:bodyPr>
                      </wps:wsp>
                      <wps:wsp>
                        <wps:cNvPr id="563" name="Rectangle 563"/>
                        <wps:cNvSpPr/>
                        <wps:spPr>
                          <a:xfrm>
                            <a:off x="1097279" y="7060247"/>
                            <a:ext cx="330354" cy="207540"/>
                          </a:xfrm>
                          <a:prstGeom prst="rect">
                            <a:avLst/>
                          </a:prstGeom>
                          <a:ln>
                            <a:noFill/>
                          </a:ln>
                        </wps:spPr>
                        <wps:txbx>
                          <w:txbxContent>
                            <w:p w14:paraId="72D99882" w14:textId="77777777" w:rsidR="00D17ED0" w:rsidRDefault="00D17ED0">
                              <w:proofErr w:type="gramStart"/>
                              <w:r>
                                <w:rPr>
                                  <w:rFonts w:ascii="Arial" w:eastAsia="Arial" w:hAnsi="Arial" w:cs="Arial"/>
                                </w:rPr>
                                <w:t>avis</w:t>
                              </w:r>
                              <w:proofErr w:type="gramEnd"/>
                            </w:p>
                          </w:txbxContent>
                        </wps:txbx>
                        <wps:bodyPr horzOverflow="overflow" lIns="0" tIns="0" rIns="0" bIns="0" rtlCol="0">
                          <a:noAutofit/>
                        </wps:bodyPr>
                      </wps:wsp>
                      <wps:wsp>
                        <wps:cNvPr id="564" name="Rectangle 564"/>
                        <wps:cNvSpPr/>
                        <wps:spPr>
                          <a:xfrm>
                            <a:off x="1403603" y="7060247"/>
                            <a:ext cx="206639" cy="207540"/>
                          </a:xfrm>
                          <a:prstGeom prst="rect">
                            <a:avLst/>
                          </a:prstGeom>
                          <a:ln>
                            <a:noFill/>
                          </a:ln>
                        </wps:spPr>
                        <wps:txbx>
                          <w:txbxContent>
                            <w:p w14:paraId="7E066520"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565" name="Rectangle 565"/>
                        <wps:cNvSpPr/>
                        <wps:spPr>
                          <a:xfrm>
                            <a:off x="1613915" y="7060247"/>
                            <a:ext cx="454497" cy="207540"/>
                          </a:xfrm>
                          <a:prstGeom prst="rect">
                            <a:avLst/>
                          </a:prstGeom>
                          <a:ln>
                            <a:noFill/>
                          </a:ln>
                        </wps:spPr>
                        <wps:txbx>
                          <w:txbxContent>
                            <w:p w14:paraId="1CEB30DD" w14:textId="77777777" w:rsidR="00D17ED0" w:rsidRDefault="00D17ED0">
                              <w:proofErr w:type="gramStart"/>
                              <w:r>
                                <w:rPr>
                                  <w:rFonts w:ascii="Arial" w:eastAsia="Arial" w:hAnsi="Arial" w:cs="Arial"/>
                                </w:rPr>
                                <w:t>vente</w:t>
                              </w:r>
                              <w:proofErr w:type="gramEnd"/>
                            </w:p>
                          </w:txbxContent>
                        </wps:txbx>
                        <wps:bodyPr horzOverflow="overflow" lIns="0" tIns="0" rIns="0" bIns="0" rtlCol="0">
                          <a:noAutofit/>
                        </wps:bodyPr>
                      </wps:wsp>
                      <wps:wsp>
                        <wps:cNvPr id="566" name="Rectangle 566"/>
                        <wps:cNvSpPr/>
                        <wps:spPr>
                          <a:xfrm>
                            <a:off x="2025395" y="7060247"/>
                            <a:ext cx="753949" cy="207540"/>
                          </a:xfrm>
                          <a:prstGeom prst="rect">
                            <a:avLst/>
                          </a:prstGeom>
                          <a:ln>
                            <a:noFill/>
                          </a:ln>
                        </wps:spPr>
                        <wps:txbx>
                          <w:txbxContent>
                            <w:p w14:paraId="7157ABB4" w14:textId="77777777" w:rsidR="00D17ED0" w:rsidRDefault="00D17ED0">
                              <w:proofErr w:type="gramStart"/>
                              <w:r>
                                <w:rPr>
                                  <w:rFonts w:ascii="Arial" w:eastAsia="Arial" w:hAnsi="Arial" w:cs="Arial"/>
                                </w:rPr>
                                <w:t>indiquent</w:t>
                              </w:r>
                              <w:proofErr w:type="gramEnd"/>
                            </w:p>
                          </w:txbxContent>
                        </wps:txbx>
                        <wps:bodyPr horzOverflow="overflow" lIns="0" tIns="0" rIns="0" bIns="0" rtlCol="0">
                          <a:noAutofit/>
                        </wps:bodyPr>
                      </wps:wsp>
                      <wps:wsp>
                        <wps:cNvPr id="567" name="Rectangle 567"/>
                        <wps:cNvSpPr/>
                        <wps:spPr>
                          <a:xfrm>
                            <a:off x="2679191" y="7060247"/>
                            <a:ext cx="144582" cy="207540"/>
                          </a:xfrm>
                          <a:prstGeom prst="rect">
                            <a:avLst/>
                          </a:prstGeom>
                          <a:ln>
                            <a:noFill/>
                          </a:ln>
                        </wps:spPr>
                        <wps:txbx>
                          <w:txbxContent>
                            <w:p w14:paraId="33153801"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568" name="Rectangle 568"/>
                        <wps:cNvSpPr/>
                        <wps:spPr>
                          <a:xfrm>
                            <a:off x="2834640" y="7060247"/>
                            <a:ext cx="361597" cy="207540"/>
                          </a:xfrm>
                          <a:prstGeom prst="rect">
                            <a:avLst/>
                          </a:prstGeom>
                          <a:ln>
                            <a:noFill/>
                          </a:ln>
                        </wps:spPr>
                        <wps:txbx>
                          <w:txbxContent>
                            <w:p w14:paraId="6A363B6A" w14:textId="77777777" w:rsidR="00D17ED0" w:rsidRDefault="00D17ED0">
                              <w:proofErr w:type="gramStart"/>
                              <w:r>
                                <w:rPr>
                                  <w:rFonts w:ascii="Arial" w:eastAsia="Arial" w:hAnsi="Arial" w:cs="Arial"/>
                                </w:rPr>
                                <w:t>date</w:t>
                              </w:r>
                              <w:proofErr w:type="gramEnd"/>
                            </w:p>
                          </w:txbxContent>
                        </wps:txbx>
                        <wps:bodyPr horzOverflow="overflow" lIns="0" tIns="0" rIns="0" bIns="0" rtlCol="0">
                          <a:noAutofit/>
                        </wps:bodyPr>
                      </wps:wsp>
                      <wps:wsp>
                        <wps:cNvPr id="569" name="Rectangle 569"/>
                        <wps:cNvSpPr/>
                        <wps:spPr>
                          <a:xfrm>
                            <a:off x="3168395" y="7060247"/>
                            <a:ext cx="154927" cy="207540"/>
                          </a:xfrm>
                          <a:prstGeom prst="rect">
                            <a:avLst/>
                          </a:prstGeom>
                          <a:ln>
                            <a:noFill/>
                          </a:ln>
                        </wps:spPr>
                        <wps:txbx>
                          <w:txbxContent>
                            <w:p w14:paraId="2F80F9DF"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570" name="Rectangle 570"/>
                        <wps:cNvSpPr/>
                        <wps:spPr>
                          <a:xfrm>
                            <a:off x="3337560" y="7060247"/>
                            <a:ext cx="237454" cy="207540"/>
                          </a:xfrm>
                          <a:prstGeom prst="rect">
                            <a:avLst/>
                          </a:prstGeom>
                          <a:ln>
                            <a:noFill/>
                          </a:ln>
                        </wps:spPr>
                        <wps:txbx>
                          <w:txbxContent>
                            <w:p w14:paraId="2149F31B" w14:textId="77777777" w:rsidR="00D17ED0" w:rsidRDefault="00D17ED0">
                              <w:proofErr w:type="gramStart"/>
                              <w:r>
                                <w:rPr>
                                  <w:rFonts w:ascii="Arial" w:eastAsia="Arial" w:hAnsi="Arial" w:cs="Arial"/>
                                </w:rPr>
                                <w:t>les</w:t>
                              </w:r>
                              <w:proofErr w:type="gramEnd"/>
                            </w:p>
                          </w:txbxContent>
                        </wps:txbx>
                        <wps:bodyPr horzOverflow="overflow" lIns="0" tIns="0" rIns="0" bIns="0" rtlCol="0">
                          <a:noAutofit/>
                        </wps:bodyPr>
                      </wps:wsp>
                      <wps:wsp>
                        <wps:cNvPr id="571" name="Rectangle 571"/>
                        <wps:cNvSpPr/>
                        <wps:spPr>
                          <a:xfrm>
                            <a:off x="3570732" y="7060247"/>
                            <a:ext cx="382007" cy="207540"/>
                          </a:xfrm>
                          <a:prstGeom prst="rect">
                            <a:avLst/>
                          </a:prstGeom>
                          <a:ln>
                            <a:noFill/>
                          </a:ln>
                        </wps:spPr>
                        <wps:txbx>
                          <w:txbxContent>
                            <w:p w14:paraId="786ABFBF" w14:textId="77777777" w:rsidR="00D17ED0" w:rsidRDefault="00D17ED0">
                              <w:proofErr w:type="gramStart"/>
                              <w:r>
                                <w:rPr>
                                  <w:rFonts w:ascii="Arial" w:eastAsia="Arial" w:hAnsi="Arial" w:cs="Arial"/>
                                </w:rPr>
                                <w:t>lieux</w:t>
                              </w:r>
                              <w:proofErr w:type="gramEnd"/>
                            </w:p>
                          </w:txbxContent>
                        </wps:txbx>
                        <wps:bodyPr horzOverflow="overflow" lIns="0" tIns="0" rIns="0" bIns="0" rtlCol="0">
                          <a:noAutofit/>
                        </wps:bodyPr>
                      </wps:wsp>
                      <wps:wsp>
                        <wps:cNvPr id="572" name="Rectangle 572"/>
                        <wps:cNvSpPr/>
                        <wps:spPr>
                          <a:xfrm>
                            <a:off x="3913632" y="7060247"/>
                            <a:ext cx="206639" cy="207540"/>
                          </a:xfrm>
                          <a:prstGeom prst="rect">
                            <a:avLst/>
                          </a:prstGeom>
                          <a:ln>
                            <a:noFill/>
                          </a:ln>
                        </wps:spPr>
                        <wps:txbx>
                          <w:txbxContent>
                            <w:p w14:paraId="029DED62"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573" name="Rectangle 573"/>
                        <wps:cNvSpPr/>
                        <wps:spPr>
                          <a:xfrm>
                            <a:off x="4119372" y="7060247"/>
                            <a:ext cx="464843" cy="207540"/>
                          </a:xfrm>
                          <a:prstGeom prst="rect">
                            <a:avLst/>
                          </a:prstGeom>
                          <a:ln>
                            <a:noFill/>
                          </a:ln>
                        </wps:spPr>
                        <wps:txbx>
                          <w:txbxContent>
                            <w:p w14:paraId="7C9BC939" w14:textId="77777777" w:rsidR="00D17ED0" w:rsidRDefault="00D17ED0">
                              <w:proofErr w:type="gramStart"/>
                              <w:r>
                                <w:rPr>
                                  <w:rFonts w:ascii="Arial" w:eastAsia="Arial" w:hAnsi="Arial" w:cs="Arial"/>
                                </w:rPr>
                                <w:t>dépôt</w:t>
                              </w:r>
                              <w:proofErr w:type="gramEnd"/>
                            </w:p>
                          </w:txbxContent>
                        </wps:txbx>
                        <wps:bodyPr horzOverflow="overflow" lIns="0" tIns="0" rIns="0" bIns="0" rtlCol="0">
                          <a:noAutofit/>
                        </wps:bodyPr>
                      </wps:wsp>
                      <wps:wsp>
                        <wps:cNvPr id="574" name="Rectangle 574"/>
                        <wps:cNvSpPr/>
                        <wps:spPr>
                          <a:xfrm>
                            <a:off x="4530852" y="7060247"/>
                            <a:ext cx="154927" cy="207540"/>
                          </a:xfrm>
                          <a:prstGeom prst="rect">
                            <a:avLst/>
                          </a:prstGeom>
                          <a:ln>
                            <a:noFill/>
                          </a:ln>
                        </wps:spPr>
                        <wps:txbx>
                          <w:txbxContent>
                            <w:p w14:paraId="7403FD19"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575" name="Rectangle 575"/>
                        <wps:cNvSpPr/>
                        <wps:spPr>
                          <a:xfrm>
                            <a:off x="4695444" y="7060247"/>
                            <a:ext cx="206639" cy="207540"/>
                          </a:xfrm>
                          <a:prstGeom prst="rect">
                            <a:avLst/>
                          </a:prstGeom>
                          <a:ln>
                            <a:noFill/>
                          </a:ln>
                        </wps:spPr>
                        <wps:txbx>
                          <w:txbxContent>
                            <w:p w14:paraId="35E8277F"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576" name="Rectangle 576"/>
                        <wps:cNvSpPr/>
                        <wps:spPr>
                          <a:xfrm>
                            <a:off x="4901184" y="7060247"/>
                            <a:ext cx="454498" cy="207540"/>
                          </a:xfrm>
                          <a:prstGeom prst="rect">
                            <a:avLst/>
                          </a:prstGeom>
                          <a:ln>
                            <a:noFill/>
                          </a:ln>
                        </wps:spPr>
                        <wps:txbx>
                          <w:txbxContent>
                            <w:p w14:paraId="7F112916" w14:textId="77777777" w:rsidR="00D17ED0" w:rsidRDefault="00D17ED0">
                              <w:proofErr w:type="gramStart"/>
                              <w:r>
                                <w:rPr>
                                  <w:rFonts w:ascii="Arial" w:eastAsia="Arial" w:hAnsi="Arial" w:cs="Arial"/>
                                </w:rPr>
                                <w:t>vente</w:t>
                              </w:r>
                              <w:proofErr w:type="gramEnd"/>
                            </w:p>
                          </w:txbxContent>
                        </wps:txbx>
                        <wps:bodyPr horzOverflow="overflow" lIns="0" tIns="0" rIns="0" bIns="0" rtlCol="0">
                          <a:noAutofit/>
                        </wps:bodyPr>
                      </wps:wsp>
                      <wps:wsp>
                        <wps:cNvPr id="577" name="Rectangle 577"/>
                        <wps:cNvSpPr/>
                        <wps:spPr>
                          <a:xfrm>
                            <a:off x="5312664" y="7060247"/>
                            <a:ext cx="299511" cy="207540"/>
                          </a:xfrm>
                          <a:prstGeom prst="rect">
                            <a:avLst/>
                          </a:prstGeom>
                          <a:ln>
                            <a:noFill/>
                          </a:ln>
                        </wps:spPr>
                        <wps:txbx>
                          <w:txbxContent>
                            <w:p w14:paraId="6442233F"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578" name="Rectangle 578"/>
                        <wps:cNvSpPr/>
                        <wps:spPr>
                          <a:xfrm>
                            <a:off x="5600700" y="7060247"/>
                            <a:ext cx="1208047" cy="207540"/>
                          </a:xfrm>
                          <a:prstGeom prst="rect">
                            <a:avLst/>
                          </a:prstGeom>
                          <a:ln>
                            <a:noFill/>
                          </a:ln>
                        </wps:spPr>
                        <wps:txbx>
                          <w:txbxContent>
                            <w:p w14:paraId="6F9C6DB5" w14:textId="77777777" w:rsidR="00D17ED0" w:rsidRDefault="00D17ED0">
                              <w:proofErr w:type="gramStart"/>
                              <w:r>
                                <w:rPr>
                                  <w:rFonts w:ascii="Arial" w:eastAsia="Arial" w:hAnsi="Arial" w:cs="Arial"/>
                                </w:rPr>
                                <w:t>marchandises</w:t>
                              </w:r>
                              <w:proofErr w:type="gramEnd"/>
                              <w:r>
                                <w:rPr>
                                  <w:rFonts w:ascii="Arial" w:eastAsia="Arial" w:hAnsi="Arial" w:cs="Arial"/>
                                </w:rPr>
                                <w:t xml:space="preserve">. </w:t>
                              </w:r>
                            </w:p>
                          </w:txbxContent>
                        </wps:txbx>
                        <wps:bodyPr horzOverflow="overflow" lIns="0" tIns="0" rIns="0" bIns="0" rtlCol="0">
                          <a:noAutofit/>
                        </wps:bodyPr>
                      </wps:wsp>
                      <wps:wsp>
                        <wps:cNvPr id="579" name="Rectangle 579"/>
                        <wps:cNvSpPr/>
                        <wps:spPr>
                          <a:xfrm>
                            <a:off x="822959" y="7448867"/>
                            <a:ext cx="671327" cy="207540"/>
                          </a:xfrm>
                          <a:prstGeom prst="rect">
                            <a:avLst/>
                          </a:prstGeom>
                          <a:ln>
                            <a:noFill/>
                          </a:ln>
                        </wps:spPr>
                        <wps:txbx>
                          <w:txbxContent>
                            <w:p w14:paraId="5B1FE969" w14:textId="77777777" w:rsidR="00D17ED0" w:rsidRDefault="00D17ED0">
                              <w:r>
                                <w:rPr>
                                  <w:rFonts w:ascii="Arial" w:eastAsia="Arial" w:hAnsi="Arial" w:cs="Arial"/>
                                </w:rPr>
                                <w:t>Lorsque</w:t>
                              </w:r>
                            </w:p>
                          </w:txbxContent>
                        </wps:txbx>
                        <wps:bodyPr horzOverflow="overflow" lIns="0" tIns="0" rIns="0" bIns="0" rtlCol="0">
                          <a:noAutofit/>
                        </wps:bodyPr>
                      </wps:wsp>
                      <wps:wsp>
                        <wps:cNvPr id="580" name="Rectangle 580"/>
                        <wps:cNvSpPr/>
                        <wps:spPr>
                          <a:xfrm>
                            <a:off x="1399032" y="7448867"/>
                            <a:ext cx="144582" cy="207540"/>
                          </a:xfrm>
                          <a:prstGeom prst="rect">
                            <a:avLst/>
                          </a:prstGeom>
                          <a:ln>
                            <a:noFill/>
                          </a:ln>
                        </wps:spPr>
                        <wps:txbx>
                          <w:txbxContent>
                            <w:p w14:paraId="29859084"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581" name="Rectangle 581"/>
                        <wps:cNvSpPr/>
                        <wps:spPr>
                          <a:xfrm>
                            <a:off x="1554480" y="7448867"/>
                            <a:ext cx="505938" cy="207540"/>
                          </a:xfrm>
                          <a:prstGeom prst="rect">
                            <a:avLst/>
                          </a:prstGeom>
                          <a:ln>
                            <a:noFill/>
                          </a:ln>
                        </wps:spPr>
                        <wps:txbx>
                          <w:txbxContent>
                            <w:p w14:paraId="7084A829" w14:textId="77777777" w:rsidR="00D17ED0" w:rsidRDefault="00D17ED0">
                              <w:proofErr w:type="gramStart"/>
                              <w:r>
                                <w:rPr>
                                  <w:rFonts w:ascii="Arial" w:eastAsia="Arial" w:hAnsi="Arial" w:cs="Arial"/>
                                </w:rPr>
                                <w:t>valeur</w:t>
                              </w:r>
                              <w:proofErr w:type="gramEnd"/>
                            </w:p>
                          </w:txbxContent>
                        </wps:txbx>
                        <wps:bodyPr horzOverflow="overflow" lIns="0" tIns="0" rIns="0" bIns="0" rtlCol="0">
                          <a:noAutofit/>
                        </wps:bodyPr>
                      </wps:wsp>
                      <wps:wsp>
                        <wps:cNvPr id="582" name="Rectangle 582"/>
                        <wps:cNvSpPr/>
                        <wps:spPr>
                          <a:xfrm>
                            <a:off x="2007107" y="7448867"/>
                            <a:ext cx="547398" cy="207540"/>
                          </a:xfrm>
                          <a:prstGeom prst="rect">
                            <a:avLst/>
                          </a:prstGeom>
                          <a:ln>
                            <a:noFill/>
                          </a:ln>
                        </wps:spPr>
                        <wps:txbx>
                          <w:txbxContent>
                            <w:p w14:paraId="66F27E00" w14:textId="77777777" w:rsidR="00D17ED0" w:rsidRDefault="00D17ED0">
                              <w:proofErr w:type="gramStart"/>
                              <w:r>
                                <w:rPr>
                                  <w:rFonts w:ascii="Arial" w:eastAsia="Arial" w:hAnsi="Arial" w:cs="Arial"/>
                                </w:rPr>
                                <w:t>vénale</w:t>
                              </w:r>
                              <w:proofErr w:type="gramEnd"/>
                            </w:p>
                          </w:txbxContent>
                        </wps:txbx>
                        <wps:bodyPr horzOverflow="overflow" lIns="0" tIns="0" rIns="0" bIns="0" rtlCol="0">
                          <a:noAutofit/>
                        </wps:bodyPr>
                      </wps:wsp>
                      <wps:wsp>
                        <wps:cNvPr id="583" name="Rectangle 583"/>
                        <wps:cNvSpPr/>
                        <wps:spPr>
                          <a:xfrm>
                            <a:off x="2487167" y="7448867"/>
                            <a:ext cx="299511" cy="207540"/>
                          </a:xfrm>
                          <a:prstGeom prst="rect">
                            <a:avLst/>
                          </a:prstGeom>
                          <a:ln>
                            <a:noFill/>
                          </a:ln>
                        </wps:spPr>
                        <wps:txbx>
                          <w:txbxContent>
                            <w:p w14:paraId="39CE2F59"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584" name="Rectangle 584"/>
                        <wps:cNvSpPr/>
                        <wps:spPr>
                          <a:xfrm>
                            <a:off x="2779775" y="7448867"/>
                            <a:ext cx="1156425" cy="207540"/>
                          </a:xfrm>
                          <a:prstGeom prst="rect">
                            <a:avLst/>
                          </a:prstGeom>
                          <a:ln>
                            <a:noFill/>
                          </a:ln>
                        </wps:spPr>
                        <wps:txbx>
                          <w:txbxContent>
                            <w:p w14:paraId="031902FD" w14:textId="77777777" w:rsidR="00D17ED0" w:rsidRDefault="00D17ED0">
                              <w:proofErr w:type="gramStart"/>
                              <w:r>
                                <w:rPr>
                                  <w:rFonts w:ascii="Arial" w:eastAsia="Arial" w:hAnsi="Arial" w:cs="Arial"/>
                                </w:rPr>
                                <w:t>marchandises</w:t>
                              </w:r>
                              <w:proofErr w:type="gramEnd"/>
                            </w:p>
                          </w:txbxContent>
                        </wps:txbx>
                        <wps:bodyPr horzOverflow="overflow" lIns="0" tIns="0" rIns="0" bIns="0" rtlCol="0">
                          <a:noAutofit/>
                        </wps:bodyPr>
                      </wps:wsp>
                      <wps:wsp>
                        <wps:cNvPr id="585" name="Rectangle 585"/>
                        <wps:cNvSpPr/>
                        <wps:spPr>
                          <a:xfrm>
                            <a:off x="3749040" y="7448867"/>
                            <a:ext cx="784638" cy="207540"/>
                          </a:xfrm>
                          <a:prstGeom prst="rect">
                            <a:avLst/>
                          </a:prstGeom>
                          <a:ln>
                            <a:noFill/>
                          </a:ln>
                        </wps:spPr>
                        <wps:txbx>
                          <w:txbxContent>
                            <w:p w14:paraId="627647CF" w14:textId="77777777" w:rsidR="00D17ED0" w:rsidRDefault="00D17ED0">
                              <w:proofErr w:type="gramStart"/>
                              <w:r>
                                <w:rPr>
                                  <w:rFonts w:ascii="Arial" w:eastAsia="Arial" w:hAnsi="Arial" w:cs="Arial"/>
                                </w:rPr>
                                <w:t>soumises</w:t>
                              </w:r>
                              <w:proofErr w:type="gramEnd"/>
                            </w:p>
                          </w:txbxContent>
                        </wps:txbx>
                        <wps:bodyPr horzOverflow="overflow" lIns="0" tIns="0" rIns="0" bIns="0" rtlCol="0">
                          <a:noAutofit/>
                        </wps:bodyPr>
                      </wps:wsp>
                      <wps:wsp>
                        <wps:cNvPr id="586" name="Rectangle 586"/>
                        <wps:cNvSpPr/>
                        <wps:spPr>
                          <a:xfrm>
                            <a:off x="4421123" y="7450823"/>
                            <a:ext cx="75870" cy="205682"/>
                          </a:xfrm>
                          <a:prstGeom prst="rect">
                            <a:avLst/>
                          </a:prstGeom>
                          <a:ln>
                            <a:noFill/>
                          </a:ln>
                        </wps:spPr>
                        <wps:txbx>
                          <w:txbxContent>
                            <w:p w14:paraId="1C7A1898" w14:textId="77777777" w:rsidR="00D17ED0" w:rsidRDefault="00D17ED0">
                              <w:proofErr w:type="gramStart"/>
                              <w:r>
                                <w:rPr>
                                  <w:rFonts w:ascii="Times New Roman" w:eastAsia="Times New Roman" w:hAnsi="Times New Roman" w:cs="Times New Roman"/>
                                </w:rPr>
                                <w:t>à</w:t>
                              </w:r>
                              <w:proofErr w:type="gramEnd"/>
                            </w:p>
                          </w:txbxContent>
                        </wps:txbx>
                        <wps:bodyPr horzOverflow="overflow" lIns="0" tIns="0" rIns="0" bIns="0" rtlCol="0">
                          <a:noAutofit/>
                        </wps:bodyPr>
                      </wps:wsp>
                      <wps:wsp>
                        <wps:cNvPr id="587" name="Rectangle 587"/>
                        <wps:cNvSpPr/>
                        <wps:spPr>
                          <a:xfrm>
                            <a:off x="4539995" y="7448867"/>
                            <a:ext cx="144581" cy="207540"/>
                          </a:xfrm>
                          <a:prstGeom prst="rect">
                            <a:avLst/>
                          </a:prstGeom>
                          <a:ln>
                            <a:noFill/>
                          </a:ln>
                        </wps:spPr>
                        <wps:txbx>
                          <w:txbxContent>
                            <w:p w14:paraId="23FD99DA"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588" name="Rectangle 588"/>
                        <wps:cNvSpPr/>
                        <wps:spPr>
                          <a:xfrm>
                            <a:off x="4695443" y="7448867"/>
                            <a:ext cx="454498" cy="207540"/>
                          </a:xfrm>
                          <a:prstGeom prst="rect">
                            <a:avLst/>
                          </a:prstGeom>
                          <a:ln>
                            <a:noFill/>
                          </a:ln>
                        </wps:spPr>
                        <wps:txbx>
                          <w:txbxContent>
                            <w:p w14:paraId="5F285FC9" w14:textId="77777777" w:rsidR="00D17ED0" w:rsidRDefault="00D17ED0">
                              <w:proofErr w:type="gramStart"/>
                              <w:r>
                                <w:rPr>
                                  <w:rFonts w:ascii="Arial" w:eastAsia="Arial" w:hAnsi="Arial" w:cs="Arial"/>
                                </w:rPr>
                                <w:t>vente</w:t>
                              </w:r>
                              <w:proofErr w:type="gramEnd"/>
                            </w:p>
                          </w:txbxContent>
                        </wps:txbx>
                        <wps:bodyPr horzOverflow="overflow" lIns="0" tIns="0" rIns="0" bIns="0" rtlCol="0">
                          <a:noAutofit/>
                        </wps:bodyPr>
                      </wps:wsp>
                      <wps:wsp>
                        <wps:cNvPr id="589" name="Rectangle 589"/>
                        <wps:cNvSpPr/>
                        <wps:spPr>
                          <a:xfrm>
                            <a:off x="5106923" y="7448867"/>
                            <a:ext cx="247827" cy="207540"/>
                          </a:xfrm>
                          <a:prstGeom prst="rect">
                            <a:avLst/>
                          </a:prstGeom>
                          <a:ln>
                            <a:noFill/>
                          </a:ln>
                        </wps:spPr>
                        <wps:txbx>
                          <w:txbxContent>
                            <w:p w14:paraId="4274E151" w14:textId="77777777" w:rsidR="00D17ED0" w:rsidRDefault="00D17ED0">
                              <w:proofErr w:type="gramStart"/>
                              <w:r>
                                <w:rPr>
                                  <w:rFonts w:ascii="Arial" w:eastAsia="Arial" w:hAnsi="Arial" w:cs="Arial"/>
                                </w:rPr>
                                <w:t>est</w:t>
                              </w:r>
                              <w:proofErr w:type="gramEnd"/>
                            </w:p>
                          </w:txbxContent>
                        </wps:txbx>
                        <wps:bodyPr horzOverflow="overflow" lIns="0" tIns="0" rIns="0" bIns="0" rtlCol="0">
                          <a:noAutofit/>
                        </wps:bodyPr>
                      </wps:wsp>
                      <wps:wsp>
                        <wps:cNvPr id="590" name="Rectangle 590"/>
                        <wps:cNvSpPr/>
                        <wps:spPr>
                          <a:xfrm>
                            <a:off x="5349239" y="7448867"/>
                            <a:ext cx="454498" cy="207540"/>
                          </a:xfrm>
                          <a:prstGeom prst="rect">
                            <a:avLst/>
                          </a:prstGeom>
                          <a:ln>
                            <a:noFill/>
                          </a:ln>
                        </wps:spPr>
                        <wps:txbx>
                          <w:txbxContent>
                            <w:p w14:paraId="7D9AEB64" w14:textId="77777777" w:rsidR="00D17ED0" w:rsidRDefault="00D17ED0">
                              <w:proofErr w:type="gramStart"/>
                              <w:r>
                                <w:rPr>
                                  <w:rFonts w:ascii="Arial" w:eastAsia="Arial" w:hAnsi="Arial" w:cs="Arial"/>
                                </w:rPr>
                                <w:t>égale</w:t>
                              </w:r>
                              <w:proofErr w:type="gramEnd"/>
                            </w:p>
                          </w:txbxContent>
                        </wps:txbx>
                        <wps:bodyPr horzOverflow="overflow" lIns="0" tIns="0" rIns="0" bIns="0" rtlCol="0">
                          <a:noAutofit/>
                        </wps:bodyPr>
                      </wps:wsp>
                      <wps:wsp>
                        <wps:cNvPr id="591" name="Rectangle 591"/>
                        <wps:cNvSpPr/>
                        <wps:spPr>
                          <a:xfrm>
                            <a:off x="5760719" y="7448867"/>
                            <a:ext cx="206639" cy="207540"/>
                          </a:xfrm>
                          <a:prstGeom prst="rect">
                            <a:avLst/>
                          </a:prstGeom>
                          <a:ln>
                            <a:noFill/>
                          </a:ln>
                        </wps:spPr>
                        <wps:txbx>
                          <w:txbxContent>
                            <w:p w14:paraId="6F763AE8" w14:textId="77777777" w:rsidR="00D17ED0" w:rsidRDefault="00D17ED0">
                              <w:proofErr w:type="gramStart"/>
                              <w:r>
                                <w:rPr>
                                  <w:rFonts w:ascii="Arial" w:eastAsia="Arial" w:hAnsi="Arial" w:cs="Arial"/>
                                </w:rPr>
                                <w:t>ou</w:t>
                              </w:r>
                              <w:proofErr w:type="gramEnd"/>
                            </w:p>
                          </w:txbxContent>
                        </wps:txbx>
                        <wps:bodyPr horzOverflow="overflow" lIns="0" tIns="0" rIns="0" bIns="0" rtlCol="0">
                          <a:noAutofit/>
                        </wps:bodyPr>
                      </wps:wsp>
                      <wps:wsp>
                        <wps:cNvPr id="592" name="Rectangle 592"/>
                        <wps:cNvSpPr/>
                        <wps:spPr>
                          <a:xfrm>
                            <a:off x="5971031" y="7448867"/>
                            <a:ext cx="877752" cy="207540"/>
                          </a:xfrm>
                          <a:prstGeom prst="rect">
                            <a:avLst/>
                          </a:prstGeom>
                          <a:ln>
                            <a:noFill/>
                          </a:ln>
                        </wps:spPr>
                        <wps:txbx>
                          <w:txbxContent>
                            <w:p w14:paraId="261A3AA7" w14:textId="77777777" w:rsidR="00D17ED0" w:rsidRDefault="00D17ED0">
                              <w:proofErr w:type="gramStart"/>
                              <w:r>
                                <w:rPr>
                                  <w:rFonts w:ascii="Arial" w:eastAsia="Arial" w:hAnsi="Arial" w:cs="Arial"/>
                                </w:rPr>
                                <w:t>supérieure</w:t>
                              </w:r>
                              <w:proofErr w:type="gramEnd"/>
                              <w:r>
                                <w:rPr>
                                  <w:rFonts w:ascii="Arial" w:eastAsia="Arial" w:hAnsi="Arial" w:cs="Arial"/>
                                </w:rPr>
                                <w:t xml:space="preserve"> </w:t>
                              </w:r>
                            </w:p>
                          </w:txbxContent>
                        </wps:txbx>
                        <wps:bodyPr horzOverflow="overflow" lIns="0" tIns="0" rIns="0" bIns="0" rtlCol="0">
                          <a:noAutofit/>
                        </wps:bodyPr>
                      </wps:wsp>
                      <wps:wsp>
                        <wps:cNvPr id="593" name="Rectangle 593"/>
                        <wps:cNvSpPr/>
                        <wps:spPr>
                          <a:xfrm>
                            <a:off x="818387" y="7647419"/>
                            <a:ext cx="82467" cy="205682"/>
                          </a:xfrm>
                          <a:prstGeom prst="rect">
                            <a:avLst/>
                          </a:prstGeom>
                          <a:ln>
                            <a:noFill/>
                          </a:ln>
                        </wps:spPr>
                        <wps:txbx>
                          <w:txbxContent>
                            <w:p w14:paraId="23C5DFD3" w14:textId="77777777" w:rsidR="00D17ED0" w:rsidRDefault="00D17ED0">
                              <w:proofErr w:type="gramStart"/>
                              <w:r>
                                <w:rPr>
                                  <w:rFonts w:ascii="Times New Roman" w:eastAsia="Times New Roman" w:hAnsi="Times New Roman" w:cs="Times New Roman"/>
                                </w:rPr>
                                <w:t>à</w:t>
                              </w:r>
                              <w:proofErr w:type="gramEnd"/>
                            </w:p>
                          </w:txbxContent>
                        </wps:txbx>
                        <wps:bodyPr horzOverflow="overflow" lIns="0" tIns="0" rIns="0" bIns="0" rtlCol="0">
                          <a:noAutofit/>
                        </wps:bodyPr>
                      </wps:wsp>
                      <wps:wsp>
                        <wps:cNvPr id="594" name="Rectangle 594"/>
                        <wps:cNvSpPr/>
                        <wps:spPr>
                          <a:xfrm>
                            <a:off x="955547" y="7645463"/>
                            <a:ext cx="237454" cy="207540"/>
                          </a:xfrm>
                          <a:prstGeom prst="rect">
                            <a:avLst/>
                          </a:prstGeom>
                          <a:ln>
                            <a:noFill/>
                          </a:ln>
                        </wps:spPr>
                        <wps:txbx>
                          <w:txbxContent>
                            <w:p w14:paraId="1DA3EA27" w14:textId="77777777" w:rsidR="00D17ED0" w:rsidRDefault="00D17ED0">
                              <w:proofErr w:type="gramStart"/>
                              <w:r>
                                <w:rPr>
                                  <w:rFonts w:ascii="Arial" w:eastAsia="Arial" w:hAnsi="Arial" w:cs="Arial"/>
                                </w:rPr>
                                <w:t>dix</w:t>
                              </w:r>
                              <w:proofErr w:type="gramEnd"/>
                            </w:p>
                          </w:txbxContent>
                        </wps:txbx>
                        <wps:bodyPr horzOverflow="overflow" lIns="0" tIns="0" rIns="0" bIns="0" rtlCol="0">
                          <a:noAutofit/>
                        </wps:bodyPr>
                      </wps:wsp>
                      <wps:wsp>
                        <wps:cNvPr id="595" name="Rectangle 595"/>
                        <wps:cNvSpPr/>
                        <wps:spPr>
                          <a:xfrm>
                            <a:off x="1211579" y="7645463"/>
                            <a:ext cx="619275" cy="207540"/>
                          </a:xfrm>
                          <a:prstGeom prst="rect">
                            <a:avLst/>
                          </a:prstGeom>
                          <a:ln>
                            <a:noFill/>
                          </a:ln>
                        </wps:spPr>
                        <wps:txbx>
                          <w:txbxContent>
                            <w:p w14:paraId="10CAC6B0" w14:textId="77777777" w:rsidR="00D17ED0" w:rsidRDefault="00D17ED0">
                              <w:proofErr w:type="gramStart"/>
                              <w:r>
                                <w:rPr>
                                  <w:rFonts w:ascii="Arial" w:eastAsia="Arial" w:hAnsi="Arial" w:cs="Arial"/>
                                </w:rPr>
                                <w:t>millions</w:t>
                              </w:r>
                              <w:proofErr w:type="gramEnd"/>
                            </w:p>
                          </w:txbxContent>
                        </wps:txbx>
                        <wps:bodyPr horzOverflow="overflow" lIns="0" tIns="0" rIns="0" bIns="0" rtlCol="0">
                          <a:noAutofit/>
                        </wps:bodyPr>
                      </wps:wsp>
                      <wps:wsp>
                        <wps:cNvPr id="596" name="Rectangle 596"/>
                        <wps:cNvSpPr/>
                        <wps:spPr>
                          <a:xfrm>
                            <a:off x="1778507" y="7645463"/>
                            <a:ext cx="1053493" cy="207540"/>
                          </a:xfrm>
                          <a:prstGeom prst="rect">
                            <a:avLst/>
                          </a:prstGeom>
                          <a:ln>
                            <a:noFill/>
                          </a:ln>
                        </wps:spPr>
                        <wps:txbx>
                          <w:txbxContent>
                            <w:p w14:paraId="60D4E494" w14:textId="77777777" w:rsidR="00D17ED0" w:rsidRDefault="00D17ED0">
                              <w:r>
                                <w:rPr>
                                  <w:rFonts w:ascii="Arial" w:eastAsia="Arial" w:hAnsi="Arial" w:cs="Arial"/>
                                </w:rPr>
                                <w:t>(10.000.000)</w:t>
                              </w:r>
                            </w:p>
                          </w:txbxContent>
                        </wps:txbx>
                        <wps:bodyPr horzOverflow="overflow" lIns="0" tIns="0" rIns="0" bIns="0" rtlCol="0">
                          <a:noAutofit/>
                        </wps:bodyPr>
                      </wps:wsp>
                      <wps:wsp>
                        <wps:cNvPr id="597" name="Rectangle 597"/>
                        <wps:cNvSpPr/>
                        <wps:spPr>
                          <a:xfrm>
                            <a:off x="2683763" y="7645463"/>
                            <a:ext cx="206639" cy="207540"/>
                          </a:xfrm>
                          <a:prstGeom prst="rect">
                            <a:avLst/>
                          </a:prstGeom>
                          <a:ln>
                            <a:noFill/>
                          </a:ln>
                        </wps:spPr>
                        <wps:txbx>
                          <w:txbxContent>
                            <w:p w14:paraId="79F81441"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598" name="Rectangle 598"/>
                        <wps:cNvSpPr/>
                        <wps:spPr>
                          <a:xfrm>
                            <a:off x="2912363" y="7645463"/>
                            <a:ext cx="557558" cy="207540"/>
                          </a:xfrm>
                          <a:prstGeom prst="rect">
                            <a:avLst/>
                          </a:prstGeom>
                          <a:ln>
                            <a:noFill/>
                          </a:ln>
                        </wps:spPr>
                        <wps:txbx>
                          <w:txbxContent>
                            <w:p w14:paraId="2598E840" w14:textId="77777777" w:rsidR="00D17ED0" w:rsidRDefault="00D17ED0">
                              <w:proofErr w:type="gramStart"/>
                              <w:r>
                                <w:rPr>
                                  <w:rFonts w:ascii="Arial" w:eastAsia="Arial" w:hAnsi="Arial" w:cs="Arial"/>
                                </w:rPr>
                                <w:t>francs</w:t>
                              </w:r>
                              <w:proofErr w:type="gramEnd"/>
                              <w:r>
                                <w:rPr>
                                  <w:rFonts w:ascii="Arial" w:eastAsia="Arial" w:hAnsi="Arial" w:cs="Arial"/>
                                </w:rPr>
                                <w:t>,</w:t>
                              </w:r>
                            </w:p>
                          </w:txbxContent>
                        </wps:txbx>
                        <wps:bodyPr horzOverflow="overflow" lIns="0" tIns="0" rIns="0" bIns="0" rtlCol="0">
                          <a:noAutofit/>
                        </wps:bodyPr>
                      </wps:wsp>
                      <wps:wsp>
                        <wps:cNvPr id="599" name="Rectangle 599"/>
                        <wps:cNvSpPr/>
                        <wps:spPr>
                          <a:xfrm>
                            <a:off x="3428999" y="7645463"/>
                            <a:ext cx="144581" cy="207540"/>
                          </a:xfrm>
                          <a:prstGeom prst="rect">
                            <a:avLst/>
                          </a:prstGeom>
                          <a:ln>
                            <a:noFill/>
                          </a:ln>
                        </wps:spPr>
                        <wps:txbx>
                          <w:txbxContent>
                            <w:p w14:paraId="41D01887"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600" name="Rectangle 600"/>
                        <wps:cNvSpPr/>
                        <wps:spPr>
                          <a:xfrm>
                            <a:off x="3607307" y="7645463"/>
                            <a:ext cx="681546" cy="207540"/>
                          </a:xfrm>
                          <a:prstGeom prst="rect">
                            <a:avLst/>
                          </a:prstGeom>
                          <a:ln>
                            <a:noFill/>
                          </a:ln>
                        </wps:spPr>
                        <wps:txbx>
                          <w:txbxContent>
                            <w:p w14:paraId="13BEDD5D" w14:textId="77777777" w:rsidR="00D17ED0" w:rsidRDefault="00D17ED0">
                              <w:proofErr w:type="gramStart"/>
                              <w:r>
                                <w:rPr>
                                  <w:rFonts w:ascii="Arial" w:eastAsia="Arial" w:hAnsi="Arial" w:cs="Arial"/>
                                </w:rPr>
                                <w:t>publicité</w:t>
                              </w:r>
                              <w:proofErr w:type="gramEnd"/>
                            </w:p>
                          </w:txbxContent>
                        </wps:txbx>
                        <wps:bodyPr horzOverflow="overflow" lIns="0" tIns="0" rIns="0" bIns="0" rtlCol="0">
                          <a:noAutofit/>
                        </wps:bodyPr>
                      </wps:wsp>
                      <wps:wsp>
                        <wps:cNvPr id="601" name="Rectangle 601"/>
                        <wps:cNvSpPr/>
                        <wps:spPr>
                          <a:xfrm>
                            <a:off x="4210811" y="7645463"/>
                            <a:ext cx="330323" cy="207540"/>
                          </a:xfrm>
                          <a:prstGeom prst="rect">
                            <a:avLst/>
                          </a:prstGeom>
                          <a:ln>
                            <a:noFill/>
                          </a:ln>
                        </wps:spPr>
                        <wps:txbx>
                          <w:txbxContent>
                            <w:p w14:paraId="386A3070" w14:textId="77777777" w:rsidR="00D17ED0" w:rsidRDefault="00D17ED0">
                              <w:proofErr w:type="spellStart"/>
                              <w:proofErr w:type="gramStart"/>
                              <w:r>
                                <w:rPr>
                                  <w:rFonts w:ascii="Arial" w:eastAsia="Arial" w:hAnsi="Arial" w:cs="Arial"/>
                                </w:rPr>
                                <w:t>cloit</w:t>
                              </w:r>
                              <w:proofErr w:type="spellEnd"/>
                              <w:proofErr w:type="gramEnd"/>
                            </w:p>
                          </w:txbxContent>
                        </wps:txbx>
                        <wps:bodyPr horzOverflow="overflow" lIns="0" tIns="0" rIns="0" bIns="0" rtlCol="0">
                          <a:noAutofit/>
                        </wps:bodyPr>
                      </wps:wsp>
                      <wps:wsp>
                        <wps:cNvPr id="602" name="Rectangle 602"/>
                        <wps:cNvSpPr/>
                        <wps:spPr>
                          <a:xfrm>
                            <a:off x="4503419" y="7645463"/>
                            <a:ext cx="320164" cy="207540"/>
                          </a:xfrm>
                          <a:prstGeom prst="rect">
                            <a:avLst/>
                          </a:prstGeom>
                          <a:ln>
                            <a:noFill/>
                          </a:ln>
                        </wps:spPr>
                        <wps:txbx>
                          <w:txbxContent>
                            <w:p w14:paraId="5C6D0EF4" w14:textId="77777777" w:rsidR="00D17ED0" w:rsidRDefault="00D17ED0">
                              <w:proofErr w:type="gramStart"/>
                              <w:r>
                                <w:rPr>
                                  <w:rFonts w:ascii="Arial" w:eastAsia="Arial" w:hAnsi="Arial" w:cs="Arial"/>
                                </w:rPr>
                                <w:t>être</w:t>
                              </w:r>
                              <w:proofErr w:type="gramEnd"/>
                            </w:p>
                          </w:txbxContent>
                        </wps:txbx>
                        <wps:bodyPr horzOverflow="overflow" lIns="0" tIns="0" rIns="0" bIns="0" rtlCol="0">
                          <a:noAutofit/>
                        </wps:bodyPr>
                      </wps:wsp>
                      <wps:wsp>
                        <wps:cNvPr id="603" name="Rectangle 603"/>
                        <wps:cNvSpPr/>
                        <wps:spPr>
                          <a:xfrm>
                            <a:off x="4828031" y="7645463"/>
                            <a:ext cx="784852" cy="207540"/>
                          </a:xfrm>
                          <a:prstGeom prst="rect">
                            <a:avLst/>
                          </a:prstGeom>
                          <a:ln>
                            <a:noFill/>
                          </a:ln>
                        </wps:spPr>
                        <wps:txbx>
                          <w:txbxContent>
                            <w:p w14:paraId="5BE3DC67" w14:textId="77777777" w:rsidR="00D17ED0" w:rsidRDefault="00D17ED0">
                              <w:proofErr w:type="gramStart"/>
                              <w:r>
                                <w:rPr>
                                  <w:rFonts w:ascii="Arial" w:eastAsia="Arial" w:hAnsi="Arial" w:cs="Arial"/>
                                </w:rPr>
                                <w:t>renforcée</w:t>
                              </w:r>
                              <w:proofErr w:type="gramEnd"/>
                            </w:p>
                          </w:txbxContent>
                        </wps:txbx>
                        <wps:bodyPr horzOverflow="overflow" lIns="0" tIns="0" rIns="0" bIns="0" rtlCol="0">
                          <a:noAutofit/>
                        </wps:bodyPr>
                      </wps:wsp>
                      <wps:wsp>
                        <wps:cNvPr id="604" name="Rectangle 604"/>
                        <wps:cNvSpPr/>
                        <wps:spPr>
                          <a:xfrm>
                            <a:off x="5522975" y="7645463"/>
                            <a:ext cx="154927" cy="207540"/>
                          </a:xfrm>
                          <a:prstGeom prst="rect">
                            <a:avLst/>
                          </a:prstGeom>
                          <a:ln>
                            <a:noFill/>
                          </a:ln>
                        </wps:spPr>
                        <wps:txbx>
                          <w:txbxContent>
                            <w:p w14:paraId="2B3EEE60"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605" name="Rectangle 605"/>
                        <wps:cNvSpPr/>
                        <wps:spPr>
                          <a:xfrm>
                            <a:off x="5705855" y="7645463"/>
                            <a:ext cx="361411" cy="207540"/>
                          </a:xfrm>
                          <a:prstGeom prst="rect">
                            <a:avLst/>
                          </a:prstGeom>
                          <a:ln>
                            <a:noFill/>
                          </a:ln>
                        </wps:spPr>
                        <wps:txbx>
                          <w:txbxContent>
                            <w:p w14:paraId="75FAE2DD" w14:textId="77777777" w:rsidR="00D17ED0" w:rsidRDefault="00D17ED0">
                              <w:proofErr w:type="gramStart"/>
                              <w:r>
                                <w:rPr>
                                  <w:rFonts w:ascii="Arial" w:eastAsia="Arial" w:hAnsi="Arial" w:cs="Arial"/>
                                </w:rPr>
                                <w:t>faire</w:t>
                              </w:r>
                              <w:proofErr w:type="gramEnd"/>
                            </w:p>
                          </w:txbxContent>
                        </wps:txbx>
                        <wps:bodyPr horzOverflow="overflow" lIns="0" tIns="0" rIns="0" bIns="0" rtlCol="0">
                          <a:noAutofit/>
                        </wps:bodyPr>
                      </wps:wsp>
                      <wps:wsp>
                        <wps:cNvPr id="606" name="Rectangle 606"/>
                        <wps:cNvSpPr/>
                        <wps:spPr>
                          <a:xfrm>
                            <a:off x="6067043" y="7645463"/>
                            <a:ext cx="479521" cy="207540"/>
                          </a:xfrm>
                          <a:prstGeom prst="rect">
                            <a:avLst/>
                          </a:prstGeom>
                          <a:ln>
                            <a:noFill/>
                          </a:ln>
                        </wps:spPr>
                        <wps:txbx>
                          <w:txbxContent>
                            <w:p w14:paraId="4AC57531" w14:textId="77777777" w:rsidR="00D17ED0" w:rsidRDefault="00D17ED0">
                              <w:proofErr w:type="gramStart"/>
                              <w:r>
                                <w:rPr>
                                  <w:rFonts w:ascii="Arial" w:eastAsia="Arial" w:hAnsi="Arial" w:cs="Arial"/>
                                </w:rPr>
                                <w:t>l'objet</w:t>
                              </w:r>
                              <w:proofErr w:type="gramEnd"/>
                            </w:p>
                          </w:txbxContent>
                        </wps:txbx>
                        <wps:bodyPr horzOverflow="overflow" lIns="0" tIns="0" rIns="0" bIns="0" rtlCol="0">
                          <a:noAutofit/>
                        </wps:bodyPr>
                      </wps:wsp>
                      <wps:wsp>
                        <wps:cNvPr id="607" name="Rectangle 607"/>
                        <wps:cNvSpPr/>
                        <wps:spPr>
                          <a:xfrm>
                            <a:off x="6505955" y="7645463"/>
                            <a:ext cx="237482" cy="207540"/>
                          </a:xfrm>
                          <a:prstGeom prst="rect">
                            <a:avLst/>
                          </a:prstGeom>
                          <a:ln>
                            <a:noFill/>
                          </a:ln>
                        </wps:spPr>
                        <wps:txbx>
                          <w:txbxContent>
                            <w:p w14:paraId="3AFC8ECA" w14:textId="77777777" w:rsidR="00D17ED0" w:rsidRDefault="00D17ED0">
                              <w:proofErr w:type="spellStart"/>
                              <w:proofErr w:type="gramStart"/>
                              <w:r>
                                <w:rPr>
                                  <w:rFonts w:ascii="Arial" w:eastAsia="Arial" w:hAnsi="Arial" w:cs="Arial"/>
                                </w:rPr>
                                <w:t>cie</w:t>
                              </w:r>
                              <w:proofErr w:type="spellEnd"/>
                              <w:proofErr w:type="gramEnd"/>
                              <w:r>
                                <w:rPr>
                                  <w:rFonts w:ascii="Arial" w:eastAsia="Arial" w:hAnsi="Arial" w:cs="Arial"/>
                                </w:rPr>
                                <w:t xml:space="preserve"> </w:t>
                              </w:r>
                            </w:p>
                          </w:txbxContent>
                        </wps:txbx>
                        <wps:bodyPr horzOverflow="overflow" lIns="0" tIns="0" rIns="0" bIns="0" rtlCol="0">
                          <a:noAutofit/>
                        </wps:bodyPr>
                      </wps:wsp>
                      <wps:wsp>
                        <wps:cNvPr id="608" name="Rectangle 608"/>
                        <wps:cNvSpPr/>
                        <wps:spPr>
                          <a:xfrm>
                            <a:off x="813815" y="7837487"/>
                            <a:ext cx="402817" cy="207540"/>
                          </a:xfrm>
                          <a:prstGeom prst="rect">
                            <a:avLst/>
                          </a:prstGeom>
                          <a:ln>
                            <a:noFill/>
                          </a:ln>
                        </wps:spPr>
                        <wps:txbx>
                          <w:txbxContent>
                            <w:p w14:paraId="17A07BB3" w14:textId="77777777" w:rsidR="00D17ED0" w:rsidRDefault="00D17ED0">
                              <w:proofErr w:type="gramStart"/>
                              <w:r>
                                <w:rPr>
                                  <w:rFonts w:ascii="Arial" w:eastAsia="Arial" w:hAnsi="Arial" w:cs="Arial"/>
                                </w:rPr>
                                <w:t>deux</w:t>
                              </w:r>
                              <w:proofErr w:type="gramEnd"/>
                            </w:p>
                          </w:txbxContent>
                        </wps:txbx>
                        <wps:bodyPr horzOverflow="overflow" lIns="0" tIns="0" rIns="0" bIns="0" rtlCol="0">
                          <a:noAutofit/>
                        </wps:bodyPr>
                      </wps:wsp>
                      <wps:wsp>
                        <wps:cNvPr id="609" name="Rectangle 609"/>
                        <wps:cNvSpPr/>
                        <wps:spPr>
                          <a:xfrm>
                            <a:off x="1179575" y="7837487"/>
                            <a:ext cx="805633" cy="207540"/>
                          </a:xfrm>
                          <a:prstGeom prst="rect">
                            <a:avLst/>
                          </a:prstGeom>
                          <a:ln>
                            <a:noFill/>
                          </a:ln>
                        </wps:spPr>
                        <wps:txbx>
                          <w:txbxContent>
                            <w:p w14:paraId="2696605A" w14:textId="77777777" w:rsidR="00D17ED0" w:rsidRDefault="00D17ED0">
                              <w:proofErr w:type="gramStart"/>
                              <w:r>
                                <w:rPr>
                                  <w:rFonts w:ascii="Arial" w:eastAsia="Arial" w:hAnsi="Arial" w:cs="Arial"/>
                                </w:rPr>
                                <w:t>annonces</w:t>
                              </w:r>
                              <w:proofErr w:type="gramEnd"/>
                            </w:p>
                          </w:txbxContent>
                        </wps:txbx>
                        <wps:bodyPr horzOverflow="overflow" lIns="0" tIns="0" rIns="0" bIns="0" rtlCol="0">
                          <a:noAutofit/>
                        </wps:bodyPr>
                      </wps:wsp>
                      <wps:wsp>
                        <wps:cNvPr id="610" name="Rectangle 610"/>
                        <wps:cNvSpPr/>
                        <wps:spPr>
                          <a:xfrm>
                            <a:off x="1869947" y="7837487"/>
                            <a:ext cx="743576" cy="207540"/>
                          </a:xfrm>
                          <a:prstGeom prst="rect">
                            <a:avLst/>
                          </a:prstGeom>
                          <a:ln>
                            <a:noFill/>
                          </a:ln>
                        </wps:spPr>
                        <wps:txbx>
                          <w:txbxContent>
                            <w:p w14:paraId="4A2F1390" w14:textId="77777777" w:rsidR="00D17ED0" w:rsidRDefault="00D17ED0">
                              <w:proofErr w:type="gramStart"/>
                              <w:r>
                                <w:rPr>
                                  <w:rFonts w:ascii="Arial" w:eastAsia="Arial" w:hAnsi="Arial" w:cs="Arial"/>
                                </w:rPr>
                                <w:t>diffusées</w:t>
                              </w:r>
                              <w:proofErr w:type="gramEnd"/>
                            </w:p>
                          </w:txbxContent>
                        </wps:txbx>
                        <wps:bodyPr horzOverflow="overflow" lIns="0" tIns="0" rIns="0" bIns="0" rtlCol="0">
                          <a:noAutofit/>
                        </wps:bodyPr>
                      </wps:wsp>
                      <wps:wsp>
                        <wps:cNvPr id="611" name="Rectangle 611"/>
                        <wps:cNvSpPr/>
                        <wps:spPr>
                          <a:xfrm>
                            <a:off x="2514599" y="7837487"/>
                            <a:ext cx="268484" cy="207540"/>
                          </a:xfrm>
                          <a:prstGeom prst="rect">
                            <a:avLst/>
                          </a:prstGeom>
                          <a:ln>
                            <a:noFill/>
                          </a:ln>
                        </wps:spPr>
                        <wps:txbx>
                          <w:txbxContent>
                            <w:p w14:paraId="3D842642" w14:textId="77777777" w:rsidR="00D17ED0" w:rsidRDefault="00D17ED0">
                              <w:proofErr w:type="gramStart"/>
                              <w:r>
                                <w:rPr>
                                  <w:rFonts w:ascii="Arial" w:eastAsia="Arial" w:hAnsi="Arial" w:cs="Arial"/>
                                </w:rPr>
                                <w:t>par</w:t>
                              </w:r>
                              <w:proofErr w:type="gramEnd"/>
                            </w:p>
                          </w:txbxContent>
                        </wps:txbx>
                        <wps:bodyPr horzOverflow="overflow" lIns="0" tIns="0" rIns="0" bIns="0" rtlCol="0">
                          <a:noAutofit/>
                        </wps:bodyPr>
                      </wps:wsp>
                      <wps:wsp>
                        <wps:cNvPr id="612" name="Rectangle 612"/>
                        <wps:cNvSpPr/>
                        <wps:spPr>
                          <a:xfrm>
                            <a:off x="2756915" y="7837487"/>
                            <a:ext cx="557620" cy="207540"/>
                          </a:xfrm>
                          <a:prstGeom prst="rect">
                            <a:avLst/>
                          </a:prstGeom>
                          <a:ln>
                            <a:noFill/>
                          </a:ln>
                        </wps:spPr>
                        <wps:txbx>
                          <w:txbxContent>
                            <w:p w14:paraId="07EDF261" w14:textId="77777777" w:rsidR="00D17ED0" w:rsidRDefault="00D17ED0">
                              <w:proofErr w:type="gramStart"/>
                              <w:r>
                                <w:rPr>
                                  <w:rFonts w:ascii="Arial" w:eastAsia="Arial" w:hAnsi="Arial" w:cs="Arial"/>
                                </w:rPr>
                                <w:t>journal</w:t>
                              </w:r>
                              <w:proofErr w:type="gramEnd"/>
                            </w:p>
                          </w:txbxContent>
                        </wps:txbx>
                        <wps:bodyPr horzOverflow="overflow" lIns="0" tIns="0" rIns="0" bIns="0" rtlCol="0">
                          <a:noAutofit/>
                        </wps:bodyPr>
                      </wps:wsp>
                      <wps:wsp>
                        <wps:cNvPr id="613" name="Rectangle 613"/>
                        <wps:cNvSpPr/>
                        <wps:spPr>
                          <a:xfrm>
                            <a:off x="3264407" y="7837487"/>
                            <a:ext cx="154927" cy="207540"/>
                          </a:xfrm>
                          <a:prstGeom prst="rect">
                            <a:avLst/>
                          </a:prstGeom>
                          <a:ln>
                            <a:noFill/>
                          </a:ln>
                        </wps:spPr>
                        <wps:txbx>
                          <w:txbxContent>
                            <w:p w14:paraId="72FC05F1"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614" name="Rectangle 614"/>
                        <wps:cNvSpPr/>
                        <wps:spPr>
                          <a:xfrm>
                            <a:off x="3433571" y="7837487"/>
                            <a:ext cx="268484" cy="207540"/>
                          </a:xfrm>
                          <a:prstGeom prst="rect">
                            <a:avLst/>
                          </a:prstGeom>
                          <a:ln>
                            <a:noFill/>
                          </a:ln>
                        </wps:spPr>
                        <wps:txbx>
                          <w:txbxContent>
                            <w:p w14:paraId="57E8FEFB" w14:textId="77777777" w:rsidR="00D17ED0" w:rsidRDefault="00D17ED0">
                              <w:proofErr w:type="gramStart"/>
                              <w:r>
                                <w:rPr>
                                  <w:rFonts w:ascii="Arial" w:eastAsia="Arial" w:hAnsi="Arial" w:cs="Arial"/>
                                </w:rPr>
                                <w:t>par</w:t>
                              </w:r>
                              <w:proofErr w:type="gramEnd"/>
                            </w:p>
                          </w:txbxContent>
                        </wps:txbx>
                        <wps:bodyPr horzOverflow="overflow" lIns="0" tIns="0" rIns="0" bIns="0" rtlCol="0">
                          <a:noAutofit/>
                        </wps:bodyPr>
                      </wps:wsp>
                      <wps:wsp>
                        <wps:cNvPr id="615" name="Rectangle 615"/>
                        <wps:cNvSpPr/>
                        <wps:spPr>
                          <a:xfrm>
                            <a:off x="3694175" y="7837487"/>
                            <a:ext cx="464657" cy="207540"/>
                          </a:xfrm>
                          <a:prstGeom prst="rect">
                            <a:avLst/>
                          </a:prstGeom>
                          <a:ln>
                            <a:noFill/>
                          </a:ln>
                        </wps:spPr>
                        <wps:txbx>
                          <w:txbxContent>
                            <w:p w14:paraId="07DB25D4" w14:textId="77777777" w:rsidR="00D17ED0" w:rsidRDefault="00D17ED0">
                              <w:proofErr w:type="gramStart"/>
                              <w:r>
                                <w:rPr>
                                  <w:rFonts w:ascii="Arial" w:eastAsia="Arial" w:hAnsi="Arial" w:cs="Arial"/>
                                </w:rPr>
                                <w:t>radio</w:t>
                              </w:r>
                              <w:proofErr w:type="gramEnd"/>
                              <w:r>
                                <w:rPr>
                                  <w:rFonts w:ascii="Arial" w:eastAsia="Arial" w:hAnsi="Arial" w:cs="Arial"/>
                                </w:rPr>
                                <w:t xml:space="preserve">. </w:t>
                              </w:r>
                            </w:p>
                          </w:txbxContent>
                        </wps:txbx>
                        <wps:bodyPr horzOverflow="overflow" lIns="0" tIns="0" rIns="0" bIns="0" rtlCol="0">
                          <a:noAutofit/>
                        </wps:bodyPr>
                      </wps:wsp>
                      <wps:wsp>
                        <wps:cNvPr id="616" name="Rectangle 616"/>
                        <wps:cNvSpPr/>
                        <wps:spPr>
                          <a:xfrm>
                            <a:off x="3717034" y="9553485"/>
                            <a:ext cx="52024" cy="130889"/>
                          </a:xfrm>
                          <a:prstGeom prst="rect">
                            <a:avLst/>
                          </a:prstGeom>
                          <a:ln>
                            <a:noFill/>
                          </a:ln>
                        </wps:spPr>
                        <wps:txbx>
                          <w:txbxContent>
                            <w:p w14:paraId="21CF1719" w14:textId="77777777" w:rsidR="00D17ED0" w:rsidRDefault="00D17ED0">
                              <w:r>
                                <w:rPr>
                                  <w:rFonts w:ascii="Times New Roman" w:eastAsia="Times New Roman" w:hAnsi="Times New Roman" w:cs="Times New Roman"/>
                                  <w:sz w:val="14"/>
                                </w:rPr>
                                <w:t xml:space="preserve">2 </w:t>
                              </w:r>
                            </w:p>
                          </w:txbxContent>
                        </wps:txbx>
                        <wps:bodyPr horzOverflow="overflow" lIns="0" tIns="0" rIns="0" bIns="0" rtlCol="0">
                          <a:noAutofit/>
                        </wps:bodyPr>
                      </wps:wsp>
                      <pic:pic xmlns:pic="http://schemas.openxmlformats.org/drawingml/2006/picture">
                        <pic:nvPicPr>
                          <pic:cNvPr id="5968" name="Picture 5968"/>
                          <pic:cNvPicPr/>
                        </pic:nvPicPr>
                        <pic:blipFill>
                          <a:blip r:embed="rId33"/>
                          <a:stretch>
                            <a:fillRect/>
                          </a:stretch>
                        </pic:blipFill>
                        <pic:spPr>
                          <a:xfrm>
                            <a:off x="0" y="0"/>
                            <a:ext cx="7569200" cy="10693400"/>
                          </a:xfrm>
                          <a:prstGeom prst="rect">
                            <a:avLst/>
                          </a:prstGeom>
                        </pic:spPr>
                      </pic:pic>
                    </wpg:wgp>
                  </a:graphicData>
                </a:graphic>
              </wp:anchor>
            </w:drawing>
          </mc:Choice>
          <mc:Fallback>
            <w:pict>
              <v:group w14:anchorId="2D3B054C" id="Group 5963" o:spid="_x0000_s1238" style="position:absolute;left:0;text-align:left;margin-left:0;margin-top:0;width:596pt;height:842pt;z-index:251667456;mso-position-horizontal-relative:page;mso-position-vertical-relative:page" coordsize="75692,1069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PL/wTt/5PG+H/AP3EP/Tfc1/Q1X88v/BO&#10;3/k8b4f/APcQ/wDTfc1/Q1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zy/wDBO3/k8b4f/wDcQ/8A&#10;Tfc1/Q1X88v/AATt/wCTxvh//wBxD/033Nf0NUAFFFFABRRRQAUUUUAFFFFABRXEfBbT/F2lfDPR&#10;7Xx1qSax4qj877ZexwiISZmkMfy5OMRlB+Fdv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88v/BO3/k8b4f/APcQ/wDTfc1/Q1X88v8A&#10;wTt/5PG+H/8A3EP/AE33Nf0N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8+P/BOHWL3T/2u&#10;/BNrbXMkNvdfbvOjQ4Em3T7orn6E1/QdX4j/APBIv4W6Z43+OF94gvZHW78PeX9mVVBB8+2vEfOe&#10;nCjpX7c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5I/8ABFPw3cS69471oNH9mSezgK7vm3CG77en&#10;7wfrX63V+a//AARFSP8A4VP8R22r5n9twDdgZx9nH/16/S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r&#10;B8c+D7Px/wCFb7QNQluIbS8CB5LWUxSDa6uMMORyo/CgD8o/+CKsN8fGXjmRUuP7P32QLgN5W/yb&#10;zIJ6Z5X8x7V+vVfmx/wRFUf8Kl+I7Y+b+3IRn/t3FfpP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V5J+&#10;1h8Rrf4S/s/+LPFl0mpSQactsWXSLw2l0d9zFGNkoB28vz6jI70AfGv/AARF/wCSR/Ef/sOQ/wDp&#10;OK/SWvza/wCCIv8AySP4j/8AYch/9JxX6S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eO/te/DiD4ufs6+&#10;L/CVz4gsfC0GorahtW1L/UW+y6hk+bkdSm0c9WFexV8z/wDBSX/kyn4k/wDXOw/9OFtQB85f8ERf&#10;+SR/Ef8A7DkP/pOK/SWvza/4Ii/8kj+I/wD2HIf/AEnFfpL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8z&#10;/wDBSX/kyn4k/wDXOw/9OFtX0xXzP/wUl/5Mp+JP/XOw/wDThbUAfOX/AARF/wCSR/Ef/sOQ/wDp&#10;OK/SWvjj/glTawwfsuRPHFHG8l+pdlUAt/oNp1Pfqfzr7H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Z/&#10;+Ckv/JlPxJ/652H/AKcLavpivmf/AIKS/wDJlPxJ/wCudh/6cLagDlP+CVv/ACazbf8AX+v/AKQ2&#10;lfYdfHn/AASt/wCTWbb/AK/1/wDSG0r7D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XnHiD45aH4f+NGgfDOaG8l1/WLFtQiaKEGFIVE2S77hjmBh&#10;0PJX14APR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5n/AOCkv/JlPxJ/652H/pwtq+mK+Z/+Ckv/ACZT8Sf+udh/6cLagDlP+CVv/JrNt/1/&#10;r/6Q2lfYdfHn/BK3/k1m2/6/1/8ASG0r7DoAKKKKACiiigAooooAKKKKACiiigAooooAKKKKACii&#10;igDwL9mrwb8TvDPjL4g3vjrTdD0PQdQGn/2FpOg3DSQW2yOUXPylRt3OUbvklq99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oSaFp0usR6s9jbvqccXkJdtGDKseSdobqBk&#10;nj3q/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zP8A8FJf+TKfiT/1zsP/AE4W1fTFfM//AAUl/wCTKfiT/wBc7D/04W1AHkv/AAR7+IEf&#10;i79nzXdJS0e3bRdVjhaRnBEmbSFcgY4/1X6195V+bX/BEX/kkfxH/wCw5D/6Tiv0l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Z/+Ckv/ACZT8Sf+udh/6cLavpivmf8A4KS/8mU/En/rnYf+nC2oA+cv+CIv&#10;/JI/iP8A9hyH/wBJxX6S1+bX/BEX/kkfxH/7DkP/AKTiv0l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Z&#10;/wDgpL/yZT8Sf+udh/6cLavpivmf/gpL/wAmU/En/rnYf+nC2oA+bP8AgiLdRL8LPiNblx5x1uBg&#10;nfH2fr+h/Kv0rr8sP+CJvgn7RpPxA8Ufa5h5eoWtp9mDfuztgmO7Hr++/wDHRX6n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M/8AwUl/5Mp+JP8A1zsP/ThbV9MV8z/8FJf+TKfiT/1zsP8A04W1AHzl/wAE&#10;Rf8AkkfxH/7DkP8A6Tiv0lr82v8AgiL/AMkj+I//AGHIf/ScV+kt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zP/wUl/5Mp+JP/XOw/wDThbV9MV41+2F8J9b+OX7OPjDwR4cNsus6qtqLc3chji/d3UMrbmwc&#10;fLG3brigD4+/4Iikf8Kj+I4zz/bkP/pOK/SavyJ/4Iq69qMfirx1pK3ky6Y0llM1qG+QuYbzLY9f&#10;kT/vkV+u1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nf7QXxjtP2f/AIQ+IPH19p02rWujrCz2cEgjeTzJ&#10;44RhiCBgyA/hXoleeftBaX4E1n4Q+ILP4mTx23giVYf7RlmkZFUCeMx5ZeR+8EfSgD8vf+CK/wDy&#10;UTxv/wBuP/om+r9ha/Hr/giv/wAlE8b/APbj/wCib6v2F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8L/b&#10;e8W2fgX9l3xvrmoeHdN8V2loloX0fV1Zra43XkCDeAQflLBh7qK90rwv9t7wzpPjH9l3xvo+ueJL&#10;XwhpdyloJtavIXlittt5Ay7kT5juZQvHdhQB+d3/AARX/wCSieN/+3H/ANE31fsLX49f8EV/+Sie&#10;N/8Atx/9E31fsL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8z/APBSX/kyn4k/9c7D/wBOFtX0xXzP/wAF&#10;Jf8Akyn4k/8AXOw/9OFtQB8Jf8EV/wDkonjf/tx/9E31fsLX49f8EV/+SieN/wDtx/8ARN9X7C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M//BSX/kyn4k/9c7D/ANOFtX0xXzP/AMFJf+TKfiT/ANc7D/04&#10;W1AHwl/wRX/5KJ43/wC3H/0TfV+wtfj1/wAEV/8Akonjf/tx/wDRN9X7C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M//AAUl/wCTKfiT/wBc7D/04W1fTFfM/wDwUl/5Mp+JP/XOw/8AThbUAfCX/BFf/kon&#10;jf8A7cf/AETfV+wtfj1/wRX/AOSieN/+3H/0TfV+wt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zP/AMFJ&#10;f+TKfiT/ANc7D/04W1fTFfM//BSX/kyn4k/9c7D/ANOFtQB8Jf8ABFf/AJKJ43/7cf8A0TfV+wtf&#10;j1/wRX/5KJ43/wC3H/0TfV+wt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y/8A8FMNQt7H9iz4gpPKI2uP&#10;sMUQP8TfboGx/wB8qx/CvqCvhb/gshI8f7JNkFZlDeJrMNg4yPJuDg/iB+VAHzH/AMEV/wDkonjf&#10;/tx/9E31fsLX49f8EV/+SieN/wDtx/8ARN9X7C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ZPhvxJb+KLF7u2gurdFkMZW6iMbZ&#10;ABzg9ua1qbHGsa4RQo68U6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hT/gsn/yaVYf9jPZ/wDoi5r7rr4U/wCCyf8AyaVY&#10;f9jPZ/8Aoi5oA8y/4IkeG9Nl8BfETW2tI21RNXt4FucfMEEDYX6fvH/76NfpxX5tf8ERf+SR/Ef/&#10;ALDkP/pOK/SW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vMviT+0t8MvhBqkeneMfF1noV7JnbDcRysThVY/dU9nU/jQB6&#10;bRXlPw9/ao+FPxW8QRaJ4T8Z2WtarLnZawRyqxwjOfvIB91GP4V6tQAUVynxK+KnhT4P+HV13xjr&#10;UOhaS062wurhXZTIwYqvygnJCt27V1KOsihlOVPQ0AOoormI/iZ4Yl8dTeDU1eE+J4YDcyabtbes&#10;Y8vLZxjH76Lv/GKAOn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4U/4LJ/8AJpVh/wBjPZ/+iLmvuuvhT/gsn/yaVYf9jPZ/+iLmgDhf+CIv/JI/iP8A&#10;9hyH/wBJxX6S1+bX/BEX/kkfxH/7DkP/AKTiv0l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8Kf8Fk/wDk0qw/7Gez/wDRFzX3XXwp/wAFk/8Ak0qw/wCxns//AERc0AcL&#10;/wAERf8AkkfxH/7DkP8A6Tiv0lr82v8AgiL/AMkj+I//AGHIf/ScV+kt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8Kf8ABZP/AJNKsP8AsZ7P/wBEXNfddfCn/BZP/k0qw/7Gez/9EXNAHC/8ERf+SR/Ef/sOQ/8A&#10;pOK/SWvza/4Ii/8AJI/iP/2HIf8A0nFfpL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Cn/BZP/k0&#10;qw/7Gez/APRFzX3XXwp/wWT/AOTSrD/sZ7P/ANEXNAHC/wDBEX/kkfxH/wCw5D/6Tiv0lr82v+CI&#10;v/JI/iP/ANhyH/0nFfpL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8Kf8ABZP/AJNKsP8AsZ7P/wBEXNfd&#10;dfCn/BZP/k0qw/7Gez/9EXNAHC/8ERf+SR/Ef/sOQ/8ApOK/SWvza/4Ii/8AJI/iP/2HIf8A0nFf&#10;pL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8Kf8Fk/+TSrD/sZ7P8A9EXNfddfCn/BZP8A5NKsP+xns/8A&#10;0Rc0AcL/AMERf+SR/Ef/ALDkP/pOK/SWvza/4Ii/8kj+I/8A2HIf/ScV+kt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wp/wAFk/8Ak0qw/wCxns//AERc19118Kf8Fk/+TSrD/sZ7P/0Rc0AcL/wRF/5JH8R/&#10;+w5D/wCk4r9Ja/Nr/giL/wAkj+I//Ych/wDScV+kt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hT/AILJ/wDJpVh/2M9n/wCiLmvuuvhT/gsn/wAmlWH/AGM9&#10;n/6IuaAOF/4Ii/8AJI/iP/2HIf8A0nFfpLXxF/wSR8JWHh/9my8v7SMJcalqSSTsFA3EWds348u3&#10;519u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Cn&#10;/BZP/k0qw/7Gez/9EXNfddfCn/BZP/k0qw/7Gez/APRFzQB1H/BK3/k1m2/6/wBf/SG0r7Dr48/4&#10;JW/8ms23/X+v/pDaV9h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wp/wAF&#10;k/8Ak0qw/wCxns//AERc19118L/8Fj4ZJv2SbMojOE8TWbMVBO0eTcDJ9BkgfjQB0v8AwSt/5NZt&#10;v+v9f/SG0r7Dr48/4JW/8ms23/X+v/pDaV9h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V10+1juDcLbQr&#10;OwwZRGAx/HGew/KrFFABRRRQAxYkjZiqKpbkkDGaf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8y/wDBSiNJP2KfiOWVWKpYFcjOD9vthkfgT+dfTVeeftAf&#10;CO3+O/wh8QeBbu4Frb6ssIaYgnb5c8co6EHrGO/egD5//wCCVv8Ayazbf9f6/wDpDaV9h18ef8Er&#10;f+TWbb/r/X/0htK+w6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48/4JW/8ms23/X+v/pDaV9h18ef&#10;8Erf+TWbb/r/AF/9IbSvsO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PP+CVv/JrNt/1/r/6Q2lfY&#10;dfHn/BK3/k1m2/6/1/8ASG0r7D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jz/glb/wAms23/AF/r&#10;/wCkNpX2HXx5/wAErf8Ak1m2/wCv9f8A0htK+w6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48/wCC&#10;Vv8Ayazbf9f6/wDpDaV9h18ef8Erf+TWbb/r/X/0htK+w6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48/4JW/8ms23/X+v/pDaV9h18ef8Erf+TWbb/r/AF/9IbSvsO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PP+CVv/JrNt/1/r/6Q2lfYdfHn/BK3/k1m2/6/1/8ASG0r7D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48/4JW/8ms23/X+v/pDaV9h18ef8Erf+TWbb/r/X/wBIbSvsO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Hn/AASt/wCTWbb/AK/1/wDSG0r7Dr48/wCCVv8Ayazbf9f6/wDpDaV9h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PP+CVv/JrNt/1/r/6Q2lfYdfLH/BNfwdqXg39l3RI9TiETagYNQgxnmGSytdp&#10;5A/umvqe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mn7Mv8Aybb8KP8AsUtJ/wDSOKvS680/Zl/5Nt+FH/YpaT/6RxV6X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eafsy/8AJtvwo/7FLSf/AEjir0uvNP2Zf+TbfhR/2KWk/wDpHFXpd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5p+zL/ybb8KP+xS0n/0jir0uvNP2Zf8Ak234Uf8AYpaT/wCkcVel&#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zT9mX/k234Uf9il&#10;pP8A6RxV6XXmn7Mv/Jtvwo/7FLSf/SOKvS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zT9mX/AJNt&#10;+FH/AGKWk/8ApHFXpdeafsy/8m2/Cj/sUtJ/9I4q9L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NP&#10;2Zf+TbfhR/2KWk/+kcVel15p+zL/AMm2/Cj/ALFLSf8A0jir0u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80/Zl/5Nt+FH/YpaT/6RxV6XXmn7Mv/ACbb8KP+xS0n/wBI4q9L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5p+zL/wAm2/Cj/sUtJ/8ASOKvS680/Zl/&#10;5Nt+FH/YpaT/AOkcVel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mn7Mv/Jtvwo/7FLSf/SOKvS68&#10;0/Zl/wCTbfhR/wBilpP/AKRxV6X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eafsy/8m2/Cj/sUtJ/&#10;9I4q9LrzT9mX/k234Uf9ilpP/pHFXpd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5p+zL/AMm2/Cj/&#10;ALFLSf8A0jir0uvNP2Zf+TbfhR/2KWk/+kcVel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mn7Mv/&#10;ACbb8KP+xS0n/wBI4q9LrzT9mX/k234Uf9ilpP8A6RxV6X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cb8GPCt74D+D3gXw1qRiOo6NoNhp1yYGLR+bDbpG+0kDI3KcHArsq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&#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yN/wCC1f8AyPnhT/sF2/8A6OvK/XKvyz/4LSWP&#10;hprfw5eSXtyvi1UtY4rMEeSbXddkuRszu3ZH3unbvQB+pMMqzxJIh3I6hlPqD0p9YPgHR9L8O+Bf&#10;DmlaHci90Sx022tbG5EwmEtukSrG/mA/PlQp3d85re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ubt/h7oVr46uPGCafAPEE9s1m195a+b5TeVuTdjOD5&#10;MWRn+Aegrp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Z/+Ckv/JlPxJ/652H/AKcLavpivmf/AIKS/wDJlPxJ/wCudh/6cLag&#10;D039mX/k234Uf9ilpP8A6RxV6XXmn7Mv/Jtvwo/7FLSf/SOKvS6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G/2wPhLrfx0/Zz8YeB/DslpFrOrLai3a+kaOEeXdQytuZVYj5Y27HnFeyV4x+2N4l8Y+EP2bvG&#10;Or+ABet4utltTYjTrY3E+Wu4VfbGAS37tnzxwMntQBufsy/8m2/Cj/sUtJ/9I4q9LrzT9mX/AJNt&#10;+FH/AGKWk/8ApHFXpd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TXjWRSrKGU9QadRQB5p+zL/ybb8KP+xS&#10;0n/0jir0uvNP2Zf+TbfhR/2KWk/+kcVel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mn7Mv8Aybb8&#10;KP8AsUtJ/wDSOKvS680/Zl/5Nt+FH/YpaT/6RxV6X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eafs&#10;y/8AJtvwo/7FLSf/AEjir0uvNP2Zf+TbfhR/2KWk/wDpHFXpd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5p+zL/AMm2/Cj/ALFLSf8A0jir0uvN&#10;P2Zf+TbfhR/2KWk/+kcVel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NP2Zf+TbfhR/2KWk/wDpHFXp&#10;deafsy/8m2/Cj/sUtJ/9I4q9L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zT9mX/k234Uf9ilp&#10;P/pHFXpdeafsy/8AJtvwo/7FLSf/AEjir0u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qpqurWOhafLfa&#10;le2+n2UOPMubqVYo0yQBlmIAySB9SKAPP/2Zf+TbfhR/2KWk/wDpHFXpdeafsy/8m2/Cj/sUtJ/9&#10;I4q9L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bf+CjF9cab+xn8Rbm1mkt7hEsdskbFWGb+2BwR7E19J&#10;V8z/APBSX/kyn4k/9c7D/wBOFtQB6b+zL/ybb8KP+xS0n/0jir0uvNP2Zf8Ak234Uf8AYpaT/wCk&#10;cVel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M/8AwUl/5Mp+JP8A1zsP/ThbV9MV8z/8FJf+TKfiT/1z&#10;sP8A04W1AHpv7Mv/ACbb8KP+xS0n/wBI4q9LrzT9mX/k234Uf9ilpP8A6RxV6X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mf/AIKS/wDJlPxJ/wCudh/6cLavpivlz/gpnqtnpv7F&#10;vj2O6uYrd7trGCBZXCmWT7bA+1cnk7UdsDnCk9jQBz//AASt/wCTWbb/AK/1/wDSG0r7Dr48/wCC&#10;Vv8Ayazbf9f6/wDpDaV9h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Cn/AAWT/wCTSrD/ALGez/8ARFzX&#10;3XXwR/wWV1iwT9l/TtMa9t11JvEVnOtmZV84x+TcjeEznbnjOMZoA7T/AIJW/wDJrNt/1/r/AOkN&#10;pX2HXx5/wSt/5NZtv+v9f/SG0r7D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JD/gtVcSjxt4VhEjeUdN&#10;tmKZ4z5t5ziv1vr8jf8AgtX/AMj54U/7Bdv/AOjrygD6v/4JW/8AJrNt/wBf6/8ApDaV9h18ef8A&#10;BK3/AJNZtv8Ar/X/ANIbSvsO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8jf8AgtX/AMj54U/7Bdv/AOjr&#10;yv1yr8jf+C1f/I+eFP8AsF2//o68oA+r/wDglb/yazbf9f6/+kNpX2HXx5/wSt/5NZtv+v8AX/0h&#10;tK+w6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Dft0+Atf+J37Kvjrwz4X02TV9dvksxbWULKrSbL2CRsFiBwqMeT2r3m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wfANm2m+BPDl&#10;o+snxG9vpttE2sGQyG/KxKDcbizbt+N+dxzu6nrW9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VNJ0&#10;u10TS7PTrKFLays4Ut4IY1CrHGihVUAcAAADAq3XJ/CVbJfhT4MGm6pNrenDRbIW2p3BYy3kXkJs&#10;mcsqks64Y5AOT0HSus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8h/a2+L2rfAX9nvxb470O1s73VdJW2MMF+rtC3mXUMTbgjK33ZCRgjkCg&#10;DT/Zl/5Nt+FH/YpaT/6RxV6XXmn7Mv8Aybb8KP8AsUtJ/wDSOKvS6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mf8A4KS/8mU/En/rnYf+nC2r6Yr5n/4KS/8AJlPxJ/652H/pwtqAPX/gTosnhv4H/DzSJizS&#10;2Hh3TrVyyFCWS2jU5U9DkdO1dzWV4V02+0fwvo9hqd8mp6la2cMF1fR26wLcSqgV5BGvCBmBO0cD&#10;OB0rV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Z/+Ckv/ACZT8Sf+udh/6cLavpivmf8A4KS/8mU/En/r&#10;nYf+nC2oA+mKK5v4a6lrGsfDnwrf+IbZLPX7rSrWfUbaNtyxXLQo0qA7myA5YdT06nrXS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8Kf8Fk/+TSrD/sZ7P/0Rc19118Kf8Fk/+TSrD/sZ7P8A9EXNAH1B+zL/AMm2/Cj/&#10;ALFLSf8A0jir0uvNP2Zf+TbfhR/2KWk/+kcVel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Cn/BZP/k0q&#10;w/7Gez/9EXNfddfCn/BZP/k0qw/7Gez/APRFzQB9Qfsy/wDJtvwo/wCxS0n/ANI4q9LrzT9mX/k2&#10;34Uf9ilpP/pHFXpd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wp/wWT/5NKsP+xns//RFzX3XXwp/wWT/5&#10;NKsP+xns/wD0Rc0AfUH7Mv8Aybb8KP8AsUtJ/wDSOKvS680/Zl/5Nt+FH/YpaT/6RxV6X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8Kf8Fk/+TSrD/sZ7P/0Rc19118Kf8Fk/+TSrD/sZ7P8A9EXNAH1B+zL/&#10;AMm2/Cj/ALFLSf8A0jir0uvNP2Zf+TbfhR/2KWk/+kcVel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Cn&#10;/BZP/k0qw/7Gez/9EXNfddfCn/BZP/k0qw/7Gez/APRFzQB9Qfsy/wDJtvwo/wCxS0n/ANI4q9Lr&#10;zT9mX/k234Uf9ilpP/pHFXpd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wp/wWT/5NKsP+xns//RFzX3XX&#10;5Zf8FpPiJrlvD4c8EpdgeHZ47XVHtfKTJuA13Hu37d33QBjOPagD9Av2Zf8Ak234Uf8AYpaT/wCk&#10;cVel15p+zL/ybb8KP+xS0n/0jir0u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8jf+C1f/ACPnhT/sF2//&#10;AKOvK/XKvyN/4LV/8j54U/7Bdv8A+jrygD9J/wBmX/k234Uf9ilpP/pHFXpdeafsy/8AJtvwo/7F&#10;LSf/AEjir0u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8jf+C1f/I+eFP+wXb/APo68r9cq/I3/gtX/wAj&#10;54U/7Bdv/wCjrygD9J/2Zf8Ak234Uf8AYpaT/wCkcVel15p+zL/ybb8KP+xS0n/0jir0u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8jf+C1f/ACPnhT/sF2//AKOvK/XKvyN/4LV/8j54U/7Bdv8A+jrygD9J&#10;/wBmX/k234Uf9ilpP/pHFXpdeafsy/8AJtvwo/7FLSf/AEjir0u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8jf+C1f/I+eFP+wXb/APo68r9cq/G7/gsd480HxL8VNF0zTNRS6v8AT7CKC6hVHBjdJ7tXUkgA&#10;4JHT1oA/Ub9mX/k234Uf9ilpP/pHFXpdeafsy/8AJtvwo/7FLSf/AEjir0u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8KP+Cp1j4Ttv2hruXRL68udVkWRr6KdspHKbq58wL+7XgHGOW+pr916/AH/gpXA8f7&#10;UXiBmXCtJcEc/wDT5cUAftn+zL/ybb8KP+xS0n/0jir0uvNP2Zf+TbfhR/2KWk/+kcVel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gt/wU+8X6rrn7SWqWF7ciW1szNFAgiRdqpd3IUZABOAT1r96a/n+/4K&#10;Uf8AJ0niL/rrc/8ApZcUAftt+zL/AMm2/Cj/ALFLSf8A0jir0uvNP2Zf+TbfhR/2KWk/+kcVel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z/AH/BSj/k6TxF/wBdbn/0suK/oBr+f7/gpR/ydJ4i/wCutz/6&#10;WXFAH7bfsy/8m2/Cj/sUtJ/9I4q9LrzT9mX/AJNt+FH/AGKWk/8ApHFXpd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8/3/BSj/k6TxF/11uf/AEsuK/oBr+f7/gpR/wAnSeIv+utz/wCllxQB+237Mv8Aybb8&#10;KP8AsUtJ/wDSOKvS680/Zl/5Nt+FH/YpaT/6RxV6X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P8Af8FK&#10;P+TpPEX/AF1uf/Sy4r+gGv5/v+ClH/J0niL/AK63P/pZcUAftt+zL/ybb8KP+xS0n/0jir0uvNP2&#10;Zf8Ak234Uf8AYpaT/wCkcVel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z/f8FKP+TpPEX/XW5/8ASy4r&#10;+gGv5/8A/gpSjL+1H4hJUgGW4xkf9PlxQB+2v7Mv/Jtvwo/7FLSf/SOKvS6+f/2E9U1HVP2ZPBTa&#10;jria60Om2UEDJbLB9miFlb7YDt+8VyfmPJzX0B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Pf/BZvw3pO&#10;k/Erw9eWWmWdnd3WnQyTzwQKjys094WZiBkkkDJPXFfsJX5G/wDBav8A5Hzwp/2C7f8A9HXlAH1r&#10;/wAEtbue7/ZZszPNJMY7xI08xi21RY2mAM9B7V9e18ef8Erf+TWbb/r/AF/9IbSvsO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8Wf+Cvnj618TfGKw0uHWrLUJdPtFge1t7CaCSApcXalXd2KuVzglQAc8Yr9&#10;pq/Gj/gsT8P9I8L/ABY0jVbGHZd6jYxzzttQZZ57tmOQoPUDqTQB9qf8Erf+TWbb/r/X/wBIbSvs&#10;Ovjz/glb/wAms23/AF/r/wCkNpX2H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PP/AAWZvNRn+Jfh+O7s&#10;vs9umnQiGTKneonvMHhj1GeoFfsNX5G/8Fq/+R88Kf8AYLt//R15QB9X/wDBK3/k1m2/6/1/9IbS&#10;vsOvjz/glb/yazbf9f6/+kNpX2H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Rv/Bav/kfPCn/AGC7f/0d&#10;eV+uVfjL/wAFhtT1+8+LWlQ6nYx29hFZRrayrIWLoLi7CEgxrjIz3b6mgD7X/wCCVv8Ayazbf9f6&#10;/wDpDaV9h18ef8Erf+TWbb/r/X/0htK+w6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yN/4LV/8j54U/7B&#10;dv8A+jryv1yr8jf+C1f/ACPnhT/sF2//AKOvKAPq/wD4JW/8ms23/X+v/pDaV9h1+f3/AARr0vT7&#10;H4D+KprRdSW4uNXia4N40ZiJ+yxH90FOQMlvvdtvvX6A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kb/w&#10;Wr/5Hzwp/wBgu3/9HXlfrlX5G/8ABav/AJHzwp/2C7f/ANHXlAHsP/BFmHVo/gp43bULa4htG1mH&#10;7JJNAUWRfsyZKnA3DG316j1r9Ea+D/8Agj74DTwp+z3rmqLO8razqsczKzAhMWkDYA2jH+t9T0r7&#10;w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I3/AILV/wDI+eFP+wXb/wDo68r9cq/I3/gtX/yPnhT/ALBd&#10;v/6OvKAPoH/gj34BPhP9nvXdV+3fav7a1WObyfK2eTi0hbGdx3f63HQfd96+8a+GP+CQ/wDaf/DO&#10;eqfbdLuLG2/tSP7NcTagbhbhfsdvkrHk+UMbTjj7wH8Nfc9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5G&#10;/wDBav8A5Hzwp/2C7f8A9HXlfrlX5G/8Fq/+R88Kf9gu3/8AR15QB9X/APBK3/k1m2/6/wBf/SG0&#10;r7Dr48/4JW/8ms23/X+v/pDaV9h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kb/wWr/5Hzwp/2C7f/wBH&#10;XlfrlX5G/wDBav8A5Hzwp/2C7f8A9HXlAH1f/wAErf8Ak1m2/wCv9f8A0htK+w6+PP8Aglb/AMms&#10;23/X+v8A6Q2lfYd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5G/wDBav8A5Hzwp/2C7f8A9HXlfrlX5G/8&#10;Fq/+R88Kf9gu3/8AR15QB9X/APBK3/k1m2/6/wBf/SG0r7Dr48/4JW/8ms23/X+v/pDaV9h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kb/wWr/5Hzwp/2C7f/wBHXlfrlX5G/wDBav8A5Hzwp/2C7f8A9HXl&#10;AH1f/wAErf8Ak1m2/wCv9f8A0htK+w6+PP8Aglb/AMms23/X+v8A6Q2lfYd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5G/wDBav8A5Hzwp/2C7f8A9HXlfrlX5G/8Fq/+R88Kf9gu3/8AR15QB9X/APBK3/k1&#10;m2/6/wBf/SG0r7Dr48/4JW/8ms23/X+v/pDaV9h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kb/wWr/5H&#10;zwp/2C7f/wBHXlfrlX5G/wDBav8A5Hzwp/2C7f8A9HXlAH1f/wAErf8Ak1m2/wCv9f8A0htK+w6+&#10;PP8Aglb/AMms23/X+v8A6Q2lfYd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5G/wDBav8A5Hzwp/2C7f8A&#10;9HXlfrlX5G/8Fq/+R88Kf9gu3/8AR15QB9X/APBK3/k1m2/6/wBf/SG0r7Dr48/4JW/8ms23/X+v&#10;/pDaV9h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kb/wWr/5Hzwp/2C7f/wBHXlfrlX5G/wDBav8A5Hzw&#10;p/2C7f8A9HXlAH1f/wAErf8Ak1m2/wCv9f8A0htK+w6+PP8Aglb/AMms23/X+v8A6Q2lfYd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zz+0N+3N8Lf2eGSz1bxFp9/rvnCOTSrad3liXMgLP5Ucm0hoypUgEE844z137OX7R/hb9pbwQfE&#10;nhq6gaNbiS3e2WVmkQptySrojD769V7j1p/iz9l34U+NtYuNX1/wD4b1fUZ2Z5Lq+0e1nkYsxYks&#10;8ZJyzE9epNfMXwN8KvY/tseI5PhbaJpnwjs9Gitriz0vbY2a6iXtJJD9lGzLmJly4jOQcbj0oA+8&#10;q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8jf+C1f/ACPnhT/sF2//AKOvK/XKvyN/4LV/8j54U/7Bdv8A+jrygD6v/wCC&#10;Vv8Ayazbf9f6/wDpDaV9h18ef8Erf+TWbb/r/X/0htK+w6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Rv8AwWr/AOR88Kf9gu3/APR15X65&#10;V+Rv/Bav/kfPCn/YLt//AEdeUAfV/wDwSt/5NZtv+v8AX/0htK+w6+PP+CVv/JrNt/1/r/6Q2lfY&#10;d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ySFJtu8Z2nI+uMf&#10;1p9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Rv/AAWr/wCR88Kf9gu3/wDR15X65V+d&#10;P/BZr4b6RcfBXR/HLw51y31W00pJt78QlLqTGN237xPO3PvQB6n/AMErf+TWbb/r/X/0htK+w6+P&#10;P+CVv/JrNt/1/r/6Q2lfYd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wp/wWT/AOTSrD/sZ7P/ANEXNfdd&#10;fH3/AAVb8D/8Jj+xzr10bz7J/YWo2Wp7fK3+dmX7PszuG3/j53Z5+5jHOQAN/wCCVv8Ayazbf9f6&#10;/wDpDaV9h18ef8Erf+TWbb/r/X/0htK+w6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mf/AIKS/wDJlPxJ&#10;/wCudh/6cLavpivmf/gpL/yZT8Sf+udh/wCnC2oA5T/glb/yazbf9f6/+kNpX2HXx5/wSt/5NZtv&#10;+v8AX/0htK+w6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zP/AMFJf+TKfiT/ANc7D/04W1fTFfM//BSX/kyn4k/9c7D/ANOFtQByn/BK3/k1m2/6&#10;/wBf/SG0r7Dr48/4JW/8ms23/X+v/pDaV9h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M/wDwUl/5Mp+J&#10;P/XOw/8AThbV9MV8z/8ABSX/AJMp+JP/AFzsP/ThbUAcp/wSt/5NZtv+v9f/AEhtK+w6+PP+CVv/&#10;ACazbf8AX+v/AKQ2lfYd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zP/wUl/5Mp+JP/XOw/wDThbV9MV8z&#10;/wDBSX/kyn4k/wDXOw/9OFtQByn/AASt/wCTWbb/AK/1/wDSG0r7Dr48/wCCVv8Ayazbf9f6/wDp&#10;DaV9h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M//AAUl/wCTKfiT/wBc7D/04W1fTFfHf/BV7xo/hH9j&#10;rW7ZYlkGuanZaaxK52ASfaMjkY5twM89encAC/8ABK3/AJNZtv8Ar/X/ANIbSvsOvjz/AIJW/wDJ&#10;rNt/1/r/AOkNpX2H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8Kf8ABZP/AJNKsP8AsZ7P/wBEXNfddfCn&#10;/BZP/k0qw/7Gez/9EXNAHUf8Erf+TWbb/r/X/wBIbSvsOvjz/glb/wAms23/AF/r/wCkNpX2H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8Kf8Fk/+TSrD/sZ7P/0Rc19118Kf8Fk/+TSrD/sZ7P8A9EXNAHUf&#10;8Erf+TWbb/r/AF/9IbSvsOvjz/glb/yazbf9f6/+kNpX2H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8Kf&#10;8Fk/+TSrD/sZ7P8A9EXNfddfCn/BZP8A5NKsP+xns/8A0Rc0AdR/wSt/5NZtv+v9f/SG0r7Dr48/&#10;4JW/8ms23/X+v/pDaV9h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Cn/BZP8A5NKsP+xns/8A0Rc19118&#10;Kf8ABZP/AJNKsP8AsZ7P/wBEXNAHUf8ABK3/AJNZtv8Ar/X/ANIbSvsOvjz/AIJW/wDJrNt/1/r/&#10;AOkNpX2H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Kf8ABZP/AJNKsP8AsZ7P/wBEXNfddfCn/BZP/k0q&#10;w/7Gez/9EXNAHUf8Erf+TWbb/r/X/wBIbSvsOvjz/glb/wAms23/AF/r/wCkNpX2H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8B/8FlodWP7M+mype2a6KPEFor2bWjm4M3lXPzibzdoTGBs8snPO7tX35XwB&#10;/wAFlvD9lJ+zbpmtNH/xMI9ftLZX2r/q/KuWxnGep9cUAd5/wSt/5NZtv+v9f/SG0r7Dr48/4JW/&#10;8ms23/X+v/pDaV9h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kb/wWr/5Hzwp/wBgu3/9HXlfrlX5G/8A&#10;Bav/AJHzwp/2C7f/ANHXlAH1f/wSt/5NZtv+v9f/AEhtK+w6+PP+CVv/ACazbf8AX+v/AKQ2lfYd&#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5G/8ABav/AJHzwp/2C7f/ANHXlfrlX5G/8Fq/+R88Kf8AYLt/&#10;/R15QB9X/wDBK3/k1m2/6/1/9IbSvsOvjz/glb/yazbf9f6/+kNpX2H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Rv/Bav/kfPCn/AGC7f/0deV+uVfkb/wAFq/8AkfPCn/YLt/8A0deUAfV//BK3/k1m2/6/&#10;1/8ASG0r7Dr48/4JW/8AJrNt/wBf6/8ApDaV9h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kb/wAFq/8A&#10;kfPCn/YLt/8A0deV+uVfkb/wWr/5Hzwp/wBgu3/9HXlAHpH7GPi3w34F/Zs8Fa5rHgbxV421a1v7&#10;n+zY/Ctm11NBusNPSXdGJEB3KwxnPCMeMV+lCNuVWwVyM4bqK/Kn9kP/AJFv9n//AK/9c/8ATNp9&#10;fqx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">
                <v:rect id="Rectangle 444" o:spid="_x0000_s1239" style="position:absolute;left:30586;top:15167;width:8540;height:1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TwDcUA&#10;AADcAAAADwAAAGRycy9kb3ducmV2LnhtbESPT4vCMBTE7wt+h/AEb2uqlE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PANxQAAANwAAAAPAAAAAAAAAAAAAAAAAJgCAABkcnMv&#10;ZG93bnJldi54bWxQSwUGAAAAAAQABAD1AAAAigMAAAAA&#10;" filled="f" stroked="f">
                  <v:textbox inset="0,0,0,0">
                    <w:txbxContent>
                      <w:p w14:paraId="48534E28" w14:textId="77777777" w:rsidR="00D17ED0" w:rsidRDefault="00D17ED0">
                        <w:r>
                          <w:rPr>
                            <w:rFonts w:ascii="Arial" w:eastAsia="Arial" w:hAnsi="Arial" w:cs="Arial"/>
                            <w:sz w:val="20"/>
                          </w:rPr>
                          <w:t>CHAPITRE</w:t>
                        </w:r>
                      </w:p>
                    </w:txbxContent>
                  </v:textbox>
                </v:rect>
                <v:rect id="Rectangle 445" o:spid="_x0000_s1240" style="position:absolute;left:38587;top:15167;width:9010;height:1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VlsUA&#10;AADcAAAADwAAAGRycy9kb3ducmV2LnhtbESPT4vCMBTE74LfITzBm6YuKt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SFWWxQAAANwAAAAPAAAAAAAAAAAAAAAAAJgCAABkcnMv&#10;ZG93bnJldi54bWxQSwUGAAAAAAQABAD1AAAAigMAAAAA&#10;" filled="f" stroked="f">
                  <v:textbox inset="0,0,0,0">
                    <w:txbxContent>
                      <w:p w14:paraId="37BCF2CC" w14:textId="77777777" w:rsidR="00D17ED0" w:rsidRDefault="00D17ED0">
                        <w:r>
                          <w:rPr>
                            <w:rFonts w:ascii="Arial" w:eastAsia="Arial" w:hAnsi="Arial" w:cs="Arial"/>
                            <w:sz w:val="20"/>
                          </w:rPr>
                          <w:t xml:space="preserve">PFŒrv1IER </w:t>
                        </w:r>
                      </w:p>
                    </w:txbxContent>
                  </v:textbox>
                </v:rect>
                <v:rect id="Rectangle 446" o:spid="_x0000_s1241" style="position:absolute;left:27889;top:18596;width:12014;height:1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rL4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ay+HEAAAA3AAAAA8AAAAAAAAAAAAAAAAAmAIAAGRycy9k&#10;b3ducmV2LnhtbFBLBQYAAAAABAAEAPUAAACJAwAAAAA=&#10;" filled="f" stroked="f">
                  <v:textbox inset="0,0,0,0">
                    <w:txbxContent>
                      <w:p w14:paraId="3C97F48B" w14:textId="77777777" w:rsidR="00D17ED0" w:rsidRDefault="00D17ED0">
                        <w:r>
                          <w:rPr>
                            <w:rFonts w:ascii="Arial" w:eastAsia="Arial" w:hAnsi="Arial" w:cs="Arial"/>
                            <w:sz w:val="20"/>
                          </w:rPr>
                          <w:t>DISPOSITIONS</w:t>
                        </w:r>
                      </w:p>
                    </w:txbxContent>
                  </v:textbox>
                </v:rect>
                <v:rect id="Rectangle 447" o:spid="_x0000_s1242" style="position:absolute;left:38816;top:18596;width:10325;height:1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ZuesUA&#10;AADcAAAADwAAAGRycy9kb3ducmV2LnhtbESPS4vCQBCE74L/YWjBm05cxEfWUcRV9Lg+QPfWZHqT&#10;sJmekBlN9Nc7C4LHoqq+omaLxhTiRpXLLSsY9CMQxInVOacKTsdNbwLCeWSNhWVScCcHi3m7NcNY&#10;25r3dDv4VAQIuxgVZN6XsZQuycig69uSOHi/tjLog6xSqSusA9wU8iOKRtJgzmEhw5JWGSV/h6tR&#10;sJ2Uy8vOPuq0WP9sz9/n6ddx6pXqdprlJwhPjX+HX+2dVjAcj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1m56xQAAANwAAAAPAAAAAAAAAAAAAAAAAJgCAABkcnMv&#10;ZG93bnJldi54bWxQSwUGAAAAAAQABAD1AAAAigMAAAAA&#10;" filled="f" stroked="f">
                  <v:textbox inset="0,0,0,0">
                    <w:txbxContent>
                      <w:p w14:paraId="44A51E87" w14:textId="77777777" w:rsidR="00D17ED0" w:rsidRDefault="00D17ED0">
                        <w:r>
                          <w:rPr>
                            <w:rFonts w:ascii="Arial" w:eastAsia="Arial" w:hAnsi="Arial" w:cs="Arial"/>
                            <w:sz w:val="20"/>
                          </w:rPr>
                          <w:t xml:space="preserve">GENERALES </w:t>
                        </w:r>
                      </w:p>
                    </w:txbxContent>
                  </v:textbox>
                </v:rect>
                <v:rect id="Rectangle 448" o:spid="_x0000_s1243" style="position:absolute;left:32552;top:23648;width:516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n6CMIA&#10;AADcAAAADwAAAGRycy9kb3ducmV2LnhtbERPy4rCMBTdC/5DuII7TUdk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SfoIwgAAANwAAAAPAAAAAAAAAAAAAAAAAJgCAABkcnMvZG93&#10;bnJldi54bWxQSwUGAAAAAAQABAD1AAAAhwMAAAAA&#10;" filled="f" stroked="f">
                  <v:textbox inset="0,0,0,0">
                    <w:txbxContent>
                      <w:p w14:paraId="0C09F7E4" w14:textId="77777777" w:rsidR="00D17ED0" w:rsidRDefault="00D17ED0">
                        <w:r>
                          <w:rPr>
                            <w:rFonts w:ascii="Arial" w:eastAsia="Arial" w:hAnsi="Arial" w:cs="Arial"/>
                          </w:rPr>
                          <w:t>Article</w:t>
                        </w:r>
                      </w:p>
                    </w:txbxContent>
                  </v:textbox>
                </v:rect>
                <v:rect id="Rectangle 449" o:spid="_x0000_s1244" style="position:absolute;left:37719;top:23648;width:629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Vfk8UA&#10;AADcAAAADwAAAGRycy9kb3ducmV2LnhtbESPT4vCMBTE78J+h/AWvGmqy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V+TxQAAANwAAAAPAAAAAAAAAAAAAAAAAJgCAABkcnMv&#10;ZG93bnJldi54bWxQSwUGAAAAAAQABAD1AAAAigMAAAAA&#10;" filled="f" stroked="f">
                  <v:textbox inset="0,0,0,0">
                    <w:txbxContent>
                      <w:p w14:paraId="0A4F1F58" w14:textId="77777777" w:rsidR="00D17ED0" w:rsidRDefault="00D17ED0">
                        <w:proofErr w:type="gramStart"/>
                        <w:r>
                          <w:rPr>
                            <w:rFonts w:ascii="Arial" w:eastAsia="Arial" w:hAnsi="Arial" w:cs="Arial"/>
                          </w:rPr>
                          <w:t>premier</w:t>
                        </w:r>
                        <w:proofErr w:type="gramEnd"/>
                        <w:r>
                          <w:rPr>
                            <w:rFonts w:ascii="Arial" w:eastAsia="Arial" w:hAnsi="Arial" w:cs="Arial"/>
                          </w:rPr>
                          <w:t xml:space="preserve"> </w:t>
                        </w:r>
                      </w:p>
                    </w:txbxContent>
                  </v:textbox>
                </v:rect>
                <v:rect id="Rectangle 450" o:spid="_x0000_s1245" style="position:absolute;left:8595;top:27168;width:934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Zg08EA&#10;AADcAAAADwAAAGRycy9kb3ducmV2LnhtbERPy4rCMBTdC/5DuII7TR10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mYNPBAAAA3AAAAA8AAAAAAAAAAAAAAAAAmAIAAGRycy9kb3du&#10;cmV2LnhtbFBLBQYAAAAABAAEAPUAAACGAwAAAAA=&#10;" filled="f" stroked="f">
                  <v:textbox inset="0,0,0,0">
                    <w:txbxContent>
                      <w:p w14:paraId="70225F19" w14:textId="77777777" w:rsidR="00D17ED0" w:rsidRDefault="00D17ED0">
                        <w:r>
                          <w:rPr>
                            <w:rFonts w:ascii="Arial" w:eastAsia="Arial" w:hAnsi="Arial" w:cs="Arial"/>
                          </w:rPr>
                          <w:t>L'aliénation</w:t>
                        </w:r>
                      </w:p>
                    </w:txbxContent>
                  </v:textbox>
                </v:rect>
                <v:rect id="Rectangle 451" o:spid="_x0000_s1246" style="position:absolute;left:16504;top:27168;width:299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rFSMYA&#10;AADcAAAADwAAAGRycy9kb3ducmV2LnhtbESPQWvCQBSE7wX/w/IEb3Wj2B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rFSMYAAADcAAAADwAAAAAAAAAAAAAAAACYAgAAZHJz&#10;L2Rvd25yZXYueG1sUEsFBgAAAAAEAAQA9QAAAIsDAAAAAA==&#10;" filled="f" stroked="f">
                  <v:textbox inset="0,0,0,0">
                    <w:txbxContent>
                      <w:p w14:paraId="37144E5F" w14:textId="77777777" w:rsidR="00D17ED0" w:rsidRDefault="00D17ED0">
                        <w:proofErr w:type="gramStart"/>
                        <w:r>
                          <w:rPr>
                            <w:rFonts w:ascii="Arial" w:eastAsia="Arial" w:hAnsi="Arial" w:cs="Arial"/>
                          </w:rPr>
                          <w:t>des</w:t>
                        </w:r>
                        <w:proofErr w:type="gramEnd"/>
                      </w:p>
                    </w:txbxContent>
                  </v:textbox>
                </v:rect>
                <v:rect id="Rectangle 452" o:spid="_x0000_s1247" style="position:absolute;left:19385;top:27168;width:1156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hbP8UA&#10;AADcAAAADwAAAGRycy9kb3ducmV2LnhtbESPT4vCMBTE78J+h/AW9qbpyip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Fs/xQAAANwAAAAPAAAAAAAAAAAAAAAAAJgCAABkcnMv&#10;ZG93bnJldi54bWxQSwUGAAAAAAQABAD1AAAAigMAAAAA&#10;" filled="f" stroked="f">
                  <v:textbox inset="0,0,0,0">
                    <w:txbxContent>
                      <w:p w14:paraId="68F2FC66" w14:textId="77777777" w:rsidR="00D17ED0" w:rsidRDefault="00D17ED0">
                        <w:proofErr w:type="gramStart"/>
                        <w:r>
                          <w:rPr>
                            <w:rFonts w:ascii="Arial" w:eastAsia="Arial" w:hAnsi="Arial" w:cs="Arial"/>
                          </w:rPr>
                          <w:t>marchandises</w:t>
                        </w:r>
                        <w:proofErr w:type="gramEnd"/>
                      </w:p>
                    </w:txbxContent>
                  </v:textbox>
                </v:rect>
                <v:rect id="Rectangle 453" o:spid="_x0000_s1248" style="position:absolute;left:29123;top:27168;width:991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pMcA&#10;AADcAAAADwAAAGRycy9kb3ducmV2LnhtbESPT2vCQBTE7wW/w/KE3uqmVotJXUX8gx5tLKS9PbKv&#10;STD7NmRXk/bTdwuCx2FmfsPMl72pxZVaV1lW8DyKQBDnVldcKPg47Z5mIJxH1lhbJgU/5GC5GDzM&#10;MdG243e6pr4QAcIuQQWl900ipctLMuhGtiEO3rdtDfog20LqFrsAN7UcR9GrNFhxWCixoXVJ+Tm9&#10;GAX7WbP6PNjfrqi3X/vsmMWbU+yVehz2qzcQnnp/D9/aB61gMn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0/qTHAAAA3AAAAA8AAAAAAAAAAAAAAAAAmAIAAGRy&#10;cy9kb3ducmV2LnhtbFBLBQYAAAAABAAEAPUAAACMAwAAAAA=&#10;" filled="f" stroked="f">
                  <v:textbox inset="0,0,0,0">
                    <w:txbxContent>
                      <w:p w14:paraId="72807F41" w14:textId="77777777" w:rsidR="00D17ED0" w:rsidRDefault="00D17ED0">
                        <w:proofErr w:type="gramStart"/>
                        <w:r>
                          <w:rPr>
                            <w:rFonts w:ascii="Arial" w:eastAsia="Arial" w:hAnsi="Arial" w:cs="Arial"/>
                          </w:rPr>
                          <w:t>confisquées</w:t>
                        </w:r>
                        <w:proofErr w:type="gramEnd"/>
                      </w:p>
                    </w:txbxContent>
                  </v:textbox>
                </v:rect>
                <v:rect id="Rectangle 454" o:spid="_x0000_s1249" style="position:absolute;left:37536;top:27168;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1m0MUA&#10;AADcAAAADwAAAGRycy9kb3ducmV2LnhtbESPT4vCMBTE74LfITzBm6YuKt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3WbQxQAAANwAAAAPAAAAAAAAAAAAAAAAAJgCAABkcnMv&#10;ZG93bnJldi54bWxQSwUGAAAAAAQABAD1AAAAigMAAAAA&#10;" filled="f" stroked="f">
                  <v:textbox inset="0,0,0,0">
                    <w:txbxContent>
                      <w:p w14:paraId="5685964B" w14:textId="77777777" w:rsidR="00D17ED0" w:rsidRDefault="00D17ED0">
                        <w:proofErr w:type="gramStart"/>
                        <w:r>
                          <w:rPr>
                            <w:rFonts w:ascii="Arial" w:eastAsia="Arial" w:hAnsi="Arial" w:cs="Arial"/>
                          </w:rPr>
                          <w:t>ou</w:t>
                        </w:r>
                        <w:proofErr w:type="gramEnd"/>
                      </w:p>
                    </w:txbxContent>
                  </v:textbox>
                </v:rect>
                <v:rect id="Rectangle 455" o:spid="_x0000_s1250" style="position:absolute;left:39639;top:27168;width:1125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DS8UA&#10;AADcAAAADwAAAGRycy9kb3ducmV2LnhtbESPT4vCMBTE7wt+h/AEb2uq6KLVKKIuevQfqLdH82yL&#10;zUtpou3up98ICx6HmfkNM503phBPqlxuWUGvG4EgTqzOOVVwOn5/jkA4j6yxsEwKfsjBfNb6mGKs&#10;bc17eh58KgKEXYwKMu/LWEqXZGTQdW1JHLybrQz6IKtU6grrADeF7EfRlzSYc1jIsKRlRsn98DAK&#10;NqNycdna3zot1tfNeXcer45jr1Sn3SwmIDw1/h3+b2+1gsFw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cNLxQAAANwAAAAPAAAAAAAAAAAAAAAAAJgCAABkcnMv&#10;ZG93bnJldi54bWxQSwUGAAAAAAQABAD1AAAAigMAAAAA&#10;" filled="f" stroked="f">
                  <v:textbox inset="0,0,0,0">
                    <w:txbxContent>
                      <w:p w14:paraId="02873461" w14:textId="77777777" w:rsidR="00D17ED0" w:rsidRDefault="00D17ED0">
                        <w:proofErr w:type="gramStart"/>
                        <w:r>
                          <w:rPr>
                            <w:rFonts w:ascii="Arial" w:eastAsia="Arial" w:hAnsi="Arial" w:cs="Arial"/>
                          </w:rPr>
                          <w:t>abandonnées</w:t>
                        </w:r>
                        <w:proofErr w:type="gramEnd"/>
                      </w:p>
                    </w:txbxContent>
                  </v:textbox>
                </v:rect>
                <v:rect id="Rectangle 456" o:spid="_x0000_s1251" style="position:absolute;left:49057;top:27168;width:268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dPMYA&#10;AADcAAAADwAAAGRycy9kb3ducmV2LnhtbESPT2vCQBTE74V+h+UVequbljZodBXpH5KjRkG9PbLP&#10;JJh9G7Jbk/bTu4LgcZiZ3zCzxWAacabO1ZYVvI4iEMSF1TWXCrabn5cxCOeRNTaWScEfOVjMHx9m&#10;mGjb85rOuS9FgLBLUEHlfZtI6YqKDLqRbYmDd7SdQR9kV0rdYR/gppFvURRLgzWHhQpb+qyoOOW/&#10;RkE6bpf7zP73ZfN9SHer3eRrM/FKPT8NyykIT4O/h2/tTCt4/4j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NdPMYAAADcAAAADwAAAAAAAAAAAAAAAACYAgAAZHJz&#10;L2Rvd25yZXYueG1sUEsFBgAAAAAEAAQA9QAAAIsDAAAAAA==&#10;" filled="f" stroked="f">
                  <v:textbox inset="0,0,0,0">
                    <w:txbxContent>
                      <w:p w14:paraId="17B4C757" w14:textId="77777777" w:rsidR="00D17ED0" w:rsidRDefault="00D17ED0">
                        <w:proofErr w:type="gramStart"/>
                        <w:r>
                          <w:rPr>
                            <w:rFonts w:ascii="Arial" w:eastAsia="Arial" w:hAnsi="Arial" w:cs="Arial"/>
                          </w:rPr>
                          <w:t>par</w:t>
                        </w:r>
                        <w:proofErr w:type="gramEnd"/>
                      </w:p>
                    </w:txbxContent>
                  </v:textbox>
                </v:rect>
                <v:rect id="Rectangle 457" o:spid="_x0000_s1252" style="position:absolute;left:51617;top:27168;width:908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4p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Mn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P+KfHAAAA3AAAAA8AAAAAAAAAAAAAAAAAmAIAAGRy&#10;cy9kb3ducmV2LnhtbFBLBQYAAAAABAAEAPUAAACMAwAAAAA=&#10;" filled="f" stroked="f">
                  <v:textbox inset="0,0,0,0">
                    <w:txbxContent>
                      <w:p w14:paraId="538F1113" w14:textId="77777777" w:rsidR="00D17ED0" w:rsidRDefault="00D17ED0">
                        <w:proofErr w:type="gramStart"/>
                        <w:r>
                          <w:rPr>
                            <w:rFonts w:ascii="Arial" w:eastAsia="Arial" w:hAnsi="Arial" w:cs="Arial"/>
                          </w:rPr>
                          <w:t>transaction</w:t>
                        </w:r>
                        <w:proofErr w:type="gramEnd"/>
                      </w:p>
                    </w:txbxContent>
                  </v:textbox>
                </v:rect>
                <v:rect id="Rectangle 458" o:spid="_x0000_s1253" style="position:absolute;left:59436;top:27168;width:154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Bs1cEA&#10;AADcAAAADwAAAGRycy9kb3ducmV2LnhtbERPy4rCMBTdC/5DuII7TR10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bNXBAAAA3AAAAA8AAAAAAAAAAAAAAAAAmAIAAGRycy9kb3du&#10;cmV2LnhtbFBLBQYAAAAABAAEAPUAAACGAwAAAAA=&#10;" filled="f" stroked="f">
                  <v:textbox inset="0,0,0,0">
                    <w:txbxContent>
                      <w:p w14:paraId="2F274251" w14:textId="77777777" w:rsidR="00D17ED0" w:rsidRDefault="00D17ED0">
                        <w:proofErr w:type="gramStart"/>
                        <w:r>
                          <w:rPr>
                            <w:rFonts w:ascii="Arial" w:eastAsia="Arial" w:hAnsi="Arial" w:cs="Arial"/>
                          </w:rPr>
                          <w:t>et</w:t>
                        </w:r>
                        <w:proofErr w:type="gramEnd"/>
                      </w:p>
                    </w:txbxContent>
                  </v:textbox>
                </v:rect>
                <v:rect id="Rectangle 459" o:spid="_x0000_s1254" style="position:absolute;left:61127;top:27168;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zJTsUA&#10;AADcAAAADwAAAGRycy9kb3ducmV2LnhtbESPT2vCQBTE74V+h+UVvNWNxYq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MlOxQAAANwAAAAPAAAAAAAAAAAAAAAAAJgCAABkcnMv&#10;ZG93bnJldi54bWxQSwUGAAAAAAQABAD1AAAAigMAAAAA&#10;" filled="f" stroked="f">
                  <v:textbox inset="0,0,0,0">
                    <w:txbxContent>
                      <w:p w14:paraId="65999C27" w14:textId="77777777" w:rsidR="00D17ED0" w:rsidRDefault="00D17ED0">
                        <w:proofErr w:type="gramStart"/>
                        <w:r>
                          <w:rPr>
                            <w:rFonts w:ascii="Arial" w:eastAsia="Arial" w:hAnsi="Arial" w:cs="Arial"/>
                          </w:rPr>
                          <w:t>de</w:t>
                        </w:r>
                        <w:proofErr w:type="gramEnd"/>
                      </w:p>
                    </w:txbxContent>
                  </v:textbox>
                </v:rect>
                <v:rect id="Rectangle 460" o:spid="_x0000_s1255" style="position:absolute;left:63230;top:27168;width:474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qqbsIA&#10;AADcAAAADwAAAGRycy9kb3ducmV2LnhtbERPy4rCMBTdC/5DuMLsNFUG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puwgAAANwAAAAPAAAAAAAAAAAAAAAAAJgCAABkcnMvZG93&#10;bnJldi54bWxQSwUGAAAAAAQABAD1AAAAhwMAAAAA&#10;" filled="f" stroked="f">
                  <v:textbox inset="0,0,0,0">
                    <w:txbxContent>
                      <w:p w14:paraId="4C3B9FAB" w14:textId="77777777" w:rsidR="00D17ED0" w:rsidRDefault="00D17ED0">
                        <w:proofErr w:type="gramStart"/>
                        <w:r>
                          <w:rPr>
                            <w:rFonts w:ascii="Arial" w:eastAsia="Arial" w:hAnsi="Arial" w:cs="Arial"/>
                          </w:rPr>
                          <w:t>celles</w:t>
                        </w:r>
                        <w:proofErr w:type="gramEnd"/>
                        <w:r>
                          <w:rPr>
                            <w:rFonts w:ascii="Arial" w:eastAsia="Arial" w:hAnsi="Arial" w:cs="Arial"/>
                          </w:rPr>
                          <w:t xml:space="preserve"> </w:t>
                        </w:r>
                      </w:p>
                    </w:txbxContent>
                  </v:textbox>
                </v:rect>
                <v:rect id="Rectangle 461" o:spid="_x0000_s1256" style="position:absolute;left:8458;top:29180;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YP9cQA&#10;AADcAAAADwAAAGRycy9kb3ducmV2LnhtbESPQYvCMBSE74L/ITzBm6YuIl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GD/XEAAAA3AAAAA8AAAAAAAAAAAAAAAAAmAIAAGRycy9k&#10;b3ducmV2LnhtbFBLBQYAAAAABAAEAPUAAACJAwAAAAA=&#10;" filled="f" stroked="f">
                  <v:textbox inset="0,0,0,0">
                    <w:txbxContent>
                      <w:p w14:paraId="31179B3A" w14:textId="77777777" w:rsidR="00D17ED0" w:rsidRDefault="00D17ED0">
                        <w:proofErr w:type="gramStart"/>
                        <w:r>
                          <w:rPr>
                            <w:rFonts w:ascii="Arial" w:eastAsia="Arial" w:hAnsi="Arial" w:cs="Arial"/>
                          </w:rPr>
                          <w:t>en</w:t>
                        </w:r>
                        <w:proofErr w:type="gramEnd"/>
                      </w:p>
                    </w:txbxContent>
                  </v:textbox>
                </v:rect>
                <v:rect id="Rectangle 462" o:spid="_x0000_s1257" style="position:absolute;left:10972;top:29180;width:392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SRgsQA&#10;AADcAAAADwAAAGRycy9kb3ducmV2LnhtbESPT4vCMBTE74LfITzBm6aKiF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UkYLEAAAA3AAAAA8AAAAAAAAAAAAAAAAAmAIAAGRycy9k&#10;b3ducmV2LnhtbFBLBQYAAAAABAAEAPUAAACJAwAAAAA=&#10;" filled="f" stroked="f">
                  <v:textbox inset="0,0,0,0">
                    <w:txbxContent>
                      <w:p w14:paraId="3FF2AE49" w14:textId="77777777" w:rsidR="00D17ED0" w:rsidRDefault="00D17ED0">
                        <w:proofErr w:type="gramStart"/>
                        <w:r>
                          <w:rPr>
                            <w:rFonts w:ascii="Arial" w:eastAsia="Arial" w:hAnsi="Arial" w:cs="Arial"/>
                          </w:rPr>
                          <w:t>suite</w:t>
                        </w:r>
                        <w:proofErr w:type="gramEnd"/>
                      </w:p>
                    </w:txbxContent>
                  </v:textbox>
                </v:rect>
                <v:rect id="Rectangle 463" o:spid="_x0000_s1258" style="position:absolute;left:14996;top:29180;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g0GcYA&#10;AADcAAAADwAAAGRycy9kb3ducmV2LnhtbESPW2vCQBSE3wv9D8sp9K1ueiFodBXpheRRo6C+HbLH&#10;JJg9G7Jbk/bXu4Lg4zA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g0GcYAAADcAAAADwAAAAAAAAAAAAAAAACYAgAAZHJz&#10;L2Rvd25yZXYueG1sUEsFBgAAAAAEAAQA9QAAAIsDAAAAAA==&#10;" filled="f" stroked="f">
                  <v:textbox inset="0,0,0,0">
                    <w:txbxContent>
                      <w:p w14:paraId="2D0C1779" w14:textId="77777777" w:rsidR="00D17ED0" w:rsidRDefault="00D17ED0">
                        <w:proofErr w:type="gramStart"/>
                        <w:r>
                          <w:rPr>
                            <w:rFonts w:ascii="Arial" w:eastAsia="Arial" w:hAnsi="Arial" w:cs="Arial"/>
                          </w:rPr>
                          <w:t>de</w:t>
                        </w:r>
                        <w:proofErr w:type="gramEnd"/>
                      </w:p>
                    </w:txbxContent>
                  </v:textbox>
                </v:rect>
                <v:rect id="Rectangle 464" o:spid="_x0000_s1259" style="position:absolute;left:17510;top:29180;width:464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sb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xrG3EAAAA3AAAAA8AAAAAAAAAAAAAAAAAmAIAAGRycy9k&#10;b3ducmV2LnhtbFBLBQYAAAAABAAEAPUAAACJAwAAAAA=&#10;" filled="f" stroked="f">
                  <v:textbox inset="0,0,0,0">
                    <w:txbxContent>
                      <w:p w14:paraId="030AE314" w14:textId="77777777" w:rsidR="00D17ED0" w:rsidRDefault="00D17ED0">
                        <w:proofErr w:type="gramStart"/>
                        <w:r>
                          <w:rPr>
                            <w:rFonts w:ascii="Arial" w:eastAsia="Arial" w:hAnsi="Arial" w:cs="Arial"/>
                          </w:rPr>
                          <w:t>dépôt</w:t>
                        </w:r>
                        <w:proofErr w:type="gramEnd"/>
                      </w:p>
                    </w:txbxContent>
                  </v:textbox>
                </v:rect>
                <v:rect id="Rectangle 465" o:spid="_x0000_s1260" style="position:absolute;left:22128;top:29180;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J9sYA&#10;AADcAAAADwAAAGRycy9kb3ducmV2LnhtbESPT2vCQBTE74V+h+UVequbljZ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J9sYAAADcAAAADwAAAAAAAAAAAAAAAACYAgAAZHJz&#10;L2Rvd25yZXYueG1sUEsFBgAAAAAEAAQA9QAAAIsDAAAAAA==&#10;" filled="f" stroked="f">
                  <v:textbox inset="0,0,0,0">
                    <w:txbxContent>
                      <w:p w14:paraId="0EC82B90" w14:textId="77777777" w:rsidR="00D17ED0" w:rsidRDefault="00D17ED0">
                        <w:proofErr w:type="gramStart"/>
                        <w:r>
                          <w:rPr>
                            <w:rFonts w:ascii="Arial" w:eastAsia="Arial" w:hAnsi="Arial" w:cs="Arial"/>
                          </w:rPr>
                          <w:t>de</w:t>
                        </w:r>
                        <w:proofErr w:type="gramEnd"/>
                      </w:p>
                    </w:txbxContent>
                  </v:textbox>
                </v:rect>
                <v:rect id="Rectangle 466" o:spid="_x0000_s1261" style="position:absolute;left:24688;top:29180;width:650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XgcYA&#10;AADcAAAADwAAAGRycy9kb3ducmV2LnhtbESPzWrDMBCE74G+g9hCb4ncUEz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XgcYAAADcAAAADwAAAAAAAAAAAAAAAACYAgAAZHJz&#10;L2Rvd25yZXYueG1sUEsFBgAAAAAEAAQA9QAAAIsDAAAAAA==&#10;" filled="f" stroked="f">
                  <v:textbox inset="0,0,0,0">
                    <w:txbxContent>
                      <w:p w14:paraId="05EEFB1A" w14:textId="77777777" w:rsidR="00D17ED0" w:rsidRDefault="00D17ED0">
                        <w:r>
                          <w:rPr>
                            <w:rFonts w:ascii="Arial" w:eastAsia="Arial" w:hAnsi="Arial" w:cs="Arial"/>
                          </w:rPr>
                          <w:t>Douane</w:t>
                        </w:r>
                      </w:p>
                    </w:txbxContent>
                  </v:textbox>
                </v:rect>
                <v:rect id="Rectangle 467" o:spid="_x0000_s1262" style="position:absolute;left:30769;top:29180;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MyGsUA&#10;AADcAAAADwAAAGRycy9kb3ducmV2LnhtbESPT4vCMBTE7wt+h/AEb2uqiK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YzIaxQAAANwAAAAPAAAAAAAAAAAAAAAAAJgCAABkcnMv&#10;ZG93bnJldi54bWxQSwUGAAAAAAQABAD1AAAAigMAAAAA&#10;" filled="f" stroked="f">
                  <v:textbox inset="0,0,0,0">
                    <w:txbxContent>
                      <w:p w14:paraId="4218AD29" w14:textId="77777777" w:rsidR="00D17ED0" w:rsidRDefault="00D17ED0">
                        <w:proofErr w:type="gramStart"/>
                        <w:r>
                          <w:rPr>
                            <w:rFonts w:ascii="Arial" w:eastAsia="Arial" w:hAnsi="Arial" w:cs="Arial"/>
                          </w:rPr>
                          <w:t>ne</w:t>
                        </w:r>
                        <w:proofErr w:type="gramEnd"/>
                      </w:p>
                    </w:txbxContent>
                  </v:textbox>
                </v:rect>
                <v:rect id="Rectangle 468" o:spid="_x0000_s1263" style="position:absolute;left:33238;top:29180;width:361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ymaMIA&#10;AADcAAAADwAAAGRycy9kb3ducmV2LnhtbERPy4rCMBTdC/5DuMLsNFUG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KZowgAAANwAAAAPAAAAAAAAAAAAAAAAAJgCAABkcnMvZG93&#10;bnJldi54bWxQSwUGAAAAAAQABAD1AAAAhwMAAAAA&#10;" filled="f" stroked="f">
                  <v:textbox inset="0,0,0,0">
                    <w:txbxContent>
                      <w:p w14:paraId="705B15CE" w14:textId="77777777" w:rsidR="00D17ED0" w:rsidRDefault="00D17ED0">
                        <w:proofErr w:type="gramStart"/>
                        <w:r>
                          <w:rPr>
                            <w:rFonts w:ascii="Arial" w:eastAsia="Arial" w:hAnsi="Arial" w:cs="Arial"/>
                          </w:rPr>
                          <w:t>peut</w:t>
                        </w:r>
                        <w:proofErr w:type="gramEnd"/>
                      </w:p>
                    </w:txbxContent>
                  </v:textbox>
                </v:rect>
                <v:rect id="Rectangle 469" o:spid="_x0000_s1264" style="position:absolute;left:36987;top:29180;width:320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AD88UA&#10;AADcAAAADwAAAGRycy9kb3ducmV2LnhtbESPT4vCMBTE78J+h/AWvGmqiNhqFNl10aN/FtTbo3m2&#10;xealNFlb/fRGEPY4zMxvmNmiNaW4Ue0KywoG/QgEcWp1wZmC38NPbwLCeWSNpWVScCcHi/lHZ4aJ&#10;tg3v6Lb3mQgQdgkqyL2vEildmpNB17cVcfAutjbog6wzqWtsAtyUchhFY2mw4LCQY0VfOaXX/Z9R&#10;sJ5Uy9PGPpqsXJ3Xx+0x/j7EXqnuZ7ucgvDU+v/wu73RCkb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APzxQAAANwAAAAPAAAAAAAAAAAAAAAAAJgCAABkcnMv&#10;ZG93bnJldi54bWxQSwUGAAAAAAQABAD1AAAAigMAAAAA&#10;" filled="f" stroked="f">
                  <v:textbox inset="0,0,0,0">
                    <w:txbxContent>
                      <w:p w14:paraId="1DC97535" w14:textId="77777777" w:rsidR="00D17ED0" w:rsidRDefault="00D17ED0">
                        <w:proofErr w:type="gramStart"/>
                        <w:r>
                          <w:rPr>
                            <w:rFonts w:ascii="Arial" w:eastAsia="Arial" w:hAnsi="Arial" w:cs="Arial"/>
                          </w:rPr>
                          <w:t>être</w:t>
                        </w:r>
                        <w:proofErr w:type="gramEnd"/>
                      </w:p>
                    </w:txbxContent>
                  </v:textbox>
                </v:rect>
                <v:rect id="Rectangle 470" o:spid="_x0000_s1265" style="position:absolute;left:40416;top:29180;width:764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8s8EA&#10;AADcAAAADwAAAGRycy9kb3ducmV2LnhtbERPy4rCMBTdC/5DuII7TR3E0WoUcRRd+gJ1d2mubbG5&#10;KU20nfl6sxhweTjv2aIxhXhR5XLLCgb9CARxYnXOqYLzadMbg3AeWWNhmRT8koPFvN2aYaxtzQd6&#10;HX0qQgi7GBVk3pexlC7JyKDr25I4cHdbGfQBVqnUFdYh3BTyK4pG0mDOoSHDklYZJY/j0yjYjsvl&#10;dWf/6rRY37aX/WXyc5p4pbqdZjkF4anxH/G/e6cVDL/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TPLPBAAAA3AAAAA8AAAAAAAAAAAAAAAAAmAIAAGRycy9kb3du&#10;cmV2LnhtbFBLBQYAAAAABAAEAPUAAACGAwAAAAA=&#10;" filled="f" stroked="f">
                  <v:textbox inset="0,0,0,0">
                    <w:txbxContent>
                      <w:p w14:paraId="6E402991" w14:textId="77777777" w:rsidR="00D17ED0" w:rsidRDefault="00D17ED0">
                        <w:proofErr w:type="gramStart"/>
                        <w:r>
                          <w:rPr>
                            <w:rFonts w:ascii="Arial" w:eastAsia="Arial" w:hAnsi="Arial" w:cs="Arial"/>
                          </w:rPr>
                          <w:t>effectuée</w:t>
                        </w:r>
                        <w:proofErr w:type="gramEnd"/>
                      </w:p>
                    </w:txbxContent>
                  </v:textbox>
                </v:rect>
                <v:rect id="Rectangle 471" o:spid="_x0000_s1266" style="position:absolute;left:47274;top:29180;width:309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ZKMYA&#10;AADcAAAADwAAAGRycy9kb3ducmV2LnhtbESPQWvCQBSE7wX/w/IEb3WjS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ZKMYAAADcAAAADwAAAAAAAAAAAAAAAACYAgAAZHJz&#10;L2Rvd25yZXYueG1sUEsFBgAAAAAEAAQA9QAAAIsDAAAAAA==&#10;" filled="f" stroked="f">
                  <v:textbox inset="0,0,0,0">
                    <w:txbxContent>
                      <w:p w14:paraId="1F7E40FE" w14:textId="77777777" w:rsidR="00D17ED0" w:rsidRDefault="00D17ED0">
                        <w:proofErr w:type="gramStart"/>
                        <w:r>
                          <w:rPr>
                            <w:rFonts w:ascii="Arial" w:eastAsia="Arial" w:hAnsi="Arial" w:cs="Arial"/>
                          </w:rPr>
                          <w:t>que</w:t>
                        </w:r>
                        <w:proofErr w:type="gramEnd"/>
                      </w:p>
                    </w:txbxContent>
                  </v:textbox>
                </v:rect>
                <v:rect id="Rectangle 472" o:spid="_x0000_s1267" style="position:absolute;left:50657;top:29180;width:268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0HX8UA&#10;AADcAAAADwAAAGRycy9kb3ducmV2LnhtbESPS4vCQBCE78L+h6EX9qaTlcVHdBRZXfToC9Rbk2mT&#10;YKYnZGZN9Nc7guCxqKqvqPG0MYW4UuVyywq+OxEI4sTqnFMF+91fewDCeWSNhWVScCMH08lHa4yx&#10;tjVv6Lr1qQgQdjEqyLwvYyldkpFB17ElcfDOtjLog6xSqSusA9wUshtFPWkw57CQYUm/GSWX7b9R&#10;sByUs+PK3uu0WJyWh/VhON8NvVJfn81sBMJT49/hV3ulFfz0u/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QdfxQAAANwAAAAPAAAAAAAAAAAAAAAAAJgCAABkcnMv&#10;ZG93bnJldi54bWxQSwUGAAAAAAQABAD1AAAAigMAAAAA&#10;" filled="f" stroked="f">
                  <v:textbox inset="0,0,0,0">
                    <w:txbxContent>
                      <w:p w14:paraId="396D5A90" w14:textId="77777777" w:rsidR="00D17ED0" w:rsidRDefault="00D17ED0">
                        <w:proofErr w:type="gramStart"/>
                        <w:r>
                          <w:rPr>
                            <w:rFonts w:ascii="Arial" w:eastAsia="Arial" w:hAnsi="Arial" w:cs="Arial"/>
                          </w:rPr>
                          <w:t>par</w:t>
                        </w:r>
                        <w:proofErr w:type="gramEnd"/>
                      </w:p>
                    </w:txbxContent>
                  </v:textbox>
                </v:rect>
                <v:rect id="Rectangle 473" o:spid="_x0000_s1268" style="position:absolute;left:53675;top:29180;width:1253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ixMcA&#10;AADcAAAADwAAAGRycy9kb3ducmV2LnhtbESPT2vCQBTE7wW/w/KE3uqmVqx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BosTHAAAA3AAAAA8AAAAAAAAAAAAAAAAAmAIAAGRy&#10;cy9kb3ducmV2LnhtbFBLBQYAAAAABAAEAPUAAACMAwAAAAA=&#10;" filled="f" stroked="f">
                  <v:textbox inset="0,0,0,0">
                    <w:txbxContent>
                      <w:p w14:paraId="0AB4EFAA" w14:textId="77777777" w:rsidR="00D17ED0" w:rsidRDefault="00D17ED0">
                        <w:proofErr w:type="gramStart"/>
                        <w:r>
                          <w:rPr>
                            <w:rFonts w:ascii="Arial" w:eastAsia="Arial" w:hAnsi="Arial" w:cs="Arial"/>
                          </w:rPr>
                          <w:t>l'Administration</w:t>
                        </w:r>
                        <w:proofErr w:type="gramEnd"/>
                      </w:p>
                    </w:txbxContent>
                  </v:textbox>
                </v:rect>
                <v:rect id="Rectangle 474" o:spid="_x0000_s1269" style="position:absolute;left:64602;top:29180;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g6sMUA&#10;AADcAAAADwAAAGRycy9kb3ducmV2LnhtbESPS4vCQBCE74L/YWjBm05cxEfWUcRV9Lg+QPfWZHqT&#10;sJmekBlN9Nc7C4LHoqq+omaLxhTiRpXLLSsY9CMQxInVOacKTsdNbwLCeWSNhWVScCcHi3m7NcNY&#10;25r3dDv4VAQIuxgVZN6XsZQuycig69uSOHi/tjLog6xSqSusA9wU8iOKRtJgzmEhw5JWGSV/h6tR&#10;sJ2Uy8vOPuq0WP9sz9/n6ddx6pXqdprlJwhPjX+HX+2dVjAcD+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DqwxQAAANwAAAAPAAAAAAAAAAAAAAAAAJgCAABkcnMv&#10;ZG93bnJldi54bWxQSwUGAAAAAAQABAD1AAAAigMAAAAA&#10;" filled="f" stroked="f">
                  <v:textbox inset="0,0,0,0">
                    <w:txbxContent>
                      <w:p w14:paraId="6F1F3B3C" w14:textId="77777777" w:rsidR="00D17ED0" w:rsidRDefault="00D17ED0">
                        <w:proofErr w:type="gramStart"/>
                        <w:r>
                          <w:rPr>
                            <w:rFonts w:ascii="Arial" w:eastAsia="Arial" w:hAnsi="Arial" w:cs="Arial"/>
                          </w:rPr>
                          <w:t>des</w:t>
                        </w:r>
                        <w:proofErr w:type="gramEnd"/>
                        <w:r>
                          <w:rPr>
                            <w:rFonts w:ascii="Arial" w:eastAsia="Arial" w:hAnsi="Arial" w:cs="Arial"/>
                          </w:rPr>
                          <w:t xml:space="preserve"> </w:t>
                        </w:r>
                      </w:p>
                    </w:txbxContent>
                  </v:textbox>
                </v:rect>
                <v:rect id="Rectangle 475" o:spid="_x0000_s1270" style="position:absolute;left:8549;top:31100;width:743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SfK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8j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knyvHAAAA3AAAAA8AAAAAAAAAAAAAAAAAmAIAAGRy&#10;cy9kb3ducmV2LnhtbFBLBQYAAAAABAAEAPUAAACMAwAAAAA=&#10;" filled="f" stroked="f">
                  <v:textbox inset="0,0,0,0">
                    <w:txbxContent>
                      <w:p w14:paraId="07769A79" w14:textId="77777777" w:rsidR="00D17ED0" w:rsidRDefault="00D17ED0">
                        <w:r>
                          <w:rPr>
                            <w:rFonts w:ascii="Arial" w:eastAsia="Arial" w:hAnsi="Arial" w:cs="Arial"/>
                          </w:rPr>
                          <w:t>Douanes</w:t>
                        </w:r>
                      </w:p>
                    </w:txbxContent>
                  </v:textbox>
                </v:rect>
                <v:rect id="Rectangle 476" o:spid="_x0000_s1271" style="position:absolute;left:14859;top:31100;width:154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YBXMUA&#10;AADcAAAADwAAAGRycy9kb3ducmV2LnhtbESPT4vCMBTE7wt+h/AEb2uqiK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9gFcxQAAANwAAAAPAAAAAAAAAAAAAAAAAJgCAABkcnMv&#10;ZG93bnJldi54bWxQSwUGAAAAAAQABAD1AAAAigMAAAAA&#10;" filled="f" stroked="f">
                  <v:textbox inset="0,0,0,0">
                    <w:txbxContent>
                      <w:p w14:paraId="5CC247D8" w14:textId="77777777" w:rsidR="00D17ED0" w:rsidRDefault="00D17ED0">
                        <w:proofErr w:type="gramStart"/>
                        <w:r>
                          <w:rPr>
                            <w:rFonts w:ascii="Arial" w:eastAsia="Arial" w:hAnsi="Arial" w:cs="Arial"/>
                          </w:rPr>
                          <w:t>et</w:t>
                        </w:r>
                        <w:proofErr w:type="gramEnd"/>
                      </w:p>
                    </w:txbxContent>
                  </v:textbox>
                </v:rect>
                <v:rect id="Rectangle 477" o:spid="_x0000_s1272" style="position:absolute;left:16550;top:31100;width:268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qkx8YA&#10;AADcAAAADwAAAGRycy9kb3ducmV2LnhtbESPT2vCQBTE74V+h+UVequbltJ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qkx8YAAADcAAAADwAAAAAAAAAAAAAAAACYAgAAZHJz&#10;L2Rvd25yZXYueG1sUEsFBgAAAAAEAAQA9QAAAIsDAAAAAA==&#10;" filled="f" stroked="f">
                  <v:textbox inset="0,0,0,0">
                    <w:txbxContent>
                      <w:p w14:paraId="712BCCEE" w14:textId="77777777" w:rsidR="00D17ED0" w:rsidRDefault="00D17ED0">
                        <w:proofErr w:type="gramStart"/>
                        <w:r>
                          <w:rPr>
                            <w:rFonts w:ascii="Arial" w:eastAsia="Arial" w:hAnsi="Arial" w:cs="Arial"/>
                          </w:rPr>
                          <w:t>par</w:t>
                        </w:r>
                        <w:proofErr w:type="gramEnd"/>
                      </w:p>
                    </w:txbxContent>
                  </v:textbox>
                </v:rect>
                <v:rect id="Rectangle 478" o:spid="_x0000_s1273" style="position:absolute;left:19110;top:31100;width:547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UwtcEA&#10;AADcAAAADwAAAGRycy9kb3ducmV2LnhtbERPy4rCMBTdC/5DuII7TR3E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lMLXBAAAA3AAAAA8AAAAAAAAAAAAAAAAAmAIAAGRycy9kb3du&#10;cmV2LnhtbFBLBQYAAAAABAAEAPUAAACGAwAAAAA=&#10;" filled="f" stroked="f">
                  <v:textbox inset="0,0,0,0">
                    <w:txbxContent>
                      <w:p w14:paraId="1A99334D" w14:textId="77777777" w:rsidR="00D17ED0" w:rsidRDefault="00D17ED0">
                        <w:proofErr w:type="gramStart"/>
                        <w:r>
                          <w:rPr>
                            <w:rFonts w:ascii="Arial" w:eastAsia="Arial" w:hAnsi="Arial" w:cs="Arial"/>
                          </w:rPr>
                          <w:t>ventes</w:t>
                        </w:r>
                        <w:proofErr w:type="gramEnd"/>
                      </w:p>
                    </w:txbxContent>
                  </v:textbox>
                </v:rect>
                <v:rect id="Rectangle 479" o:spid="_x0000_s1274" style="position:absolute;left:23911;top:31100;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VLsUA&#10;AADcAAAADwAAAGRycy9kb3ducmV2LnhtbESPT2vCQBTE74V+h+UVvNWNR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ZUuxQAAANwAAAAPAAAAAAAAAAAAAAAAAJgCAABkcnMv&#10;ZG93bnJldi54bWxQSwUGAAAAAAQABAD1AAAAigMAAAAA&#10;" filled="f" stroked="f">
                  <v:textbox inset="0,0,0,0">
                    <w:txbxContent>
                      <w:p w14:paraId="15FE608C" w14:textId="77777777" w:rsidR="00D17ED0" w:rsidRDefault="00D17ED0">
                        <w:proofErr w:type="gramStart"/>
                        <w:r>
                          <w:rPr>
                            <w:rFonts w:ascii="Arial" w:eastAsia="Arial" w:hAnsi="Arial" w:cs="Arial"/>
                          </w:rPr>
                          <w:t>aux</w:t>
                        </w:r>
                        <w:proofErr w:type="gramEnd"/>
                      </w:p>
                    </w:txbxContent>
                  </v:textbox>
                </v:rect>
                <v:rect id="Rectangle 480" o:spid="_x0000_s1275" style="position:absolute;left:26746;top:31100;width:764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ZMlMEA&#10;AADcAAAADwAAAGRycy9kb3ducmV2LnhtbERPy4rCMBTdC/5DuII7TRWR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TJTBAAAA3AAAAA8AAAAAAAAAAAAAAAAAmAIAAGRycy9kb3du&#10;cmV2LnhtbFBLBQYAAAAABAAEAPUAAACGAwAAAAA=&#10;" filled="f" stroked="f">
                  <v:textbox inset="0,0,0,0">
                    <w:txbxContent>
                      <w:p w14:paraId="291F3245" w14:textId="77777777" w:rsidR="00D17ED0" w:rsidRDefault="00D17ED0">
                        <w:proofErr w:type="gramStart"/>
                        <w:r>
                          <w:rPr>
                            <w:rFonts w:ascii="Arial" w:eastAsia="Arial" w:hAnsi="Arial" w:cs="Arial"/>
                          </w:rPr>
                          <w:t>enchères</w:t>
                        </w:r>
                        <w:proofErr w:type="gramEnd"/>
                      </w:p>
                    </w:txbxContent>
                  </v:textbox>
                </v:rect>
                <v:rect id="Rectangle 481" o:spid="_x0000_s1276" style="position:absolute;left:33329;top:31100;width:846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rpD8QA&#10;AADcAAAADwAAAGRycy9kb3ducmV2LnhtbESPQYvCMBSE74L/ITxhb5q6yF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K6Q/EAAAA3AAAAA8AAAAAAAAAAAAAAAAAmAIAAGRycy9k&#10;b3ducmV2LnhtbFBLBQYAAAAABAAEAPUAAACJAwAAAAA=&#10;" filled="f" stroked="f">
                  <v:textbox inset="0,0,0,0">
                    <w:txbxContent>
                      <w:p w14:paraId="01BA1841" w14:textId="77777777" w:rsidR="00D17ED0" w:rsidRDefault="00D17ED0">
                        <w:proofErr w:type="gramStart"/>
                        <w:r>
                          <w:rPr>
                            <w:rFonts w:ascii="Arial" w:eastAsia="Arial" w:hAnsi="Arial" w:cs="Arial"/>
                          </w:rPr>
                          <w:t>publiques</w:t>
                        </w:r>
                        <w:proofErr w:type="gramEnd"/>
                        <w:r>
                          <w:rPr>
                            <w:rFonts w:ascii="Arial" w:eastAsia="Arial" w:hAnsi="Arial" w:cs="Arial"/>
                          </w:rPr>
                          <w:t xml:space="preserve">. </w:t>
                        </w:r>
                      </w:p>
                    </w:txbxContent>
                  </v:textbox>
                </v:rect>
                <v:rect id="Rectangle 482" o:spid="_x0000_s1277" style="position:absolute;left:8458;top:35078;width:330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h3eMYA&#10;AADcAAAADwAAAGRycy9kb3ducmV2LnhtbESPQWvCQBSE7wX/w/KE3uqmQUqMrhK0Eo+tCra3R/aZ&#10;hGbfhuw2SfvruwXB4zAz3zCrzWga0VPnassKnmcRCOLC6ppLBefT/ikB4TyyxsYyKfghB5v15GGF&#10;qbYDv1N/9KUIEHYpKqi8b1MpXVGRQTezLXHwrrYz6IPsSqk7HALcNDKOohdpsOawUGFL24qKr+O3&#10;UZAnbfZxsL9D2bx+5pe3y2J3WnilHqdjtgThafT38K190A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h3eMYAAADcAAAADwAAAAAAAAAAAAAAAACYAgAAZHJz&#10;L2Rvd25yZXYueG1sUEsFBgAAAAAEAAQA9QAAAIsDAAAAAA==&#10;" filled="f" stroked="f">
                  <v:textbox inset="0,0,0,0">
                    <w:txbxContent>
                      <w:p w14:paraId="6B14C895" w14:textId="77777777" w:rsidR="00D17ED0" w:rsidRDefault="00D17ED0">
                        <w:r>
                          <w:rPr>
                            <w:rFonts w:ascii="Arial" w:eastAsia="Arial" w:hAnsi="Arial" w:cs="Arial"/>
                          </w:rPr>
                          <w:t>Ces</w:t>
                        </w:r>
                      </w:p>
                    </w:txbxContent>
                  </v:textbox>
                </v:rect>
                <v:rect id="Rectangle 483" o:spid="_x0000_s1278" style="position:absolute;left:11430;top:35078;width:547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TS48YA&#10;AADcAAAADwAAAGRycy9kb3ducmV2LnhtbESPT2vCQBTE74V+h+UVvNWNVUq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TS48YAAADcAAAADwAAAAAAAAAAAAAAAACYAgAAZHJz&#10;L2Rvd25yZXYueG1sUEsFBgAAAAAEAAQA9QAAAIsDAAAAAA==&#10;" filled="f" stroked="f">
                  <v:textbox inset="0,0,0,0">
                    <w:txbxContent>
                      <w:p w14:paraId="573807DF" w14:textId="77777777" w:rsidR="00D17ED0" w:rsidRDefault="00D17ED0">
                        <w:proofErr w:type="gramStart"/>
                        <w:r>
                          <w:rPr>
                            <w:rFonts w:ascii="Arial" w:eastAsia="Arial" w:hAnsi="Arial" w:cs="Arial"/>
                          </w:rPr>
                          <w:t>ventes</w:t>
                        </w:r>
                        <w:proofErr w:type="gramEnd"/>
                      </w:p>
                    </w:txbxContent>
                  </v:textbox>
                </v:rect>
                <v:rect id="Rectangle 484" o:spid="_x0000_s1279" style="position:absolute;left:16367;top:35078;width:599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1Kl8YA&#10;AADcAAAADwAAAGRycy9kb3ducmV2LnhtbESPQWvCQBSE7wX/w/KE3ppNi0iM2QTRFj22KtjeHtln&#10;Epp9G7Jbk/rruwXB4zAz3zBZMZpWXKh3jWUFz1EMgri0uuFKwfHw9pSAcB5ZY2uZFPySgyKfPGSY&#10;ajvwB132vhIBwi5FBbX3XSqlK2sy6CLbEQfvbHuDPsi+krrHIcBNK1/ieC4NNhwWauxoXVP5vf8x&#10;CrZJt/rc2etQta9f29P7abE5LLxSj9NxtQThafT38K290wpmy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1Kl8YAAADcAAAADwAAAAAAAAAAAAAAAACYAgAAZHJz&#10;L2Rvd25yZXYueG1sUEsFBgAAAAAEAAQA9QAAAIsDAAAAAA==&#10;" filled="f" stroked="f">
                  <v:textbox inset="0,0,0,0">
                    <w:txbxContent>
                      <w:p w14:paraId="6A8A4C60" w14:textId="77777777" w:rsidR="00D17ED0" w:rsidRDefault="00D17ED0">
                        <w:proofErr w:type="gramStart"/>
                        <w:r>
                          <w:rPr>
                            <w:rFonts w:ascii="Arial" w:eastAsia="Arial" w:hAnsi="Arial" w:cs="Arial"/>
                          </w:rPr>
                          <w:t>doivent</w:t>
                        </w:r>
                        <w:proofErr w:type="gramEnd"/>
                      </w:p>
                    </w:txbxContent>
                  </v:textbox>
                </v:rect>
                <v:rect id="Rectangle 485" o:spid="_x0000_s1280" style="position:absolute;left:21579;top:35078;width:320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vDMYA&#10;AADcAAAADwAAAGRycy9kb3ducmV2LnhtbESPT2vCQBTE74V+h+UVvNWNRUuM2Yj0D3qsUVBvj+wz&#10;CWbfhuzWxH76bqHgcZiZ3zDpcjCNuFLnassKJuMIBHFhdc2lgv3u8zkG4TyyxsYyKbiRg2X2+JBi&#10;om3PW7rmvhQBwi5BBZX3bSKlKyoy6Ma2JQ7e2XYGfZBdKXWHfYCbRr5E0as0WHNYqLClt4qKS/5t&#10;FKzjdnXc2J++bD5O68PXYf6+m3ulRk/DagHC0+Dv4f/2RiuYxj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vDMYAAADcAAAADwAAAAAAAAAAAAAAAACYAgAAZHJz&#10;L2Rvd25yZXYueG1sUEsFBgAAAAAEAAQA9QAAAIsDAAAAAA==&#10;" filled="f" stroked="f">
                  <v:textbox inset="0,0,0,0">
                    <w:txbxContent>
                      <w:p w14:paraId="74281054" w14:textId="77777777" w:rsidR="00D17ED0" w:rsidRDefault="00D17ED0">
                        <w:proofErr w:type="gramStart"/>
                        <w:r>
                          <w:rPr>
                            <w:rFonts w:ascii="Arial" w:eastAsia="Arial" w:hAnsi="Arial" w:cs="Arial"/>
                          </w:rPr>
                          <w:t>être</w:t>
                        </w:r>
                        <w:proofErr w:type="gramEnd"/>
                      </w:p>
                    </w:txbxContent>
                  </v:textbox>
                </v:rect>
                <v:rect id="Rectangle 486" o:spid="_x0000_s1281" style="position:absolute;left:24551;top:35078;width:444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Nxe8UA&#10;AADcAAAADwAAAGRycy9kb3ducmV2LnhtbESPT4vCMBTE78J+h/AWvGmqiNRqFNl10aN/FtTbo3m2&#10;xealNFlb/fRGEPY4zMxvmNmiNaW4Ue0KywoG/QgEcWp1wZmC38NPLwbhPLLG0jIpuJODxfyjM8NE&#10;24Z3dNv7TAQIuwQV5N5XiZQuzcmg69uKOHgXWxv0QdaZ1DU2AW5KOYyisTRYcFjIsaKvnNLr/s8o&#10;WMfV8rSxjyYrV+f1cXucfB8m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3F7xQAAANwAAAAPAAAAAAAAAAAAAAAAAJgCAABkcnMv&#10;ZG93bnJldi54bWxQSwUGAAAAAAQABAD1AAAAigMAAAAA&#10;" filled="f" stroked="f">
                  <v:textbox inset="0,0,0,0">
                    <w:txbxContent>
                      <w:p w14:paraId="77DF8872" w14:textId="77777777" w:rsidR="00D17ED0" w:rsidRDefault="00D17ED0">
                        <w:proofErr w:type="gramStart"/>
                        <w:r>
                          <w:rPr>
                            <w:rFonts w:ascii="Arial" w:eastAsia="Arial" w:hAnsi="Arial" w:cs="Arial"/>
                          </w:rPr>
                          <w:t>faites</w:t>
                        </w:r>
                        <w:proofErr w:type="gramEnd"/>
                      </w:p>
                    </w:txbxContent>
                  </v:textbox>
                </v:rect>
                <v:rect id="Rectangle 487" o:spid="_x0000_s1282" style="position:absolute;left:28620;top:35078;width:268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U4MYA&#10;AADcAAAADwAAAGRycy9kb3ducmV2LnhtbESPT2vCQBTE74V+h+UVvNWNRWy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U4MYAAADcAAAADwAAAAAAAAAAAAAAAACYAgAAZHJz&#10;L2Rvd25yZXYueG1sUEsFBgAAAAAEAAQA9QAAAIsDAAAAAA==&#10;" filled="f" stroked="f">
                  <v:textbox inset="0,0,0,0">
                    <w:txbxContent>
                      <w:p w14:paraId="09539126" w14:textId="77777777" w:rsidR="00D17ED0" w:rsidRDefault="00D17ED0">
                        <w:proofErr w:type="gramStart"/>
                        <w:r>
                          <w:rPr>
                            <w:rFonts w:ascii="Arial" w:eastAsia="Arial" w:hAnsi="Arial" w:cs="Arial"/>
                          </w:rPr>
                          <w:t>par</w:t>
                        </w:r>
                        <w:proofErr w:type="gramEnd"/>
                      </w:p>
                    </w:txbxContent>
                  </v:textbox>
                </v:rect>
                <v:rect id="Rectangle 488" o:spid="_x0000_s1283" style="position:absolute;left:31135;top:35078;width:1043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BAksEA&#10;AADcAAAADwAAAGRycy9kb3ducmV2LnhtbERPy4rCMBTdC/5DuII7TRWR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wQJLBAAAA3AAAAA8AAAAAAAAAAAAAAAAAmAIAAGRycy9kb3du&#10;cmV2LnhtbFBLBQYAAAAABAAEAPUAAACGAwAAAAA=&#10;" filled="f" stroked="f">
                  <v:textbox inset="0,0,0,0">
                    <w:txbxContent>
                      <w:p w14:paraId="5E12557A" w14:textId="77777777" w:rsidR="00D17ED0" w:rsidRDefault="00D17ED0">
                        <w:proofErr w:type="gramStart"/>
                        <w:r>
                          <w:rPr>
                            <w:rFonts w:ascii="Arial" w:eastAsia="Arial" w:hAnsi="Arial" w:cs="Arial"/>
                          </w:rPr>
                          <w:t>adjudication</w:t>
                        </w:r>
                        <w:proofErr w:type="gramEnd"/>
                        <w:r>
                          <w:rPr>
                            <w:rFonts w:ascii="Arial" w:eastAsia="Arial" w:hAnsi="Arial" w:cs="Arial"/>
                          </w:rPr>
                          <w:t>,</w:t>
                        </w:r>
                      </w:p>
                    </w:txbxContent>
                  </v:textbox>
                </v:rect>
                <v:rect id="Rectangle 489" o:spid="_x0000_s1284" style="position:absolute;left:39959;top:35078;width:392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lCcUA&#10;AADcAAAADwAAAGRycy9kb3ducmV2LnhtbESPT2vCQBTE74LfYXmCN90oUp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OUJxQAAANwAAAAPAAAAAAAAAAAAAAAAAJgCAABkcnMv&#10;ZG93bnJldi54bWxQSwUGAAAAAAQABAD1AAAAigMAAAAA&#10;" filled="f" stroked="f">
                  <v:textbox inset="0,0,0,0">
                    <w:txbxContent>
                      <w:p w14:paraId="647FEE78" w14:textId="77777777" w:rsidR="00D17ED0" w:rsidRDefault="00D17ED0">
                        <w:proofErr w:type="gramStart"/>
                        <w:r>
                          <w:rPr>
                            <w:rFonts w:ascii="Arial" w:eastAsia="Arial" w:hAnsi="Arial" w:cs="Arial"/>
                          </w:rPr>
                          <w:t>avec</w:t>
                        </w:r>
                        <w:proofErr w:type="gramEnd"/>
                      </w:p>
                    </w:txbxContent>
                  </v:textbox>
                </v:rect>
                <v:rect id="Rectangle 490" o:spid="_x0000_s1285" style="position:absolute;left:43525;top:35078;width:681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ScEA&#10;AADcAAAADwAAAGRycy9kb3ducmV2LnhtbERPy4rCMBTdC/5DuII7TRUR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f2knBAAAA3AAAAA8AAAAAAAAAAAAAAAAAmAIAAGRycy9kb3du&#10;cmV2LnhtbFBLBQYAAAAABAAEAPUAAACGAwAAAAA=&#10;" filled="f" stroked="f">
                  <v:textbox inset="0,0,0,0">
                    <w:txbxContent>
                      <w:p w14:paraId="7A58305D" w14:textId="77777777" w:rsidR="00D17ED0" w:rsidRDefault="00D17ED0">
                        <w:proofErr w:type="gramStart"/>
                        <w:r>
                          <w:rPr>
                            <w:rFonts w:ascii="Arial" w:eastAsia="Arial" w:hAnsi="Arial" w:cs="Arial"/>
                          </w:rPr>
                          <w:t>publicité</w:t>
                        </w:r>
                        <w:proofErr w:type="gramEnd"/>
                      </w:p>
                    </w:txbxContent>
                  </v:textbox>
                </v:rect>
                <v:rect id="Rectangle 491" o:spid="_x0000_s1286" style="position:absolute;left:49377;top:35078;width:154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0sQA&#10;AADcAAAADwAAAGRycy9kb3ducmV2LnhtbESPQYvCMBSE74L/ITxhb5q6yGKrUcRV9OiqoN4ezbMt&#10;Ni+liba7v94sCB6HmfmGmc5bU4oH1a6wrGA4iEAQp1YXnCk4Htb9MQjnkTWWlknBLzmYz7qdKSba&#10;NvxDj73PRICwS1BB7n2VSOnSnAy6ga2Ig3e1tUEfZJ1JXWMT4KaUn1H0JQ0WHBZyrGiZU3rb342C&#10;zbhanLf2r8nK1WVz2p3i70P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Tf9LEAAAA3AAAAA8AAAAAAAAAAAAAAAAAmAIAAGRycy9k&#10;b3ducmV2LnhtbFBLBQYAAAAABAAEAPUAAACJAwAAAAA=&#10;" filled="f" stroked="f">
                  <v:textbox inset="0,0,0,0">
                    <w:txbxContent>
                      <w:p w14:paraId="6F00949F" w14:textId="77777777" w:rsidR="00D17ED0" w:rsidRDefault="00D17ED0">
                        <w:proofErr w:type="gramStart"/>
                        <w:r>
                          <w:rPr>
                            <w:rFonts w:ascii="Arial" w:eastAsia="Arial" w:hAnsi="Arial" w:cs="Arial"/>
                          </w:rPr>
                          <w:t>et</w:t>
                        </w:r>
                        <w:proofErr w:type="gramEnd"/>
                      </w:p>
                    </w:txbxContent>
                  </v:textbox>
                </v:rect>
                <v:rect id="Rectangle 492" o:spid="_x0000_s1287" style="position:absolute;left:51023;top:35078;width:1073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HhpcYA&#10;AADcAAAADwAAAGRycy9kb3ducmV2LnhtbESPQWvCQBSE7wX/w/KE3uqmQYq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HhpcYAAADcAAAADwAAAAAAAAAAAAAAAACYAgAAZHJz&#10;L2Rvd25yZXYueG1sUEsFBgAAAAAEAAQA9QAAAIsDAAAAAA==&#10;" filled="f" stroked="f">
                  <v:textbox inset="0,0,0,0">
                    <w:txbxContent>
                      <w:p w14:paraId="6DFBE34D" w14:textId="77777777" w:rsidR="00D17ED0" w:rsidRDefault="00D17ED0">
                        <w:proofErr w:type="gramStart"/>
                        <w:r>
                          <w:rPr>
                            <w:rFonts w:ascii="Arial" w:eastAsia="Arial" w:hAnsi="Arial" w:cs="Arial"/>
                          </w:rPr>
                          <w:t>concurrence</w:t>
                        </w:r>
                        <w:proofErr w:type="gramEnd"/>
                        <w:r>
                          <w:rPr>
                            <w:rFonts w:ascii="Arial" w:eastAsia="Arial" w:hAnsi="Arial" w:cs="Arial"/>
                          </w:rPr>
                          <w:t xml:space="preserve">. </w:t>
                        </w:r>
                      </w:p>
                    </w:txbxContent>
                  </v:textbox>
                </v:rect>
                <v:rect id="Rectangle 493" o:spid="_x0000_s1288" style="position:absolute;left:34747;top:41021;width:5162;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EPsUA&#10;AADcAAAADwAAAGRycy9kb3ducmV2LnhtbESPT2vCQBTE74V+h+UVvNWNtYi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UQ+xQAAANwAAAAPAAAAAAAAAAAAAAAAAJgCAABkcnMv&#10;ZG93bnJldi54bWxQSwUGAAAAAAQABAD1AAAAigMAAAAA&#10;" filled="f" stroked="f">
                  <v:textbox inset="0,0,0,0">
                    <w:txbxContent>
                      <w:p w14:paraId="456B91F4" w14:textId="77777777" w:rsidR="00D17ED0" w:rsidRDefault="00D17ED0">
                        <w:r>
                          <w:rPr>
                            <w:rFonts w:ascii="Arial" w:eastAsia="Arial" w:hAnsi="Arial" w:cs="Arial"/>
                          </w:rPr>
                          <w:t>Article</w:t>
                        </w:r>
                      </w:p>
                    </w:txbxContent>
                  </v:textbox>
                </v:rect>
                <v:rect id="Rectangle 494" o:spid="_x0000_s1289" style="position:absolute;left:39867;top:41021;width:103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TcSsUA&#10;AADcAAAADwAAAGRycy9kb3ducmV2LnhtbESPT4vCMBTE78J+h/AWvGmqyGKrUWRX0aN/FtTbo3m2&#10;xealNNHW/fRGEPY4zMxvmOm8NaW4U+0KywoG/QgEcWp1wZmC38OqNwbhPLLG0jIpeJCD+eyjM8VE&#10;24Z3dN/7TAQIuwQV5N5XiZQuzcmg69uKOHgXWxv0QdaZ1DU2AW5KOYyiL2mw4LCQY0XfOaXX/c0o&#10;WI+rxWlj/5qsXJ7Xx+0x/jnEXqnuZ7uYgPDU+v/wu73RCkbx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ZNxKxQAAANwAAAAPAAAAAAAAAAAAAAAAAJgCAABkcnMv&#10;ZG93bnJldi54bWxQSwUGAAAAAAQABAD1AAAAigMAAAAA&#10;" filled="f" stroked="f">
                  <v:textbox inset="0,0,0,0">
                    <w:txbxContent>
                      <w:p w14:paraId="6E3385A0" w14:textId="77777777" w:rsidR="00D17ED0" w:rsidRDefault="00D17ED0">
                        <w:r>
                          <w:rPr>
                            <w:rFonts w:ascii="Arial" w:eastAsia="Arial" w:hAnsi="Arial" w:cs="Arial"/>
                          </w:rPr>
                          <w:t xml:space="preserve">2 </w:t>
                        </w:r>
                      </w:p>
                    </w:txbxContent>
                  </v:textbox>
                </v:rect>
                <v:rect id="Rectangle 495" o:spid="_x0000_s1290" style="position:absolute;left:8412;top:44907;width:11303;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50cUA&#10;AADcAAAADwAAAGRycy9kb3ducmV2LnhtbESPT2vCQBTE74V+h+UVvNWNxYqJriJV0WP9A+rtkX0m&#10;wezbkF1N6qd3C4LHYWZ+w4ynrSnFjWpXWFbQ60YgiFOrC84U7HfLzyEI55E1lpZJwR85mE7e38aY&#10;aNvwhm5bn4kAYZeggtz7KpHSpTkZdF1bEQfvbGuDPsg6k7rGJsBNKb+iaCANFhwWcqzoJ6f0sr0a&#10;BathNTuu7b3JysVpdfg9xPNd7JXqfLSzEQhPrX+Fn+21VtCP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HnRxQAAANwAAAAPAAAAAAAAAAAAAAAAAJgCAABkcnMv&#10;ZG93bnJldi54bWxQSwUGAAAAAAQABAD1AAAAigMAAAAA&#10;" filled="f" stroked="f">
                  <v:textbox inset="0,0,0,0">
                    <w:txbxContent>
                      <w:p w14:paraId="3EF26B24" w14:textId="77777777" w:rsidR="00D17ED0" w:rsidRDefault="00D17ED0">
                        <w:r>
                          <w:rPr>
                            <w:rFonts w:ascii="Arial" w:eastAsia="Arial" w:hAnsi="Arial" w:cs="Arial"/>
                          </w:rPr>
                          <w:t>L'adjudication</w:t>
                        </w:r>
                      </w:p>
                    </w:txbxContent>
                  </v:textbox>
                </v:rect>
                <v:rect id="Rectangle 496" o:spid="_x0000_s1291" style="position:absolute;left:17922;top:44907;width:361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rnpsUA&#10;AADcAAAADwAAAGRycy9kb3ducmV2LnhtbESPT4vCMBTE78J+h/AWvGmqi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uemxQAAANwAAAAPAAAAAAAAAAAAAAAAAJgCAABkcnMv&#10;ZG93bnJldi54bWxQSwUGAAAAAAQABAD1AAAAigMAAAAA&#10;" filled="f" stroked="f">
                  <v:textbox inset="0,0,0,0">
                    <w:txbxContent>
                      <w:p w14:paraId="629B580C" w14:textId="77777777" w:rsidR="00D17ED0" w:rsidRDefault="00D17ED0">
                        <w:proofErr w:type="gramStart"/>
                        <w:r>
                          <w:rPr>
                            <w:rFonts w:ascii="Arial" w:eastAsia="Arial" w:hAnsi="Arial" w:cs="Arial"/>
                          </w:rPr>
                          <w:t>peut</w:t>
                        </w:r>
                        <w:proofErr w:type="gramEnd"/>
                      </w:p>
                    </w:txbxContent>
                  </v:textbox>
                </v:rect>
                <v:rect id="Rectangle 497" o:spid="_x0000_s1292" style="position:absolute;left:21259;top:44907;width:5162;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ZCPcUA&#10;AADcAAAADwAAAGRycy9kb3ducmV2LnhtbESPT2vCQBTE74V+h+UVvNWNRaqJriJV0WP9A+rtkX0m&#10;wezbkF1N6qd3C4LHYWZ+w4ynrSnFjWpXWFbQ60YgiFOrC84U7HfLzyEI55E1lpZJwR85mE7e38aY&#10;aNvwhm5bn4kAYZeggtz7KpHSpTkZdF1bEQfvbGuDPsg6k7rGJsBNKb+i6FsaLDgs5FjRT07pZXs1&#10;ClbDanZc23uTlYvT6vB7iOe72CvV+WhnIxCeWv8KP9trraAf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tkI9xQAAANwAAAAPAAAAAAAAAAAAAAAAAJgCAABkcnMv&#10;ZG93bnJldi54bWxQSwUGAAAAAAQABAD1AAAAigMAAAAA&#10;" filled="f" stroked="f">
                  <v:textbox inset="0,0,0,0">
                    <w:txbxContent>
                      <w:p w14:paraId="624541D1" w14:textId="77777777" w:rsidR="00D17ED0" w:rsidRDefault="00D17ED0">
                        <w:proofErr w:type="gramStart"/>
                        <w:r>
                          <w:rPr>
                            <w:rFonts w:ascii="Arial" w:eastAsia="Arial" w:hAnsi="Arial" w:cs="Arial"/>
                          </w:rPr>
                          <w:t>revêtir</w:t>
                        </w:r>
                        <w:proofErr w:type="gramEnd"/>
                      </w:p>
                    </w:txbxContent>
                  </v:textbox>
                </v:rect>
                <v:rect id="Rectangle 498" o:spid="_x0000_s1293" style="position:absolute;left:25831;top:44907;width:743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WT8EA&#10;AADcAAAADwAAAGRycy9kb3ducmV2LnhtbERPy4rCMBTdC/5DuII7TRUR2zGK+ECXjgo6u0tzpy3T&#10;3JQm2urXm8WAy8N5z5etKcWDaldYVjAaRiCIU6sLzhRczrvBDITzyBpLy6TgSQ6Wi25njom2DX/T&#10;4+QzEULYJagg975KpHRpTgbd0FbEgfu1tUEfYJ1JXWMTwk0px1E0lQYLDg05VrTOKf073Y2C/axa&#10;3Q721WTl9md/PV7jzTn2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p1k/BAAAA3AAAAA8AAAAAAAAAAAAAAAAAmAIAAGRycy9kb3du&#10;cmV2LnhtbFBLBQYAAAAABAAEAPUAAACGAwAAAAA=&#10;" filled="f" stroked="f">
                  <v:textbox inset="0,0,0,0">
                    <w:txbxContent>
                      <w:p w14:paraId="5167D3B4" w14:textId="77777777" w:rsidR="00D17ED0" w:rsidRDefault="00D17ED0">
                        <w:proofErr w:type="gramStart"/>
                        <w:r>
                          <w:rPr>
                            <w:rFonts w:ascii="Arial" w:eastAsia="Arial" w:hAnsi="Arial" w:cs="Arial"/>
                          </w:rPr>
                          <w:t>plusieurs</w:t>
                        </w:r>
                        <w:proofErr w:type="gramEnd"/>
                      </w:p>
                    </w:txbxContent>
                  </v:textbox>
                </v:rect>
                <v:rect id="Rectangle 499" o:spid="_x0000_s1294" style="position:absolute;left:32141;top:44907;width:619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Vz1MQA&#10;AADcAAAADwAAAGRycy9kb3ducmV2LnhtbESPT4vCMBTE78J+h/AEb5oqy2KrUWR10aP/QL09mmdb&#10;bF5KE23dT2+EhT0OM/MbZjpvTSkeVLvCsoLhIAJBnFpdcKbgePjpj0E4j6yxtEwKnuRgPvvoTDHR&#10;tuEdPfY+EwHCLkEFufdVIqVLczLoBrYiDt7V1gZ9kHUmdY1NgJtSjqLoSxosOCzkWNF3TultfzcK&#10;1uNqcd7Y3yYrV5f1aXuKl4fYK9XrtosJCE+t/w//tTdawWcc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lc9TEAAAA3AAAAA8AAAAAAAAAAAAAAAAAmAIAAGRycy9k&#10;b3ducmV2LnhtbFBLBQYAAAAABAAEAPUAAACJAwAAAAA=&#10;" filled="f" stroked="f">
                  <v:textbox inset="0,0,0,0">
                    <w:txbxContent>
                      <w:p w14:paraId="5E64CF8A" w14:textId="77777777" w:rsidR="00D17ED0" w:rsidRDefault="00D17ED0">
                        <w:proofErr w:type="gramStart"/>
                        <w:r>
                          <w:rPr>
                            <w:rFonts w:ascii="Arial" w:eastAsia="Arial" w:hAnsi="Arial" w:cs="Arial"/>
                          </w:rPr>
                          <w:t>formes</w:t>
                        </w:r>
                        <w:proofErr w:type="gramEnd"/>
                        <w:r>
                          <w:rPr>
                            <w:rFonts w:ascii="Arial" w:eastAsia="Arial" w:hAnsi="Arial" w:cs="Arial"/>
                          </w:rPr>
                          <w:t xml:space="preserve">: </w:t>
                        </w:r>
                      </w:p>
                    </w:txbxContent>
                  </v:textbox>
                </v:rect>
                <v:rect id="Rectangle 500" o:spid="_x0000_s1295" style="position:absolute;left:10652;top:46873;width:651;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RAU8MA&#10;AADcAAAADwAAAGRycy9kb3ducmV2LnhtbERPTWvCQBC9F/wPywi91Y1Ci8ZsRLQlOdZYsN6G7DQJ&#10;zc6G7DZJ++u7B8Hj430nu8m0YqDeNZYVLBcRCOLS6oYrBR/nt6c1COeRNbaWScEvOdils4cEY21H&#10;PtFQ+EqEEHYxKqi972IpXVmTQbewHXHgvmxv0AfYV1L3OIZw08pVFL1Igw2Hhho7OtRUfhc/RkG2&#10;7vafuf0bq/b1ml3eL5vjeeOVepxP+y0IT5O/i2/uXCt4js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RAU8MAAADcAAAADwAAAAAAAAAAAAAAAACYAgAAZHJzL2Rv&#10;d25yZXYueG1sUEsFBgAAAAAEAAQA9QAAAIgDAAAAAA==&#10;" filled="f" stroked="f">
                  <v:textbox inset="0,0,0,0">
                    <w:txbxContent>
                      <w:p w14:paraId="6B2A36B7" w14:textId="77777777" w:rsidR="00D17ED0" w:rsidRDefault="00D17ED0">
                        <w:r>
                          <w:rPr>
                            <w:rFonts w:ascii="Arial" w:eastAsia="Arial" w:hAnsi="Arial" w:cs="Arial"/>
                          </w:rPr>
                          <w:t>•</w:t>
                        </w:r>
                      </w:p>
                    </w:txbxContent>
                  </v:textbox>
                </v:rect>
                <v:rect id="Rectangle 501" o:spid="_x0000_s1296" style="position:absolute;left:12801;top:46873;width:7642;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lyMUA&#10;AADcAAAADwAAAGRycy9kb3ducmV2LnhtbESPQWvCQBSE74L/YXlCb2aTgqKpq4it6LFVIe3tkX1N&#10;gtm3IbtNUn99tyB4HGbmG2a1GUwtOmpdZVlBEsUgiHOrKy4UXM776QKE88gaa8uk4JccbNbj0QpT&#10;bXv+oO7kCxEg7FJUUHrfpFK6vCSDLrINcfC+bWvQB9kWUrfYB7ip5XMcz6XBisNCiQ3tSsqvpx+j&#10;4LBotp9He+uL+u3rkL1ny9fz0iv1NBm2LyA8Df4RvrePWsEsTu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OXIxQAAANwAAAAPAAAAAAAAAAAAAAAAAJgCAABkcnMv&#10;ZG93bnJldi54bWxQSwUGAAAAAAQABAD1AAAAigMAAAAA&#10;" filled="f" stroked="f">
                  <v:textbox inset="0,0,0,0">
                    <w:txbxContent>
                      <w:p w14:paraId="0BEA267D" w14:textId="77777777" w:rsidR="00D17ED0" w:rsidRDefault="00D17ED0">
                        <w:proofErr w:type="gramStart"/>
                        <w:r>
                          <w:rPr>
                            <w:rFonts w:ascii="Arial" w:eastAsia="Arial" w:hAnsi="Arial" w:cs="Arial"/>
                          </w:rPr>
                          <w:t>enchères</w:t>
                        </w:r>
                        <w:proofErr w:type="gramEnd"/>
                      </w:p>
                    </w:txbxContent>
                  </v:textbox>
                </v:rect>
                <v:rect id="Rectangle 502" o:spid="_x0000_s1297" style="position:absolute;left:19385;top:46873;width:753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p7v8YA&#10;AADcAAAADwAAAGRycy9kb3ducmV2LnhtbESPT2vCQBTE7wW/w/KE3pqNAYumriL+QY+tCmlvj+xr&#10;Esy+Ddk1SfvpuwXB4zAzv2EWq8HUoqPWVZYVTKIYBHFudcWFgst5/zID4TyyxtoyKfghB6vl6GmB&#10;qbY9f1B38oUIEHYpKii9b1IpXV6SQRfZhjh437Y16INsC6lb7APc1DKJ41dpsOKwUGJDm5Ly6+lm&#10;FBxmzfrzaH/7ot59HbL3bL49z71Sz+Nh/QbC0+Af4Xv7qBVM4w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p7v8YAAADcAAAADwAAAAAAAAAAAAAAAACYAgAAZHJz&#10;L2Rvd25yZXYueG1sUEsFBgAAAAAEAAQA9QAAAIsDAAAAAA==&#10;" filled="f" stroked="f">
                  <v:textbox inset="0,0,0,0">
                    <w:txbxContent>
                      <w:p w14:paraId="30D1194A" w14:textId="77777777" w:rsidR="00D17ED0" w:rsidRDefault="00D17ED0">
                        <w:proofErr w:type="gramStart"/>
                        <w:r>
                          <w:rPr>
                            <w:rFonts w:ascii="Arial" w:eastAsia="Arial" w:hAnsi="Arial" w:cs="Arial"/>
                          </w:rPr>
                          <w:t>verbales</w:t>
                        </w:r>
                        <w:proofErr w:type="gramEnd"/>
                        <w:r>
                          <w:rPr>
                            <w:rFonts w:ascii="Arial" w:eastAsia="Arial" w:hAnsi="Arial" w:cs="Arial"/>
                          </w:rPr>
                          <w:t xml:space="preserve">; </w:t>
                        </w:r>
                      </w:p>
                    </w:txbxContent>
                  </v:textbox>
                </v:rect>
                <v:rect id="Rectangle 503" o:spid="_x0000_s1298" style="position:absolute;left:10652;top:48885;width:65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eJMUA&#10;AADcAAAADwAAAGRycy9kb3ducmV2LnhtbESPS4vCQBCE7wv7H4Ze8LZOVnH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t4kxQAAANwAAAAPAAAAAAAAAAAAAAAAAJgCAABkcnMv&#10;ZG93bnJldi54bWxQSwUGAAAAAAQABAD1AAAAigMAAAAA&#10;" filled="f" stroked="f">
                  <v:textbox inset="0,0,0,0">
                    <w:txbxContent>
                      <w:p w14:paraId="569BAFBD" w14:textId="77777777" w:rsidR="00D17ED0" w:rsidRDefault="00D17ED0">
                        <w:r>
                          <w:rPr>
                            <w:rFonts w:ascii="Arial" w:eastAsia="Arial" w:hAnsi="Arial" w:cs="Arial"/>
                          </w:rPr>
                          <w:t>•</w:t>
                        </w:r>
                      </w:p>
                    </w:txbxContent>
                  </v:textbox>
                </v:rect>
                <v:rect id="Rectangle 504" o:spid="_x0000_s1299" style="position:absolute;left:12801;top:48885;width:1022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9GUMUA&#10;AADcAAAADwAAAGRycy9kb3ducmV2LnhtbESPS4vCQBCE7wv7H4Ze8LZOVnT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0ZQxQAAANwAAAAPAAAAAAAAAAAAAAAAAJgCAABkcnMv&#10;ZG93bnJldi54bWxQSwUGAAAAAAQABAD1AAAAigMAAAAA&#10;" filled="f" stroked="f">
                  <v:textbox inset="0,0,0,0">
                    <w:txbxContent>
                      <w:p w14:paraId="176B3EE8" w14:textId="77777777" w:rsidR="00D17ED0" w:rsidRDefault="00D17ED0">
                        <w:proofErr w:type="gramStart"/>
                        <w:r>
                          <w:rPr>
                            <w:rFonts w:ascii="Arial" w:eastAsia="Arial" w:hAnsi="Arial" w:cs="Arial"/>
                          </w:rPr>
                          <w:t>soumissions</w:t>
                        </w:r>
                        <w:proofErr w:type="gramEnd"/>
                      </w:p>
                    </w:txbxContent>
                  </v:textbox>
                </v:rect>
                <v:rect id="Rectangle 505" o:spid="_x0000_s1300" style="position:absolute;left:21442;top:48885;width:898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jy8UA&#10;AADcAAAADwAAAGRycy9kb3ducmV2LnhtbESPQWvCQBSE7wX/w/KE3pqNh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PLxQAAANwAAAAPAAAAAAAAAAAAAAAAAJgCAABkcnMv&#10;ZG93bnJldi54bWxQSwUGAAAAAAQABAD1AAAAigMAAAAA&#10;" filled="f" stroked="f">
                  <v:textbox inset="0,0,0,0">
                    <w:txbxContent>
                      <w:p w14:paraId="5B984FCA" w14:textId="77777777" w:rsidR="00D17ED0" w:rsidRDefault="00D17ED0">
                        <w:proofErr w:type="gramStart"/>
                        <w:r>
                          <w:rPr>
                            <w:rFonts w:ascii="Arial" w:eastAsia="Arial" w:hAnsi="Arial" w:cs="Arial"/>
                          </w:rPr>
                          <w:t>cachetées</w:t>
                        </w:r>
                        <w:proofErr w:type="gramEnd"/>
                        <w:r>
                          <w:rPr>
                            <w:rFonts w:ascii="Arial" w:eastAsia="Arial" w:hAnsi="Arial" w:cs="Arial"/>
                          </w:rPr>
                          <w:t xml:space="preserve">; </w:t>
                        </w:r>
                      </w:p>
                    </w:txbxContent>
                  </v:textbox>
                </v:rect>
                <v:rect id="Rectangle 506" o:spid="_x0000_s1301" style="position:absolute;left:10607;top:50897;width:65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9vMUA&#10;AADcAAAADwAAAGRycy9kb3ducmV2LnhtbESPQWvCQBSE74X+h+UVequbFio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X28xQAAANwAAAAPAAAAAAAAAAAAAAAAAJgCAABkcnMv&#10;ZG93bnJldi54bWxQSwUGAAAAAAQABAD1AAAAigMAAAAA&#10;" filled="f" stroked="f">
                  <v:textbox inset="0,0,0,0">
                    <w:txbxContent>
                      <w:p w14:paraId="31BADE6B" w14:textId="77777777" w:rsidR="00D17ED0" w:rsidRDefault="00D17ED0">
                        <w:r>
                          <w:rPr>
                            <w:rFonts w:ascii="Arial" w:eastAsia="Arial" w:hAnsi="Arial" w:cs="Arial"/>
                          </w:rPr>
                          <w:t>•</w:t>
                        </w:r>
                      </w:p>
                    </w:txbxContent>
                  </v:textbox>
                </v:rect>
                <v:rect id="Rectangle 507" o:spid="_x0000_s1302" style="position:absolute;left:12801;top:50897;width:309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3YJ8UA&#10;AADcAAAADwAAAGRycy9kb3ducmV2LnhtbESPS4vCQBCE7wv7H4Ze8LZOVtD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dgnxQAAANwAAAAPAAAAAAAAAAAAAAAAAJgCAABkcnMv&#10;ZG93bnJldi54bWxQSwUGAAAAAAQABAD1AAAAigMAAAAA&#10;" filled="f" stroked="f">
                  <v:textbox inset="0,0,0,0">
                    <w:txbxContent>
                      <w:p w14:paraId="60A58D3D" w14:textId="77777777" w:rsidR="00D17ED0" w:rsidRDefault="00D17ED0">
                        <w:proofErr w:type="gramStart"/>
                        <w:r>
                          <w:rPr>
                            <w:rFonts w:ascii="Arial" w:eastAsia="Arial" w:hAnsi="Arial" w:cs="Arial"/>
                          </w:rPr>
                          <w:t>tout</w:t>
                        </w:r>
                        <w:proofErr w:type="gramEnd"/>
                      </w:p>
                    </w:txbxContent>
                  </v:textbox>
                </v:rect>
                <v:rect id="Rectangle 508" o:spid="_x0000_s1303" style="position:absolute;left:15727;top:50897;width:423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JMVcMA&#10;AADcAAAADwAAAGRycy9kb3ducmV2LnhtbERPTWvCQBC9F/wPywi91Y1Ci8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JMVcMAAADcAAAADwAAAAAAAAAAAAAAAACYAgAAZHJzL2Rv&#10;d25yZXYueG1sUEsFBgAAAAAEAAQA9QAAAIgDAAAAAA==&#10;" filled="f" stroked="f">
                  <v:textbox inset="0,0,0,0">
                    <w:txbxContent>
                      <w:p w14:paraId="04BE8212" w14:textId="77777777" w:rsidR="00D17ED0" w:rsidRDefault="00D17ED0">
                        <w:proofErr w:type="gramStart"/>
                        <w:r>
                          <w:rPr>
                            <w:rFonts w:ascii="Arial" w:eastAsia="Arial" w:hAnsi="Arial" w:cs="Arial"/>
                          </w:rPr>
                          <w:t>autre</w:t>
                        </w:r>
                        <w:proofErr w:type="gramEnd"/>
                      </w:p>
                    </w:txbxContent>
                  </v:textbox>
                </v:rect>
                <v:rect id="Rectangle 509" o:spid="_x0000_s1304" style="position:absolute;left:19568;top:50897;width:671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7pzsYA&#10;AADcAAAADwAAAGRycy9kb3ducmV2LnhtbESPT2vCQBTE70K/w/KE3nRjocVE1xD6h+RoVVBvj+wz&#10;CWbfhuzWpP30bqHQ4zAzv2HW6WhacaPeNZYVLOYRCOLS6oYrBYf9x2wJwnlkja1lUvBNDtLNw2SN&#10;ibYDf9Jt5ysRIOwSVFB73yVSurImg25uO+LgXWxv0AfZV1L3OAS4aeVTFL1Igw2HhRo7eq2pvO6+&#10;jIJ82WWnwv4MVft+zo/bY/y2j71Sj9MxW4HwNPr/8F+70Aqeoxh+z4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7pzsYAAADcAAAADwAAAAAAAAAAAAAAAACYAgAAZHJz&#10;L2Rvd25yZXYueG1sUEsFBgAAAAAEAAQA9QAAAIsDAAAAAA==&#10;" filled="f" stroked="f">
                  <v:textbox inset="0,0,0,0">
                    <w:txbxContent>
                      <w:p w14:paraId="175FFF3B" w14:textId="77777777" w:rsidR="00D17ED0" w:rsidRDefault="00D17ED0">
                        <w:proofErr w:type="gramStart"/>
                        <w:r>
                          <w:rPr>
                            <w:rFonts w:ascii="Arial" w:eastAsia="Arial" w:hAnsi="Arial" w:cs="Arial"/>
                          </w:rPr>
                          <w:t>procédé</w:t>
                        </w:r>
                        <w:proofErr w:type="gramEnd"/>
                      </w:p>
                    </w:txbxContent>
                  </v:textbox>
                </v:rect>
                <v:rect id="Rectangle 510" o:spid="_x0000_s1305" style="position:absolute;left:25374;top:50897;width:929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3WjsIA&#10;AADcAAAADwAAAGRycy9kb3ducmV2LnhtbERPTWvCQBC9C/6HZQredGPBkkRXEavo0SYF29uQHZPQ&#10;7GzIrib217uHQo+P973aDKYRd+pcbVnBfBaBIC6srrlU8JkfpjEI55E1NpZJwYMcbNbj0QpTbXv+&#10;oHvmSxFC2KWooPK+TaV0RUUG3cy2xIG72s6gD7Arpe6wD+Gmka9R9CYN1hwaKmxpV1Hxk92MgmPc&#10;br9O9rcvm/338XK+JO954pWavAzbJQhPg/8X/7lPWsFiHuaH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bdaOwgAAANwAAAAPAAAAAAAAAAAAAAAAAJgCAABkcnMvZG93&#10;bnJldi54bWxQSwUGAAAAAAQABAD1AAAAhwMAAAAA&#10;" filled="f" stroked="f">
                  <v:textbox inset="0,0,0,0">
                    <w:txbxContent>
                      <w:p w14:paraId="1FBC4E56" w14:textId="77777777" w:rsidR="00D17ED0" w:rsidRDefault="00D17ED0">
                        <w:proofErr w:type="gramStart"/>
                        <w:r>
                          <w:rPr>
                            <w:rFonts w:ascii="Arial" w:eastAsia="Arial" w:hAnsi="Arial" w:cs="Arial"/>
                          </w:rPr>
                          <w:t>comportant</w:t>
                        </w:r>
                        <w:proofErr w:type="gramEnd"/>
                      </w:p>
                    </w:txbxContent>
                  </v:textbox>
                </v:rect>
                <v:rect id="Rectangle 511" o:spid="_x0000_s1306" style="position:absolute;left:33284;top:50897;width:144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zFcQA&#10;AADcAAAADwAAAGRycy9kb3ducmV2LnhtbESPQYvCMBSE74L/ITxhb5p2wUWrUcRV9OiqoN4ezbMt&#10;Ni+liba7v94sCB6HmfmGmc5bU4oH1a6wrCAeRCCIU6sLzhQcD+v+CITzyBpLy6TglxzMZ93OFBNt&#10;G/6hx95nIkDYJagg975KpHRpTgbdwFbEwbva2qAPss6krrEJcFPKzyj6kgYLDgs5VrTMKb3t70bB&#10;ZlQtzlv712Tl6rI57U7j78PYK/XRaxcTEJ5a/w6/2lutYBj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hcxXEAAAA3AAAAA8AAAAAAAAAAAAAAAAAmAIAAGRycy9k&#10;b3ducmV2LnhtbFBLBQYAAAAABAAEAPUAAACJAwAAAAA=&#10;" filled="f" stroked="f">
                  <v:textbox inset="0,0,0,0">
                    <w:txbxContent>
                      <w:p w14:paraId="633B1419" w14:textId="77777777" w:rsidR="00D17ED0" w:rsidRDefault="00D17ED0">
                        <w:proofErr w:type="gramStart"/>
                        <w:r>
                          <w:rPr>
                            <w:rFonts w:ascii="Arial" w:eastAsia="Arial" w:hAnsi="Arial" w:cs="Arial"/>
                          </w:rPr>
                          <w:t>la</w:t>
                        </w:r>
                        <w:proofErr w:type="gramEnd"/>
                      </w:p>
                    </w:txbxContent>
                  </v:textbox>
                </v:rect>
                <v:rect id="Rectangle 512" o:spid="_x0000_s1307" style="position:absolute;left:34884;top:50897;width:1073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PtYsQA&#10;AADcAAAADwAAAGRycy9kb3ducmV2LnhtbESPQYvCMBSE74L/ITxhb5oqKFqNIrqix10rqLdH82yL&#10;zUtpsrbrr98sCB6HmfmGWaxaU4oH1a6wrGA4iEAQp1YXnCk4Jbv+FITzyBpLy6Tglxyslt3OAmNt&#10;G/6mx9FnIkDYxagg976KpXRpTgbdwFbEwbvZ2qAPss6krrEJcFPKURRNpMGCw0KOFW1ySu/HH6Ng&#10;P63Wl4N9Nln5ed2fv86zbTLzSn302vUchKfWv8Ov9kErGA9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z7WLEAAAA3AAAAA8AAAAAAAAAAAAAAAAAmAIAAGRycy9k&#10;b3ducmV2LnhtbFBLBQYAAAAABAAEAPUAAACJAwAAAAA=&#10;" filled="f" stroked="f">
                  <v:textbox inset="0,0,0,0">
                    <w:txbxContent>
                      <w:p w14:paraId="5DD0AEA8" w14:textId="77777777" w:rsidR="00D17ED0" w:rsidRDefault="00D17ED0">
                        <w:proofErr w:type="gramStart"/>
                        <w:r>
                          <w:rPr>
                            <w:rFonts w:ascii="Arial" w:eastAsia="Arial" w:hAnsi="Arial" w:cs="Arial"/>
                          </w:rPr>
                          <w:t>concurrence</w:t>
                        </w:r>
                        <w:proofErr w:type="gramEnd"/>
                        <w:r>
                          <w:rPr>
                            <w:rFonts w:ascii="Arial" w:eastAsia="Arial" w:hAnsi="Arial" w:cs="Arial"/>
                          </w:rPr>
                          <w:t xml:space="preserve">. </w:t>
                        </w:r>
                      </w:p>
                    </w:txbxContent>
                  </v:textbox>
                </v:rect>
                <v:rect id="Rectangle 513" o:spid="_x0000_s1308" style="position:absolute;left:34610;top:54874;width:5161;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9I+cYA&#10;AADcAAAADwAAAGRycy9kb3ducmV2LnhtbESPQWvCQBSE7wX/w/IEb3Wj0h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9I+cYAAADcAAAADwAAAAAAAAAAAAAAAACYAgAAZHJz&#10;L2Rvd25yZXYueG1sUEsFBgAAAAAEAAQA9QAAAIsDAAAAAA==&#10;" filled="f" stroked="f">
                  <v:textbox inset="0,0,0,0">
                    <w:txbxContent>
                      <w:p w14:paraId="2CE8525E" w14:textId="77777777" w:rsidR="00D17ED0" w:rsidRDefault="00D17ED0">
                        <w:r>
                          <w:rPr>
                            <w:rFonts w:ascii="Arial" w:eastAsia="Arial" w:hAnsi="Arial" w:cs="Arial"/>
                          </w:rPr>
                          <w:t>Article</w:t>
                        </w:r>
                      </w:p>
                    </w:txbxContent>
                  </v:textbox>
                </v:rect>
                <v:rect id="Rectangle 514" o:spid="_x0000_s1309" style="position:absolute;left:39730;top:54874;width:103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QjcYA&#10;AADcAAAADwAAAGRycy9kb3ducmV2LnhtbESPQWvCQBSE7wX/w/IEb3Wj2B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bQjcYAAADcAAAADwAAAAAAAAAAAAAAAACYAgAAZHJz&#10;L2Rvd25yZXYueG1sUEsFBgAAAAAEAAQA9QAAAIsDAAAAAA==&#10;" filled="f" stroked="f">
                  <v:textbox inset="0,0,0,0">
                    <w:txbxContent>
                      <w:p w14:paraId="67AA391E" w14:textId="77777777" w:rsidR="00D17ED0" w:rsidRDefault="00D17ED0">
                        <w:r>
                          <w:rPr>
                            <w:rFonts w:ascii="Arial" w:eastAsia="Arial" w:hAnsi="Arial" w:cs="Arial"/>
                          </w:rPr>
                          <w:t xml:space="preserve">3 </w:t>
                        </w:r>
                      </w:p>
                    </w:txbxContent>
                  </v:textbox>
                </v:rect>
                <v:rect id="Rectangle 515" o:spid="_x0000_s1310" style="position:absolute;left:8321;top:58806;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1FsQA&#10;AADcAAAADwAAAGRycy9kb3ducmV2LnhtbESPQYvCMBSE74L/ITxhb5q64K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adRbEAAAA3AAAAA8AAAAAAAAAAAAAAAAAmAIAAGRycy9k&#10;b3ducmV2LnhtbFBLBQYAAAAABAAEAPUAAACJAwAAAAA=&#10;" filled="f" stroked="f">
                  <v:textbox inset="0,0,0,0">
                    <w:txbxContent>
                      <w:p w14:paraId="1BB4D829" w14:textId="77777777" w:rsidR="00D17ED0" w:rsidRDefault="00D17ED0">
                        <w:r>
                          <w:rPr>
                            <w:rFonts w:ascii="Arial" w:eastAsia="Arial" w:hAnsi="Arial" w:cs="Arial"/>
                          </w:rPr>
                          <w:t>La</w:t>
                        </w:r>
                      </w:p>
                    </w:txbxContent>
                  </v:textbox>
                </v:rect>
                <v:rect id="Rectangle 516" o:spid="_x0000_s1311" style="position:absolute;left:10287;top:58806;width:454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jrYcQA&#10;AADcAAAADwAAAGRycy9kb3ducmV2LnhtbESPQYvCMBSE74L/ITzBm6YuKF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I62HEAAAA3AAAAA8AAAAAAAAAAAAAAAAAmAIAAGRycy9k&#10;b3ducmV2LnhtbFBLBQYAAAAABAAEAPUAAACJAwAAAAA=&#10;" filled="f" stroked="f">
                  <v:textbox inset="0,0,0,0">
                    <w:txbxContent>
                      <w:p w14:paraId="2D72B067" w14:textId="77777777" w:rsidR="00D17ED0" w:rsidRDefault="00D17ED0">
                        <w:proofErr w:type="gramStart"/>
                        <w:r>
                          <w:rPr>
                            <w:rFonts w:ascii="Arial" w:eastAsia="Arial" w:hAnsi="Arial" w:cs="Arial"/>
                          </w:rPr>
                          <w:t>vente</w:t>
                        </w:r>
                        <w:proofErr w:type="gramEnd"/>
                      </w:p>
                    </w:txbxContent>
                  </v:textbox>
                </v:rect>
                <v:rect id="Rectangle 517" o:spid="_x0000_s1312" style="position:absolute;left:14401;top:58806;width:247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RO+sYA&#10;AADcAAAADwAAAGRycy9kb3ducmV2LnhtbESPQWvCQBSE7wX/w/IEb3WjYBtTVxG1mGObCNrbI/ua&#10;hGbfhuzWpP56t1DocZiZb5jVZjCNuFLnassKZtMIBHFhdc2lglP++hiDcB5ZY2OZFPyQg8169LDC&#10;RNue3+ma+VIECLsEFVTet4mUrqjIoJvaljh4n7Yz6IPsSqk77APcNHIeRU/SYM1hocKWdhUVX9m3&#10;UXCM2+0ltbe+bA4fx/PbebnPl16pyXjYvoDwNPj/8F871QoWs2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RO+sYAAADcAAAADwAAAAAAAAAAAAAAAACYAgAAZHJz&#10;L2Rvd25yZXYueG1sUEsFBgAAAAAEAAQA9QAAAIsDAAAAAA==&#10;" filled="f" stroked="f">
                  <v:textbox inset="0,0,0,0">
                    <w:txbxContent>
                      <w:p w14:paraId="51F5ED3C" w14:textId="77777777" w:rsidR="00D17ED0" w:rsidRDefault="00D17ED0">
                        <w:proofErr w:type="gramStart"/>
                        <w:r>
                          <w:rPr>
                            <w:rFonts w:ascii="Arial" w:eastAsia="Arial" w:hAnsi="Arial" w:cs="Arial"/>
                          </w:rPr>
                          <w:t>est</w:t>
                        </w:r>
                        <w:proofErr w:type="gramEnd"/>
                      </w:p>
                    </w:txbxContent>
                  </v:textbox>
                </v:rect>
                <v:rect id="Rectangle 518" o:spid="_x0000_s1313" style="position:absolute;left:16824;top:58806;width:774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aiMIA&#10;AADcAAAADwAAAGRycy9kb3ducmV2LnhtbERPTWvCQBC9C/6HZQredGPBkkRXEavo0SYF29uQHZPQ&#10;7GzIrib217uHQo+P973aDKYRd+pcbVnBfBaBIC6srrlU8JkfpjEI55E1NpZJwYMcbNbj0QpTbXv+&#10;oHvmSxFC2KWooPK+TaV0RUUG3cy2xIG72s6gD7Arpe6wD+Gmka9R9CYN1hwaKmxpV1Hxk92MgmPc&#10;br9O9rcvm/338XK+JO954pWavAzbJQhPg/8X/7lPWsFiHtaG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G9qIwgAAANwAAAAPAAAAAAAAAAAAAAAAAJgCAABkcnMvZG93&#10;bnJldi54bWxQSwUGAAAAAAQABAD1AAAAhwMAAAAA&#10;" filled="f" stroked="f">
                  <v:textbox inset="0,0,0,0">
                    <w:txbxContent>
                      <w:p w14:paraId="6DD7A5D5" w14:textId="77777777" w:rsidR="00D17ED0" w:rsidRDefault="00D17ED0">
                        <w:proofErr w:type="gramStart"/>
                        <w:r>
                          <w:rPr>
                            <w:rFonts w:ascii="Arial" w:eastAsia="Arial" w:hAnsi="Arial" w:cs="Arial"/>
                          </w:rPr>
                          <w:t>précédée</w:t>
                        </w:r>
                        <w:proofErr w:type="gramEnd"/>
                      </w:p>
                    </w:txbxContent>
                  </v:textbox>
                </v:rect>
                <v:rect id="Rectangle 519" o:spid="_x0000_s1314" style="position:absolute;left:23454;top:58806;width:448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d/E8QA&#10;AADcAAAADwAAAGRycy9kb3ducmV2LnhtbESPQYvCMBSE74L/ITxhb5q64GKrUcRV9OiqoN4ezbMt&#10;Ni+liba7v94sCB6HmfmGmc5bU4oH1a6wrGA4iEAQp1YXnCk4Htb9MQjnkTWWlknBLzmYz7qdKSba&#10;NvxDj73PRICwS1BB7n2VSOnSnAy6ga2Ig3e1tUEfZJ1JXWMT4KaUn1H0JQ0WHBZyrGiZU3rb342C&#10;zbhanLf2r8nK1WVz2p3i70PslfrotYsJCE+tf4df7a1WMBr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XfxPEAAAA3AAAAA8AAAAAAAAAAAAAAAAAmAIAAGRycy9k&#10;b3ducmV2LnhtbFBLBQYAAAAABAAEAPUAAACJAwAAAAA=&#10;" filled="f" stroked="f">
                  <v:textbox inset="0,0,0,0">
                    <w:txbxContent>
                      <w:p w14:paraId="306A350E" w14:textId="77777777" w:rsidR="00D17ED0" w:rsidRDefault="00D17ED0">
                        <w:proofErr w:type="gramStart"/>
                        <w:r>
                          <w:rPr>
                            <w:rFonts w:ascii="Arial" w:eastAsia="Arial" w:hAnsi="Arial" w:cs="Arial"/>
                          </w:rPr>
                          <w:t>d'une</w:t>
                        </w:r>
                        <w:proofErr w:type="gramEnd"/>
                      </w:p>
                    </w:txbxContent>
                  </v:textbox>
                </v:rect>
                <v:rect id="Rectangle 520" o:spid="_x0000_s1315" style="position:absolute;left:27569;top:58806;width:7331;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EcM8MA&#10;AADcAAAADwAAAGRycy9kb3ducmV2LnhtbERPy2rCQBTdF/yH4Qrd1YkBi4mOIj7QZWsK6u6SuSbB&#10;zJ2QGZO0X99ZFLo8nPdyPZhadNS6yrKC6SQCQZxbXXGh4Cs7vM1BOI+ssbZMCr7JwXo1elliqm3P&#10;n9SdfSFCCLsUFZTeN6mULi/JoJvYhjhwd9sa9AG2hdQt9iHc1DKOondpsOLQUGJD25Lyx/lpFBzn&#10;zeZ6sj99Ue9vx8vHJdlliVfqdTxsFiA8Df5f/Oc+aQWzO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EcM8MAAADcAAAADwAAAAAAAAAAAAAAAACYAgAAZHJzL2Rv&#10;d25yZXYueG1sUEsFBgAAAAAEAAQA9QAAAIgDAAAAAA==&#10;" filled="f" stroked="f">
                  <v:textbox inset="0,0,0,0">
                    <w:txbxContent>
                      <w:p w14:paraId="1B8B2540" w14:textId="77777777" w:rsidR="00D17ED0" w:rsidRDefault="00D17ED0">
                        <w:proofErr w:type="gramStart"/>
                        <w:r>
                          <w:rPr>
                            <w:rFonts w:ascii="Arial" w:eastAsia="Arial" w:hAnsi="Arial" w:cs="Arial"/>
                          </w:rPr>
                          <w:t>publicité</w:t>
                        </w:r>
                        <w:proofErr w:type="gramEnd"/>
                        <w:r>
                          <w:rPr>
                            <w:rFonts w:ascii="Arial" w:eastAsia="Arial" w:hAnsi="Arial" w:cs="Arial"/>
                          </w:rPr>
                          <w:t xml:space="preserve">. </w:t>
                        </w:r>
                      </w:p>
                    </w:txbxContent>
                  </v:textbox>
                </v:rect>
                <v:rect id="Rectangle 521" o:spid="_x0000_s1316" style="position:absolute;left:8366;top:62738;width:309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25q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G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NuajEAAAA3AAAAA8AAAAAAAAAAAAAAAAAmAIAAGRycy9k&#10;b3ducmV2LnhtbFBLBQYAAAAABAAEAPUAAACJAwAAAAA=&#10;" filled="f" stroked="f">
                  <v:textbox inset="0,0,0,0">
                    <w:txbxContent>
                      <w:p w14:paraId="3A5537A2" w14:textId="77777777" w:rsidR="00D17ED0" w:rsidRDefault="00D17ED0">
                        <w:r>
                          <w:rPr>
                            <w:rFonts w:ascii="Arial" w:eastAsia="Arial" w:hAnsi="Arial" w:cs="Arial"/>
                          </w:rPr>
                          <w:t>Elle</w:t>
                        </w:r>
                      </w:p>
                    </w:txbxContent>
                  </v:textbox>
                </v:rect>
                <v:rect id="Rectangle 522" o:spid="_x0000_s1317" style="position:absolute;left:11247;top:62738;width:299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8n38UA&#10;AADcAAAADwAAAGRycy9kb3ducmV2LnhtbESPT4vCMBTE78J+h/AWvGlqYUWrUWTXRY/+WVBvj+bZ&#10;FpuX0kRb/fRGEPY4zMxvmOm8NaW4Ue0KywoG/QgEcWp1wZmCv/1vbwTCeWSNpWVScCcH89lHZ4qJ&#10;tg1v6bbzmQgQdgkqyL2vEildmpNB17cVcfDOtjbog6wzqWtsAtyUMo6ioTRYcFjIsaLvnNLL7moU&#10;rEbV4ri2jyYrl6fVYXMY/+zHXqnuZ7uYgPDU+v/wu73WCr7i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yffxQAAANwAAAAPAAAAAAAAAAAAAAAAAJgCAABkcnMv&#10;ZG93bnJldi54bWxQSwUGAAAAAAQABAD1AAAAigMAAAAA&#10;" filled="f" stroked="f">
                  <v:textbox inset="0,0,0,0">
                    <w:txbxContent>
                      <w:p w14:paraId="3B6295E7" w14:textId="77777777" w:rsidR="00D17ED0" w:rsidRDefault="00D17ED0">
                        <w:proofErr w:type="gramStart"/>
                        <w:r>
                          <w:rPr>
                            <w:rFonts w:ascii="Arial" w:eastAsia="Arial" w:hAnsi="Arial" w:cs="Arial"/>
                          </w:rPr>
                          <w:t>doit</w:t>
                        </w:r>
                        <w:proofErr w:type="gramEnd"/>
                      </w:p>
                    </w:txbxContent>
                  </v:textbox>
                </v:rect>
                <v:rect id="Rectangle 523" o:spid="_x0000_s1318" style="position:absolute;left:14173;top:62738;width:3201;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OCRMUA&#10;AADcAAAADwAAAGRycy9kb3ducmV2LnhtbESPT4vCMBTE78J+h/AW9qbpuihajSKrix79B+rt0Tzb&#10;YvNSmqytfnojCB6HmfkNM542phBXqlxuWcF3JwJBnFidc6pgv/trD0A4j6yxsEwKbuRgOvlojTHW&#10;tuYNXbc+FQHCLkYFmfdlLKVLMjLoOrYkDt7ZVgZ9kFUqdYV1gJtCdqOoLw3mHBYyLOk3o+Sy/TcK&#10;loNydlzZe50Wi9PysD4M57uhV+rrs5mNQHhq/Dv8aq+0gl73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04JExQAAANwAAAAPAAAAAAAAAAAAAAAAAJgCAABkcnMv&#10;ZG93bnJldi54bWxQSwUGAAAAAAQABAD1AAAAigMAAAAA&#10;" filled="f" stroked="f">
                  <v:textbox inset="0,0,0,0">
                    <w:txbxContent>
                      <w:p w14:paraId="19662891" w14:textId="77777777" w:rsidR="00D17ED0" w:rsidRDefault="00D17ED0">
                        <w:proofErr w:type="gramStart"/>
                        <w:r>
                          <w:rPr>
                            <w:rFonts w:ascii="Arial" w:eastAsia="Arial" w:hAnsi="Arial" w:cs="Arial"/>
                          </w:rPr>
                          <w:t>être</w:t>
                        </w:r>
                        <w:proofErr w:type="gramEnd"/>
                      </w:p>
                    </w:txbxContent>
                  </v:textbox>
                </v:rect>
                <v:rect id="Rectangle 524" o:spid="_x0000_s1319" style="position:absolute;left:17327;top:62738;width:526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oaMMUA&#10;AADcAAAADwAAAGRycy9kb3ducmV2LnhtbESPT4vCMBTE78J+h/AW9qbpyipajSKrix79B+rt0Tzb&#10;YvNSmqytfnojCB6HmfkNM542phBXqlxuWcF3JwJBnFidc6pgv/trD0A4j6yxsEwKbuRgOvlojTHW&#10;tuYNXbc+FQHCLkYFmfdlLKVLMjLoOrYkDt7ZVgZ9kFUqdYV1gJtCdqOoLw3mHBYyLOk3o+Sy/TcK&#10;loNydlzZe50Wi9PysD4M57uhV+rrs5mNQHhq/Dv8aq+0gl73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howxQAAANwAAAAPAAAAAAAAAAAAAAAAAJgCAABkcnMv&#10;ZG93bnJldi54bWxQSwUGAAAAAAQABAD1AAAAigMAAAAA&#10;" filled="f" stroked="f">
                  <v:textbox inset="0,0,0,0">
                    <w:txbxContent>
                      <w:p w14:paraId="4960B3EC" w14:textId="77777777" w:rsidR="00D17ED0" w:rsidRDefault="00D17ED0">
                        <w:proofErr w:type="gramStart"/>
                        <w:r>
                          <w:rPr>
                            <w:rFonts w:ascii="Arial" w:eastAsia="Arial" w:hAnsi="Arial" w:cs="Arial"/>
                          </w:rPr>
                          <w:t>portée</w:t>
                        </w:r>
                        <w:proofErr w:type="gramEnd"/>
                      </w:p>
                    </w:txbxContent>
                  </v:textbox>
                </v:rect>
                <v:rect id="Rectangle 525" o:spid="_x0000_s1320" style="position:absolute;left:22082;top:62758;width:82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a/q8YA&#10;AADcAAAADwAAAGRycy9kb3ducmV2LnhtbESPQWvCQBSE74L/YXmF3symg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a/q8YAAADcAAAADwAAAAAAAAAAAAAAAACYAgAAZHJz&#10;L2Rvd25yZXYueG1sUEsFBgAAAAAEAAQA9QAAAIsDAAAAAA==&#10;" filled="f" stroked="f">
                  <v:textbox inset="0,0,0,0">
                    <w:txbxContent>
                      <w:p w14:paraId="3473C197" w14:textId="77777777" w:rsidR="00D17ED0" w:rsidRDefault="00D17ED0">
                        <w:proofErr w:type="gramStart"/>
                        <w:r>
                          <w:rPr>
                            <w:rFonts w:ascii="Times New Roman" w:eastAsia="Times New Roman" w:hAnsi="Times New Roman" w:cs="Times New Roman"/>
                          </w:rPr>
                          <w:t>à</w:t>
                        </w:r>
                        <w:proofErr w:type="gramEnd"/>
                      </w:p>
                    </w:txbxContent>
                  </v:textbox>
                </v:rect>
                <v:rect id="Rectangle 526" o:spid="_x0000_s1321" style="position:absolute;left:23454;top:62738;width:144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Qh3MQA&#10;AADcAAAADwAAAGRycy9kb3ducmV2LnhtbESPT4vCMBTE74LfITzBm6YKil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IdzEAAAA3AAAAA8AAAAAAAAAAAAAAAAAmAIAAGRycy9k&#10;b3ducmV2LnhtbFBLBQYAAAAABAAEAPUAAACJAwAAAAA=&#10;" filled="f" stroked="f">
                  <v:textbox inset="0,0,0,0">
                    <w:txbxContent>
                      <w:p w14:paraId="5BA0BAB3" w14:textId="77777777" w:rsidR="00D17ED0" w:rsidRDefault="00D17ED0">
                        <w:proofErr w:type="gramStart"/>
                        <w:r>
                          <w:rPr>
                            <w:rFonts w:ascii="Arial" w:eastAsia="Arial" w:hAnsi="Arial" w:cs="Arial"/>
                          </w:rPr>
                          <w:t>la</w:t>
                        </w:r>
                        <w:proofErr w:type="gramEnd"/>
                      </w:p>
                    </w:txbxContent>
                  </v:textbox>
                </v:rect>
                <v:rect id="Rectangle 527" o:spid="_x0000_s1322" style="position:absolute;left:25146;top:62738;width:11360;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ER8UA&#10;AADcAAAADwAAAGRycy9kb3ducmV2LnhtbESPS4vCQBCE78L+h6EX9qaTFdZ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6IRHxQAAANwAAAAPAAAAAAAAAAAAAAAAAJgCAABkcnMv&#10;ZG93bnJldi54bWxQSwUGAAAAAAQABAD1AAAAigMAAAAA&#10;" filled="f" stroked="f">
                  <v:textbox inset="0,0,0,0">
                    <w:txbxContent>
                      <w:p w14:paraId="40AE6DC3" w14:textId="77777777" w:rsidR="00D17ED0" w:rsidRDefault="00D17ED0">
                        <w:proofErr w:type="gramStart"/>
                        <w:r>
                          <w:rPr>
                            <w:rFonts w:ascii="Arial" w:eastAsia="Arial" w:hAnsi="Arial" w:cs="Arial"/>
                          </w:rPr>
                          <w:t>connaissance</w:t>
                        </w:r>
                        <w:proofErr w:type="gramEnd"/>
                      </w:p>
                    </w:txbxContent>
                  </v:textbox>
                </v:rect>
                <v:rect id="Rectangle 528" o:spid="_x0000_s1323" style="position:absolute;left:34792;top:62738;width:206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QNcMA&#10;AADcAAAADwAAAGRycy9kb3ducmV2LnhtbERPy2rCQBTdF/yH4Qrd1YkBi4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cQNcMAAADcAAAADwAAAAAAAAAAAAAAAACYAgAAZHJzL2Rv&#10;d25yZXYueG1sUEsFBgAAAAAEAAQA9QAAAIgDAAAAAA==&#10;" filled="f" stroked="f">
                  <v:textbox inset="0,0,0,0">
                    <w:txbxContent>
                      <w:p w14:paraId="1C59AEEF" w14:textId="77777777" w:rsidR="00D17ED0" w:rsidRDefault="00D17ED0">
                        <w:proofErr w:type="gramStart"/>
                        <w:r>
                          <w:rPr>
                            <w:rFonts w:ascii="Arial" w:eastAsia="Arial" w:hAnsi="Arial" w:cs="Arial"/>
                          </w:rPr>
                          <w:t>du</w:t>
                        </w:r>
                        <w:proofErr w:type="gramEnd"/>
                      </w:p>
                    </w:txbxContent>
                  </v:textbox>
                </v:rect>
                <v:rect id="Rectangle 529" o:spid="_x0000_s1324" style="position:absolute;left:37078;top:62738;width:485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u1rsYA&#10;AADcAAAADwAAAGRycy9kb3ducmV2LnhtbESPQWvCQBSE7wX/w/KE3uqmAYuJriJaSY5tFGxvj+wz&#10;Cc2+DdmtSfvruwXB4zAz3zCrzWhacaXeNZYVPM8iEMSl1Q1XCk7Hw9MChPPIGlvLpOCHHGzWk4cV&#10;ptoO/E7XwlciQNilqKD2vkuldGVNBt3MdsTBu9jeoA+yr6TucQhw08o4il6kwYbDQo0d7Woqv4pv&#10;oyBbdNuP3P4OVfv6mZ3fzsn+mHilHqfjdgnC0+jv4Vs71wrmc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u1rsYAAADcAAAADwAAAAAAAAAAAAAAAACYAgAAZHJz&#10;L2Rvd25yZXYueG1sUEsFBgAAAAAEAAQA9QAAAIsDAAAAAA==&#10;" filled="f" stroked="f">
                  <v:textbox inset="0,0,0,0">
                    <w:txbxContent>
                      <w:p w14:paraId="7C8E46D8" w14:textId="77777777" w:rsidR="00D17ED0" w:rsidRDefault="00D17ED0">
                        <w:proofErr w:type="gramStart"/>
                        <w:r>
                          <w:rPr>
                            <w:rFonts w:ascii="Arial" w:eastAsia="Arial" w:hAnsi="Arial" w:cs="Arial"/>
                          </w:rPr>
                          <w:t>public</w:t>
                        </w:r>
                        <w:proofErr w:type="gramEnd"/>
                      </w:p>
                    </w:txbxContent>
                  </v:textbox>
                </v:rect>
                <v:rect id="Rectangle 530" o:spid="_x0000_s1325" style="position:absolute;left:41468;top:62738;width:268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iK7sEA&#10;AADcAAAADwAAAGRycy9kb3ducmV2LnhtbERPy4rCMBTdC/5DuII7TR1x0GoUcRRd+gJ1d2mubbG5&#10;KU20nfl6sxhweTjv2aIxhXhR5XLLCgb9CARxYnXOqYLzadMbg3AeWWNhmRT8koPFvN2aYaxtzQd6&#10;HX0qQgi7GBVk3pexlC7JyKDr25I4cHdbGfQBVqnUFdYh3BTyK4q+pcGcQ0OGJa0ySh7Hp1GwHZfL&#10;687+1Wmxvm0v+8vk5zTxSnU7zXIKwlPjP+J/904rGA3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Yiu7BAAAA3AAAAA8AAAAAAAAAAAAAAAAAmAIAAGRycy9kb3du&#10;cmV2LnhtbFBLBQYAAAAABAAEAPUAAACGAwAAAAA=&#10;" filled="f" stroked="f">
                  <v:textbox inset="0,0,0,0">
                    <w:txbxContent>
                      <w:p w14:paraId="449A0402" w14:textId="77777777" w:rsidR="00D17ED0" w:rsidRDefault="00D17ED0">
                        <w:proofErr w:type="gramStart"/>
                        <w:r>
                          <w:rPr>
                            <w:rFonts w:ascii="Arial" w:eastAsia="Arial" w:hAnsi="Arial" w:cs="Arial"/>
                          </w:rPr>
                          <w:t>par</w:t>
                        </w:r>
                        <w:proofErr w:type="gramEnd"/>
                      </w:p>
                    </w:txbxContent>
                  </v:textbox>
                </v:rect>
                <v:rect id="Rectangle 531" o:spid="_x0000_s1326" style="position:absolute;left:43982;top:62738;width:340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vdcYA&#10;AADcAAAADwAAAGRycy9kb3ducmV2LnhtbESPQWvCQBSE7wX/w/IEb3Wj0hJTVxG1mGObCNrbI/ua&#10;hGbfhuzWpP56t1DocZiZb5jVZjCNuFLnassKZtMIBHFhdc2lglP++hiDcB5ZY2OZFPyQg8169LDC&#10;RNue3+ma+VIECLsEFVTet4mUrqjIoJvaljh4n7Yz6IPsSqk77APcNHIeRc/SYM1hocKWdhUVX9m3&#10;UXCM2+0ltbe+bA4fx/PbebnPl16pyXjYvoDwNPj/8F871QqeFj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QvdcYAAADcAAAADwAAAAAAAAAAAAAAAACYAgAAZHJz&#10;L2Rvd25yZXYueG1sUEsFBgAAAAAEAAQA9QAAAIsDAAAAAA==&#10;" filled="f" stroked="f">
                  <v:textbox inset="0,0,0,0">
                    <w:txbxContent>
                      <w:p w14:paraId="7206ABFB" w14:textId="77777777" w:rsidR="00D17ED0" w:rsidRDefault="00D17ED0">
                        <w:proofErr w:type="gramStart"/>
                        <w:r>
                          <w:rPr>
                            <w:rFonts w:ascii="Arial" w:eastAsia="Arial" w:hAnsi="Arial" w:cs="Arial"/>
                          </w:rPr>
                          <w:t>voie</w:t>
                        </w:r>
                        <w:proofErr w:type="gramEnd"/>
                      </w:p>
                    </w:txbxContent>
                  </v:textbox>
                </v:rect>
                <v:rect id="Rectangle 532" o:spid="_x0000_s1327" style="position:absolute;left:47228;top:62738;width:7791;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xAsUA&#10;AADcAAAADwAAAGRycy9kb3ducmV2LnhtbESPT4vCMBTE78J+h/AW9qbpuihajSKrix79B+rt0Tzb&#10;YvNSmqytfnojCB6HmfkNM542phBXqlxuWcF3JwJBnFidc6pgv/trD0A4j6yxsEwKbuRgOvlojTHW&#10;tuYNXbc+FQHCLkYFmfdlLKVLMjLoOrYkDt7ZVgZ9kFUqdYV1gJtCdqOoLw3mHBYyLOk3o+Sy/TcK&#10;loNydlzZe50Wi9PysD4M57uhV+rrs5mNQHhq/Dv8aq+0gt5P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RrECxQAAANwAAAAPAAAAAAAAAAAAAAAAAJgCAABkcnMv&#10;ZG93bnJldi54bWxQSwUGAAAAAAQABAD1AAAAigMAAAAA&#10;" filled="f" stroked="f">
                  <v:textbox inset="0,0,0,0">
                    <w:txbxContent>
                      <w:p w14:paraId="06C1054E" w14:textId="77777777" w:rsidR="00D17ED0" w:rsidRDefault="00D17ED0">
                        <w:proofErr w:type="gramStart"/>
                        <w:r>
                          <w:rPr>
                            <w:rFonts w:ascii="Arial" w:eastAsia="Arial" w:hAnsi="Arial" w:cs="Arial"/>
                          </w:rPr>
                          <w:t>d'affiches</w:t>
                        </w:r>
                        <w:proofErr w:type="gramEnd"/>
                      </w:p>
                    </w:txbxContent>
                  </v:textbox>
                </v:rect>
                <v:rect id="Rectangle 533" o:spid="_x0000_s1328" style="position:absolute;left:54086;top:62738;width:805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oUmcUA&#10;AADcAAAADwAAAGRycy9kb3ducmV2LnhtbESPT4vCMBTE74LfITzBm6auKN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ChSZxQAAANwAAAAPAAAAAAAAAAAAAAAAAJgCAABkcnMv&#10;ZG93bnJldi54bWxQSwUGAAAAAAQABAD1AAAAigMAAAAA&#10;" filled="f" stroked="f">
                  <v:textbox inset="0,0,0,0">
                    <w:txbxContent>
                      <w:p w14:paraId="19B30FDA" w14:textId="77777777" w:rsidR="00D17ED0" w:rsidRDefault="00D17ED0">
                        <w:proofErr w:type="gramStart"/>
                        <w:r>
                          <w:rPr>
                            <w:rFonts w:ascii="Arial" w:eastAsia="Arial" w:hAnsi="Arial" w:cs="Arial"/>
                          </w:rPr>
                          <w:t>apposées</w:t>
                        </w:r>
                        <w:proofErr w:type="gramEnd"/>
                      </w:p>
                    </w:txbxContent>
                  </v:textbox>
                </v:rect>
                <v:rect id="Rectangle 534" o:spid="_x0000_s1329" style="position:absolute;left:61127;top:62738;width:402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OM7ccA&#10;AADcAAAADwAAAGRycy9kb3ducmV2LnhtbESPT2vCQBTE7wW/w/KE3uqmVotJXUX8gx5tLKS9PbKv&#10;STD7NmRXk/bTdwuCx2FmfsPMl72pxZVaV1lW8DyKQBDnVldcKPg47Z5mIJxH1lhbJgU/5GC5GDzM&#10;MdG243e6pr4QAcIuQQWl900ipctLMuhGtiEO3rdtDfog20LqFrsAN7UcR9GrNFhxWCixoXVJ+Tm9&#10;GAX7WbP6PNjfrqi3X/vsmMWbU+yVehz2qzcQnnp/D9/aB61g+jK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jjO3HAAAA3AAAAA8AAAAAAAAAAAAAAAAAmAIAAGRy&#10;cy9kb3ducmV2LnhtbFBLBQYAAAAABAAEAPUAAACMAwAAAAA=&#10;" filled="f" stroked="f">
                  <v:textbox inset="0,0,0,0">
                    <w:txbxContent>
                      <w:p w14:paraId="47FA5CC0" w14:textId="77777777" w:rsidR="00D17ED0" w:rsidRDefault="00D17ED0">
                        <w:proofErr w:type="gramStart"/>
                        <w:r>
                          <w:rPr>
                            <w:rFonts w:ascii="Arial" w:eastAsia="Arial" w:hAnsi="Arial" w:cs="Arial"/>
                          </w:rPr>
                          <w:t>dans</w:t>
                        </w:r>
                        <w:proofErr w:type="gramEnd"/>
                      </w:p>
                    </w:txbxContent>
                  </v:textbox>
                </v:rect>
                <v:rect id="Rectangle 535" o:spid="_x0000_s1330" style="position:absolute;left:64876;top:62738;width:237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pdsUA&#10;AADcAAAADwAAAGRycy9kb3ducmV2LnhtbESPT4vCMBTE7wt+h/AEb2uq4qLVKKIuevQfqLdH82yL&#10;zUtpou3up98ICx6HmfkNM503phBPqlxuWUGvG4EgTqzOOVVwOn5/jkA4j6yxsEwKfsjBfNb6mGKs&#10;bc17eh58KgKEXYwKMu/LWEqXZGTQdW1JHLybrQz6IKtU6grrADeF7EfRlzSYc1jIsKRlRsn98DAK&#10;NqNycdna3zot1tfNeXcer45jr1Sn3SwmIDw1/h3+b2+1guF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yl2xQAAANwAAAAPAAAAAAAAAAAAAAAAAJgCAABkcnMv&#10;ZG93bnJldi54bWxQSwUGAAAAAAQABAD1AAAAigMAAAAA&#10;" filled="f" stroked="f">
                  <v:textbox inset="0,0,0,0">
                    <w:txbxContent>
                      <w:p w14:paraId="24631124" w14:textId="77777777" w:rsidR="00D17ED0" w:rsidRDefault="00D17ED0">
                        <w:proofErr w:type="gramStart"/>
                        <w:r>
                          <w:rPr>
                            <w:rFonts w:ascii="Arial" w:eastAsia="Arial" w:hAnsi="Arial" w:cs="Arial"/>
                          </w:rPr>
                          <w:t>les</w:t>
                        </w:r>
                        <w:proofErr w:type="gramEnd"/>
                        <w:r>
                          <w:rPr>
                            <w:rFonts w:ascii="Arial" w:eastAsia="Arial" w:hAnsi="Arial" w:cs="Arial"/>
                          </w:rPr>
                          <w:t xml:space="preserve"> </w:t>
                        </w:r>
                      </w:p>
                    </w:txbxContent>
                  </v:textbox>
                </v:rect>
                <v:rect id="Rectangle 536" o:spid="_x0000_s1331" style="position:absolute;left:8275;top:64750;width:536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3AcYA&#10;AADcAAAADwAAAGRycy9kb3ducmV2LnhtbESPT2vCQBTE74V+h+UVequbtjR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3AcYAAADcAAAADwAAAAAAAAAAAAAAAACYAgAAZHJz&#10;L2Rvd25yZXYueG1sUEsFBgAAAAAEAAQA9QAAAIsDAAAAAA==&#10;" filled="f" stroked="f">
                  <v:textbox inset="0,0,0,0">
                    <w:txbxContent>
                      <w:p w14:paraId="08713E08" w14:textId="77777777" w:rsidR="00D17ED0" w:rsidRDefault="00D17ED0">
                        <w:proofErr w:type="gramStart"/>
                        <w:r>
                          <w:rPr>
                            <w:rFonts w:ascii="Arial" w:eastAsia="Arial" w:hAnsi="Arial" w:cs="Arial"/>
                          </w:rPr>
                          <w:t>locaux</w:t>
                        </w:r>
                        <w:proofErr w:type="gramEnd"/>
                      </w:p>
                    </w:txbxContent>
                  </v:textbox>
                </v:rect>
                <v:rect id="Rectangle 537" o:spid="_x0000_s1332" style="position:absolute;left:12938;top:64750;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Sms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xEprHAAAA3AAAAA8AAAAAAAAAAAAAAAAAmAIAAGRy&#10;cy9kb3ducmV2LnhtbFBLBQYAAAAABAAEAPUAAACMAwAAAAA=&#10;" filled="f" stroked="f">
                  <v:textbox inset="0,0,0,0">
                    <w:txbxContent>
                      <w:p w14:paraId="7E6BACB7" w14:textId="77777777" w:rsidR="00D17ED0" w:rsidRDefault="00D17ED0">
                        <w:proofErr w:type="gramStart"/>
                        <w:r>
                          <w:rPr>
                            <w:rFonts w:ascii="Arial" w:eastAsia="Arial" w:hAnsi="Arial" w:cs="Arial"/>
                          </w:rPr>
                          <w:t>du</w:t>
                        </w:r>
                        <w:proofErr w:type="gramEnd"/>
                      </w:p>
                    </w:txbxContent>
                  </v:textbox>
                </v:rect>
                <v:rect id="Rectangle 538" o:spid="_x0000_s1333" style="position:absolute;left:15041;top:64750;width:640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6G6MEA&#10;AADcAAAADwAAAGRycy9kb3ducmV2LnhtbERPy4rCMBTdC/5DuII7TR1x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uhujBAAAA3AAAAA8AAAAAAAAAAAAAAAAAmAIAAGRycy9kb3du&#10;cmV2LnhtbFBLBQYAAAAABAAEAPUAAACGAwAAAAA=&#10;" filled="f" stroked="f">
                  <v:textbox inset="0,0,0,0">
                    <w:txbxContent>
                      <w:p w14:paraId="0EC8C34A" w14:textId="77777777" w:rsidR="00D17ED0" w:rsidRDefault="00D17ED0">
                        <w:proofErr w:type="gramStart"/>
                        <w:r>
                          <w:rPr>
                            <w:rFonts w:ascii="Arial" w:eastAsia="Arial" w:hAnsi="Arial" w:cs="Arial"/>
                          </w:rPr>
                          <w:t>service</w:t>
                        </w:r>
                        <w:proofErr w:type="gramEnd"/>
                        <w:r>
                          <w:rPr>
                            <w:rFonts w:ascii="Arial" w:eastAsia="Arial" w:hAnsi="Arial" w:cs="Arial"/>
                          </w:rPr>
                          <w:t>.</w:t>
                        </w:r>
                      </w:p>
                    </w:txbxContent>
                  </v:textbox>
                </v:rect>
                <v:rect id="Rectangle 539" o:spid="_x0000_s1334" style="position:absolute;left:20665;top:64750;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jc8UA&#10;AADcAAAADwAAAGRycy9kb3ducmV2LnhtbESPT2vCQBTE74V+h+UVvNWNlYqJriJV0WP9A+rtkX0m&#10;wezbkF1N6qd3C4LHYWZ+w4ynrSnFjWpXWFbQ60YgiFOrC84U7HfLzyEI55E1lpZJwR85mE7e38aY&#10;aNvwhm5bn4kAYZeggtz7KpHSpTkZdF1bEQfvbGuDPsg6k7rGJsBNKb+iaCANFhwWcqzoJ6f0sr0a&#10;BathNTuu7b3JysVpdfg9xPNd7JXqfLSzEQhPrX+Fn+21VvDd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4iNzxQAAANwAAAAPAAAAAAAAAAAAAAAAAJgCAABkcnMv&#10;ZG93bnJldi54bWxQSwUGAAAAAAQABAD1AAAAigMAAAAA&#10;" filled="f" stroked="f">
                  <v:textbox inset="0,0,0,0">
                    <w:txbxContent>
                      <w:p w14:paraId="4A75C20D" w14:textId="77777777" w:rsidR="00D17ED0" w:rsidRDefault="00D17ED0">
                        <w:r>
                          <w:rPr>
                            <w:rFonts w:ascii="Arial" w:eastAsia="Arial" w:hAnsi="Arial" w:cs="Arial"/>
                          </w:rPr>
                          <w:t>Les</w:t>
                        </w:r>
                      </w:p>
                    </w:txbxContent>
                  </v:textbox>
                </v:rect>
                <v:rect id="Rectangle 540" o:spid="_x0000_s1335" style="position:absolute;left:23454;top:64750;width:330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75k8EA&#10;AADcAAAADwAAAGRycy9kb3ducmV2LnhtbERPy4rCMBTdC/5DuII7TR100GoUcRRd+gJ1d2mubbG5&#10;KU20nfl6sxhweTjv2aIxhXhR5XLLCgb9CARxYnXOqYLzadMbg3AeWWNhmRT8koPFvN2aYaxtzQd6&#10;HX0qQgi7GBVk3pexlC7JyKDr25I4cHdbGfQBVqnUFdYh3BTyK4q+pcGcQ0OGJa0ySh7Hp1GwHZfL&#10;687+1Wmxvm0v+8vk5zTxSnU7zXIKwlPjP+J/904rGA3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e+ZPBAAAA3AAAAA8AAAAAAAAAAAAAAAAAmAIAAGRycy9kb3du&#10;cmV2LnhtbFBLBQYAAAAABAAEAPUAAACGAwAAAAA=&#10;" filled="f" stroked="f">
                  <v:textbox inset="0,0,0,0">
                    <w:txbxContent>
                      <w:p w14:paraId="47F822C9" w14:textId="77777777" w:rsidR="00D17ED0" w:rsidRDefault="00D17ED0">
                        <w:proofErr w:type="gramStart"/>
                        <w:r>
                          <w:rPr>
                            <w:rFonts w:ascii="Arial" w:eastAsia="Arial" w:hAnsi="Arial" w:cs="Arial"/>
                          </w:rPr>
                          <w:t>avis</w:t>
                        </w:r>
                        <w:proofErr w:type="gramEnd"/>
                      </w:p>
                    </w:txbxContent>
                  </v:textbox>
                </v:rect>
                <v:rect id="Rectangle 541" o:spid="_x0000_s1336" style="position:absolute;left:26563;top:64750;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cCMYA&#10;AADcAAAADwAAAGRycy9kb3ducmV2LnhtbESPQWvCQBSE7wX/w/IEb3Wj2BJTVxG1mGObCNrbI/ua&#10;hGbfhuzWpP56t1DocZiZb5jVZjCNuFLnassKZtMIBHFhdc2lglP++hiDcB5ZY2OZFPyQg8169LDC&#10;RNue3+ma+VIECLsEFVTet4mUrqjIoJvaljh4n7Yz6IPsSqk77APcNHIeRc/SYM1hocKWdhUVX9m3&#10;UXCM2+0ltbe+bA4fx/PbebnPl16pyXjYvoDwNPj/8F871QqeFj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JcCMYAAADcAAAADwAAAAAAAAAAAAAAAACYAgAAZHJz&#10;L2Rvd25yZXYueG1sUEsFBgAAAAAEAAQA9QAAAIsDAAAAAA==&#10;" filled="f" stroked="f">
                  <v:textbox inset="0,0,0,0">
                    <w:txbxContent>
                      <w:p w14:paraId="69CEC761" w14:textId="77777777" w:rsidR="00D17ED0" w:rsidRDefault="00D17ED0">
                        <w:proofErr w:type="gramStart"/>
                        <w:r>
                          <w:rPr>
                            <w:rFonts w:ascii="Arial" w:eastAsia="Arial" w:hAnsi="Arial" w:cs="Arial"/>
                          </w:rPr>
                          <w:t>de</w:t>
                        </w:r>
                        <w:proofErr w:type="gramEnd"/>
                      </w:p>
                    </w:txbxContent>
                  </v:textbox>
                </v:rect>
                <v:rect id="Rectangle 542" o:spid="_x0000_s1337" style="position:absolute;left:28575;top:64750;width:454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DCf8UA&#10;AADcAAAADwAAAGRycy9kb3ducmV2LnhtbESPT4vCMBTE78J+h/AW9qbpyipajSKrix79B+rt0Tzb&#10;YvNSmqytfnojCB6HmfkNM542phBXqlxuWcF3JwJBnFidc6pgv/trD0A4j6yxsEwKbuRgOvlojTHW&#10;tuYNXbc+FQHCLkYFmfdlLKVLMjLoOrYkDt7ZVgZ9kFUqdYV1gJtCdqOoLw3mHBYyLOk3o+Sy/TcK&#10;loNydlzZe50Wi9PysD4M57uhV+rrs5mNQHhq/Dv8aq+0gt5P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QMJ/xQAAANwAAAAPAAAAAAAAAAAAAAAAAJgCAABkcnMv&#10;ZG93bnJldi54bWxQSwUGAAAAAAQABAD1AAAAigMAAAAA&#10;" filled="f" stroked="f">
                  <v:textbox inset="0,0,0,0">
                    <w:txbxContent>
                      <w:p w14:paraId="3C69CAE0" w14:textId="77777777" w:rsidR="00D17ED0" w:rsidRDefault="00D17ED0">
                        <w:proofErr w:type="gramStart"/>
                        <w:r>
                          <w:rPr>
                            <w:rFonts w:ascii="Arial" w:eastAsia="Arial" w:hAnsi="Arial" w:cs="Arial"/>
                          </w:rPr>
                          <w:t>vente</w:t>
                        </w:r>
                        <w:proofErr w:type="gramEnd"/>
                      </w:p>
                    </w:txbxContent>
                  </v:textbox>
                </v:rect>
                <v:rect id="Rectangle 543" o:spid="_x0000_s1338" style="position:absolute;left:32735;top:64750;width:599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xn5McA&#10;AADcAAAADwAAAGRycy9kb3ducmV2LnhtbESPT2vCQBTE7wW/w/KE3uqmVotJXUX8gx5tLKS9PbKv&#10;STD7NmRXk/bTdwuCx2FmfsPMl72pxZVaV1lW8DyKQBDnVldcKPg47Z5mIJxH1lhbJgU/5GC5GDzM&#10;MdG243e6pr4QAcIuQQWl900ipctLMuhGtiEO3rdtDfog20LqFrsAN7UcR9GrNFhxWCixoXVJ+Tm9&#10;GAX7WbP6PNjfrqi3X/vsmMWbU+yVehz2qzcQnnp/D9/aB61g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MZ+THAAAA3AAAAA8AAAAAAAAAAAAAAAAAmAIAAGRy&#10;cy9kb3ducmV2LnhtbFBLBQYAAAAABAAEAPUAAACMAwAAAAA=&#10;" filled="f" stroked="f">
                  <v:textbox inset="0,0,0,0">
                    <w:txbxContent>
                      <w:p w14:paraId="1C2B3DFE" w14:textId="77777777" w:rsidR="00D17ED0" w:rsidRDefault="00D17ED0">
                        <w:proofErr w:type="gramStart"/>
                        <w:r>
                          <w:rPr>
                            <w:rFonts w:ascii="Arial" w:eastAsia="Arial" w:hAnsi="Arial" w:cs="Arial"/>
                          </w:rPr>
                          <w:t>doivent</w:t>
                        </w:r>
                        <w:proofErr w:type="gramEnd"/>
                      </w:p>
                    </w:txbxContent>
                  </v:textbox>
                </v:rect>
                <v:rect id="Rectangle 544" o:spid="_x0000_s1339" style="position:absolute;left:37993;top:64750;width:433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X/kMUA&#10;AADcAAAADwAAAGRycy9kb3ducmV2LnhtbESPT4vCMBTE74LfITzBm6YuKt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5f+QxQAAANwAAAAPAAAAAAAAAAAAAAAAAJgCAABkcnMv&#10;ZG93bnJldi54bWxQSwUGAAAAAAQABAD1AAAAigMAAAAA&#10;" filled="f" stroked="f">
                  <v:textbox inset="0,0,0,0">
                    <w:txbxContent>
                      <w:p w14:paraId="16A18439" w14:textId="77777777" w:rsidR="00D17ED0" w:rsidRDefault="00D17ED0">
                        <w:proofErr w:type="gramStart"/>
                        <w:r>
                          <w:rPr>
                            <w:rFonts w:ascii="Arial" w:eastAsia="Arial" w:hAnsi="Arial" w:cs="Arial"/>
                          </w:rPr>
                          <w:t>aussi</w:t>
                        </w:r>
                        <w:proofErr w:type="gramEnd"/>
                      </w:p>
                    </w:txbxContent>
                  </v:textbox>
                </v:rect>
                <v:rect id="Rectangle 545" o:spid="_x0000_s1340" style="position:absolute;left:41879;top:64750;width:320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laC8UA&#10;AADcAAAADwAAAGRycy9kb3ducmV2LnhtbESPT4vCMBTE7wt+h/AEb2uq6KLVKKIuevQfqLdH82yL&#10;zUtpou3up98ICx6HmfkNM503phBPqlxuWUGvG4EgTqzOOVVwOn5/jkA4j6yxsEwKfsjBfNb6mGKs&#10;bc17eh58KgKEXYwKMu/LWEqXZGTQdW1JHLybrQz6IKtU6grrADeF7EfRlzSYc1jIsKRlRsn98DAK&#10;NqNycdna3zot1tfNeXcer45jr1Sn3SwmIDw1/h3+b2+1guF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VoLxQAAANwAAAAPAAAAAAAAAAAAAAAAAJgCAABkcnMv&#10;ZG93bnJldi54bWxQSwUGAAAAAAQABAD1AAAAigMAAAAA&#10;" filled="f" stroked="f">
                  <v:textbox inset="0,0,0,0">
                    <w:txbxContent>
                      <w:p w14:paraId="16FF355D" w14:textId="77777777" w:rsidR="00D17ED0" w:rsidRDefault="00D17ED0">
                        <w:proofErr w:type="gramStart"/>
                        <w:r>
                          <w:rPr>
                            <w:rFonts w:ascii="Arial" w:eastAsia="Arial" w:hAnsi="Arial" w:cs="Arial"/>
                          </w:rPr>
                          <w:t>être</w:t>
                        </w:r>
                        <w:proofErr w:type="gramEnd"/>
                      </w:p>
                    </w:txbxContent>
                  </v:textbox>
                </v:rect>
                <v:rect id="Rectangle 546" o:spid="_x0000_s1341" style="position:absolute;left:44759;top:64750;width:640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vEfMYA&#10;AADcAAAADwAAAGRycy9kb3ducmV2LnhtbESPT2vCQBTE74V+h+UVequbljZ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vEfMYAAADcAAAADwAAAAAAAAAAAAAAAACYAgAAZHJz&#10;L2Rvd25yZXYueG1sUEsFBgAAAAAEAAQA9QAAAIsDAAAAAA==&#10;" filled="f" stroked="f">
                  <v:textbox inset="0,0,0,0">
                    <w:txbxContent>
                      <w:p w14:paraId="6C32879A" w14:textId="77777777" w:rsidR="00D17ED0" w:rsidRDefault="00D17ED0">
                        <w:proofErr w:type="gramStart"/>
                        <w:r>
                          <w:rPr>
                            <w:rFonts w:ascii="Arial" w:eastAsia="Arial" w:hAnsi="Arial" w:cs="Arial"/>
                          </w:rPr>
                          <w:t>diffusés</w:t>
                        </w:r>
                        <w:proofErr w:type="gramEnd"/>
                      </w:p>
                    </w:txbxContent>
                  </v:textbox>
                </v:rect>
                <v:rect id="Rectangle 547" o:spid="_x0000_s1342" style="position:absolute;left:50429;top:64750;width:268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h58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3YefHAAAA3AAAAA8AAAAAAAAAAAAAAAAAmAIAAGRy&#10;cy9kb3ducmV2LnhtbFBLBQYAAAAABAAEAPUAAACMAwAAAAA=&#10;" filled="f" stroked="f">
                  <v:textbox inset="0,0,0,0">
                    <w:txbxContent>
                      <w:p w14:paraId="4C85663D" w14:textId="77777777" w:rsidR="00D17ED0" w:rsidRDefault="00D17ED0">
                        <w:proofErr w:type="gramStart"/>
                        <w:r>
                          <w:rPr>
                            <w:rFonts w:ascii="Arial" w:eastAsia="Arial" w:hAnsi="Arial" w:cs="Arial"/>
                          </w:rPr>
                          <w:t>par</w:t>
                        </w:r>
                        <w:proofErr w:type="gramEnd"/>
                      </w:p>
                    </w:txbxContent>
                  </v:textbox>
                </v:rect>
                <v:rect id="Rectangle 548" o:spid="_x0000_s1343" style="position:absolute;left:52943;top:64750;width:340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j1lcEA&#10;AADcAAAADwAAAGRycy9kb3ducmV2LnhtbERPy4rCMBTdC/5DuII7TR10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o9ZXBAAAA3AAAAA8AAAAAAAAAAAAAAAAAmAIAAGRycy9kb3du&#10;cmV2LnhtbFBLBQYAAAAABAAEAPUAAACGAwAAAAA=&#10;" filled="f" stroked="f">
                  <v:textbox inset="0,0,0,0">
                    <w:txbxContent>
                      <w:p w14:paraId="60F44BBB" w14:textId="77777777" w:rsidR="00D17ED0" w:rsidRDefault="00D17ED0">
                        <w:proofErr w:type="gramStart"/>
                        <w:r>
                          <w:rPr>
                            <w:rFonts w:ascii="Arial" w:eastAsia="Arial" w:hAnsi="Arial" w:cs="Arial"/>
                          </w:rPr>
                          <w:t>voie</w:t>
                        </w:r>
                        <w:proofErr w:type="gramEnd"/>
                      </w:p>
                    </w:txbxContent>
                  </v:textbox>
                </v:rect>
                <v:rect id="Rectangle 549" o:spid="_x0000_s1344" style="position:absolute;left:56098;top:64750;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QDsUA&#10;AADcAAAADwAAAGRycy9kb3ducmV2LnhtbESPT2vCQBTE74V+h+UVvNWNxYqJriJV0WP9A+rtkX0m&#10;wezbkF1N6qd3C4LHYWZ+w4ynrSnFjWpXWFbQ60YgiFOrC84U7HfLzyEI55E1lpZJwR85mE7e38aY&#10;aNvwhm5bn4kAYZeggtz7KpHSpTkZdF1bEQfvbGuDPsg6k7rGJsBNKb+iaCANFhwWcqzoJ6f0sr0a&#10;BathNTuu7b3JysVpdfg9xPNd7JXqfLSzEQhPrX+Fn+21VvDd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5FAOxQAAANwAAAAPAAAAAAAAAAAAAAAAAJgCAABkcnMv&#10;ZG93bnJldi54bWxQSwUGAAAAAAQABAD1AAAAigMAAAAA&#10;" filled="f" stroked="f">
                  <v:textbox inset="0,0,0,0">
                    <w:txbxContent>
                      <w:p w14:paraId="7C762AA3" w14:textId="77777777" w:rsidR="00D17ED0" w:rsidRDefault="00D17ED0">
                        <w:proofErr w:type="gramStart"/>
                        <w:r>
                          <w:rPr>
                            <w:rFonts w:ascii="Arial" w:eastAsia="Arial" w:hAnsi="Arial" w:cs="Arial"/>
                          </w:rPr>
                          <w:t>de</w:t>
                        </w:r>
                        <w:proofErr w:type="gramEnd"/>
                      </w:p>
                    </w:txbxContent>
                  </v:textbox>
                </v:rect>
                <v:rect id="Rectangle 550" o:spid="_x0000_s1345" style="position:absolute;left:58247;top:64750;width:557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dvTsIA&#10;AADcAAAADwAAAGRycy9kb3ducmV2LnhtbERPy4rCMBTdC/5DuII7TUdw0NpURB106Quc2V2aa1um&#10;uSlNxtb5erMQXB7OO1l2phJ3alxpWcHHOAJBnFldcq7gcv4azUA4j6yxskwKHuRgmfZ7Ccbatnyk&#10;+8nnIoSwi1FB4X0dS+myggy6sa2JA3ezjUEfYJNL3WAbwk0lJ1H0KQ2WHBoKrGldUPZ7+jMKdrN6&#10;9b23/21ebX9218N1vjnPvVLDQbdagPDU+bf45d5rBdNp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B29OwgAAANwAAAAPAAAAAAAAAAAAAAAAAJgCAABkcnMvZG93&#10;bnJldi54bWxQSwUGAAAAAAQABAD1AAAAhwMAAAAA&#10;" filled="f" stroked="f">
                  <v:textbox inset="0,0,0,0">
                    <w:txbxContent>
                      <w:p w14:paraId="5324FCC0" w14:textId="77777777" w:rsidR="00D17ED0" w:rsidRDefault="00D17ED0">
                        <w:proofErr w:type="gramStart"/>
                        <w:r>
                          <w:rPr>
                            <w:rFonts w:ascii="Arial" w:eastAsia="Arial" w:hAnsi="Arial" w:cs="Arial"/>
                          </w:rPr>
                          <w:t>presse</w:t>
                        </w:r>
                        <w:proofErr w:type="gramEnd"/>
                      </w:p>
                    </w:txbxContent>
                  </v:textbox>
                </v:rect>
                <v:rect id="Rectangle 551" o:spid="_x0000_s1346" style="position:absolute;left:63139;top:64750;width:454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K1cQA&#10;AADcAAAADwAAAGRycy9kb3ducmV2LnhtbESPQYvCMBSE74L/ITxhb5q64K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LytXEAAAA3AAAAA8AAAAAAAAAAAAAAAAAmAIAAGRycy9k&#10;b3ducmV2LnhtbFBLBQYAAAAABAAEAPUAAACJAwAAAAA=&#10;" filled="f" stroked="f">
                  <v:textbox inset="0,0,0,0">
                    <w:txbxContent>
                      <w:p w14:paraId="428D1F09" w14:textId="77777777" w:rsidR="00D17ED0" w:rsidRDefault="00D17ED0">
                        <w:proofErr w:type="gramStart"/>
                        <w:r>
                          <w:rPr>
                            <w:rFonts w:ascii="Arial" w:eastAsia="Arial" w:hAnsi="Arial" w:cs="Arial"/>
                          </w:rPr>
                          <w:t>écrite</w:t>
                        </w:r>
                        <w:proofErr w:type="gramEnd"/>
                        <w:r>
                          <w:rPr>
                            <w:rFonts w:ascii="Arial" w:eastAsia="Arial" w:hAnsi="Arial" w:cs="Arial"/>
                          </w:rPr>
                          <w:t xml:space="preserve"> </w:t>
                        </w:r>
                      </w:p>
                    </w:txbxContent>
                  </v:textbox>
                </v:rect>
                <v:rect id="Rectangle 552" o:spid="_x0000_s1347" style="position:absolute;left:8183;top:66670;width:155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UosYA&#10;AADcAAAADwAAAGRycy9kb3ducmV2LnhtbESPQWvCQBSE74L/YXmF3symg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UosYAAADcAAAADwAAAAAAAAAAAAAAAACYAgAAZHJz&#10;L2Rvd25yZXYueG1sUEsFBgAAAAAEAAQA9QAAAIsDAAAAAA==&#10;" filled="f" stroked="f">
                  <v:textbox inset="0,0,0,0">
                    <w:txbxContent>
                      <w:p w14:paraId="1A56DA8C" w14:textId="77777777" w:rsidR="00D17ED0" w:rsidRDefault="00D17ED0">
                        <w:proofErr w:type="gramStart"/>
                        <w:r>
                          <w:rPr>
                            <w:rFonts w:ascii="Arial" w:eastAsia="Arial" w:hAnsi="Arial" w:cs="Arial"/>
                          </w:rPr>
                          <w:t>et</w:t>
                        </w:r>
                        <w:proofErr w:type="gramEnd"/>
                      </w:p>
                    </w:txbxContent>
                  </v:textbox>
                </v:rect>
                <v:rect id="Rectangle 553" o:spid="_x0000_s1348" style="position:absolute;left:9875;top:66670;width:1063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XxOcUA&#10;AADcAAAADwAAAGRycy9kb3ducmV2LnhtbESPT4vCMBTE7wt+h/AEb2uq4qLVKKIuevQfqLdH82yL&#10;zUtpou3up98ICx6HmfkNM503phBPqlxuWUGvG4EgTqzOOVVwOn5/jkA4j6yxsEwKfsjBfNb6mGKs&#10;bc17eh58KgKEXYwKMu/LWEqXZGTQdW1JHLybrQz6IKtU6grrADeF7EfRlzSYc1jIsKRlRsn98DAK&#10;NqNycdna3zot1tfNeXcer45jr1Sn3SwmIDw1/h3+b2+1guF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1fE5xQAAANwAAAAPAAAAAAAAAAAAAAAAAJgCAABkcnMv&#10;ZG93bnJldi54bWxQSwUGAAAAAAQABAD1AAAAigMAAAAA&#10;" filled="f" stroked="f">
                  <v:textbox inset="0,0,0,0">
                    <w:txbxContent>
                      <w:p w14:paraId="6C35936B" w14:textId="77777777" w:rsidR="00D17ED0" w:rsidRDefault="00D17ED0">
                        <w:proofErr w:type="gramStart"/>
                        <w:r>
                          <w:rPr>
                            <w:rFonts w:ascii="Arial" w:eastAsia="Arial" w:hAnsi="Arial" w:cs="Arial"/>
                          </w:rPr>
                          <w:t>radiodiffusée</w:t>
                        </w:r>
                        <w:proofErr w:type="gramEnd"/>
                      </w:p>
                    </w:txbxContent>
                  </v:textbox>
                </v:rect>
                <v:rect id="Rectangle 554" o:spid="_x0000_s1349" style="position:absolute;left:18882;top:66670;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xpTcUA&#10;AADcAAAADwAAAGRycy9kb3ducmV2LnhtbESPT4vCMBTE7wt+h/AEb2uq6KLVKKIuevQfqLdH82yL&#10;zUtpou3up98ICx6HmfkNM503phBPqlxuWUGvG4EgTqzOOVVwOn5/jkA4j6yxsEwKfsjBfNb6mGKs&#10;bc17eh58KgKEXYwKMu/LWEqXZGTQdW1JHLybrQz6IKtU6grrADeF7EfRlzSYc1jIsKRlRsn98DAK&#10;NqNycdna3zot1tfNeXcer45jr1Sn3SwmIDw1/h3+b2+1guF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PGlNxQAAANwAAAAPAAAAAAAAAAAAAAAAAJgCAABkcnMv&#10;ZG93bnJldi54bWxQSwUGAAAAAAQABAD1AAAAigMAAAAA&#10;" filled="f" stroked="f">
                  <v:textbox inset="0,0,0,0">
                    <w:txbxContent>
                      <w:p w14:paraId="6FBDF1CB" w14:textId="77777777" w:rsidR="00D17ED0" w:rsidRDefault="00D17ED0">
                        <w:proofErr w:type="gramStart"/>
                        <w:r>
                          <w:rPr>
                            <w:rFonts w:ascii="Arial" w:eastAsia="Arial" w:hAnsi="Arial" w:cs="Arial"/>
                          </w:rPr>
                          <w:t>huit</w:t>
                        </w:r>
                        <w:proofErr w:type="gramEnd"/>
                      </w:p>
                    </w:txbxContent>
                  </v:textbox>
                </v:rect>
                <v:rect id="Rectangle 555" o:spid="_x0000_s1350" style="position:absolute;left:21716;top:66670;width:330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DM1sUA&#10;AADcAAAADwAAAGRycy9kb3ducmV2LnhtbESPT4vCMBTE7wt+h/AEb2uq0E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MzWxQAAANwAAAAPAAAAAAAAAAAAAAAAAJgCAABkcnMv&#10;ZG93bnJldi54bWxQSwUGAAAAAAQABAD1AAAAigMAAAAA&#10;" filled="f" stroked="f">
                  <v:textbox inset="0,0,0,0">
                    <w:txbxContent>
                      <w:p w14:paraId="31167D8B" w14:textId="77777777" w:rsidR="00D17ED0" w:rsidRDefault="00D17ED0">
                        <w:r>
                          <w:rPr>
                            <w:rFonts w:ascii="Arial" w:eastAsia="Arial" w:hAnsi="Arial" w:cs="Arial"/>
                          </w:rPr>
                          <w:t>(08)</w:t>
                        </w:r>
                      </w:p>
                    </w:txbxContent>
                  </v:textbox>
                </v:rect>
                <v:rect id="Rectangle 556" o:spid="_x0000_s1351" style="position:absolute;left:24597;top:66670;width:402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JSocQA&#10;AADcAAAADwAAAGRycy9kb3ducmV2LnhtbESPT4vCMBTE74LfITxhb5oqKF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iUqHEAAAA3AAAAA8AAAAAAAAAAAAAAAAAmAIAAGRycy9k&#10;b3ducmV2LnhtbFBLBQYAAAAABAAEAPUAAACJAwAAAAA=&#10;" filled="f" stroked="f">
                  <v:textbox inset="0,0,0,0">
                    <w:txbxContent>
                      <w:p w14:paraId="5977E553" w14:textId="77777777" w:rsidR="00D17ED0" w:rsidRDefault="00D17ED0">
                        <w:proofErr w:type="gramStart"/>
                        <w:r>
                          <w:rPr>
                            <w:rFonts w:ascii="Arial" w:eastAsia="Arial" w:hAnsi="Arial" w:cs="Arial"/>
                          </w:rPr>
                          <w:t>jours</w:t>
                        </w:r>
                        <w:proofErr w:type="gramEnd"/>
                      </w:p>
                    </w:txbxContent>
                  </v:textbox>
                </v:rect>
                <v:rect id="Rectangle 557" o:spid="_x0000_s1352" style="position:absolute;left:28483;top:66670;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73OsUA&#10;AADcAAAADwAAAGRycy9kb3ducmV2LnhtbESPS4vCQBCE74L/YWjBm05c8JV1FHEVPa4P0L01md4k&#10;bKYnZEYT/fXOguCxqKqvqNmiMYW4UeVyywoG/QgEcWJ1zqmC03HTm4BwHlljYZkU3MnBYt5uzTDW&#10;tuY93Q4+FQHCLkYFmfdlLKVLMjLo+rYkDt6vrQz6IKtU6grrADeF/IiikTSYc1jIsKRVRsnf4WoU&#10;bCfl8rKzjzot1j/b8/d5+nWceqW6nWb5CcJT49/hV3unFQyHY/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7vc6xQAAANwAAAAPAAAAAAAAAAAAAAAAAJgCAABkcnMv&#10;ZG93bnJldi54bWxQSwUGAAAAAAQABAD1AAAAigMAAAAA&#10;" filled="f" stroked="f">
                  <v:textbox inset="0,0,0,0">
                    <w:txbxContent>
                      <w:p w14:paraId="54747C89" w14:textId="77777777" w:rsidR="00D17ED0" w:rsidRDefault="00D17ED0">
                        <w:proofErr w:type="gramStart"/>
                        <w:r>
                          <w:rPr>
                            <w:rFonts w:ascii="Arial" w:eastAsia="Arial" w:hAnsi="Arial" w:cs="Arial"/>
                          </w:rPr>
                          <w:t>au</w:t>
                        </w:r>
                        <w:proofErr w:type="gramEnd"/>
                      </w:p>
                    </w:txbxContent>
                  </v:textbox>
                </v:rect>
                <v:rect id="Rectangle 558" o:spid="_x0000_s1353" style="position:absolute;left:30540;top:66670;width:495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FjSMIA&#10;AADcAAAADwAAAGRycy9kb3ducmV2LnhtbERPy4rCMBTdC/5DuII7TUdw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cWNIwgAAANwAAAAPAAAAAAAAAAAAAAAAAJgCAABkcnMvZG93&#10;bnJldi54bWxQSwUGAAAAAAQABAD1AAAAhwMAAAAA&#10;" filled="f" stroked="f">
                  <v:textbox inset="0,0,0,0">
                    <w:txbxContent>
                      <w:p w14:paraId="40CDC743" w14:textId="77777777" w:rsidR="00D17ED0" w:rsidRDefault="00D17ED0">
                        <w:proofErr w:type="gramStart"/>
                        <w:r>
                          <w:rPr>
                            <w:rFonts w:ascii="Arial" w:eastAsia="Arial" w:hAnsi="Arial" w:cs="Arial"/>
                          </w:rPr>
                          <w:t>moins</w:t>
                        </w:r>
                        <w:proofErr w:type="gramEnd"/>
                      </w:p>
                    </w:txbxContent>
                  </v:textbox>
                </v:rect>
                <v:rect id="Rectangle 559" o:spid="_x0000_s1354" style="position:absolute;left:34930;top:66670;width:454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3G08UA&#10;AADcAAAADwAAAGRycy9kb3ducmV2LnhtbESPT4vCMBTE78J+h/AWvGmq4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PcbTxQAAANwAAAAPAAAAAAAAAAAAAAAAAJgCAABkcnMv&#10;ZG93bnJldi54bWxQSwUGAAAAAAQABAD1AAAAigMAAAAA&#10;" filled="f" stroked="f">
                  <v:textbox inset="0,0,0,0">
                    <w:txbxContent>
                      <w:p w14:paraId="1ED2A839" w14:textId="77777777" w:rsidR="00D17ED0" w:rsidRDefault="00D17ED0">
                        <w:proofErr w:type="gramStart"/>
                        <w:r>
                          <w:rPr>
                            <w:rFonts w:ascii="Arial" w:eastAsia="Arial" w:hAnsi="Arial" w:cs="Arial"/>
                          </w:rPr>
                          <w:t>avant</w:t>
                        </w:r>
                        <w:proofErr w:type="gramEnd"/>
                      </w:p>
                    </w:txbxContent>
                  </v:textbox>
                </v:rect>
                <v:rect id="Rectangle 560" o:spid="_x0000_s1355" style="position:absolute;left:39090;top:66670;width:144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ul88IA&#10;AADcAAAADwAAAGRycy9kb3ducmV2LnhtbERPy4rCMBTdC/5DuMLsNFUY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a6XzwgAAANwAAAAPAAAAAAAAAAAAAAAAAJgCAABkcnMvZG93&#10;bnJldi54bWxQSwUGAAAAAAQABAD1AAAAhwMAAAAA&#10;" filled="f" stroked="f">
                  <v:textbox inset="0,0,0,0">
                    <w:txbxContent>
                      <w:p w14:paraId="2A8CE953" w14:textId="77777777" w:rsidR="00D17ED0" w:rsidRDefault="00D17ED0">
                        <w:proofErr w:type="gramStart"/>
                        <w:r>
                          <w:rPr>
                            <w:rFonts w:ascii="Arial" w:eastAsia="Arial" w:hAnsi="Arial" w:cs="Arial"/>
                          </w:rPr>
                          <w:t>la</w:t>
                        </w:r>
                        <w:proofErr w:type="gramEnd"/>
                      </w:p>
                    </w:txbxContent>
                  </v:textbox>
                </v:rect>
                <v:rect id="Rectangle 561" o:spid="_x0000_s1356" style="position:absolute;left:40553;top:66670;width:506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AaMQA&#10;AADcAAAADwAAAGRycy9kb3ducmV2LnhtbESPQYvCMBSE74L/ITzBm6YuKF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nAGjEAAAA3AAAAA8AAAAAAAAAAAAAAAAAmAIAAGRycy9k&#10;b3ducmV2LnhtbFBLBQYAAAAABAAEAPUAAACJAwAAAAA=&#10;" filled="f" stroked="f">
                  <v:textbox inset="0,0,0,0">
                    <w:txbxContent>
                      <w:p w14:paraId="7AC3C4BF" w14:textId="77777777" w:rsidR="00D17ED0" w:rsidRDefault="00D17ED0">
                        <w:proofErr w:type="gramStart"/>
                        <w:r>
                          <w:rPr>
                            <w:rFonts w:ascii="Arial" w:eastAsia="Arial" w:hAnsi="Arial" w:cs="Arial"/>
                          </w:rPr>
                          <w:t>vente</w:t>
                        </w:r>
                        <w:proofErr w:type="gramEnd"/>
                        <w:r>
                          <w:rPr>
                            <w:rFonts w:ascii="Arial" w:eastAsia="Arial" w:hAnsi="Arial" w:cs="Arial"/>
                          </w:rPr>
                          <w:t xml:space="preserve">. </w:t>
                        </w:r>
                      </w:p>
                    </w:txbxContent>
                  </v:textbox>
                </v:rect>
                <v:rect id="Rectangle 562" o:spid="_x0000_s1357" style="position:absolute;left:8275;top:70602;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WeH8QA&#10;AADcAAAADwAAAGRycy9kb3ducmV2LnhtbESPT4vCMBTE74LfITzBm6YKil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1nh/EAAAA3AAAAA8AAAAAAAAAAAAAAAAAmAIAAGRycy9k&#10;b3ducmV2LnhtbFBLBQYAAAAABAAEAPUAAACJAwAAAAA=&#10;" filled="f" stroked="f">
                  <v:textbox inset="0,0,0,0">
                    <w:txbxContent>
                      <w:p w14:paraId="4C1D326F" w14:textId="77777777" w:rsidR="00D17ED0" w:rsidRDefault="00D17ED0">
                        <w:r>
                          <w:rPr>
                            <w:rFonts w:ascii="Arial" w:eastAsia="Arial" w:hAnsi="Arial" w:cs="Arial"/>
                          </w:rPr>
                          <w:t>Les</w:t>
                        </w:r>
                      </w:p>
                    </w:txbxContent>
                  </v:textbox>
                </v:rect>
                <v:rect id="Rectangle 563" o:spid="_x0000_s1358" style="position:absolute;left:10972;top:70602;width:330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7hMYA&#10;AADcAAAADwAAAGRycy9kb3ducmV2LnhtbESPT2vCQBTE74V+h+UVequbtjRodBXpH5KjRkG9PbLP&#10;JJh9G7Jbk/bTu4LgcZi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7hMYAAADcAAAADwAAAAAAAAAAAAAAAACYAgAAZHJz&#10;L2Rvd25yZXYueG1sUEsFBgAAAAAEAAQA9QAAAIsDAAAAAA==&#10;" filled="f" stroked="f">
                  <v:textbox inset="0,0,0,0">
                    <w:txbxContent>
                      <w:p w14:paraId="72D99882" w14:textId="77777777" w:rsidR="00D17ED0" w:rsidRDefault="00D17ED0">
                        <w:proofErr w:type="gramStart"/>
                        <w:r>
                          <w:rPr>
                            <w:rFonts w:ascii="Arial" w:eastAsia="Arial" w:hAnsi="Arial" w:cs="Arial"/>
                          </w:rPr>
                          <w:t>avis</w:t>
                        </w:r>
                        <w:proofErr w:type="gramEnd"/>
                      </w:p>
                    </w:txbxContent>
                  </v:textbox>
                </v:rect>
                <v:rect id="Rectangle 564" o:spid="_x0000_s1359" style="position:absolute;left:14036;top:70602;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Cj8MYA&#10;AADcAAAADwAAAGRycy9kb3ducmV2LnhtbESPT2vCQBTE74V+h+UVequbljZodBXpH5KjRkG9PbLP&#10;JJh9G7Jbk/bTu4LgcZi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Cj8MYAAADcAAAADwAAAAAAAAAAAAAAAACYAgAAZHJz&#10;L2Rvd25yZXYueG1sUEsFBgAAAAAEAAQA9QAAAIsDAAAAAA==&#10;" filled="f" stroked="f">
                  <v:textbox inset="0,0,0,0">
                    <w:txbxContent>
                      <w:p w14:paraId="7E066520" w14:textId="77777777" w:rsidR="00D17ED0" w:rsidRDefault="00D17ED0">
                        <w:proofErr w:type="gramStart"/>
                        <w:r>
                          <w:rPr>
                            <w:rFonts w:ascii="Arial" w:eastAsia="Arial" w:hAnsi="Arial" w:cs="Arial"/>
                          </w:rPr>
                          <w:t>de</w:t>
                        </w:r>
                        <w:proofErr w:type="gramEnd"/>
                      </w:p>
                    </w:txbxContent>
                  </v:textbox>
                </v:rect>
                <v:rect id="Rectangle 565" o:spid="_x0000_s1360" style="position:absolute;left:16139;top:70602;width:454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wGa8QA&#10;AADcAAAADwAAAGRycy9kb3ducmV2LnhtbESPT4vCMBTE74LfITxhb5oqKF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cBmvEAAAA3AAAAA8AAAAAAAAAAAAAAAAAmAIAAGRycy9k&#10;b3ducmV2LnhtbFBLBQYAAAAABAAEAPUAAACJAwAAAAA=&#10;" filled="f" stroked="f">
                  <v:textbox inset="0,0,0,0">
                    <w:txbxContent>
                      <w:p w14:paraId="1CEB30DD" w14:textId="77777777" w:rsidR="00D17ED0" w:rsidRDefault="00D17ED0">
                        <w:proofErr w:type="gramStart"/>
                        <w:r>
                          <w:rPr>
                            <w:rFonts w:ascii="Arial" w:eastAsia="Arial" w:hAnsi="Arial" w:cs="Arial"/>
                          </w:rPr>
                          <w:t>vente</w:t>
                        </w:r>
                        <w:proofErr w:type="gramEnd"/>
                      </w:p>
                    </w:txbxContent>
                  </v:textbox>
                </v:rect>
                <v:rect id="Rectangle 566" o:spid="_x0000_s1361" style="position:absolute;left:20253;top:70602;width:754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6YHMYA&#10;AADcAAAADwAAAGRycy9kb3ducmV2LnhtbESPzWrDMBCE74G+g9hCb4ncQE3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6YHMYAAADcAAAADwAAAAAAAAAAAAAAAACYAgAAZHJz&#10;L2Rvd25yZXYueG1sUEsFBgAAAAAEAAQA9QAAAIsDAAAAAA==&#10;" filled="f" stroked="f">
                  <v:textbox inset="0,0,0,0">
                    <w:txbxContent>
                      <w:p w14:paraId="7157ABB4" w14:textId="77777777" w:rsidR="00D17ED0" w:rsidRDefault="00D17ED0">
                        <w:proofErr w:type="gramStart"/>
                        <w:r>
                          <w:rPr>
                            <w:rFonts w:ascii="Arial" w:eastAsia="Arial" w:hAnsi="Arial" w:cs="Arial"/>
                          </w:rPr>
                          <w:t>indiquent</w:t>
                        </w:r>
                        <w:proofErr w:type="gramEnd"/>
                      </w:p>
                    </w:txbxContent>
                  </v:textbox>
                </v:rect>
                <v:rect id="Rectangle 567" o:spid="_x0000_s1362" style="position:absolute;left:26791;top:70602;width:144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I9h8UA&#10;AADcAAAADwAAAGRycy9kb3ducmV2LnhtbESPT4vCMBTE7wt+h/AEb2uqoK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j2HxQAAANwAAAAPAAAAAAAAAAAAAAAAAJgCAABkcnMv&#10;ZG93bnJldi54bWxQSwUGAAAAAAQABAD1AAAAigMAAAAA&#10;" filled="f" stroked="f">
                  <v:textbox inset="0,0,0,0">
                    <w:txbxContent>
                      <w:p w14:paraId="33153801" w14:textId="77777777" w:rsidR="00D17ED0" w:rsidRDefault="00D17ED0">
                        <w:proofErr w:type="gramStart"/>
                        <w:r>
                          <w:rPr>
                            <w:rFonts w:ascii="Arial" w:eastAsia="Arial" w:hAnsi="Arial" w:cs="Arial"/>
                          </w:rPr>
                          <w:t>la</w:t>
                        </w:r>
                        <w:proofErr w:type="gramEnd"/>
                      </w:p>
                    </w:txbxContent>
                  </v:textbox>
                </v:rect>
                <v:rect id="Rectangle 568" o:spid="_x0000_s1363" style="position:absolute;left:28346;top:70602;width:361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2p9cIA&#10;AADcAAAADwAAAGRycy9kb3ducmV2LnhtbERPy4rCMBTdC/5DuMLsNFUY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Han1wgAAANwAAAAPAAAAAAAAAAAAAAAAAJgCAABkcnMvZG93&#10;bnJldi54bWxQSwUGAAAAAAQABAD1AAAAhwMAAAAA&#10;" filled="f" stroked="f">
                  <v:textbox inset="0,0,0,0">
                    <w:txbxContent>
                      <w:p w14:paraId="6A363B6A" w14:textId="77777777" w:rsidR="00D17ED0" w:rsidRDefault="00D17ED0">
                        <w:proofErr w:type="gramStart"/>
                        <w:r>
                          <w:rPr>
                            <w:rFonts w:ascii="Arial" w:eastAsia="Arial" w:hAnsi="Arial" w:cs="Arial"/>
                          </w:rPr>
                          <w:t>date</w:t>
                        </w:r>
                        <w:proofErr w:type="gramEnd"/>
                      </w:p>
                    </w:txbxContent>
                  </v:textbox>
                </v:rect>
                <v:rect id="Rectangle 569" o:spid="_x0000_s1364" style="position:absolute;left:31683;top:70602;width:155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EMbsUA&#10;AADcAAAADwAAAGRycy9kb3ducmV2LnhtbESPT4vCMBTE78J+h/AWvGmqoNhqFNl10aN/FtTbo3m2&#10;xealNFlb/fRGEPY4zMxvmNmiNaW4Ue0KywoG/QgEcWp1wZmC38NPbwLCeWSNpWVScCcHi/lHZ4aJ&#10;tg3v6Lb3mQgQdgkqyL2vEildmpNB17cVcfAutjbog6wzqWtsAtyUchhFY2mw4LCQY0VfOaXX/Z9R&#10;sJ5Uy9PGPpqsXJ3Xx+0x/j7EXqnuZ7ucgvDU+v/wu73RCkb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UQxuxQAAANwAAAAPAAAAAAAAAAAAAAAAAJgCAABkcnMv&#10;ZG93bnJldi54bWxQSwUGAAAAAAQABAD1AAAAigMAAAAA&#10;" filled="f" stroked="f">
                  <v:textbox inset="0,0,0,0">
                    <w:txbxContent>
                      <w:p w14:paraId="2F80F9DF" w14:textId="77777777" w:rsidR="00D17ED0" w:rsidRDefault="00D17ED0">
                        <w:proofErr w:type="gramStart"/>
                        <w:r>
                          <w:rPr>
                            <w:rFonts w:ascii="Arial" w:eastAsia="Arial" w:hAnsi="Arial" w:cs="Arial"/>
                          </w:rPr>
                          <w:t>et</w:t>
                        </w:r>
                        <w:proofErr w:type="gramEnd"/>
                      </w:p>
                    </w:txbxContent>
                  </v:textbox>
                </v:rect>
                <v:rect id="Rectangle 570" o:spid="_x0000_s1365" style="position:absolute;left:33375;top:70602;width:237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IzLsEA&#10;AADcAAAADwAAAGRycy9kb3ducmV2LnhtbERPy4rCMBTdC/5DuII7TR3Q0WoUcRRd+gJ1d2mubbG5&#10;KU20nfl6sxhweTjv2aIxhXhR5XLLCgb9CARxYnXOqYLzadMbg3AeWWNhmRT8koPFvN2aYaxtzQd6&#10;HX0qQgi7GBVk3pexlC7JyKDr25I4cHdbGfQBVqnUFdYh3BTyK4pG0mDOoSHDklYZJY/j0yjYjsvl&#10;dWf/6rRY37aX/WXyc5p4pbqdZjkF4anxH/G/e6cVDL/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yMy7BAAAA3AAAAA8AAAAAAAAAAAAAAAAAmAIAAGRycy9kb3du&#10;cmV2LnhtbFBLBQYAAAAABAAEAPUAAACGAwAAAAA=&#10;" filled="f" stroked="f">
                  <v:textbox inset="0,0,0,0">
                    <w:txbxContent>
                      <w:p w14:paraId="2149F31B" w14:textId="77777777" w:rsidR="00D17ED0" w:rsidRDefault="00D17ED0">
                        <w:proofErr w:type="gramStart"/>
                        <w:r>
                          <w:rPr>
                            <w:rFonts w:ascii="Arial" w:eastAsia="Arial" w:hAnsi="Arial" w:cs="Arial"/>
                          </w:rPr>
                          <w:t>les</w:t>
                        </w:r>
                        <w:proofErr w:type="gramEnd"/>
                      </w:p>
                    </w:txbxContent>
                  </v:textbox>
                </v:rect>
                <v:rect id="Rectangle 571" o:spid="_x0000_s1366" style="position:absolute;left:35707;top:70602;width:382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WtcYA&#10;AADcAAAADwAAAGRycy9kb3ducmV2LnhtbESPQWvCQBSE7wX/w/IEb3WjY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6WtcYAAADcAAAADwAAAAAAAAAAAAAAAACYAgAAZHJz&#10;L2Rvd25yZXYueG1sUEsFBgAAAAAEAAQA9QAAAIsDAAAAAA==&#10;" filled="f" stroked="f">
                  <v:textbox inset="0,0,0,0">
                    <w:txbxContent>
                      <w:p w14:paraId="786ABFBF" w14:textId="77777777" w:rsidR="00D17ED0" w:rsidRDefault="00D17ED0">
                        <w:proofErr w:type="gramStart"/>
                        <w:r>
                          <w:rPr>
                            <w:rFonts w:ascii="Arial" w:eastAsia="Arial" w:hAnsi="Arial" w:cs="Arial"/>
                          </w:rPr>
                          <w:t>lieux</w:t>
                        </w:r>
                        <w:proofErr w:type="gramEnd"/>
                      </w:p>
                    </w:txbxContent>
                  </v:textbox>
                </v:rect>
                <v:rect id="Rectangle 572" o:spid="_x0000_s1367" style="position:absolute;left:39136;top:70602;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wIwsUA&#10;AADcAAAADwAAAGRycy9kb3ducmV2LnhtbESPS4vCQBCE78L+h6EX9qaTFdZHdBRZXfToC9Rbk2mT&#10;YKYnZGZN9Nc7guCxqKqvqPG0MYW4UuVyywq+OxEI4sTqnFMF+91fewDCeWSNhWVScCMH08lHa4yx&#10;tjVv6Lr1qQgQdjEqyLwvYyldkpFB17ElcfDOtjLog6xSqSusA9wUshtFPWkw57CQYUm/GSWX7b9R&#10;sByUs+PK3uu0WJyWh/VhON8NvVJfn81sBMJT49/hV3ulFfz0u/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LAjCxQAAANwAAAAPAAAAAAAAAAAAAAAAAJgCAABkcnMv&#10;ZG93bnJldi54bWxQSwUGAAAAAAQABAD1AAAAigMAAAAA&#10;" filled="f" stroked="f">
                  <v:textbox inset="0,0,0,0">
                    <w:txbxContent>
                      <w:p w14:paraId="029DED62" w14:textId="77777777" w:rsidR="00D17ED0" w:rsidRDefault="00D17ED0">
                        <w:proofErr w:type="gramStart"/>
                        <w:r>
                          <w:rPr>
                            <w:rFonts w:ascii="Arial" w:eastAsia="Arial" w:hAnsi="Arial" w:cs="Arial"/>
                          </w:rPr>
                          <w:t>de</w:t>
                        </w:r>
                        <w:proofErr w:type="gramEnd"/>
                      </w:p>
                    </w:txbxContent>
                  </v:textbox>
                </v:rect>
                <v:rect id="Rectangle 573" o:spid="_x0000_s1368" style="position:absolute;left:41193;top:70602;width:464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CtWc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grVnHAAAA3AAAAA8AAAAAAAAAAAAAAAAAmAIAAGRy&#10;cy9kb3ducmV2LnhtbFBLBQYAAAAABAAEAPUAAACMAwAAAAA=&#10;" filled="f" stroked="f">
                  <v:textbox inset="0,0,0,0">
                    <w:txbxContent>
                      <w:p w14:paraId="7C9BC939" w14:textId="77777777" w:rsidR="00D17ED0" w:rsidRDefault="00D17ED0">
                        <w:proofErr w:type="gramStart"/>
                        <w:r>
                          <w:rPr>
                            <w:rFonts w:ascii="Arial" w:eastAsia="Arial" w:hAnsi="Arial" w:cs="Arial"/>
                          </w:rPr>
                          <w:t>dépôt</w:t>
                        </w:r>
                        <w:proofErr w:type="gramEnd"/>
                      </w:p>
                    </w:txbxContent>
                  </v:textbox>
                </v:rect>
                <v:rect id="Rectangle 574" o:spid="_x0000_s1369" style="position:absolute;left:45308;top:70602;width:154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k1Lc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JNS3HAAAA3AAAAA8AAAAAAAAAAAAAAAAAmAIAAGRy&#10;cy9kb3ducmV2LnhtbFBLBQYAAAAABAAEAPUAAACMAwAAAAA=&#10;" filled="f" stroked="f">
                  <v:textbox inset="0,0,0,0">
                    <w:txbxContent>
                      <w:p w14:paraId="7403FD19" w14:textId="77777777" w:rsidR="00D17ED0" w:rsidRDefault="00D17ED0">
                        <w:proofErr w:type="gramStart"/>
                        <w:r>
                          <w:rPr>
                            <w:rFonts w:ascii="Arial" w:eastAsia="Arial" w:hAnsi="Arial" w:cs="Arial"/>
                          </w:rPr>
                          <w:t>et</w:t>
                        </w:r>
                        <w:proofErr w:type="gramEnd"/>
                      </w:p>
                    </w:txbxContent>
                  </v:textbox>
                </v:rect>
                <v:rect id="Rectangle 575" o:spid="_x0000_s1370" style="position:absolute;left:46954;top:70602;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QtsUA&#10;AADcAAAADwAAAGRycy9kb3ducmV2LnhtbESPS4vCQBCE74L/YWjBm05c8JV1FHEVPa4P0L01md4k&#10;bKYnZEYT/fXOguCxqKqvqNmiMYW4UeVyywoG/QgEcWJ1zqmC03HTm4BwHlljYZkU3MnBYt5uzTDW&#10;tuY93Q4+FQHCLkYFmfdlLKVLMjLo+rYkDt6vrQz6IKtU6grrADeF/IiikTSYc1jIsKRVRsnf4WoU&#10;bCfl8rKzjzot1j/b8/d5+nWceqW6nWb5CcJT49/hV3unFQzHQ/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xZC2xQAAANwAAAAPAAAAAAAAAAAAAAAAAJgCAABkcnMv&#10;ZG93bnJldi54bWxQSwUGAAAAAAQABAD1AAAAigMAAAAA&#10;" filled="f" stroked="f">
                  <v:textbox inset="0,0,0,0">
                    <w:txbxContent>
                      <w:p w14:paraId="35E8277F" w14:textId="77777777" w:rsidR="00D17ED0" w:rsidRDefault="00D17ED0">
                        <w:proofErr w:type="gramStart"/>
                        <w:r>
                          <w:rPr>
                            <w:rFonts w:ascii="Arial" w:eastAsia="Arial" w:hAnsi="Arial" w:cs="Arial"/>
                          </w:rPr>
                          <w:t>de</w:t>
                        </w:r>
                        <w:proofErr w:type="gramEnd"/>
                      </w:p>
                    </w:txbxContent>
                  </v:textbox>
                </v:rect>
                <v:rect id="Rectangle 576" o:spid="_x0000_s1371" style="position:absolute;left:49011;top:70602;width:454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OwcUA&#10;AADcAAAADwAAAGRycy9kb3ducmV2LnhtbESPT4vCMBTE7wt+h/AEb2uqoK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Fw7BxQAAANwAAAAPAAAAAAAAAAAAAAAAAJgCAABkcnMv&#10;ZG93bnJldi54bWxQSwUGAAAAAAQABAD1AAAAigMAAAAA&#10;" filled="f" stroked="f">
                  <v:textbox inset="0,0,0,0">
                    <w:txbxContent>
                      <w:p w14:paraId="7F112916" w14:textId="77777777" w:rsidR="00D17ED0" w:rsidRDefault="00D17ED0">
                        <w:proofErr w:type="gramStart"/>
                        <w:r>
                          <w:rPr>
                            <w:rFonts w:ascii="Arial" w:eastAsia="Arial" w:hAnsi="Arial" w:cs="Arial"/>
                          </w:rPr>
                          <w:t>vente</w:t>
                        </w:r>
                        <w:proofErr w:type="gramEnd"/>
                      </w:p>
                    </w:txbxContent>
                  </v:textbox>
                </v:rect>
                <v:rect id="Rectangle 577" o:spid="_x0000_s1372" style="position:absolute;left:53126;top:70602;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urWsYA&#10;AADcAAAADwAAAGRycy9kb3ducmV2LnhtbESPT2vCQBTE74V+h+UVequbFtp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urWsYAAADcAAAADwAAAAAAAAAAAAAAAACYAgAAZHJz&#10;L2Rvd25yZXYueG1sUEsFBgAAAAAEAAQA9QAAAIsDAAAAAA==&#10;" filled="f" stroked="f">
                  <v:textbox inset="0,0,0,0">
                    <w:txbxContent>
                      <w:p w14:paraId="6442233F" w14:textId="77777777" w:rsidR="00D17ED0" w:rsidRDefault="00D17ED0">
                        <w:proofErr w:type="gramStart"/>
                        <w:r>
                          <w:rPr>
                            <w:rFonts w:ascii="Arial" w:eastAsia="Arial" w:hAnsi="Arial" w:cs="Arial"/>
                          </w:rPr>
                          <w:t>des</w:t>
                        </w:r>
                        <w:proofErr w:type="gramEnd"/>
                      </w:p>
                    </w:txbxContent>
                  </v:textbox>
                </v:rect>
                <v:rect id="Rectangle 578" o:spid="_x0000_s1373" style="position:absolute;left:56007;top:70602;width:1208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Q/KMEA&#10;AADcAAAADwAAAGRycy9kb3ducmV2LnhtbERPy4rCMBTdC/5DuII7TR3Q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EPyjBAAAA3AAAAA8AAAAAAAAAAAAAAAAAmAIAAGRycy9kb3du&#10;cmV2LnhtbFBLBQYAAAAABAAEAPUAAACGAwAAAAA=&#10;" filled="f" stroked="f">
                  <v:textbox inset="0,0,0,0">
                    <w:txbxContent>
                      <w:p w14:paraId="6F9C6DB5" w14:textId="77777777" w:rsidR="00D17ED0" w:rsidRDefault="00D17ED0">
                        <w:proofErr w:type="gramStart"/>
                        <w:r>
                          <w:rPr>
                            <w:rFonts w:ascii="Arial" w:eastAsia="Arial" w:hAnsi="Arial" w:cs="Arial"/>
                          </w:rPr>
                          <w:t>marchandises</w:t>
                        </w:r>
                        <w:proofErr w:type="gramEnd"/>
                        <w:r>
                          <w:rPr>
                            <w:rFonts w:ascii="Arial" w:eastAsia="Arial" w:hAnsi="Arial" w:cs="Arial"/>
                          </w:rPr>
                          <w:t xml:space="preserve">. </w:t>
                        </w:r>
                      </w:p>
                    </w:txbxContent>
                  </v:textbox>
                </v:rect>
                <v:rect id="Rectangle 579" o:spid="_x0000_s1374" style="position:absolute;left:8229;top:74488;width:6713;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ias8UA&#10;AADcAAAADwAAAGRycy9kb3ducmV2LnhtbESPT2vCQBTE74V+h+UVvNWNBau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JqzxQAAANwAAAAPAAAAAAAAAAAAAAAAAJgCAABkcnMv&#10;ZG93bnJldi54bWxQSwUGAAAAAAQABAD1AAAAigMAAAAA&#10;" filled="f" stroked="f">
                  <v:textbox inset="0,0,0,0">
                    <w:txbxContent>
                      <w:p w14:paraId="5B1FE969" w14:textId="77777777" w:rsidR="00D17ED0" w:rsidRDefault="00D17ED0">
                        <w:r>
                          <w:rPr>
                            <w:rFonts w:ascii="Arial" w:eastAsia="Arial" w:hAnsi="Arial" w:cs="Arial"/>
                          </w:rPr>
                          <w:t>Lorsque</w:t>
                        </w:r>
                      </w:p>
                    </w:txbxContent>
                  </v:textbox>
                </v:rect>
                <v:rect id="Rectangle 580" o:spid="_x0000_s1375" style="position:absolute;left:13990;top:74488;width:144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DCcEA&#10;AADcAAAADwAAAGRycy9kb3ducmV2LnhtbERPy4rCMBTdC/5DuII7TRWU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nQwnBAAAA3AAAAA8AAAAAAAAAAAAAAAAAmAIAAGRycy9kb3du&#10;cmV2LnhtbFBLBQYAAAAABAAEAPUAAACGAwAAAAA=&#10;" filled="f" stroked="f">
                  <v:textbox inset="0,0,0,0">
                    <w:txbxContent>
                      <w:p w14:paraId="29859084" w14:textId="77777777" w:rsidR="00D17ED0" w:rsidRDefault="00D17ED0">
                        <w:proofErr w:type="gramStart"/>
                        <w:r>
                          <w:rPr>
                            <w:rFonts w:ascii="Arial" w:eastAsia="Arial" w:hAnsi="Arial" w:cs="Arial"/>
                          </w:rPr>
                          <w:t>la</w:t>
                        </w:r>
                        <w:proofErr w:type="gramEnd"/>
                      </w:p>
                    </w:txbxContent>
                  </v:textbox>
                </v:rect>
                <v:rect id="Rectangle 581" o:spid="_x0000_s1376" style="position:absolute;left:15544;top:74488;width:5060;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vmksQA&#10;AADcAAAADwAAAGRycy9kb3ducmV2LnhtbESPQYvCMBSE74L/ITxhb5q64F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r5pLEAAAA3AAAAA8AAAAAAAAAAAAAAAAAmAIAAGRycy9k&#10;b3ducmV2LnhtbFBLBQYAAAAABAAEAPUAAACJAwAAAAA=&#10;" filled="f" stroked="f">
                  <v:textbox inset="0,0,0,0">
                    <w:txbxContent>
                      <w:p w14:paraId="7084A829" w14:textId="77777777" w:rsidR="00D17ED0" w:rsidRDefault="00D17ED0">
                        <w:proofErr w:type="gramStart"/>
                        <w:r>
                          <w:rPr>
                            <w:rFonts w:ascii="Arial" w:eastAsia="Arial" w:hAnsi="Arial" w:cs="Arial"/>
                          </w:rPr>
                          <w:t>valeur</w:t>
                        </w:r>
                        <w:proofErr w:type="gramEnd"/>
                      </w:p>
                    </w:txbxContent>
                  </v:textbox>
                </v:rect>
                <v:rect id="Rectangle 582" o:spid="_x0000_s1377" style="position:absolute;left:20071;top:74488;width:547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l45cYA&#10;AADcAAAADwAAAGRycy9kb3ducmV2LnhtbESPQWvCQBSE7wX/w/KE3uqmAUuMrhK0Eo+tCra3R/aZ&#10;hGbfhuw2SfvruwXB4zAz3zCrzWga0VPnassKnmcRCOLC6ppLBefT/ikB4TyyxsYyKfghB5v15GGF&#10;qbYDv1N/9KUIEHYpKqi8b1MpXVGRQTezLXHwrrYz6IPsSqk7HALcNDKOohdpsOawUGFL24qKr+O3&#10;UZAnbfZxsL9D2bx+5pe3y2J3WnilHqdjtgThafT38K190A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l45cYAAADcAAAADwAAAAAAAAAAAAAAAACYAgAAZHJz&#10;L2Rvd25yZXYueG1sUEsFBgAAAAAEAAQA9QAAAIsDAAAAAA==&#10;" filled="f" stroked="f">
                  <v:textbox inset="0,0,0,0">
                    <w:txbxContent>
                      <w:p w14:paraId="66F27E00" w14:textId="77777777" w:rsidR="00D17ED0" w:rsidRDefault="00D17ED0">
                        <w:proofErr w:type="gramStart"/>
                        <w:r>
                          <w:rPr>
                            <w:rFonts w:ascii="Arial" w:eastAsia="Arial" w:hAnsi="Arial" w:cs="Arial"/>
                          </w:rPr>
                          <w:t>vénale</w:t>
                        </w:r>
                        <w:proofErr w:type="gramEnd"/>
                      </w:p>
                    </w:txbxContent>
                  </v:textbox>
                </v:rect>
                <v:rect id="Rectangle 583" o:spid="_x0000_s1378" style="position:absolute;left:24871;top:74488;width:299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XdfsYA&#10;AADcAAAADwAAAGRycy9kb3ducmV2LnhtbESPT2vCQBTE74V+h+UVvNWNFUu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XdfsYAAADcAAAADwAAAAAAAAAAAAAAAACYAgAAZHJz&#10;L2Rvd25yZXYueG1sUEsFBgAAAAAEAAQA9QAAAIsDAAAAAA==&#10;" filled="f" stroked="f">
                  <v:textbox inset="0,0,0,0">
                    <w:txbxContent>
                      <w:p w14:paraId="39CE2F59" w14:textId="77777777" w:rsidR="00D17ED0" w:rsidRDefault="00D17ED0">
                        <w:proofErr w:type="gramStart"/>
                        <w:r>
                          <w:rPr>
                            <w:rFonts w:ascii="Arial" w:eastAsia="Arial" w:hAnsi="Arial" w:cs="Arial"/>
                          </w:rPr>
                          <w:t>des</w:t>
                        </w:r>
                        <w:proofErr w:type="gramEnd"/>
                      </w:p>
                    </w:txbxContent>
                  </v:textbox>
                </v:rect>
                <v:rect id="Rectangle 584" o:spid="_x0000_s1379" style="position:absolute;left:27797;top:74488;width:1156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FCsYA&#10;AADcAAAADwAAAGRycy9kb3ducmV2LnhtbESPT2vCQBTE74V+h+UVvNWNRUu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xFCsYAAADcAAAADwAAAAAAAAAAAAAAAACYAgAAZHJz&#10;L2Rvd25yZXYueG1sUEsFBgAAAAAEAAQA9QAAAIsDAAAAAA==&#10;" filled="f" stroked="f">
                  <v:textbox inset="0,0,0,0">
                    <w:txbxContent>
                      <w:p w14:paraId="031902FD" w14:textId="77777777" w:rsidR="00D17ED0" w:rsidRDefault="00D17ED0">
                        <w:proofErr w:type="gramStart"/>
                        <w:r>
                          <w:rPr>
                            <w:rFonts w:ascii="Arial" w:eastAsia="Arial" w:hAnsi="Arial" w:cs="Arial"/>
                          </w:rPr>
                          <w:t>marchandises</w:t>
                        </w:r>
                        <w:proofErr w:type="gramEnd"/>
                      </w:p>
                    </w:txbxContent>
                  </v:textbox>
                </v:rect>
                <v:rect id="Rectangle 585" o:spid="_x0000_s1380" style="position:absolute;left:37490;top:74488;width:784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DgkcYA&#10;AADcAAAADwAAAGRycy9kb3ducmV2LnhtbESPQWvCQBSE7wX/w/KE3ppNC0qM2QTRFj22KtjeHtln&#10;Epp9G7Jbk/rruwXB4zAz3zBZMZpWXKh3jWUFz1EMgri0uuFKwfHw9pSAcB5ZY2uZFPySgyKfPGSY&#10;ajvwB132vhIBwi5FBbX3XSqlK2sy6CLbEQfvbHuDPsi+krrHIcBNK1/ieC4NNhwWauxoXVP5vf8x&#10;CrZJt/rc2etQta9f29P7abE5LLxSj9NxtQThafT38K290wpmy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DgkcYAAADcAAAADwAAAAAAAAAAAAAAAACYAgAAZHJz&#10;L2Rvd25yZXYueG1sUEsFBgAAAAAEAAQA9QAAAIsDAAAAAA==&#10;" filled="f" stroked="f">
                  <v:textbox inset="0,0,0,0">
                    <w:txbxContent>
                      <w:p w14:paraId="627647CF" w14:textId="77777777" w:rsidR="00D17ED0" w:rsidRDefault="00D17ED0">
                        <w:proofErr w:type="gramStart"/>
                        <w:r>
                          <w:rPr>
                            <w:rFonts w:ascii="Arial" w:eastAsia="Arial" w:hAnsi="Arial" w:cs="Arial"/>
                          </w:rPr>
                          <w:t>soumises</w:t>
                        </w:r>
                        <w:proofErr w:type="gramEnd"/>
                      </w:p>
                    </w:txbxContent>
                  </v:textbox>
                </v:rect>
                <v:rect id="Rectangle 586" o:spid="_x0000_s1381" style="position:absolute;left:44211;top:74508;width:758;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J+5sUA&#10;AADcAAAADwAAAGRycy9kb3ducmV2LnhtbESPT4vCMBTE78J+h/AWvGmqoNRqFNl10aN/FtTbo3m2&#10;xealNFlb/fRGEPY4zMxvmNmiNaW4Ue0KywoG/QgEcWp1wZmC38NPLwbhPLLG0jIpuJODxfyjM8NE&#10;24Z3dNv7TAQIuwQV5N5XiZQuzcmg69uKOHgXWxv0QdaZ1DU2AW5KOYyisTRYcFjIsaKvnNLr/s8o&#10;WMfV8rSxjyYrV+f1cXucfB8m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wn7mxQAAANwAAAAPAAAAAAAAAAAAAAAAAJgCAABkcnMv&#10;ZG93bnJldi54bWxQSwUGAAAAAAQABAD1AAAAigMAAAAA&#10;" filled="f" stroked="f">
                  <v:textbox inset="0,0,0,0">
                    <w:txbxContent>
                      <w:p w14:paraId="1C7A1898" w14:textId="77777777" w:rsidR="00D17ED0" w:rsidRDefault="00D17ED0">
                        <w:proofErr w:type="gramStart"/>
                        <w:r>
                          <w:rPr>
                            <w:rFonts w:ascii="Times New Roman" w:eastAsia="Times New Roman" w:hAnsi="Times New Roman" w:cs="Times New Roman"/>
                          </w:rPr>
                          <w:t>à</w:t>
                        </w:r>
                        <w:proofErr w:type="gramEnd"/>
                      </w:p>
                    </w:txbxContent>
                  </v:textbox>
                </v:rect>
                <v:rect id="Rectangle 587" o:spid="_x0000_s1382" style="position:absolute;left:45399;top:74488;width:144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7bfcYA&#10;AADcAAAADwAAAGRycy9kb3ducmV2LnhtbESPT2vCQBTE74V+h+UVvNWNBW2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7bfcYAAADcAAAADwAAAAAAAAAAAAAAAACYAgAAZHJz&#10;L2Rvd25yZXYueG1sUEsFBgAAAAAEAAQA9QAAAIsDAAAAAA==&#10;" filled="f" stroked="f">
                  <v:textbox inset="0,0,0,0">
                    <w:txbxContent>
                      <w:p w14:paraId="23FD99DA" w14:textId="77777777" w:rsidR="00D17ED0" w:rsidRDefault="00D17ED0">
                        <w:proofErr w:type="gramStart"/>
                        <w:r>
                          <w:rPr>
                            <w:rFonts w:ascii="Arial" w:eastAsia="Arial" w:hAnsi="Arial" w:cs="Arial"/>
                          </w:rPr>
                          <w:t>la</w:t>
                        </w:r>
                        <w:proofErr w:type="gramEnd"/>
                      </w:p>
                    </w:txbxContent>
                  </v:textbox>
                </v:rect>
                <v:rect id="Rectangle 588" o:spid="_x0000_s1383" style="position:absolute;left:46954;top:74488;width:454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FPD8EA&#10;AADcAAAADwAAAGRycy9kb3ducmV2LnhtbERPy4rCMBTdC/5DuII7TRWU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RTw/BAAAA3AAAAA8AAAAAAAAAAAAAAAAAmAIAAGRycy9kb3du&#10;cmV2LnhtbFBLBQYAAAAABAAEAPUAAACGAwAAAAA=&#10;" filled="f" stroked="f">
                  <v:textbox inset="0,0,0,0">
                    <w:txbxContent>
                      <w:p w14:paraId="5F285FC9" w14:textId="77777777" w:rsidR="00D17ED0" w:rsidRDefault="00D17ED0">
                        <w:proofErr w:type="gramStart"/>
                        <w:r>
                          <w:rPr>
                            <w:rFonts w:ascii="Arial" w:eastAsia="Arial" w:hAnsi="Arial" w:cs="Arial"/>
                          </w:rPr>
                          <w:t>vente</w:t>
                        </w:r>
                        <w:proofErr w:type="gramEnd"/>
                      </w:p>
                    </w:txbxContent>
                  </v:textbox>
                </v:rect>
                <v:rect id="Rectangle 589" o:spid="_x0000_s1384" style="position:absolute;left:51069;top:74488;width:247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3qlMUA&#10;AADcAAAADwAAAGRycy9kb3ducmV2LnhtbESPT2vCQBTE74LfYXmCN90oWJ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XeqUxQAAANwAAAAPAAAAAAAAAAAAAAAAAJgCAABkcnMv&#10;ZG93bnJldi54bWxQSwUGAAAAAAQABAD1AAAAigMAAAAA&#10;" filled="f" stroked="f">
                  <v:textbox inset="0,0,0,0">
                    <w:txbxContent>
                      <w:p w14:paraId="4274E151" w14:textId="77777777" w:rsidR="00D17ED0" w:rsidRDefault="00D17ED0">
                        <w:proofErr w:type="gramStart"/>
                        <w:r>
                          <w:rPr>
                            <w:rFonts w:ascii="Arial" w:eastAsia="Arial" w:hAnsi="Arial" w:cs="Arial"/>
                          </w:rPr>
                          <w:t>est</w:t>
                        </w:r>
                        <w:proofErr w:type="gramEnd"/>
                      </w:p>
                    </w:txbxContent>
                  </v:textbox>
                </v:rect>
                <v:rect id="Rectangle 590" o:spid="_x0000_s1385" style="position:absolute;left:53492;top:74488;width:454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7V1MEA&#10;AADcAAAADwAAAGRycy9kb3ducmV2LnhtbERPy4rCMBTdC/5DuII7TRUU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1dTBAAAA3AAAAA8AAAAAAAAAAAAAAAAAmAIAAGRycy9kb3du&#10;cmV2LnhtbFBLBQYAAAAABAAEAPUAAACGAwAAAAA=&#10;" filled="f" stroked="f">
                  <v:textbox inset="0,0,0,0">
                    <w:txbxContent>
                      <w:p w14:paraId="7D9AEB64" w14:textId="77777777" w:rsidR="00D17ED0" w:rsidRDefault="00D17ED0">
                        <w:proofErr w:type="gramStart"/>
                        <w:r>
                          <w:rPr>
                            <w:rFonts w:ascii="Arial" w:eastAsia="Arial" w:hAnsi="Arial" w:cs="Arial"/>
                          </w:rPr>
                          <w:t>égale</w:t>
                        </w:r>
                        <w:proofErr w:type="gramEnd"/>
                      </w:p>
                    </w:txbxContent>
                  </v:textbox>
                </v:rect>
                <v:rect id="Rectangle 591" o:spid="_x0000_s1386" style="position:absolute;left:57607;top:74488;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wT8QA&#10;AADcAAAADwAAAGRycy9kb3ducmV2LnhtbESPQYvCMBSE74L/ITxhb5q64GKrUcRV9OiqoN4ezbMt&#10;Ni+liba7v94sCB6HmfmGmc5bU4oH1a6wrGA4iEAQp1YXnCk4Htb9MQjnkTWWlknBLzmYz7qdKSba&#10;NvxDj73PRICwS1BB7n2VSOnSnAy6ga2Ig3e1tUEfZJ1JXWMT4KaUn1H0JQ0WHBZyrGiZU3rb342C&#10;zbhanLf2r8nK1WVz2p3i70P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ycE/EAAAA3AAAAA8AAAAAAAAAAAAAAAAAmAIAAGRycy9k&#10;b3ducmV2LnhtbFBLBQYAAAAABAAEAPUAAACJAwAAAAA=&#10;" filled="f" stroked="f">
                  <v:textbox inset="0,0,0,0">
                    <w:txbxContent>
                      <w:p w14:paraId="6F763AE8" w14:textId="77777777" w:rsidR="00D17ED0" w:rsidRDefault="00D17ED0">
                        <w:proofErr w:type="gramStart"/>
                        <w:r>
                          <w:rPr>
                            <w:rFonts w:ascii="Arial" w:eastAsia="Arial" w:hAnsi="Arial" w:cs="Arial"/>
                          </w:rPr>
                          <w:t>ou</w:t>
                        </w:r>
                        <w:proofErr w:type="gramEnd"/>
                      </w:p>
                    </w:txbxContent>
                  </v:textbox>
                </v:rect>
                <v:rect id="Rectangle 592" o:spid="_x0000_s1387" style="position:absolute;left:59710;top:74488;width:877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DuOMYA&#10;AADcAAAADwAAAGRycy9kb3ducmV2LnhtbESPQWvCQBSE7wX/w/KE3uqmAYu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DuOMYAAADcAAAADwAAAAAAAAAAAAAAAACYAgAAZHJz&#10;L2Rvd25yZXYueG1sUEsFBgAAAAAEAAQA9QAAAIsDAAAAAA==&#10;" filled="f" stroked="f">
                  <v:textbox inset="0,0,0,0">
                    <w:txbxContent>
                      <w:p w14:paraId="261A3AA7" w14:textId="77777777" w:rsidR="00D17ED0" w:rsidRDefault="00D17ED0">
                        <w:proofErr w:type="gramStart"/>
                        <w:r>
                          <w:rPr>
                            <w:rFonts w:ascii="Arial" w:eastAsia="Arial" w:hAnsi="Arial" w:cs="Arial"/>
                          </w:rPr>
                          <w:t>supérieure</w:t>
                        </w:r>
                        <w:proofErr w:type="gramEnd"/>
                        <w:r>
                          <w:rPr>
                            <w:rFonts w:ascii="Arial" w:eastAsia="Arial" w:hAnsi="Arial" w:cs="Arial"/>
                          </w:rPr>
                          <w:t xml:space="preserve"> </w:t>
                        </w:r>
                      </w:p>
                    </w:txbxContent>
                  </v:textbox>
                </v:rect>
                <v:rect id="Rectangle 593" o:spid="_x0000_s1388" style="position:absolute;left:8183;top:76474;width:82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xLo8UA&#10;AADcAAAADwAAAGRycy9kb3ducmV2LnhtbESPT2vCQBTE74V+h+UVvNWNlYq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bEujxQAAANwAAAAPAAAAAAAAAAAAAAAAAJgCAABkcnMv&#10;ZG93bnJldi54bWxQSwUGAAAAAAQABAD1AAAAigMAAAAA&#10;" filled="f" stroked="f">
                  <v:textbox inset="0,0,0,0">
                    <w:txbxContent>
                      <w:p w14:paraId="23C5DFD3" w14:textId="77777777" w:rsidR="00D17ED0" w:rsidRDefault="00D17ED0">
                        <w:proofErr w:type="gramStart"/>
                        <w:r>
                          <w:rPr>
                            <w:rFonts w:ascii="Times New Roman" w:eastAsia="Times New Roman" w:hAnsi="Times New Roman" w:cs="Times New Roman"/>
                          </w:rPr>
                          <w:t>à</w:t>
                        </w:r>
                        <w:proofErr w:type="gramEnd"/>
                      </w:p>
                    </w:txbxContent>
                  </v:textbox>
                </v:rect>
                <v:rect id="Rectangle 594" o:spid="_x0000_s1389" style="position:absolute;left:9555;top:76454;width:237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XT18UA&#10;AADcAAAADwAAAGRycy9kb3ducmV2LnhtbESPT2vCQBTE74V+h+UVvNWNxYq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hdPXxQAAANwAAAAPAAAAAAAAAAAAAAAAAJgCAABkcnMv&#10;ZG93bnJldi54bWxQSwUGAAAAAAQABAD1AAAAigMAAAAA&#10;" filled="f" stroked="f">
                  <v:textbox inset="0,0,0,0">
                    <w:txbxContent>
                      <w:p w14:paraId="1DA3EA27" w14:textId="77777777" w:rsidR="00D17ED0" w:rsidRDefault="00D17ED0">
                        <w:proofErr w:type="gramStart"/>
                        <w:r>
                          <w:rPr>
                            <w:rFonts w:ascii="Arial" w:eastAsia="Arial" w:hAnsi="Arial" w:cs="Arial"/>
                          </w:rPr>
                          <w:t>dix</w:t>
                        </w:r>
                        <w:proofErr w:type="gramEnd"/>
                      </w:p>
                    </w:txbxContent>
                  </v:textbox>
                </v:rect>
                <v:rect id="Rectangle 595" o:spid="_x0000_s1390" style="position:absolute;left:12115;top:76454;width:6193;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l2TMUA&#10;AADcAAAADwAAAGRycy9kb3ducmV2LnhtbESPT4vCMBTE78J+h/AWvGmq4GKrUWRX0aN/FtTbo3m2&#10;xealNNHW/fRGEPY4zMxvmOm8NaW4U+0KywoG/QgEcWp1wZmC38OqNwbhPLLG0jIpeJCD+eyjM8VE&#10;24Z3dN/7TAQIuwQV5N5XiZQuzcmg69uKOHgXWxv0QdaZ1DU2AW5KOYyiL2mw4LCQY0XfOaXX/c0o&#10;WI+rxWlj/5qsXJ7Xx+0x/jnEXqnuZ7uYgPDU+v/wu73RCkbx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XZMxQAAANwAAAAPAAAAAAAAAAAAAAAAAJgCAABkcnMv&#10;ZG93bnJldi54bWxQSwUGAAAAAAQABAD1AAAAigMAAAAA&#10;" filled="f" stroked="f">
                  <v:textbox inset="0,0,0,0">
                    <w:txbxContent>
                      <w:p w14:paraId="10CAC6B0" w14:textId="77777777" w:rsidR="00D17ED0" w:rsidRDefault="00D17ED0">
                        <w:proofErr w:type="gramStart"/>
                        <w:r>
                          <w:rPr>
                            <w:rFonts w:ascii="Arial" w:eastAsia="Arial" w:hAnsi="Arial" w:cs="Arial"/>
                          </w:rPr>
                          <w:t>millions</w:t>
                        </w:r>
                        <w:proofErr w:type="gramEnd"/>
                      </w:p>
                    </w:txbxContent>
                  </v:textbox>
                </v:rect>
                <v:rect id="Rectangle 596" o:spid="_x0000_s1391" style="position:absolute;left:17785;top:76454;width:1053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voO8UA&#10;AADcAAAADwAAAGRycy9kb3ducmV2LnhtbESPT4vCMBTE78J+h/AWvGmqo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G+g7xQAAANwAAAAPAAAAAAAAAAAAAAAAAJgCAABkcnMv&#10;ZG93bnJldi54bWxQSwUGAAAAAAQABAD1AAAAigMAAAAA&#10;" filled="f" stroked="f">
                  <v:textbox inset="0,0,0,0">
                    <w:txbxContent>
                      <w:p w14:paraId="60D4E494" w14:textId="77777777" w:rsidR="00D17ED0" w:rsidRDefault="00D17ED0">
                        <w:r>
                          <w:rPr>
                            <w:rFonts w:ascii="Arial" w:eastAsia="Arial" w:hAnsi="Arial" w:cs="Arial"/>
                          </w:rPr>
                          <w:t>(10.000.000)</w:t>
                        </w:r>
                      </w:p>
                    </w:txbxContent>
                  </v:textbox>
                </v:rect>
                <v:rect id="Rectangle 597" o:spid="_x0000_s1392" style="position:absolute;left:26837;top:76454;width:206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dNoMUA&#10;AADcAAAADwAAAGRycy9kb3ducmV2LnhtbESPT2vCQBTE74V+h+UVvNWNBauJriJV0WP9A+rtkX0m&#10;wezbkF1N6qd3C4LHYWZ+w4ynrSnFjWpXWFbQ60YgiFOrC84U7HfLzyEI55E1lpZJwR85mE7e38aY&#10;aNvwhm5bn4kAYZeggtz7KpHSpTkZdF1bEQfvbGuDPsg6k7rGJsBNKb+i6FsaLDgs5FjRT07pZXs1&#10;ClbDanZc23uTlYvT6vB7iOe72CvV+WhnIxCeWv8KP9trraAf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V02gxQAAANwAAAAPAAAAAAAAAAAAAAAAAJgCAABkcnMv&#10;ZG93bnJldi54bWxQSwUGAAAAAAQABAD1AAAAigMAAAAA&#10;" filled="f" stroked="f">
                  <v:textbox inset="0,0,0,0">
                    <w:txbxContent>
                      <w:p w14:paraId="79F81441" w14:textId="77777777" w:rsidR="00D17ED0" w:rsidRDefault="00D17ED0">
                        <w:proofErr w:type="gramStart"/>
                        <w:r>
                          <w:rPr>
                            <w:rFonts w:ascii="Arial" w:eastAsia="Arial" w:hAnsi="Arial" w:cs="Arial"/>
                          </w:rPr>
                          <w:t>de</w:t>
                        </w:r>
                        <w:proofErr w:type="gramEnd"/>
                      </w:p>
                    </w:txbxContent>
                  </v:textbox>
                </v:rect>
                <v:rect id="Rectangle 598" o:spid="_x0000_s1393" style="position:absolute;left:29123;top:76454;width:557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jZ0sEA&#10;AADcAAAADwAAAGRycy9kb3ducmV2LnhtbERPy4rCMBTdC/5DuII7TRUU2zGK+ECXjgo6u0tzpy3T&#10;3JQm2urXm8WAy8N5z5etKcWDaldYVjAaRiCIU6sLzhRczrvBDITzyBpLy6TgSQ6Wi25njom2DX/T&#10;4+QzEULYJagg975KpHRpTgbd0FbEgfu1tUEfYJ1JXWMTwk0px1E0lQYLDg05VrTOKf073Y2C/axa&#10;3Q721WTl9md/PV7jzTn2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I2dLBAAAA3AAAAA8AAAAAAAAAAAAAAAAAmAIAAGRycy9kb3du&#10;cmV2LnhtbFBLBQYAAAAABAAEAPUAAACGAwAAAAA=&#10;" filled="f" stroked="f">
                  <v:textbox inset="0,0,0,0">
                    <w:txbxContent>
                      <w:p w14:paraId="2598E840" w14:textId="77777777" w:rsidR="00D17ED0" w:rsidRDefault="00D17ED0">
                        <w:proofErr w:type="gramStart"/>
                        <w:r>
                          <w:rPr>
                            <w:rFonts w:ascii="Arial" w:eastAsia="Arial" w:hAnsi="Arial" w:cs="Arial"/>
                          </w:rPr>
                          <w:t>francs</w:t>
                        </w:r>
                        <w:proofErr w:type="gramEnd"/>
                        <w:r>
                          <w:rPr>
                            <w:rFonts w:ascii="Arial" w:eastAsia="Arial" w:hAnsi="Arial" w:cs="Arial"/>
                          </w:rPr>
                          <w:t>,</w:t>
                        </w:r>
                      </w:p>
                    </w:txbxContent>
                  </v:textbox>
                </v:rect>
                <v:rect id="Rectangle 599" o:spid="_x0000_s1394" style="position:absolute;left:34289;top:76454;width:144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R8ScQA&#10;AADcAAAADwAAAGRycy9kb3ducmV2LnhtbESPT4vCMBTE78J+h/AEb5oq7GKrUWR10aP/QL09mmdb&#10;bF5KE23dT2+EhT0OM/MbZjpvTSkeVLvCsoLhIAJBnFpdcKbgePjpj0E4j6yxtEwKnuRgPvvoTDHR&#10;tuEdPfY+EwHCLkEFufdVIqVLczLoBrYiDt7V1gZ9kHUmdY1NgJtSjqLoSxosOCzkWNF3TultfzcK&#10;1uNqcd7Y3yYrV5f1aXuKl4fYK9XrtosJCE+t/w//tTdawWcc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EfEnEAAAA3AAAAA8AAAAAAAAAAAAAAAAAmAIAAGRycy9k&#10;b3ducmV2LnhtbFBLBQYAAAAABAAEAPUAAACJAwAAAAA=&#10;" filled="f" stroked="f">
                  <v:textbox inset="0,0,0,0">
                    <w:txbxContent>
                      <w:p w14:paraId="41D01887" w14:textId="77777777" w:rsidR="00D17ED0" w:rsidRDefault="00D17ED0">
                        <w:proofErr w:type="gramStart"/>
                        <w:r>
                          <w:rPr>
                            <w:rFonts w:ascii="Arial" w:eastAsia="Arial" w:hAnsi="Arial" w:cs="Arial"/>
                          </w:rPr>
                          <w:t>la</w:t>
                        </w:r>
                        <w:proofErr w:type="gramEnd"/>
                      </w:p>
                    </w:txbxContent>
                  </v:textbox>
                </v:rect>
                <v:rect id="Rectangle 600" o:spid="_x0000_s1395" style="position:absolute;left:36073;top:76454;width:681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EhL8IA&#10;AADcAAAADwAAAGRycy9kb3ducmV2LnhtbERPu27CMBTdkfgH6yJ1IzYdEKQYhEoRjLyklO0qviRR&#10;4+soNiTl6/FQqePReS9Wva3Fg1pfOdYwSRQI4tyZigsNl/N2PAPhA7LB2jFp+CUPq+VwsMDUuI6P&#10;9DiFQsQQ9ilqKENoUil9XpJFn7iGOHI311oMEbaFNC12MdzW8l2pqbRYcWwosaHPkvKf091q2M2a&#10;9ffePbui/rruskM235znQeu3Ub/+ABGoD//iP/feaJiqOD+ei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kSEvwgAAANwAAAAPAAAAAAAAAAAAAAAAAJgCAABkcnMvZG93&#10;bnJldi54bWxQSwUGAAAAAAQABAD1AAAAhwMAAAAA&#10;" filled="f" stroked="f">
                  <v:textbox inset="0,0,0,0">
                    <w:txbxContent>
                      <w:p w14:paraId="13BEDD5D" w14:textId="77777777" w:rsidR="00D17ED0" w:rsidRDefault="00D17ED0">
                        <w:proofErr w:type="gramStart"/>
                        <w:r>
                          <w:rPr>
                            <w:rFonts w:ascii="Arial" w:eastAsia="Arial" w:hAnsi="Arial" w:cs="Arial"/>
                          </w:rPr>
                          <w:t>publicité</w:t>
                        </w:r>
                        <w:proofErr w:type="gramEnd"/>
                      </w:p>
                    </w:txbxContent>
                  </v:textbox>
                </v:rect>
                <v:rect id="Rectangle 601" o:spid="_x0000_s1396" style="position:absolute;left:42108;top:76454;width:3303;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2EtMUA&#10;AADcAAAADwAAAGRycy9kb3ducmV2LnhtbESPS4vCQBCE7wv+h6GFva0TPYhmHUPwgR59LLh7azJt&#10;Esz0hMxosv56RxA8FlX1FTVLOlOJGzWutKxgOIhAEGdWl5wr+DmuvyYgnEfWWFkmBf/kIJn3PmYY&#10;a9vynm4Hn4sAYRejgsL7OpbSZQUZdANbEwfvbBuDPsgml7rBNsBNJUdRNJYGSw4LBda0KCi7HK5G&#10;wWZSp79be2/zavW3Oe1O0+Vx6pX67HfpNwhPnX+HX+2tVjCOhvA8E4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3YS0xQAAANwAAAAPAAAAAAAAAAAAAAAAAJgCAABkcnMv&#10;ZG93bnJldi54bWxQSwUGAAAAAAQABAD1AAAAigMAAAAA&#10;" filled="f" stroked="f">
                  <v:textbox inset="0,0,0,0">
                    <w:txbxContent>
                      <w:p w14:paraId="386A3070" w14:textId="77777777" w:rsidR="00D17ED0" w:rsidRDefault="00D17ED0">
                        <w:proofErr w:type="spellStart"/>
                        <w:proofErr w:type="gramStart"/>
                        <w:r>
                          <w:rPr>
                            <w:rFonts w:ascii="Arial" w:eastAsia="Arial" w:hAnsi="Arial" w:cs="Arial"/>
                          </w:rPr>
                          <w:t>cloit</w:t>
                        </w:r>
                        <w:proofErr w:type="spellEnd"/>
                        <w:proofErr w:type="gramEnd"/>
                      </w:p>
                    </w:txbxContent>
                  </v:textbox>
                </v:rect>
                <v:rect id="Rectangle 602" o:spid="_x0000_s1397" style="position:absolute;left:45034;top:76454;width:3201;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8aw8YA&#10;AADcAAAADwAAAGRycy9kb3ducmV2LnhtbESPQWvCQBSE7wX/w/KE3uqmOYSYuoq0leTYqqC9PbLP&#10;JJh9G7JrkvbXdwsFj8PMfMOsNpNpxUC9aywreF5EIIhLqxuuFBwPu6cUhPPIGlvLpOCbHGzWs4cV&#10;ZtqO/EnD3lciQNhlqKD2vsukdGVNBt3CdsTBu9jeoA+yr6TucQxw08o4ihJpsOGwUGNHrzWV1/3N&#10;KMjTbnsu7M9Yte9f+enjtHw7LL1Sj/Np+wLC0+Tv4f92oRUkUQx/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8aw8YAAADcAAAADwAAAAAAAAAAAAAAAACYAgAAZHJz&#10;L2Rvd25yZXYueG1sUEsFBgAAAAAEAAQA9QAAAIsDAAAAAA==&#10;" filled="f" stroked="f">
                  <v:textbox inset="0,0,0,0">
                    <w:txbxContent>
                      <w:p w14:paraId="5C6D0EF4" w14:textId="77777777" w:rsidR="00D17ED0" w:rsidRDefault="00D17ED0">
                        <w:proofErr w:type="gramStart"/>
                        <w:r>
                          <w:rPr>
                            <w:rFonts w:ascii="Arial" w:eastAsia="Arial" w:hAnsi="Arial" w:cs="Arial"/>
                          </w:rPr>
                          <w:t>être</w:t>
                        </w:r>
                        <w:proofErr w:type="gramEnd"/>
                      </w:p>
                    </w:txbxContent>
                  </v:textbox>
                </v:rect>
                <v:rect id="Rectangle 603" o:spid="_x0000_s1398" style="position:absolute;left:48280;top:76454;width:784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WMUA&#10;AADcAAAADwAAAGRycy9kb3ducmV2LnhtbESPQWvCQBSE74X+h+UVequbtiA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9YxQAAANwAAAAPAAAAAAAAAAAAAAAAAJgCAABkcnMv&#10;ZG93bnJldi54bWxQSwUGAAAAAAQABAD1AAAAigMAAAAA&#10;" filled="f" stroked="f">
                  <v:textbox inset="0,0,0,0">
                    <w:txbxContent>
                      <w:p w14:paraId="5BE3DC67" w14:textId="77777777" w:rsidR="00D17ED0" w:rsidRDefault="00D17ED0">
                        <w:proofErr w:type="gramStart"/>
                        <w:r>
                          <w:rPr>
                            <w:rFonts w:ascii="Arial" w:eastAsia="Arial" w:hAnsi="Arial" w:cs="Arial"/>
                          </w:rPr>
                          <w:t>renforcée</w:t>
                        </w:r>
                        <w:proofErr w:type="gramEnd"/>
                      </w:p>
                    </w:txbxContent>
                  </v:textbox>
                </v:rect>
                <v:rect id="Rectangle 604" o:spid="_x0000_s1399" style="position:absolute;left:55229;top:76454;width:1550;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nLMUA&#10;AADcAAAADwAAAGRycy9kb3ducmV2LnhtbESPQWvCQBSE74X+h+UVequbliI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qicsxQAAANwAAAAPAAAAAAAAAAAAAAAAAJgCAABkcnMv&#10;ZG93bnJldi54bWxQSwUGAAAAAAQABAD1AAAAigMAAAAA&#10;" filled="f" stroked="f">
                  <v:textbox inset="0,0,0,0">
                    <w:txbxContent>
                      <w:p w14:paraId="2B3EEE60" w14:textId="77777777" w:rsidR="00D17ED0" w:rsidRDefault="00D17ED0">
                        <w:proofErr w:type="gramStart"/>
                        <w:r>
                          <w:rPr>
                            <w:rFonts w:ascii="Arial" w:eastAsia="Arial" w:hAnsi="Arial" w:cs="Arial"/>
                          </w:rPr>
                          <w:t>et</w:t>
                        </w:r>
                        <w:proofErr w:type="gramEnd"/>
                      </w:p>
                    </w:txbxContent>
                  </v:textbox>
                </v:rect>
                <v:rect id="Rectangle 605" o:spid="_x0000_s1400" style="position:absolute;left:57058;top:76454;width:361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Ct8UA&#10;AADcAAAADwAAAGRycy9kb3ducmV2LnhtbESPQWvCQBSE74X+h+UVequbFio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5oK3xQAAANwAAAAPAAAAAAAAAAAAAAAAAJgCAABkcnMv&#10;ZG93bnJldi54bWxQSwUGAAAAAAQABAD1AAAAigMAAAAA&#10;" filled="f" stroked="f">
                  <v:textbox inset="0,0,0,0">
                    <w:txbxContent>
                      <w:p w14:paraId="75FAE2DD" w14:textId="77777777" w:rsidR="00D17ED0" w:rsidRDefault="00D17ED0">
                        <w:proofErr w:type="gramStart"/>
                        <w:r>
                          <w:rPr>
                            <w:rFonts w:ascii="Arial" w:eastAsia="Arial" w:hAnsi="Arial" w:cs="Arial"/>
                          </w:rPr>
                          <w:t>faire</w:t>
                        </w:r>
                        <w:proofErr w:type="gramEnd"/>
                      </w:p>
                    </w:txbxContent>
                  </v:textbox>
                </v:rect>
                <v:rect id="Rectangle 606" o:spid="_x0000_s1401" style="position:absolute;left:60670;top:76454;width:479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QcwMUA&#10;AADcAAAADwAAAGRycy9kb3ducmV2LnhtbESPQWvCQBSE7wX/w/IEb3VjDyGJriJa0WObFLS3R/Y1&#10;CWbfhuxqYn99t1DocZiZb5jVZjStuFPvGssKFvMIBHFpdcOVgo/i8JyAcB5ZY2uZFDzIwWY9eVph&#10;pu3A73TPfSUChF2GCmrvu0xKV9Zk0M1tRxy8L9sb9EH2ldQ9DgFuWvkSRbE02HBYqLGjXU3lNb8Z&#10;Bcek215O9nuo2tfP4/ntnO6L1Cs1m47bJQhPo/8P/7VPWkEcx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BzAxQAAANwAAAAPAAAAAAAAAAAAAAAAAJgCAABkcnMv&#10;ZG93bnJldi54bWxQSwUGAAAAAAQABAD1AAAAigMAAAAA&#10;" filled="f" stroked="f">
                  <v:textbox inset="0,0,0,0">
                    <w:txbxContent>
                      <w:p w14:paraId="4AC57531" w14:textId="77777777" w:rsidR="00D17ED0" w:rsidRDefault="00D17ED0">
                        <w:proofErr w:type="gramStart"/>
                        <w:r>
                          <w:rPr>
                            <w:rFonts w:ascii="Arial" w:eastAsia="Arial" w:hAnsi="Arial" w:cs="Arial"/>
                          </w:rPr>
                          <w:t>l'objet</w:t>
                        </w:r>
                        <w:proofErr w:type="gramEnd"/>
                      </w:p>
                    </w:txbxContent>
                  </v:textbox>
                </v:rect>
                <v:rect id="Rectangle 607" o:spid="_x0000_s1402" style="position:absolute;left:65059;top:76454;width:237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i5W8UA&#10;AADcAAAADwAAAGRycy9kb3ducmV2LnhtbESPQWvCQBSE7wX/w/KE3pqNPURNXUW0osdWhbS3R/Y1&#10;CWbfhuyapP76bkHwOMzMN8xiNZhadNS6yrKCSRSDIM6trrhQcD7tXmYgnEfWWFsmBb/kYLUcPS0w&#10;1bbnT+qOvhABwi5FBaX3TSqly0sy6CLbEAfvx7YGfZBtIXWLfYCbWr7GcSINVhwWSmxoU1J+OV6N&#10;gv2sWX8d7K0v6vfvffaRzbenuVfqeTys30B4GvwjfG8ftIIknsL/mX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LlbxQAAANwAAAAPAAAAAAAAAAAAAAAAAJgCAABkcnMv&#10;ZG93bnJldi54bWxQSwUGAAAAAAQABAD1AAAAigMAAAAA&#10;" filled="f" stroked="f">
                  <v:textbox inset="0,0,0,0">
                    <w:txbxContent>
                      <w:p w14:paraId="3AFC8ECA" w14:textId="77777777" w:rsidR="00D17ED0" w:rsidRDefault="00D17ED0">
                        <w:proofErr w:type="spellStart"/>
                        <w:proofErr w:type="gramStart"/>
                        <w:r>
                          <w:rPr>
                            <w:rFonts w:ascii="Arial" w:eastAsia="Arial" w:hAnsi="Arial" w:cs="Arial"/>
                          </w:rPr>
                          <w:t>cie</w:t>
                        </w:r>
                        <w:proofErr w:type="spellEnd"/>
                        <w:proofErr w:type="gramEnd"/>
                        <w:r>
                          <w:rPr>
                            <w:rFonts w:ascii="Arial" w:eastAsia="Arial" w:hAnsi="Arial" w:cs="Arial"/>
                          </w:rPr>
                          <w:t xml:space="preserve"> </w:t>
                        </w:r>
                      </w:p>
                    </w:txbxContent>
                  </v:textbox>
                </v:rect>
                <v:rect id="Rectangle 608" o:spid="_x0000_s1403" style="position:absolute;left:8138;top:78374;width:402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ctKcIA&#10;AADcAAAADwAAAGRycy9kb3ducmV2LnhtbERPu27CMBTdkfgH6yJ1IzYdEKQYhEoRjLyklO0qviRR&#10;4+soNiTl6/FQqePReS9Wva3Fg1pfOdYwSRQI4tyZigsNl/N2PAPhA7LB2jFp+CUPq+VwsMDUuI6P&#10;9DiFQsQQ9ilqKENoUil9XpJFn7iGOHI311oMEbaFNC12MdzW8l2pqbRYcWwosaHPkvKf091q2M2a&#10;9ffePbui/rruskM235znQeu3Ub/+ABGoD//iP/feaJiquDaei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5y0pwgAAANwAAAAPAAAAAAAAAAAAAAAAAJgCAABkcnMvZG93&#10;bnJldi54bWxQSwUGAAAAAAQABAD1AAAAhwMAAAAA&#10;" filled="f" stroked="f">
                  <v:textbox inset="0,0,0,0">
                    <w:txbxContent>
                      <w:p w14:paraId="17A07BB3" w14:textId="77777777" w:rsidR="00D17ED0" w:rsidRDefault="00D17ED0">
                        <w:proofErr w:type="gramStart"/>
                        <w:r>
                          <w:rPr>
                            <w:rFonts w:ascii="Arial" w:eastAsia="Arial" w:hAnsi="Arial" w:cs="Arial"/>
                          </w:rPr>
                          <w:t>deux</w:t>
                        </w:r>
                        <w:proofErr w:type="gramEnd"/>
                      </w:p>
                    </w:txbxContent>
                  </v:textbox>
                </v:rect>
                <v:rect id="Rectangle 609" o:spid="_x0000_s1404" style="position:absolute;left:11795;top:78374;width:805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IssQA&#10;AADcAAAADwAAAGRycy9kb3ducmV2LnhtbESPT4vCMBTE74LfITxhb5rqQWzXKLK66NF/0PX2aJ5t&#10;2ealNFnb9dMbQfA4zMxvmPmyM5W4UeNKywrGowgEcWZ1ybmC8+l7OAPhPLLGyjIp+CcHy0W/N8dE&#10;25YPdDv6XAQIuwQVFN7XiZQuK8igG9maOHhX2xj0QTa51A22AW4qOYmiqTRYclgosKavgrLf459R&#10;sJ3Vq5+dvbd5tbls030ar0+xV+pj0K0+QXjq/Dv8au+0gmkU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riLLEAAAA3AAAAA8AAAAAAAAAAAAAAAAAmAIAAGRycy9k&#10;b3ducmV2LnhtbFBLBQYAAAAABAAEAPUAAACJAwAAAAA=&#10;" filled="f" stroked="f">
                  <v:textbox inset="0,0,0,0">
                    <w:txbxContent>
                      <w:p w14:paraId="2696605A" w14:textId="77777777" w:rsidR="00D17ED0" w:rsidRDefault="00D17ED0">
                        <w:proofErr w:type="gramStart"/>
                        <w:r>
                          <w:rPr>
                            <w:rFonts w:ascii="Arial" w:eastAsia="Arial" w:hAnsi="Arial" w:cs="Arial"/>
                          </w:rPr>
                          <w:t>annonces</w:t>
                        </w:r>
                        <w:proofErr w:type="gramEnd"/>
                      </w:p>
                    </w:txbxContent>
                  </v:textbox>
                </v:rect>
                <v:rect id="Rectangle 610" o:spid="_x0000_s1405" style="position:absolute;left:18699;top:78374;width:743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38sIA&#10;AADcAAAADwAAAGRycy9kb3ducmV2LnhtbERPTWvCQBC9C/6HZQq9mY0eJKauItVijtUU0t6G7JgE&#10;s7MhuzVpf717EDw+3vd6O5pW3Kh3jWUF8ygGQVxa3XCl4Cv/mCUgnEfW2FomBX/kYLuZTtaYajvw&#10;iW5nX4kQwi5FBbX3XSqlK2sy6CLbEQfuYnuDPsC+krrHIYSbVi7ieCkNNhwaauzovabyev41Co5J&#10;t/vO7P9QtYefY/FZrPb5yiv1+jLu3kB4Gv1T/HBnWsFyHuaH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SLfywgAAANwAAAAPAAAAAAAAAAAAAAAAAJgCAABkcnMvZG93&#10;bnJldi54bWxQSwUGAAAAAAQABAD1AAAAhwMAAAAA&#10;" filled="f" stroked="f">
                  <v:textbox inset="0,0,0,0">
                    <w:txbxContent>
                      <w:p w14:paraId="4A2F1390" w14:textId="77777777" w:rsidR="00D17ED0" w:rsidRDefault="00D17ED0">
                        <w:proofErr w:type="gramStart"/>
                        <w:r>
                          <w:rPr>
                            <w:rFonts w:ascii="Arial" w:eastAsia="Arial" w:hAnsi="Arial" w:cs="Arial"/>
                          </w:rPr>
                          <w:t>diffusées</w:t>
                        </w:r>
                        <w:proofErr w:type="gramEnd"/>
                      </w:p>
                    </w:txbxContent>
                  </v:textbox>
                </v:rect>
                <v:rect id="Rectangle 611" o:spid="_x0000_s1406" style="position:absolute;left:25145;top:78374;width:268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QSacUA&#10;AADcAAAADwAAAGRycy9kb3ducmV2LnhtbESPT4vCMBTE7wv7HcJb8Lam9SBajSK7ih79s9D19mie&#10;bbF5KU201U9vBMHjMDO/YabzzlTiSo0rLSuI+xEI4szqknMFf4fV9wiE88gaK8uk4EYO5rPPjykm&#10;2ra8o+ve5yJA2CWooPC+TqR0WUEGXd/WxME72cagD7LJpW6wDXBTyUEUDaXBksNCgTX9FJSd9xej&#10;YD2qF/8be2/zanlcp9t0/HsYe6V6X91iAsJT59/hV3ujFQzj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BJpxQAAANwAAAAPAAAAAAAAAAAAAAAAAJgCAABkcnMv&#10;ZG93bnJldi54bWxQSwUGAAAAAAQABAD1AAAAigMAAAAA&#10;" filled="f" stroked="f">
                  <v:textbox inset="0,0,0,0">
                    <w:txbxContent>
                      <w:p w14:paraId="3D842642" w14:textId="77777777" w:rsidR="00D17ED0" w:rsidRDefault="00D17ED0">
                        <w:proofErr w:type="gramStart"/>
                        <w:r>
                          <w:rPr>
                            <w:rFonts w:ascii="Arial" w:eastAsia="Arial" w:hAnsi="Arial" w:cs="Arial"/>
                          </w:rPr>
                          <w:t>par</w:t>
                        </w:r>
                        <w:proofErr w:type="gramEnd"/>
                      </w:p>
                    </w:txbxContent>
                  </v:textbox>
                </v:rect>
                <v:rect id="Rectangle 612" o:spid="_x0000_s1407" style="position:absolute;left:27569;top:78374;width:557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aMHsYA&#10;AADcAAAADwAAAGRycy9kb3ducmV2LnhtbESPS2vDMBCE74X8B7GB3ho5OZjEsWxMH8THPApJb4u1&#10;tU2tlbHU2M2vjwqFHoeZ+YZJ88l04kqDay0rWC4iEMSV1S3XCt5Pb09rEM4ja+wsk4IfcpBns4cU&#10;E21HPtD16GsRIOwSVNB43ydSuqohg25he+LgfdrBoA9yqKUecAxw08lVFMXSYMthocGenhuqvo7f&#10;RsFu3ReX0t7Gunv92J33583LaeOVepxPxRaEp8n/h//apVYQL1f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aMHsYAAADcAAAADwAAAAAAAAAAAAAAAACYAgAAZHJz&#10;L2Rvd25yZXYueG1sUEsFBgAAAAAEAAQA9QAAAIsDAAAAAA==&#10;" filled="f" stroked="f">
                  <v:textbox inset="0,0,0,0">
                    <w:txbxContent>
                      <w:p w14:paraId="07EDF261" w14:textId="77777777" w:rsidR="00D17ED0" w:rsidRDefault="00D17ED0">
                        <w:proofErr w:type="gramStart"/>
                        <w:r>
                          <w:rPr>
                            <w:rFonts w:ascii="Arial" w:eastAsia="Arial" w:hAnsi="Arial" w:cs="Arial"/>
                          </w:rPr>
                          <w:t>journal</w:t>
                        </w:r>
                        <w:proofErr w:type="gramEnd"/>
                      </w:p>
                    </w:txbxContent>
                  </v:textbox>
                </v:rect>
                <v:rect id="Rectangle 613" o:spid="_x0000_s1408" style="position:absolute;left:32644;top:78374;width:154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ophcQA&#10;AADcAAAADwAAAGRycy9kb3ducmV2LnhtbESPQYvCMBSE74L/ITzBm6auIF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aKYXEAAAA3AAAAA8AAAAAAAAAAAAAAAAAmAIAAGRycy9k&#10;b3ducmV2LnhtbFBLBQYAAAAABAAEAPUAAACJAwAAAAA=&#10;" filled="f" stroked="f">
                  <v:textbox inset="0,0,0,0">
                    <w:txbxContent>
                      <w:p w14:paraId="72FC05F1" w14:textId="77777777" w:rsidR="00D17ED0" w:rsidRDefault="00D17ED0">
                        <w:proofErr w:type="gramStart"/>
                        <w:r>
                          <w:rPr>
                            <w:rFonts w:ascii="Arial" w:eastAsia="Arial" w:hAnsi="Arial" w:cs="Arial"/>
                          </w:rPr>
                          <w:t>et</w:t>
                        </w:r>
                        <w:proofErr w:type="gramEnd"/>
                      </w:p>
                    </w:txbxContent>
                  </v:textbox>
                </v:rect>
                <v:rect id="Rectangle 614" o:spid="_x0000_s1409" style="position:absolute;left:34335;top:78374;width:268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Ox8cQA&#10;AADcAAAADwAAAGRycy9kb3ducmV2LnhtbESPQYvCMBSE74L/ITzBm6YuIl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zsfHEAAAA3AAAAA8AAAAAAAAAAAAAAAAAmAIAAGRycy9k&#10;b3ducmV2LnhtbFBLBQYAAAAABAAEAPUAAACJAwAAAAA=&#10;" filled="f" stroked="f">
                  <v:textbox inset="0,0,0,0">
                    <w:txbxContent>
                      <w:p w14:paraId="57E8FEFB" w14:textId="77777777" w:rsidR="00D17ED0" w:rsidRDefault="00D17ED0">
                        <w:proofErr w:type="gramStart"/>
                        <w:r>
                          <w:rPr>
                            <w:rFonts w:ascii="Arial" w:eastAsia="Arial" w:hAnsi="Arial" w:cs="Arial"/>
                          </w:rPr>
                          <w:t>par</w:t>
                        </w:r>
                        <w:proofErr w:type="gramEnd"/>
                      </w:p>
                    </w:txbxContent>
                  </v:textbox>
                </v:rect>
                <v:rect id="Rectangle 615" o:spid="_x0000_s1410" style="position:absolute;left:36941;top:78374;width:464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8UasQA&#10;AADcAAAADwAAAGRycy9kb3ducmV2LnhtbESPQYvCMBSE74L/ITzBm6YuKF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FGrEAAAA3AAAAA8AAAAAAAAAAAAAAAAAmAIAAGRycy9k&#10;b3ducmV2LnhtbFBLBQYAAAAABAAEAPUAAACJAwAAAAA=&#10;" filled="f" stroked="f">
                  <v:textbox inset="0,0,0,0">
                    <w:txbxContent>
                      <w:p w14:paraId="07DB25D4" w14:textId="77777777" w:rsidR="00D17ED0" w:rsidRDefault="00D17ED0">
                        <w:proofErr w:type="gramStart"/>
                        <w:r>
                          <w:rPr>
                            <w:rFonts w:ascii="Arial" w:eastAsia="Arial" w:hAnsi="Arial" w:cs="Arial"/>
                          </w:rPr>
                          <w:t>radio</w:t>
                        </w:r>
                        <w:proofErr w:type="gramEnd"/>
                        <w:r>
                          <w:rPr>
                            <w:rFonts w:ascii="Arial" w:eastAsia="Arial" w:hAnsi="Arial" w:cs="Arial"/>
                          </w:rPr>
                          <w:t xml:space="preserve">. </w:t>
                        </w:r>
                      </w:p>
                    </w:txbxContent>
                  </v:textbox>
                </v:rect>
                <v:rect id="Rectangle 616" o:spid="_x0000_s1411" style="position:absolute;left:37170;top:95534;width:520;height:1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2KHcUA&#10;AADcAAAADwAAAGRycy9kb3ducmV2LnhtbESPQWvCQBSE74L/YXlCb7qxhxCjmyDaYo6tFqy3R/aZ&#10;BLNvQ3Zr0v76bqHgcZiZb5hNPppW3Kl3jWUFy0UEgri0uuFKwcfpdZ6AcB5ZY2uZFHyTgzybTjaY&#10;ajvwO92PvhIBwi5FBbX3XSqlK2sy6Ba2Iw7e1fYGfZB9JXWPQ4CbVj5HUSwNNhwWauxoV1N5O34Z&#10;BYek234W9meo2pfL4fx2Xu1PK6/U02zcrkF4Gv0j/N8utIJ4GcPfmXA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7YodxQAAANwAAAAPAAAAAAAAAAAAAAAAAJgCAABkcnMv&#10;ZG93bnJldi54bWxQSwUGAAAAAAQABAD1AAAAigMAAAAA&#10;" filled="f" stroked="f">
                  <v:textbox inset="0,0,0,0">
                    <w:txbxContent>
                      <w:p w14:paraId="21CF1719" w14:textId="77777777" w:rsidR="00D17ED0" w:rsidRDefault="00D17ED0">
                        <w:r>
                          <w:rPr>
                            <w:rFonts w:ascii="Times New Roman" w:eastAsia="Times New Roman" w:hAnsi="Times New Roman" w:cs="Times New Roman"/>
                            <w:sz w:val="14"/>
                          </w:rPr>
                          <w:t xml:space="preserve">2 </w:t>
                        </w:r>
                      </w:p>
                    </w:txbxContent>
                  </v:textbox>
                </v:rect>
                <v:shape id="Picture 5968" o:spid="_x0000_s1412" type="#_x0000_t75" style="position:absolute;width:75692;height:106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MvqDEAAAA3QAAAA8AAABkcnMvZG93bnJldi54bWxET8tqwkAU3Rf8h+EW3NVJBa2mjiKKkoUb&#10;E1vo7pK5TUIzd0Jm8vDvnYXQ5eG8N7vR1KKn1lWWFbzPIhDEudUVFwpu2eltBcJ5ZI21ZVJwJwe7&#10;7eRlg7G2A1+pT30hQgi7GBWU3jexlC4vyaCb2YY4cL+2NegDbAupWxxCuKnlPIqW0mDFoaHEhg4l&#10;5X9pZxT4S7Luj4tubLKPayd/vr670/6s1PR13H+C8DT6f/HTnWgFi/UyzA1vwhOQ2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MvqDEAAAA3QAAAA8AAAAAAAAAAAAAAAAA&#10;nwIAAGRycy9kb3ducmV2LnhtbFBLBQYAAAAABAAEAPcAAACQAwAAAAA=&#10;">
                  <v:imagedata r:id="rId34" o:title=""/>
                </v:shape>
                <w10:wrap type="topAndBottom" anchorx="page" anchory="page"/>
              </v:group>
            </w:pict>
          </mc:Fallback>
        </mc:AlternateContent>
      </w:r>
    </w:p>
    <w:p w14:paraId="49CEE36D" w14:textId="77777777" w:rsidR="00592260" w:rsidRDefault="00592260">
      <w:pPr>
        <w:sectPr w:rsidR="00592260">
          <w:footerReference w:type="even" r:id="rId35"/>
          <w:footerReference w:type="default" r:id="rId36"/>
          <w:footerReference w:type="first" r:id="rId37"/>
          <w:pgSz w:w="11920" w:h="16840"/>
          <w:pgMar w:top="1440" w:right="1440" w:bottom="1440" w:left="1440" w:header="720" w:footer="720" w:gutter="0"/>
          <w:cols w:space="720"/>
        </w:sectPr>
      </w:pPr>
    </w:p>
    <w:p w14:paraId="20F7B952" w14:textId="77777777" w:rsidR="00592260" w:rsidRDefault="00592260">
      <w:pPr>
        <w:jc w:val="both"/>
      </w:pPr>
      <w:r>
        <w:rPr>
          <w:noProof/>
        </w:rPr>
        <w:lastRenderedPageBreak/>
        <w:drawing>
          <wp:anchor distT="0" distB="0" distL="114300" distR="114300" simplePos="0" relativeHeight="251668480" behindDoc="0" locked="0" layoutInCell="1" allowOverlap="0" wp14:anchorId="58E612C8" wp14:editId="0D6B6830">
            <wp:simplePos x="0" y="0"/>
            <wp:positionH relativeFrom="page">
              <wp:posOffset>0</wp:posOffset>
            </wp:positionH>
            <wp:positionV relativeFrom="page">
              <wp:posOffset>0</wp:posOffset>
            </wp:positionV>
            <wp:extent cx="7543800" cy="10693400"/>
            <wp:effectExtent l="0" t="0" r="0" b="0"/>
            <wp:wrapTopAndBottom/>
            <wp:docPr id="5974" name="Picture 5974"/>
            <wp:cNvGraphicFramePr/>
            <a:graphic xmlns:a="http://schemas.openxmlformats.org/drawingml/2006/main">
              <a:graphicData uri="http://schemas.openxmlformats.org/drawingml/2006/picture">
                <pic:pic xmlns:pic="http://schemas.openxmlformats.org/drawingml/2006/picture">
                  <pic:nvPicPr>
                    <pic:cNvPr id="5974" name="Picture 5974"/>
                    <pic:cNvPicPr/>
                  </pic:nvPicPr>
                  <pic:blipFill>
                    <a:blip r:embed="rId38"/>
                    <a:stretch>
                      <a:fillRect/>
                    </a:stretch>
                  </pic:blipFill>
                  <pic:spPr>
                    <a:xfrm>
                      <a:off x="0" y="0"/>
                      <a:ext cx="7543800" cy="10693400"/>
                    </a:xfrm>
                    <a:prstGeom prst="rect">
                      <a:avLst/>
                    </a:prstGeom>
                  </pic:spPr>
                </pic:pic>
              </a:graphicData>
            </a:graphic>
          </wp:anchor>
        </w:drawing>
      </w:r>
    </w:p>
    <w:p w14:paraId="5A8D47C5" w14:textId="77777777" w:rsidR="00592260" w:rsidRDefault="00592260">
      <w:pPr>
        <w:sectPr w:rsidR="00592260">
          <w:footerReference w:type="even" r:id="rId39"/>
          <w:footerReference w:type="default" r:id="rId40"/>
          <w:footerReference w:type="first" r:id="rId41"/>
          <w:pgSz w:w="11900" w:h="16840"/>
          <w:pgMar w:top="1440" w:right="1440" w:bottom="1440" w:left="1440" w:header="720" w:footer="1604" w:gutter="0"/>
          <w:pgNumType w:start="3"/>
          <w:cols w:space="720"/>
        </w:sectPr>
      </w:pPr>
    </w:p>
    <w:p w14:paraId="79072741" w14:textId="77777777" w:rsidR="00592260" w:rsidRDefault="00592260">
      <w:pPr>
        <w:jc w:val="both"/>
      </w:pPr>
      <w:r>
        <w:rPr>
          <w:noProof/>
        </w:rPr>
        <w:lastRenderedPageBreak/>
        <w:drawing>
          <wp:anchor distT="0" distB="0" distL="114300" distR="114300" simplePos="0" relativeHeight="251669504" behindDoc="0" locked="0" layoutInCell="1" allowOverlap="0" wp14:anchorId="6C88B1A2" wp14:editId="53137688">
            <wp:simplePos x="0" y="0"/>
            <wp:positionH relativeFrom="page">
              <wp:posOffset>0</wp:posOffset>
            </wp:positionH>
            <wp:positionV relativeFrom="page">
              <wp:posOffset>0</wp:posOffset>
            </wp:positionV>
            <wp:extent cx="7569200" cy="10693400"/>
            <wp:effectExtent l="0" t="0" r="0" b="0"/>
            <wp:wrapTopAndBottom/>
            <wp:docPr id="5981" name="Picture 5981"/>
            <wp:cNvGraphicFramePr/>
            <a:graphic xmlns:a="http://schemas.openxmlformats.org/drawingml/2006/main">
              <a:graphicData uri="http://schemas.openxmlformats.org/drawingml/2006/picture">
                <pic:pic xmlns:pic="http://schemas.openxmlformats.org/drawingml/2006/picture">
                  <pic:nvPicPr>
                    <pic:cNvPr id="5981" name="Picture 5981"/>
                    <pic:cNvPicPr/>
                  </pic:nvPicPr>
                  <pic:blipFill>
                    <a:blip r:embed="rId42"/>
                    <a:stretch>
                      <a:fillRect/>
                    </a:stretch>
                  </pic:blipFill>
                  <pic:spPr>
                    <a:xfrm>
                      <a:off x="0" y="0"/>
                      <a:ext cx="7569200" cy="10693400"/>
                    </a:xfrm>
                    <a:prstGeom prst="rect">
                      <a:avLst/>
                    </a:prstGeom>
                  </pic:spPr>
                </pic:pic>
              </a:graphicData>
            </a:graphic>
          </wp:anchor>
        </w:drawing>
      </w:r>
    </w:p>
    <w:p w14:paraId="2279EEE3" w14:textId="77777777" w:rsidR="00592260" w:rsidRDefault="00592260">
      <w:pPr>
        <w:sectPr w:rsidR="00592260">
          <w:footerReference w:type="even" r:id="rId43"/>
          <w:footerReference w:type="default" r:id="rId44"/>
          <w:footerReference w:type="first" r:id="rId45"/>
          <w:pgSz w:w="11920" w:h="16840"/>
          <w:pgMar w:top="1440" w:right="1440" w:bottom="1440" w:left="1440" w:header="720" w:footer="1604" w:gutter="0"/>
          <w:cols w:space="720"/>
        </w:sectPr>
      </w:pPr>
    </w:p>
    <w:p w14:paraId="3ACE411F" w14:textId="77777777" w:rsidR="00592260" w:rsidRDefault="00592260">
      <w:pPr>
        <w:jc w:val="both"/>
      </w:pPr>
      <w:r>
        <w:rPr>
          <w:noProof/>
        </w:rPr>
        <w:lastRenderedPageBreak/>
        <mc:AlternateContent>
          <mc:Choice Requires="wpg">
            <w:drawing>
              <wp:anchor distT="0" distB="0" distL="114300" distR="114300" simplePos="0" relativeHeight="251670528" behindDoc="0" locked="0" layoutInCell="1" allowOverlap="1" wp14:anchorId="2CB721CA" wp14:editId="089808D2">
                <wp:simplePos x="0" y="0"/>
                <wp:positionH relativeFrom="page">
                  <wp:posOffset>0</wp:posOffset>
                </wp:positionH>
                <wp:positionV relativeFrom="page">
                  <wp:posOffset>0</wp:posOffset>
                </wp:positionV>
                <wp:extent cx="7569200" cy="10706100"/>
                <wp:effectExtent l="0" t="0" r="0" b="0"/>
                <wp:wrapTopAndBottom/>
                <wp:docPr id="5983" name="Group 5983"/>
                <wp:cNvGraphicFramePr/>
                <a:graphic xmlns:a="http://schemas.openxmlformats.org/drawingml/2006/main">
                  <a:graphicData uri="http://schemas.microsoft.com/office/word/2010/wordprocessingGroup">
                    <wpg:wgp>
                      <wpg:cNvGrpSpPr/>
                      <wpg:grpSpPr>
                        <a:xfrm>
                          <a:off x="0" y="0"/>
                          <a:ext cx="7569200" cy="10706100"/>
                          <a:chOff x="0" y="0"/>
                          <a:chExt cx="7569200" cy="10706100"/>
                        </a:xfrm>
                      </wpg:grpSpPr>
                      <wps:wsp>
                        <wps:cNvPr id="1100" name="Rectangle 1100"/>
                        <wps:cNvSpPr/>
                        <wps:spPr>
                          <a:xfrm>
                            <a:off x="3433572" y="1545399"/>
                            <a:ext cx="598652" cy="207540"/>
                          </a:xfrm>
                          <a:prstGeom prst="rect">
                            <a:avLst/>
                          </a:prstGeom>
                          <a:ln>
                            <a:noFill/>
                          </a:ln>
                        </wps:spPr>
                        <wps:txbx>
                          <w:txbxContent>
                            <w:p w14:paraId="7C30DADF" w14:textId="77777777" w:rsidR="00D17ED0" w:rsidRDefault="00D17ED0">
                              <w:proofErr w:type="spellStart"/>
                              <w:r>
                                <w:rPr>
                                  <w:rFonts w:ascii="Arial" w:eastAsia="Arial" w:hAnsi="Arial" w:cs="Arial"/>
                                </w:rPr>
                                <w:t>ArticlE</w:t>
                              </w:r>
                              <w:proofErr w:type="spellEnd"/>
                              <w:r>
                                <w:rPr>
                                  <w:rFonts w:ascii="Arial" w:eastAsia="Arial" w:hAnsi="Arial" w:cs="Arial"/>
                                </w:rPr>
                                <w:t>)</w:t>
                              </w:r>
                            </w:p>
                          </w:txbxContent>
                        </wps:txbx>
                        <wps:bodyPr horzOverflow="overflow" lIns="0" tIns="0" rIns="0" bIns="0" rtlCol="0">
                          <a:noAutofit/>
                        </wps:bodyPr>
                      </wps:wsp>
                      <wps:wsp>
                        <wps:cNvPr id="1101" name="Rectangle 1101"/>
                        <wps:cNvSpPr/>
                        <wps:spPr>
                          <a:xfrm>
                            <a:off x="3945636" y="1545399"/>
                            <a:ext cx="206639" cy="207540"/>
                          </a:xfrm>
                          <a:prstGeom prst="rect">
                            <a:avLst/>
                          </a:prstGeom>
                          <a:ln>
                            <a:noFill/>
                          </a:ln>
                        </wps:spPr>
                        <wps:txbx>
                          <w:txbxContent>
                            <w:p w14:paraId="19BF061B" w14:textId="77777777" w:rsidR="00D17ED0" w:rsidRDefault="00D17ED0">
                              <w:r>
                                <w:rPr>
                                  <w:rFonts w:ascii="Arial" w:eastAsia="Arial" w:hAnsi="Arial" w:cs="Arial"/>
                                </w:rPr>
                                <w:t xml:space="preserve">12 </w:t>
                              </w:r>
                            </w:p>
                          </w:txbxContent>
                        </wps:txbx>
                        <wps:bodyPr horzOverflow="overflow" lIns="0" tIns="0" rIns="0" bIns="0" rtlCol="0">
                          <a:noAutofit/>
                        </wps:bodyPr>
                      </wps:wsp>
                      <wps:wsp>
                        <wps:cNvPr id="1102" name="Rectangle 1102"/>
                        <wps:cNvSpPr/>
                        <wps:spPr>
                          <a:xfrm>
                            <a:off x="845820" y="1947735"/>
                            <a:ext cx="206639" cy="207540"/>
                          </a:xfrm>
                          <a:prstGeom prst="rect">
                            <a:avLst/>
                          </a:prstGeom>
                          <a:ln>
                            <a:noFill/>
                          </a:ln>
                        </wps:spPr>
                        <wps:txbx>
                          <w:txbxContent>
                            <w:p w14:paraId="28FBACA3" w14:textId="77777777" w:rsidR="00D17ED0" w:rsidRDefault="00D17ED0">
                              <w:r>
                                <w:rPr>
                                  <w:rFonts w:ascii="Arial" w:eastAsia="Arial" w:hAnsi="Arial" w:cs="Arial"/>
                                </w:rPr>
                                <w:t>Le</w:t>
                              </w:r>
                            </w:p>
                          </w:txbxContent>
                        </wps:txbx>
                        <wps:bodyPr horzOverflow="overflow" lIns="0" tIns="0" rIns="0" bIns="0" rtlCol="0">
                          <a:noAutofit/>
                        </wps:bodyPr>
                      </wps:wsp>
                      <wps:wsp>
                        <wps:cNvPr id="1103" name="Rectangle 1103"/>
                        <wps:cNvSpPr/>
                        <wps:spPr>
                          <a:xfrm>
                            <a:off x="1046988" y="1947735"/>
                            <a:ext cx="753610" cy="207540"/>
                          </a:xfrm>
                          <a:prstGeom prst="rect">
                            <a:avLst/>
                          </a:prstGeom>
                          <a:ln>
                            <a:noFill/>
                          </a:ln>
                        </wps:spPr>
                        <wps:txbx>
                          <w:txbxContent>
                            <w:p w14:paraId="4BCBAF05" w14:textId="77777777" w:rsidR="00D17ED0" w:rsidRDefault="00D17ED0">
                              <w:r>
                                <w:rPr>
                                  <w:rFonts w:ascii="Arial" w:eastAsia="Arial" w:hAnsi="Arial" w:cs="Arial"/>
                                </w:rPr>
                                <w:t>Directeur</w:t>
                              </w:r>
                            </w:p>
                          </w:txbxContent>
                        </wps:txbx>
                        <wps:bodyPr horzOverflow="overflow" lIns="0" tIns="0" rIns="0" bIns="0" rtlCol="0">
                          <a:noAutofit/>
                        </wps:bodyPr>
                      </wps:wsp>
                      <wps:wsp>
                        <wps:cNvPr id="1104" name="Rectangle 1104"/>
                        <wps:cNvSpPr/>
                        <wps:spPr>
                          <a:xfrm>
                            <a:off x="1691640" y="1947735"/>
                            <a:ext cx="619678" cy="207540"/>
                          </a:xfrm>
                          <a:prstGeom prst="rect">
                            <a:avLst/>
                          </a:prstGeom>
                          <a:ln>
                            <a:noFill/>
                          </a:ln>
                        </wps:spPr>
                        <wps:txbx>
                          <w:txbxContent>
                            <w:p w14:paraId="6B4A53E7" w14:textId="77777777" w:rsidR="00D17ED0" w:rsidRDefault="00D17ED0">
                              <w:proofErr w:type="gramStart"/>
                              <w:r>
                                <w:rPr>
                                  <w:rFonts w:ascii="Arial" w:eastAsia="Arial" w:hAnsi="Arial" w:cs="Arial"/>
                                </w:rPr>
                                <w:t>général</w:t>
                              </w:r>
                              <w:proofErr w:type="gramEnd"/>
                            </w:p>
                          </w:txbxContent>
                        </wps:txbx>
                        <wps:bodyPr horzOverflow="overflow" lIns="0" tIns="0" rIns="0" bIns="0" rtlCol="0">
                          <a:noAutofit/>
                        </wps:bodyPr>
                      </wps:wsp>
                      <wps:wsp>
                        <wps:cNvPr id="1105" name="Rectangle 1105"/>
                        <wps:cNvSpPr/>
                        <wps:spPr>
                          <a:xfrm>
                            <a:off x="2235708" y="1947735"/>
                            <a:ext cx="299511" cy="207540"/>
                          </a:xfrm>
                          <a:prstGeom prst="rect">
                            <a:avLst/>
                          </a:prstGeom>
                          <a:ln>
                            <a:noFill/>
                          </a:ln>
                        </wps:spPr>
                        <wps:txbx>
                          <w:txbxContent>
                            <w:p w14:paraId="151557CA"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106" name="Rectangle 1106"/>
                        <wps:cNvSpPr/>
                        <wps:spPr>
                          <a:xfrm>
                            <a:off x="2528316" y="1947735"/>
                            <a:ext cx="743576" cy="207540"/>
                          </a:xfrm>
                          <a:prstGeom prst="rect">
                            <a:avLst/>
                          </a:prstGeom>
                          <a:ln>
                            <a:noFill/>
                          </a:ln>
                        </wps:spPr>
                        <wps:txbx>
                          <w:txbxContent>
                            <w:p w14:paraId="142B7E5D" w14:textId="77777777" w:rsidR="00D17ED0" w:rsidRDefault="00D17ED0">
                              <w:r>
                                <w:rPr>
                                  <w:rFonts w:ascii="Arial" w:eastAsia="Arial" w:hAnsi="Arial" w:cs="Arial"/>
                                </w:rPr>
                                <w:t>Douanes</w:t>
                              </w:r>
                            </w:p>
                          </w:txbxContent>
                        </wps:txbx>
                        <wps:bodyPr horzOverflow="overflow" lIns="0" tIns="0" rIns="0" bIns="0" rtlCol="0">
                          <a:noAutofit/>
                        </wps:bodyPr>
                      </wps:wsp>
                      <wps:wsp>
                        <wps:cNvPr id="1107" name="Rectangle 1107"/>
                        <wps:cNvSpPr/>
                        <wps:spPr>
                          <a:xfrm>
                            <a:off x="3163824" y="1947735"/>
                            <a:ext cx="247827" cy="207540"/>
                          </a:xfrm>
                          <a:prstGeom prst="rect">
                            <a:avLst/>
                          </a:prstGeom>
                          <a:ln>
                            <a:noFill/>
                          </a:ln>
                        </wps:spPr>
                        <wps:txbx>
                          <w:txbxContent>
                            <w:p w14:paraId="5B3C0B5B" w14:textId="77777777" w:rsidR="00D17ED0" w:rsidRDefault="00D17ED0">
                              <w:proofErr w:type="gramStart"/>
                              <w:r>
                                <w:rPr>
                                  <w:rFonts w:ascii="Arial" w:eastAsia="Arial" w:hAnsi="Arial" w:cs="Arial"/>
                                </w:rPr>
                                <w:t>est</w:t>
                              </w:r>
                              <w:proofErr w:type="gramEnd"/>
                            </w:p>
                          </w:txbxContent>
                        </wps:txbx>
                        <wps:bodyPr horzOverflow="overflow" lIns="0" tIns="0" rIns="0" bIns="0" rtlCol="0">
                          <a:noAutofit/>
                        </wps:bodyPr>
                      </wps:wsp>
                      <wps:wsp>
                        <wps:cNvPr id="1108" name="Rectangle 1108"/>
                        <wps:cNvSpPr/>
                        <wps:spPr>
                          <a:xfrm>
                            <a:off x="3410712" y="1947735"/>
                            <a:ext cx="660922" cy="207540"/>
                          </a:xfrm>
                          <a:prstGeom prst="rect">
                            <a:avLst/>
                          </a:prstGeom>
                          <a:ln>
                            <a:noFill/>
                          </a:ln>
                        </wps:spPr>
                        <wps:txbx>
                          <w:txbxContent>
                            <w:p w14:paraId="10D291B1" w14:textId="77777777" w:rsidR="00D17ED0" w:rsidRDefault="00D17ED0">
                              <w:proofErr w:type="gramStart"/>
                              <w:r>
                                <w:rPr>
                                  <w:rFonts w:ascii="Arial" w:eastAsia="Arial" w:hAnsi="Arial" w:cs="Arial"/>
                                </w:rPr>
                                <w:t>autorisé</w:t>
                              </w:r>
                              <w:proofErr w:type="gramEnd"/>
                            </w:p>
                          </w:txbxContent>
                        </wps:txbx>
                        <wps:bodyPr horzOverflow="overflow" lIns="0" tIns="0" rIns="0" bIns="0" rtlCol="0">
                          <a:noAutofit/>
                        </wps:bodyPr>
                      </wps:wsp>
                      <wps:wsp>
                        <wps:cNvPr id="1109" name="Rectangle 1109"/>
                        <wps:cNvSpPr/>
                        <wps:spPr>
                          <a:xfrm>
                            <a:off x="3986784" y="1949690"/>
                            <a:ext cx="82467" cy="205682"/>
                          </a:xfrm>
                          <a:prstGeom prst="rect">
                            <a:avLst/>
                          </a:prstGeom>
                          <a:ln>
                            <a:noFill/>
                          </a:ln>
                        </wps:spPr>
                        <wps:txbx>
                          <w:txbxContent>
                            <w:p w14:paraId="241EB385" w14:textId="77777777" w:rsidR="00D17ED0" w:rsidRDefault="00D17ED0">
                              <w:proofErr w:type="gramStart"/>
                              <w:r>
                                <w:rPr>
                                  <w:rFonts w:ascii="Times New Roman" w:eastAsia="Times New Roman" w:hAnsi="Times New Roman" w:cs="Times New Roman"/>
                                </w:rPr>
                                <w:t>à</w:t>
                              </w:r>
                              <w:proofErr w:type="gramEnd"/>
                            </w:p>
                          </w:txbxContent>
                        </wps:txbx>
                        <wps:bodyPr horzOverflow="overflow" lIns="0" tIns="0" rIns="0" bIns="0" rtlCol="0">
                          <a:noAutofit/>
                        </wps:bodyPr>
                      </wps:wsp>
                      <wps:wsp>
                        <wps:cNvPr id="1110" name="Rectangle 1110"/>
                        <wps:cNvSpPr/>
                        <wps:spPr>
                          <a:xfrm>
                            <a:off x="4105656" y="1947735"/>
                            <a:ext cx="361411" cy="207540"/>
                          </a:xfrm>
                          <a:prstGeom prst="rect">
                            <a:avLst/>
                          </a:prstGeom>
                          <a:ln>
                            <a:noFill/>
                          </a:ln>
                        </wps:spPr>
                        <wps:txbx>
                          <w:txbxContent>
                            <w:p w14:paraId="62CB32CB" w14:textId="77777777" w:rsidR="00D17ED0" w:rsidRDefault="00D17ED0">
                              <w:proofErr w:type="gramStart"/>
                              <w:r>
                                <w:rPr>
                                  <w:rFonts w:ascii="Arial" w:eastAsia="Arial" w:hAnsi="Arial" w:cs="Arial"/>
                                </w:rPr>
                                <w:t>faire</w:t>
                              </w:r>
                              <w:proofErr w:type="gramEnd"/>
                            </w:p>
                          </w:txbxContent>
                        </wps:txbx>
                        <wps:bodyPr horzOverflow="overflow" lIns="0" tIns="0" rIns="0" bIns="0" rtlCol="0">
                          <a:noAutofit/>
                        </wps:bodyPr>
                      </wps:wsp>
                      <wps:wsp>
                        <wps:cNvPr id="1111" name="Rectangle 1111"/>
                        <wps:cNvSpPr/>
                        <wps:spPr>
                          <a:xfrm>
                            <a:off x="4434840" y="1947735"/>
                            <a:ext cx="299511" cy="207540"/>
                          </a:xfrm>
                          <a:prstGeom prst="rect">
                            <a:avLst/>
                          </a:prstGeom>
                          <a:ln>
                            <a:noFill/>
                          </a:ln>
                        </wps:spPr>
                        <wps:txbx>
                          <w:txbxContent>
                            <w:p w14:paraId="4C8A3CC3"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112" name="Rectangle 1112"/>
                        <wps:cNvSpPr/>
                        <wps:spPr>
                          <a:xfrm>
                            <a:off x="4709160" y="1947735"/>
                            <a:ext cx="402816" cy="207540"/>
                          </a:xfrm>
                          <a:prstGeom prst="rect">
                            <a:avLst/>
                          </a:prstGeom>
                          <a:ln>
                            <a:noFill/>
                          </a:ln>
                        </wps:spPr>
                        <wps:txbx>
                          <w:txbxContent>
                            <w:p w14:paraId="2551EF78" w14:textId="77777777" w:rsidR="00D17ED0" w:rsidRDefault="00D17ED0">
                              <w:proofErr w:type="gramStart"/>
                              <w:r>
                                <w:rPr>
                                  <w:rFonts w:ascii="Arial" w:eastAsia="Arial" w:hAnsi="Arial" w:cs="Arial"/>
                                </w:rPr>
                                <w:t>dons</w:t>
                              </w:r>
                              <w:proofErr w:type="gramEnd"/>
                            </w:p>
                          </w:txbxContent>
                        </wps:txbx>
                        <wps:bodyPr horzOverflow="overflow" lIns="0" tIns="0" rIns="0" bIns="0" rtlCol="0">
                          <a:noAutofit/>
                        </wps:bodyPr>
                      </wps:wsp>
                      <wps:wsp>
                        <wps:cNvPr id="1113" name="Rectangle 1113"/>
                        <wps:cNvSpPr/>
                        <wps:spPr>
                          <a:xfrm>
                            <a:off x="5079492" y="1949690"/>
                            <a:ext cx="82467" cy="205682"/>
                          </a:xfrm>
                          <a:prstGeom prst="rect">
                            <a:avLst/>
                          </a:prstGeom>
                          <a:ln>
                            <a:noFill/>
                          </a:ln>
                        </wps:spPr>
                        <wps:txbx>
                          <w:txbxContent>
                            <w:p w14:paraId="2038AFBB" w14:textId="77777777" w:rsidR="00D17ED0" w:rsidRDefault="00D17ED0">
                              <w:proofErr w:type="gramStart"/>
                              <w:r>
                                <w:rPr>
                                  <w:rFonts w:ascii="Times New Roman" w:eastAsia="Times New Roman" w:hAnsi="Times New Roman" w:cs="Times New Roman"/>
                                </w:rPr>
                                <w:t>à</w:t>
                              </w:r>
                              <w:proofErr w:type="gramEnd"/>
                            </w:p>
                          </w:txbxContent>
                        </wps:txbx>
                        <wps:bodyPr horzOverflow="overflow" lIns="0" tIns="0" rIns="0" bIns="0" rtlCol="0">
                          <a:noAutofit/>
                        </wps:bodyPr>
                      </wps:wsp>
                      <wps:wsp>
                        <wps:cNvPr id="1114" name="Rectangle 1114"/>
                        <wps:cNvSpPr/>
                        <wps:spPr>
                          <a:xfrm>
                            <a:off x="5207508" y="1947735"/>
                            <a:ext cx="299511" cy="207540"/>
                          </a:xfrm>
                          <a:prstGeom prst="rect">
                            <a:avLst/>
                          </a:prstGeom>
                          <a:ln>
                            <a:noFill/>
                          </a:ln>
                        </wps:spPr>
                        <wps:txbx>
                          <w:txbxContent>
                            <w:p w14:paraId="3AD2ECAA"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115" name="Rectangle 1115"/>
                        <wps:cNvSpPr/>
                        <wps:spPr>
                          <a:xfrm>
                            <a:off x="5495544" y="1947735"/>
                            <a:ext cx="702328" cy="207540"/>
                          </a:xfrm>
                          <a:prstGeom prst="rect">
                            <a:avLst/>
                          </a:prstGeom>
                          <a:ln>
                            <a:noFill/>
                          </a:ln>
                        </wps:spPr>
                        <wps:txbx>
                          <w:txbxContent>
                            <w:p w14:paraId="207EDD31" w14:textId="77777777" w:rsidR="00D17ED0" w:rsidRDefault="00D17ED0">
                              <w:proofErr w:type="gramStart"/>
                              <w:r>
                                <w:rPr>
                                  <w:rFonts w:ascii="Arial" w:eastAsia="Arial" w:hAnsi="Arial" w:cs="Arial"/>
                                </w:rPr>
                                <w:t>hôpitaux</w:t>
                              </w:r>
                              <w:proofErr w:type="gramEnd"/>
                            </w:p>
                          </w:txbxContent>
                        </wps:txbx>
                        <wps:bodyPr horzOverflow="overflow" lIns="0" tIns="0" rIns="0" bIns="0" rtlCol="0">
                          <a:noAutofit/>
                        </wps:bodyPr>
                      </wps:wsp>
                      <wps:wsp>
                        <wps:cNvPr id="1116" name="Rectangle 1116"/>
                        <wps:cNvSpPr/>
                        <wps:spPr>
                          <a:xfrm>
                            <a:off x="6099048" y="1947735"/>
                            <a:ext cx="154927" cy="207540"/>
                          </a:xfrm>
                          <a:prstGeom prst="rect">
                            <a:avLst/>
                          </a:prstGeom>
                          <a:ln>
                            <a:noFill/>
                          </a:ln>
                        </wps:spPr>
                        <wps:txbx>
                          <w:txbxContent>
                            <w:p w14:paraId="7E860E44"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1117" name="Rectangle 1117"/>
                        <wps:cNvSpPr/>
                        <wps:spPr>
                          <a:xfrm>
                            <a:off x="6268212" y="1947735"/>
                            <a:ext cx="516341" cy="207540"/>
                          </a:xfrm>
                          <a:prstGeom prst="rect">
                            <a:avLst/>
                          </a:prstGeom>
                          <a:ln>
                            <a:noFill/>
                          </a:ln>
                        </wps:spPr>
                        <wps:txbx>
                          <w:txbxContent>
                            <w:p w14:paraId="25F3FCCA" w14:textId="77777777" w:rsidR="00D17ED0" w:rsidRDefault="00D17ED0">
                              <w:proofErr w:type="gramStart"/>
                              <w:r>
                                <w:rPr>
                                  <w:rFonts w:ascii="Arial" w:eastAsia="Arial" w:hAnsi="Arial" w:cs="Arial"/>
                                </w:rPr>
                                <w:t>autres</w:t>
                              </w:r>
                              <w:proofErr w:type="gramEnd"/>
                              <w:r>
                                <w:rPr>
                                  <w:rFonts w:ascii="Arial" w:eastAsia="Arial" w:hAnsi="Arial" w:cs="Arial"/>
                                </w:rPr>
                                <w:t xml:space="preserve"> </w:t>
                              </w:r>
                            </w:p>
                          </w:txbxContent>
                        </wps:txbx>
                        <wps:bodyPr horzOverflow="overflow" lIns="0" tIns="0" rIns="0" bIns="0" rtlCol="0">
                          <a:noAutofit/>
                        </wps:bodyPr>
                      </wps:wsp>
                      <wps:wsp>
                        <wps:cNvPr id="1118" name="Rectangle 1118"/>
                        <wps:cNvSpPr/>
                        <wps:spPr>
                          <a:xfrm>
                            <a:off x="836676" y="2139759"/>
                            <a:ext cx="1239107" cy="207540"/>
                          </a:xfrm>
                          <a:prstGeom prst="rect">
                            <a:avLst/>
                          </a:prstGeom>
                          <a:ln>
                            <a:noFill/>
                          </a:ln>
                        </wps:spPr>
                        <wps:txbx>
                          <w:txbxContent>
                            <w:p w14:paraId="4D1CB33F" w14:textId="77777777" w:rsidR="00D17ED0" w:rsidRDefault="00D17ED0">
                              <w:proofErr w:type="gramStart"/>
                              <w:r>
                                <w:rPr>
                                  <w:rFonts w:ascii="Arial" w:eastAsia="Arial" w:hAnsi="Arial" w:cs="Arial"/>
                                </w:rPr>
                                <w:t>établissements</w:t>
                              </w:r>
                              <w:proofErr w:type="gramEnd"/>
                            </w:p>
                          </w:txbxContent>
                        </wps:txbx>
                        <wps:bodyPr horzOverflow="overflow" lIns="0" tIns="0" rIns="0" bIns="0" rtlCol="0">
                          <a:noAutofit/>
                        </wps:bodyPr>
                      </wps:wsp>
                      <wps:wsp>
                        <wps:cNvPr id="1119" name="Rectangle 1119"/>
                        <wps:cNvSpPr/>
                        <wps:spPr>
                          <a:xfrm>
                            <a:off x="1906524" y="2141714"/>
                            <a:ext cx="82467" cy="205682"/>
                          </a:xfrm>
                          <a:prstGeom prst="rect">
                            <a:avLst/>
                          </a:prstGeom>
                          <a:ln>
                            <a:noFill/>
                          </a:ln>
                        </wps:spPr>
                        <wps:txbx>
                          <w:txbxContent>
                            <w:p w14:paraId="0C31C41F" w14:textId="77777777" w:rsidR="00D17ED0" w:rsidRDefault="00D17ED0">
                              <w:proofErr w:type="gramStart"/>
                              <w:r>
                                <w:rPr>
                                  <w:rFonts w:ascii="Times New Roman" w:eastAsia="Times New Roman" w:hAnsi="Times New Roman" w:cs="Times New Roman"/>
                                </w:rPr>
                                <w:t>à</w:t>
                              </w:r>
                              <w:proofErr w:type="gramEnd"/>
                            </w:p>
                          </w:txbxContent>
                        </wps:txbx>
                        <wps:bodyPr horzOverflow="overflow" lIns="0" tIns="0" rIns="0" bIns="0" rtlCol="0">
                          <a:noAutofit/>
                        </wps:bodyPr>
                      </wps:wsp>
                      <wps:wsp>
                        <wps:cNvPr id="1120" name="Rectangle 1120"/>
                        <wps:cNvSpPr/>
                        <wps:spPr>
                          <a:xfrm>
                            <a:off x="2057400" y="2139759"/>
                            <a:ext cx="774447" cy="207540"/>
                          </a:xfrm>
                          <a:prstGeom prst="rect">
                            <a:avLst/>
                          </a:prstGeom>
                          <a:ln>
                            <a:noFill/>
                          </a:ln>
                        </wps:spPr>
                        <wps:txbx>
                          <w:txbxContent>
                            <w:p w14:paraId="11F66D32" w14:textId="77777777" w:rsidR="00D17ED0" w:rsidRDefault="00D17ED0">
                              <w:proofErr w:type="gramStart"/>
                              <w:r>
                                <w:rPr>
                                  <w:rFonts w:ascii="Arial" w:eastAsia="Arial" w:hAnsi="Arial" w:cs="Arial"/>
                                </w:rPr>
                                <w:t>caractère</w:t>
                              </w:r>
                              <w:proofErr w:type="gramEnd"/>
                            </w:p>
                          </w:txbxContent>
                        </wps:txbx>
                        <wps:bodyPr horzOverflow="overflow" lIns="0" tIns="0" rIns="0" bIns="0" rtlCol="0">
                          <a:noAutofit/>
                        </wps:bodyPr>
                      </wps:wsp>
                      <wps:wsp>
                        <wps:cNvPr id="1121" name="Rectangle 1121"/>
                        <wps:cNvSpPr/>
                        <wps:spPr>
                          <a:xfrm>
                            <a:off x="2747772" y="2139759"/>
                            <a:ext cx="526529" cy="207540"/>
                          </a:xfrm>
                          <a:prstGeom prst="rect">
                            <a:avLst/>
                          </a:prstGeom>
                          <a:ln>
                            <a:noFill/>
                          </a:ln>
                        </wps:spPr>
                        <wps:txbx>
                          <w:txbxContent>
                            <w:p w14:paraId="4D3FC10B" w14:textId="77777777" w:rsidR="00D17ED0" w:rsidRDefault="00D17ED0">
                              <w:proofErr w:type="gramStart"/>
                              <w:r>
                                <w:rPr>
                                  <w:rFonts w:ascii="Arial" w:eastAsia="Arial" w:hAnsi="Arial" w:cs="Arial"/>
                                </w:rPr>
                                <w:t>social</w:t>
                              </w:r>
                              <w:proofErr w:type="gramEnd"/>
                              <w:r>
                                <w:rPr>
                                  <w:rFonts w:ascii="Arial" w:eastAsia="Arial" w:hAnsi="Arial" w:cs="Arial"/>
                                </w:rPr>
                                <w:t>,</w:t>
                              </w:r>
                            </w:p>
                          </w:txbxContent>
                        </wps:txbx>
                        <wps:bodyPr horzOverflow="overflow" lIns="0" tIns="0" rIns="0" bIns="0" rtlCol="0">
                          <a:noAutofit/>
                        </wps:bodyPr>
                      </wps:wsp>
                      <wps:wsp>
                        <wps:cNvPr id="1122" name="Rectangle 1122"/>
                        <wps:cNvSpPr/>
                        <wps:spPr>
                          <a:xfrm>
                            <a:off x="3241548" y="2139759"/>
                            <a:ext cx="598868" cy="207540"/>
                          </a:xfrm>
                          <a:prstGeom prst="rect">
                            <a:avLst/>
                          </a:prstGeom>
                          <a:ln>
                            <a:noFill/>
                          </a:ln>
                        </wps:spPr>
                        <wps:txbx>
                          <w:txbxContent>
                            <w:p w14:paraId="4CDF5A89" w14:textId="77777777" w:rsidR="00D17ED0" w:rsidRDefault="00D17ED0">
                              <w:proofErr w:type="gramStart"/>
                              <w:r>
                                <w:rPr>
                                  <w:rFonts w:ascii="Arial" w:eastAsia="Arial" w:hAnsi="Arial" w:cs="Arial"/>
                                </w:rPr>
                                <w:t>culturel</w:t>
                              </w:r>
                              <w:proofErr w:type="gramEnd"/>
                            </w:p>
                          </w:txbxContent>
                        </wps:txbx>
                        <wps:bodyPr horzOverflow="overflow" lIns="0" tIns="0" rIns="0" bIns="0" rtlCol="0">
                          <a:noAutofit/>
                        </wps:bodyPr>
                      </wps:wsp>
                      <wps:wsp>
                        <wps:cNvPr id="1123" name="Rectangle 1123"/>
                        <wps:cNvSpPr/>
                        <wps:spPr>
                          <a:xfrm>
                            <a:off x="3790188" y="2139759"/>
                            <a:ext cx="206639" cy="207540"/>
                          </a:xfrm>
                          <a:prstGeom prst="rect">
                            <a:avLst/>
                          </a:prstGeom>
                          <a:ln>
                            <a:noFill/>
                          </a:ln>
                        </wps:spPr>
                        <wps:txbx>
                          <w:txbxContent>
                            <w:p w14:paraId="52C78A57" w14:textId="77777777" w:rsidR="00D17ED0" w:rsidRDefault="00D17ED0">
                              <w:proofErr w:type="gramStart"/>
                              <w:r>
                                <w:rPr>
                                  <w:rFonts w:ascii="Arial" w:eastAsia="Arial" w:hAnsi="Arial" w:cs="Arial"/>
                                </w:rPr>
                                <w:t>ou</w:t>
                              </w:r>
                              <w:proofErr w:type="gramEnd"/>
                            </w:p>
                          </w:txbxContent>
                        </wps:txbx>
                        <wps:bodyPr horzOverflow="overflow" lIns="0" tIns="0" rIns="0" bIns="0" rtlCol="0">
                          <a:noAutofit/>
                        </wps:bodyPr>
                      </wps:wsp>
                      <wps:wsp>
                        <wps:cNvPr id="1124" name="Rectangle 1124"/>
                        <wps:cNvSpPr/>
                        <wps:spPr>
                          <a:xfrm>
                            <a:off x="4032504" y="2139759"/>
                            <a:ext cx="691737" cy="207540"/>
                          </a:xfrm>
                          <a:prstGeom prst="rect">
                            <a:avLst/>
                          </a:prstGeom>
                          <a:ln>
                            <a:noFill/>
                          </a:ln>
                        </wps:spPr>
                        <wps:txbx>
                          <w:txbxContent>
                            <w:p w14:paraId="13CCD52C" w14:textId="77777777" w:rsidR="00D17ED0" w:rsidRDefault="00D17ED0">
                              <w:proofErr w:type="gramStart"/>
                              <w:r>
                                <w:rPr>
                                  <w:rFonts w:ascii="Arial" w:eastAsia="Arial" w:hAnsi="Arial" w:cs="Arial"/>
                                </w:rPr>
                                <w:t>religieux</w:t>
                              </w:r>
                              <w:proofErr w:type="gramEnd"/>
                            </w:p>
                          </w:txbxContent>
                        </wps:txbx>
                        <wps:bodyPr horzOverflow="overflow" lIns="0" tIns="0" rIns="0" bIns="0" rtlCol="0">
                          <a:noAutofit/>
                        </wps:bodyPr>
                      </wps:wsp>
                      <wps:wsp>
                        <wps:cNvPr id="1125" name="Rectangle 1125"/>
                        <wps:cNvSpPr/>
                        <wps:spPr>
                          <a:xfrm>
                            <a:off x="4640580" y="2139759"/>
                            <a:ext cx="371789" cy="207540"/>
                          </a:xfrm>
                          <a:prstGeom prst="rect">
                            <a:avLst/>
                          </a:prstGeom>
                          <a:ln>
                            <a:noFill/>
                          </a:ln>
                        </wps:spPr>
                        <wps:txbx>
                          <w:txbxContent>
                            <w:p w14:paraId="7E3FFD92" w14:textId="77777777" w:rsidR="00D17ED0" w:rsidRDefault="00D17ED0">
                              <w:proofErr w:type="gramStart"/>
                              <w:r>
                                <w:rPr>
                                  <w:rFonts w:ascii="Arial" w:eastAsia="Arial" w:hAnsi="Arial" w:cs="Arial"/>
                                </w:rPr>
                                <w:t>pour</w:t>
                              </w:r>
                              <w:proofErr w:type="gramEnd"/>
                            </w:p>
                          </w:txbxContent>
                        </wps:txbx>
                        <wps:bodyPr horzOverflow="overflow" lIns="0" tIns="0" rIns="0" bIns="0" rtlCol="0">
                          <a:noAutofit/>
                        </wps:bodyPr>
                      </wps:wsp>
                      <wps:wsp>
                        <wps:cNvPr id="1126" name="Rectangle 1126"/>
                        <wps:cNvSpPr/>
                        <wps:spPr>
                          <a:xfrm>
                            <a:off x="5006340" y="2139759"/>
                            <a:ext cx="299511" cy="207540"/>
                          </a:xfrm>
                          <a:prstGeom prst="rect">
                            <a:avLst/>
                          </a:prstGeom>
                          <a:ln>
                            <a:noFill/>
                          </a:ln>
                        </wps:spPr>
                        <wps:txbx>
                          <w:txbxContent>
                            <w:p w14:paraId="444E485C"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127" name="Rectangle 1127"/>
                        <wps:cNvSpPr/>
                        <wps:spPr>
                          <a:xfrm>
                            <a:off x="5321808" y="2139759"/>
                            <a:ext cx="1156425" cy="207540"/>
                          </a:xfrm>
                          <a:prstGeom prst="rect">
                            <a:avLst/>
                          </a:prstGeom>
                          <a:ln>
                            <a:noFill/>
                          </a:ln>
                        </wps:spPr>
                        <wps:txbx>
                          <w:txbxContent>
                            <w:p w14:paraId="09FF78C3" w14:textId="77777777" w:rsidR="00D17ED0" w:rsidRDefault="00D17ED0">
                              <w:proofErr w:type="gramStart"/>
                              <w:r>
                                <w:rPr>
                                  <w:rFonts w:ascii="Arial" w:eastAsia="Arial" w:hAnsi="Arial" w:cs="Arial"/>
                                </w:rPr>
                                <w:t>marchandises</w:t>
                              </w:r>
                              <w:proofErr w:type="gramEnd"/>
                            </w:p>
                          </w:txbxContent>
                        </wps:txbx>
                        <wps:bodyPr horzOverflow="overflow" lIns="0" tIns="0" rIns="0" bIns="0" rtlCol="0">
                          <a:noAutofit/>
                        </wps:bodyPr>
                      </wps:wsp>
                      <wps:wsp>
                        <wps:cNvPr id="1128" name="Rectangle 1128"/>
                        <wps:cNvSpPr/>
                        <wps:spPr>
                          <a:xfrm>
                            <a:off x="6318504" y="2139759"/>
                            <a:ext cx="448737" cy="207540"/>
                          </a:xfrm>
                          <a:prstGeom prst="rect">
                            <a:avLst/>
                          </a:prstGeom>
                          <a:ln>
                            <a:noFill/>
                          </a:ln>
                        </wps:spPr>
                        <wps:txbx>
                          <w:txbxContent>
                            <w:p w14:paraId="2DC87D46" w14:textId="77777777" w:rsidR="00D17ED0" w:rsidRDefault="00D17ED0">
                              <w:proofErr w:type="gramStart"/>
                              <w:r>
                                <w:rPr>
                                  <w:rFonts w:ascii="Arial" w:eastAsia="Arial" w:hAnsi="Arial" w:cs="Arial"/>
                                </w:rPr>
                                <w:t>d'une</w:t>
                              </w:r>
                              <w:proofErr w:type="gramEnd"/>
                              <w:r>
                                <w:rPr>
                                  <w:rFonts w:ascii="Arial" w:eastAsia="Arial" w:hAnsi="Arial" w:cs="Arial"/>
                                </w:rPr>
                                <w:t xml:space="preserve"> </w:t>
                              </w:r>
                            </w:p>
                          </w:txbxContent>
                        </wps:txbx>
                        <wps:bodyPr horzOverflow="overflow" lIns="0" tIns="0" rIns="0" bIns="0" rtlCol="0">
                          <a:noAutofit/>
                        </wps:bodyPr>
                      </wps:wsp>
                      <wps:wsp>
                        <wps:cNvPr id="1129" name="Rectangle 1129"/>
                        <wps:cNvSpPr/>
                        <wps:spPr>
                          <a:xfrm>
                            <a:off x="827532" y="2327211"/>
                            <a:ext cx="505938" cy="207540"/>
                          </a:xfrm>
                          <a:prstGeom prst="rect">
                            <a:avLst/>
                          </a:prstGeom>
                          <a:ln>
                            <a:noFill/>
                          </a:ln>
                        </wps:spPr>
                        <wps:txbx>
                          <w:txbxContent>
                            <w:p w14:paraId="21B9398E" w14:textId="77777777" w:rsidR="00D17ED0" w:rsidRDefault="00D17ED0">
                              <w:proofErr w:type="gramStart"/>
                              <w:r>
                                <w:rPr>
                                  <w:rFonts w:ascii="Arial" w:eastAsia="Arial" w:hAnsi="Arial" w:cs="Arial"/>
                                </w:rPr>
                                <w:t>valeur</w:t>
                              </w:r>
                              <w:proofErr w:type="gramEnd"/>
                            </w:p>
                          </w:txbxContent>
                        </wps:txbx>
                        <wps:bodyPr horzOverflow="overflow" lIns="0" tIns="0" rIns="0" bIns="0" rtlCol="0">
                          <a:noAutofit/>
                        </wps:bodyPr>
                      </wps:wsp>
                      <wps:wsp>
                        <wps:cNvPr id="1130" name="Rectangle 1130"/>
                        <wps:cNvSpPr/>
                        <wps:spPr>
                          <a:xfrm>
                            <a:off x="1284732" y="2327211"/>
                            <a:ext cx="774447" cy="207540"/>
                          </a:xfrm>
                          <a:prstGeom prst="rect">
                            <a:avLst/>
                          </a:prstGeom>
                          <a:ln>
                            <a:noFill/>
                          </a:ln>
                        </wps:spPr>
                        <wps:txbx>
                          <w:txbxContent>
                            <w:p w14:paraId="41E72A97" w14:textId="77777777" w:rsidR="00D17ED0" w:rsidRDefault="00D17ED0">
                              <w:proofErr w:type="spellStart"/>
                              <w:proofErr w:type="gramStart"/>
                              <w:r>
                                <w:rPr>
                                  <w:rFonts w:ascii="Arial" w:eastAsia="Arial" w:hAnsi="Arial" w:cs="Arial"/>
                                </w:rPr>
                                <w:t>infèrieure</w:t>
                              </w:r>
                              <w:proofErr w:type="spellEnd"/>
                              <w:proofErr w:type="gramEnd"/>
                            </w:p>
                          </w:txbxContent>
                        </wps:txbx>
                        <wps:bodyPr horzOverflow="overflow" lIns="0" tIns="0" rIns="0" bIns="0" rtlCol="0">
                          <a:noAutofit/>
                        </wps:bodyPr>
                      </wps:wsp>
                      <wps:wsp>
                        <wps:cNvPr id="1131" name="Rectangle 1131"/>
                        <wps:cNvSpPr/>
                        <wps:spPr>
                          <a:xfrm>
                            <a:off x="1952244" y="2329166"/>
                            <a:ext cx="82467" cy="205682"/>
                          </a:xfrm>
                          <a:prstGeom prst="rect">
                            <a:avLst/>
                          </a:prstGeom>
                          <a:ln>
                            <a:noFill/>
                          </a:ln>
                        </wps:spPr>
                        <wps:txbx>
                          <w:txbxContent>
                            <w:p w14:paraId="772AA70B" w14:textId="77777777" w:rsidR="00D17ED0" w:rsidRDefault="00D17ED0">
                              <w:proofErr w:type="gramStart"/>
                              <w:r>
                                <w:rPr>
                                  <w:rFonts w:ascii="Times New Roman" w:eastAsia="Times New Roman" w:hAnsi="Times New Roman" w:cs="Times New Roman"/>
                                </w:rPr>
                                <w:t>à</w:t>
                              </w:r>
                              <w:proofErr w:type="gramEnd"/>
                            </w:p>
                          </w:txbxContent>
                        </wps:txbx>
                        <wps:bodyPr horzOverflow="overflow" lIns="0" tIns="0" rIns="0" bIns="0" rtlCol="0">
                          <a:noAutofit/>
                        </wps:bodyPr>
                      </wps:wsp>
                      <wps:wsp>
                        <wps:cNvPr id="1132" name="Rectangle 1132"/>
                        <wps:cNvSpPr/>
                        <wps:spPr>
                          <a:xfrm>
                            <a:off x="2084832" y="2327211"/>
                            <a:ext cx="826471" cy="207540"/>
                          </a:xfrm>
                          <a:prstGeom prst="rect">
                            <a:avLst/>
                          </a:prstGeom>
                          <a:ln>
                            <a:noFill/>
                          </a:ln>
                        </wps:spPr>
                        <wps:txbx>
                          <w:txbxContent>
                            <w:p w14:paraId="41E16E23" w14:textId="77777777" w:rsidR="00D17ED0" w:rsidRDefault="00D17ED0">
                              <w:r>
                                <w:rPr>
                                  <w:rFonts w:ascii="Arial" w:eastAsia="Arial" w:hAnsi="Arial" w:cs="Arial"/>
                                </w:rPr>
                                <w:t>1.000.000</w:t>
                              </w:r>
                            </w:p>
                          </w:txbxContent>
                        </wps:txbx>
                        <wps:bodyPr horzOverflow="overflow" lIns="0" tIns="0" rIns="0" bIns="0" rtlCol="0">
                          <a:noAutofit/>
                        </wps:bodyPr>
                      </wps:wsp>
                      <wps:wsp>
                        <wps:cNvPr id="1133" name="Rectangle 1133"/>
                        <wps:cNvSpPr/>
                        <wps:spPr>
                          <a:xfrm>
                            <a:off x="2784348" y="2327211"/>
                            <a:ext cx="536748" cy="207540"/>
                          </a:xfrm>
                          <a:prstGeom prst="rect">
                            <a:avLst/>
                          </a:prstGeom>
                          <a:ln>
                            <a:noFill/>
                          </a:ln>
                        </wps:spPr>
                        <wps:txbx>
                          <w:txbxContent>
                            <w:p w14:paraId="5B96C274" w14:textId="77777777" w:rsidR="00D17ED0" w:rsidRDefault="00D17ED0">
                              <w:r>
                                <w:rPr>
                                  <w:rFonts w:ascii="Arial" w:eastAsia="Arial" w:hAnsi="Arial" w:cs="Arial"/>
                                </w:rPr>
                                <w:t xml:space="preserve">FCFA. </w:t>
                              </w:r>
                            </w:p>
                          </w:txbxContent>
                        </wps:txbx>
                        <wps:bodyPr horzOverflow="overflow" lIns="0" tIns="0" rIns="0" bIns="0" rtlCol="0">
                          <a:noAutofit/>
                        </wps:bodyPr>
                      </wps:wsp>
                      <wps:wsp>
                        <wps:cNvPr id="1134" name="Rectangle 1134"/>
                        <wps:cNvSpPr/>
                        <wps:spPr>
                          <a:xfrm>
                            <a:off x="3424428" y="2935287"/>
                            <a:ext cx="516183" cy="207540"/>
                          </a:xfrm>
                          <a:prstGeom prst="rect">
                            <a:avLst/>
                          </a:prstGeom>
                          <a:ln>
                            <a:noFill/>
                          </a:ln>
                        </wps:spPr>
                        <wps:txbx>
                          <w:txbxContent>
                            <w:p w14:paraId="689086D5" w14:textId="77777777" w:rsidR="00D17ED0" w:rsidRDefault="00D17ED0">
                              <w:r>
                                <w:rPr>
                                  <w:rFonts w:ascii="Arial" w:eastAsia="Arial" w:hAnsi="Arial" w:cs="Arial"/>
                                </w:rPr>
                                <w:t>Article</w:t>
                              </w:r>
                            </w:p>
                          </w:txbxContent>
                        </wps:txbx>
                        <wps:bodyPr horzOverflow="overflow" lIns="0" tIns="0" rIns="0" bIns="0" rtlCol="0">
                          <a:noAutofit/>
                        </wps:bodyPr>
                      </wps:wsp>
                      <wps:wsp>
                        <wps:cNvPr id="1135" name="Rectangle 1135"/>
                        <wps:cNvSpPr/>
                        <wps:spPr>
                          <a:xfrm>
                            <a:off x="3936492" y="2935287"/>
                            <a:ext cx="206639" cy="207540"/>
                          </a:xfrm>
                          <a:prstGeom prst="rect">
                            <a:avLst/>
                          </a:prstGeom>
                          <a:ln>
                            <a:noFill/>
                          </a:ln>
                        </wps:spPr>
                        <wps:txbx>
                          <w:txbxContent>
                            <w:p w14:paraId="68680135" w14:textId="77777777" w:rsidR="00D17ED0" w:rsidRDefault="00D17ED0">
                              <w:r>
                                <w:rPr>
                                  <w:rFonts w:ascii="Arial" w:eastAsia="Arial" w:hAnsi="Arial" w:cs="Arial"/>
                                </w:rPr>
                                <w:t xml:space="preserve">13 </w:t>
                              </w:r>
                            </w:p>
                          </w:txbxContent>
                        </wps:txbx>
                        <wps:bodyPr horzOverflow="overflow" lIns="0" tIns="0" rIns="0" bIns="0" rtlCol="0">
                          <a:noAutofit/>
                        </wps:bodyPr>
                      </wps:wsp>
                      <wps:wsp>
                        <wps:cNvPr id="1136" name="Rectangle 1136"/>
                        <wps:cNvSpPr/>
                        <wps:spPr>
                          <a:xfrm>
                            <a:off x="827532" y="3333051"/>
                            <a:ext cx="299511" cy="207540"/>
                          </a:xfrm>
                          <a:prstGeom prst="rect">
                            <a:avLst/>
                          </a:prstGeom>
                          <a:ln>
                            <a:noFill/>
                          </a:ln>
                        </wps:spPr>
                        <wps:txbx>
                          <w:txbxContent>
                            <w:p w14:paraId="0E47974B" w14:textId="77777777" w:rsidR="00D17ED0" w:rsidRDefault="00D17ED0">
                              <w:r>
                                <w:rPr>
                                  <w:rFonts w:ascii="Arial" w:eastAsia="Arial" w:hAnsi="Arial" w:cs="Arial"/>
                                </w:rPr>
                                <w:t>Les</w:t>
                              </w:r>
                            </w:p>
                          </w:txbxContent>
                        </wps:txbx>
                        <wps:bodyPr horzOverflow="overflow" lIns="0" tIns="0" rIns="0" bIns="0" rtlCol="0">
                          <a:noAutofit/>
                        </wps:bodyPr>
                      </wps:wsp>
                      <wps:wsp>
                        <wps:cNvPr id="1137" name="Rectangle 1137"/>
                        <wps:cNvSpPr/>
                        <wps:spPr>
                          <a:xfrm>
                            <a:off x="1133856" y="3333051"/>
                            <a:ext cx="722766" cy="207540"/>
                          </a:xfrm>
                          <a:prstGeom prst="rect">
                            <a:avLst/>
                          </a:prstGeom>
                          <a:ln>
                            <a:noFill/>
                          </a:ln>
                        </wps:spPr>
                        <wps:txbx>
                          <w:txbxContent>
                            <w:p w14:paraId="3995D09B" w14:textId="77777777" w:rsidR="00D17ED0" w:rsidRDefault="00D17ED0">
                              <w:proofErr w:type="gramStart"/>
                              <w:r>
                                <w:rPr>
                                  <w:rFonts w:ascii="Arial" w:eastAsia="Arial" w:hAnsi="Arial" w:cs="Arial"/>
                                </w:rPr>
                                <w:t>cessions</w:t>
                              </w:r>
                              <w:proofErr w:type="gramEnd"/>
                            </w:p>
                          </w:txbxContent>
                        </wps:txbx>
                        <wps:bodyPr horzOverflow="overflow" lIns="0" tIns="0" rIns="0" bIns="0" rtlCol="0">
                          <a:noAutofit/>
                        </wps:bodyPr>
                      </wps:wsp>
                      <wps:wsp>
                        <wps:cNvPr id="1138" name="Rectangle 1138"/>
                        <wps:cNvSpPr/>
                        <wps:spPr>
                          <a:xfrm>
                            <a:off x="1796796" y="3333051"/>
                            <a:ext cx="743390" cy="207540"/>
                          </a:xfrm>
                          <a:prstGeom prst="rect">
                            <a:avLst/>
                          </a:prstGeom>
                          <a:ln>
                            <a:noFill/>
                          </a:ln>
                        </wps:spPr>
                        <wps:txbx>
                          <w:txbxContent>
                            <w:p w14:paraId="50E93369" w14:textId="77777777" w:rsidR="00D17ED0" w:rsidRDefault="00D17ED0">
                              <w:proofErr w:type="gramStart"/>
                              <w:r>
                                <w:rPr>
                                  <w:rFonts w:ascii="Arial" w:eastAsia="Arial" w:hAnsi="Arial" w:cs="Arial"/>
                                </w:rPr>
                                <w:t>amiables</w:t>
                              </w:r>
                              <w:proofErr w:type="gramEnd"/>
                            </w:p>
                          </w:txbxContent>
                        </wps:txbx>
                        <wps:bodyPr horzOverflow="overflow" lIns="0" tIns="0" rIns="0" bIns="0" rtlCol="0">
                          <a:noAutofit/>
                        </wps:bodyPr>
                      </wps:wsp>
                      <wps:wsp>
                        <wps:cNvPr id="1139" name="Rectangle 1139"/>
                        <wps:cNvSpPr/>
                        <wps:spPr>
                          <a:xfrm>
                            <a:off x="2468880" y="3333051"/>
                            <a:ext cx="154927" cy="207540"/>
                          </a:xfrm>
                          <a:prstGeom prst="rect">
                            <a:avLst/>
                          </a:prstGeom>
                          <a:ln>
                            <a:noFill/>
                          </a:ln>
                        </wps:spPr>
                        <wps:txbx>
                          <w:txbxContent>
                            <w:p w14:paraId="728C748B"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1140" name="Rectangle 1140"/>
                        <wps:cNvSpPr/>
                        <wps:spPr>
                          <a:xfrm>
                            <a:off x="2679192" y="3333051"/>
                            <a:ext cx="237454" cy="207540"/>
                          </a:xfrm>
                          <a:prstGeom prst="rect">
                            <a:avLst/>
                          </a:prstGeom>
                          <a:ln>
                            <a:noFill/>
                          </a:ln>
                        </wps:spPr>
                        <wps:txbx>
                          <w:txbxContent>
                            <w:p w14:paraId="26BB6078" w14:textId="77777777" w:rsidR="00D17ED0" w:rsidRDefault="00D17ED0">
                              <w:proofErr w:type="gramStart"/>
                              <w:r>
                                <w:rPr>
                                  <w:rFonts w:ascii="Arial" w:eastAsia="Arial" w:hAnsi="Arial" w:cs="Arial"/>
                                </w:rPr>
                                <w:t>les</w:t>
                              </w:r>
                              <w:proofErr w:type="gramEnd"/>
                            </w:p>
                          </w:txbxContent>
                        </wps:txbx>
                        <wps:bodyPr horzOverflow="overflow" lIns="0" tIns="0" rIns="0" bIns="0" rtlCol="0">
                          <a:noAutofit/>
                        </wps:bodyPr>
                      </wps:wsp>
                      <wps:wsp>
                        <wps:cNvPr id="1141" name="Rectangle 1141"/>
                        <wps:cNvSpPr/>
                        <wps:spPr>
                          <a:xfrm>
                            <a:off x="2944368" y="3333051"/>
                            <a:ext cx="402816" cy="207540"/>
                          </a:xfrm>
                          <a:prstGeom prst="rect">
                            <a:avLst/>
                          </a:prstGeom>
                          <a:ln>
                            <a:noFill/>
                          </a:ln>
                        </wps:spPr>
                        <wps:txbx>
                          <w:txbxContent>
                            <w:p w14:paraId="66E1E105" w14:textId="77777777" w:rsidR="00D17ED0" w:rsidRDefault="00D17ED0">
                              <w:proofErr w:type="gramStart"/>
                              <w:r>
                                <w:rPr>
                                  <w:rFonts w:ascii="Arial" w:eastAsia="Arial" w:hAnsi="Arial" w:cs="Arial"/>
                                </w:rPr>
                                <w:t>dons</w:t>
                              </w:r>
                              <w:proofErr w:type="gramEnd"/>
                            </w:p>
                          </w:txbxContent>
                        </wps:txbx>
                        <wps:bodyPr horzOverflow="overflow" lIns="0" tIns="0" rIns="0" bIns="0" rtlCol="0">
                          <a:noAutofit/>
                        </wps:bodyPr>
                      </wps:wsp>
                      <wps:wsp>
                        <wps:cNvPr id="1142" name="Rectangle 1142"/>
                        <wps:cNvSpPr/>
                        <wps:spPr>
                          <a:xfrm>
                            <a:off x="3342132" y="3333051"/>
                            <a:ext cx="640084" cy="207540"/>
                          </a:xfrm>
                          <a:prstGeom prst="rect">
                            <a:avLst/>
                          </a:prstGeom>
                          <a:ln>
                            <a:noFill/>
                          </a:ln>
                        </wps:spPr>
                        <wps:txbx>
                          <w:txbxContent>
                            <w:p w14:paraId="62E63BC8" w14:textId="77777777" w:rsidR="00D17ED0" w:rsidRDefault="00D17ED0">
                              <w:proofErr w:type="gramStart"/>
                              <w:r>
                                <w:rPr>
                                  <w:rFonts w:ascii="Arial" w:eastAsia="Arial" w:hAnsi="Arial" w:cs="Arial"/>
                                </w:rPr>
                                <w:t>réalisés</w:t>
                              </w:r>
                              <w:proofErr w:type="gramEnd"/>
                            </w:p>
                          </w:txbxContent>
                        </wps:txbx>
                        <wps:bodyPr horzOverflow="overflow" lIns="0" tIns="0" rIns="0" bIns="0" rtlCol="0">
                          <a:noAutofit/>
                        </wps:bodyPr>
                      </wps:wsp>
                      <wps:wsp>
                        <wps:cNvPr id="1143" name="Rectangle 1143"/>
                        <wps:cNvSpPr/>
                        <wps:spPr>
                          <a:xfrm>
                            <a:off x="3931920" y="3333051"/>
                            <a:ext cx="1187423" cy="207540"/>
                          </a:xfrm>
                          <a:prstGeom prst="rect">
                            <a:avLst/>
                          </a:prstGeom>
                          <a:ln>
                            <a:noFill/>
                          </a:ln>
                        </wps:spPr>
                        <wps:txbx>
                          <w:txbxContent>
                            <w:p w14:paraId="7A8989AB" w14:textId="77777777" w:rsidR="00D17ED0" w:rsidRDefault="00D17ED0">
                              <w:proofErr w:type="gramStart"/>
                              <w:r>
                                <w:rPr>
                                  <w:rFonts w:ascii="Arial" w:eastAsia="Arial" w:hAnsi="Arial" w:cs="Arial"/>
                                </w:rPr>
                                <w:t>conformément</w:t>
                              </w:r>
                              <w:proofErr w:type="gramEnd"/>
                            </w:p>
                          </w:txbxContent>
                        </wps:txbx>
                        <wps:bodyPr horzOverflow="overflow" lIns="0" tIns="0" rIns="0" bIns="0" rtlCol="0">
                          <a:noAutofit/>
                        </wps:bodyPr>
                      </wps:wsp>
                      <wps:wsp>
                        <wps:cNvPr id="1144" name="Rectangle 1144"/>
                        <wps:cNvSpPr/>
                        <wps:spPr>
                          <a:xfrm>
                            <a:off x="4951476" y="3333051"/>
                            <a:ext cx="299511" cy="207540"/>
                          </a:xfrm>
                          <a:prstGeom prst="rect">
                            <a:avLst/>
                          </a:prstGeom>
                          <a:ln>
                            <a:noFill/>
                          </a:ln>
                        </wps:spPr>
                        <wps:txbx>
                          <w:txbxContent>
                            <w:p w14:paraId="2CD1BE01" w14:textId="77777777" w:rsidR="00D17ED0" w:rsidRDefault="00D17ED0">
                              <w:proofErr w:type="gramStart"/>
                              <w:r>
                                <w:rPr>
                                  <w:rFonts w:ascii="Arial" w:eastAsia="Arial" w:hAnsi="Arial" w:cs="Arial"/>
                                </w:rPr>
                                <w:t>aux</w:t>
                              </w:r>
                              <w:proofErr w:type="gramEnd"/>
                            </w:p>
                          </w:txbxContent>
                        </wps:txbx>
                        <wps:bodyPr horzOverflow="overflow" lIns="0" tIns="0" rIns="0" bIns="0" rtlCol="0">
                          <a:noAutofit/>
                        </wps:bodyPr>
                      </wps:wsp>
                      <wps:wsp>
                        <wps:cNvPr id="1145" name="Rectangle 1145"/>
                        <wps:cNvSpPr/>
                        <wps:spPr>
                          <a:xfrm>
                            <a:off x="5266944" y="3333051"/>
                            <a:ext cx="588432" cy="207540"/>
                          </a:xfrm>
                          <a:prstGeom prst="rect">
                            <a:avLst/>
                          </a:prstGeom>
                          <a:ln>
                            <a:noFill/>
                          </a:ln>
                        </wps:spPr>
                        <wps:txbx>
                          <w:txbxContent>
                            <w:p w14:paraId="26FE7EDE" w14:textId="77777777" w:rsidR="00D17ED0" w:rsidRDefault="00D17ED0">
                              <w:proofErr w:type="gramStart"/>
                              <w:r>
                                <w:rPr>
                                  <w:rFonts w:ascii="Arial" w:eastAsia="Arial" w:hAnsi="Arial" w:cs="Arial"/>
                                </w:rPr>
                                <w:t>articles</w:t>
                              </w:r>
                              <w:proofErr w:type="gramEnd"/>
                            </w:p>
                          </w:txbxContent>
                        </wps:txbx>
                        <wps:bodyPr horzOverflow="overflow" lIns="0" tIns="0" rIns="0" bIns="0" rtlCol="0">
                          <a:noAutofit/>
                        </wps:bodyPr>
                      </wps:wsp>
                      <wps:wsp>
                        <wps:cNvPr id="1146" name="Rectangle 1146"/>
                        <wps:cNvSpPr/>
                        <wps:spPr>
                          <a:xfrm>
                            <a:off x="5829300" y="3333051"/>
                            <a:ext cx="206639" cy="207540"/>
                          </a:xfrm>
                          <a:prstGeom prst="rect">
                            <a:avLst/>
                          </a:prstGeom>
                          <a:ln>
                            <a:noFill/>
                          </a:ln>
                        </wps:spPr>
                        <wps:txbx>
                          <w:txbxContent>
                            <w:p w14:paraId="5553CAC8" w14:textId="77777777" w:rsidR="00D17ED0" w:rsidRDefault="00D17ED0">
                              <w:r>
                                <w:rPr>
                                  <w:rFonts w:ascii="Arial" w:eastAsia="Arial" w:hAnsi="Arial" w:cs="Arial"/>
                                </w:rPr>
                                <w:t>11</w:t>
                              </w:r>
                            </w:p>
                          </w:txbxContent>
                        </wps:txbx>
                        <wps:bodyPr horzOverflow="overflow" lIns="0" tIns="0" rIns="0" bIns="0" rtlCol="0">
                          <a:noAutofit/>
                        </wps:bodyPr>
                      </wps:wsp>
                      <wps:wsp>
                        <wps:cNvPr id="1147" name="Rectangle 1147"/>
                        <wps:cNvSpPr/>
                        <wps:spPr>
                          <a:xfrm>
                            <a:off x="6057900" y="3333051"/>
                            <a:ext cx="154927" cy="207540"/>
                          </a:xfrm>
                          <a:prstGeom prst="rect">
                            <a:avLst/>
                          </a:prstGeom>
                          <a:ln>
                            <a:noFill/>
                          </a:ln>
                        </wps:spPr>
                        <wps:txbx>
                          <w:txbxContent>
                            <w:p w14:paraId="6607DAD5"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1148" name="Rectangle 1148"/>
                        <wps:cNvSpPr/>
                        <wps:spPr>
                          <a:xfrm>
                            <a:off x="6272784" y="3333051"/>
                            <a:ext cx="206639" cy="207540"/>
                          </a:xfrm>
                          <a:prstGeom prst="rect">
                            <a:avLst/>
                          </a:prstGeom>
                          <a:ln>
                            <a:noFill/>
                          </a:ln>
                        </wps:spPr>
                        <wps:txbx>
                          <w:txbxContent>
                            <w:p w14:paraId="30ACAEBF" w14:textId="77777777" w:rsidR="00D17ED0" w:rsidRDefault="00D17ED0">
                              <w:r>
                                <w:rPr>
                                  <w:rFonts w:ascii="Arial" w:eastAsia="Arial" w:hAnsi="Arial" w:cs="Arial"/>
                                </w:rPr>
                                <w:t>12</w:t>
                              </w:r>
                            </w:p>
                          </w:txbxContent>
                        </wps:txbx>
                        <wps:bodyPr horzOverflow="overflow" lIns="0" tIns="0" rIns="0" bIns="0" rtlCol="0">
                          <a:noAutofit/>
                        </wps:bodyPr>
                      </wps:wsp>
                      <wps:wsp>
                        <wps:cNvPr id="1149" name="Rectangle 1149"/>
                        <wps:cNvSpPr/>
                        <wps:spPr>
                          <a:xfrm>
                            <a:off x="6496812" y="3333051"/>
                            <a:ext cx="206640" cy="207540"/>
                          </a:xfrm>
                          <a:prstGeom prst="rect">
                            <a:avLst/>
                          </a:prstGeom>
                          <a:ln>
                            <a:noFill/>
                          </a:ln>
                        </wps:spPr>
                        <wps:txbx>
                          <w:txbxContent>
                            <w:p w14:paraId="2466D56E" w14:textId="77777777" w:rsidR="00D17ED0" w:rsidRDefault="00D17ED0">
                              <w:proofErr w:type="gramStart"/>
                              <w:r>
                                <w:rPr>
                                  <w:rFonts w:ascii="Arial" w:eastAsia="Arial" w:hAnsi="Arial" w:cs="Arial"/>
                                </w:rPr>
                                <w:t>du</w:t>
                              </w:r>
                              <w:proofErr w:type="gramEnd"/>
                              <w:r>
                                <w:rPr>
                                  <w:rFonts w:ascii="Arial" w:eastAsia="Arial" w:hAnsi="Arial" w:cs="Arial"/>
                                </w:rPr>
                                <w:t xml:space="preserve"> </w:t>
                              </w:r>
                            </w:p>
                          </w:txbxContent>
                        </wps:txbx>
                        <wps:bodyPr horzOverflow="overflow" lIns="0" tIns="0" rIns="0" bIns="0" rtlCol="0">
                          <a:noAutofit/>
                        </wps:bodyPr>
                      </wps:wsp>
                      <wps:wsp>
                        <wps:cNvPr id="1150" name="Rectangle 1150"/>
                        <wps:cNvSpPr/>
                        <wps:spPr>
                          <a:xfrm>
                            <a:off x="818388" y="3534219"/>
                            <a:ext cx="619615" cy="207540"/>
                          </a:xfrm>
                          <a:prstGeom prst="rect">
                            <a:avLst/>
                          </a:prstGeom>
                          <a:ln>
                            <a:noFill/>
                          </a:ln>
                        </wps:spPr>
                        <wps:txbx>
                          <w:txbxContent>
                            <w:p w14:paraId="367615ED" w14:textId="77777777" w:rsidR="00D17ED0" w:rsidRDefault="00D17ED0">
                              <w:proofErr w:type="gramStart"/>
                              <w:r>
                                <w:rPr>
                                  <w:rFonts w:ascii="Arial" w:eastAsia="Arial" w:hAnsi="Arial" w:cs="Arial"/>
                                </w:rPr>
                                <w:t>présent</w:t>
                              </w:r>
                              <w:proofErr w:type="gramEnd"/>
                            </w:p>
                          </w:txbxContent>
                        </wps:txbx>
                        <wps:bodyPr horzOverflow="overflow" lIns="0" tIns="0" rIns="0" bIns="0" rtlCol="0">
                          <a:noAutofit/>
                        </wps:bodyPr>
                      </wps:wsp>
                      <wps:wsp>
                        <wps:cNvPr id="1151" name="Rectangle 1151"/>
                        <wps:cNvSpPr/>
                        <wps:spPr>
                          <a:xfrm>
                            <a:off x="1357884" y="3534219"/>
                            <a:ext cx="485340" cy="207540"/>
                          </a:xfrm>
                          <a:prstGeom prst="rect">
                            <a:avLst/>
                          </a:prstGeom>
                          <a:ln>
                            <a:noFill/>
                          </a:ln>
                        </wps:spPr>
                        <wps:txbx>
                          <w:txbxContent>
                            <w:p w14:paraId="44DF0DD3" w14:textId="77777777" w:rsidR="00D17ED0" w:rsidRDefault="00D17ED0">
                              <w:proofErr w:type="gramStart"/>
                              <w:r>
                                <w:rPr>
                                  <w:rFonts w:ascii="Arial" w:eastAsia="Arial" w:hAnsi="Arial" w:cs="Arial"/>
                                </w:rPr>
                                <w:t>arrêté</w:t>
                              </w:r>
                              <w:proofErr w:type="gramEnd"/>
                            </w:p>
                          </w:txbxContent>
                        </wps:txbx>
                        <wps:bodyPr horzOverflow="overflow" lIns="0" tIns="0" rIns="0" bIns="0" rtlCol="0">
                          <a:noAutofit/>
                        </wps:bodyPr>
                      </wps:wsp>
                      <wps:wsp>
                        <wps:cNvPr id="1152" name="Rectangle 1152"/>
                        <wps:cNvSpPr/>
                        <wps:spPr>
                          <a:xfrm>
                            <a:off x="1796796" y="3534219"/>
                            <a:ext cx="598991" cy="207540"/>
                          </a:xfrm>
                          <a:prstGeom prst="rect">
                            <a:avLst/>
                          </a:prstGeom>
                          <a:ln>
                            <a:noFill/>
                          </a:ln>
                        </wps:spPr>
                        <wps:txbx>
                          <w:txbxContent>
                            <w:p w14:paraId="0794F7A8" w14:textId="77777777" w:rsidR="00D17ED0" w:rsidRDefault="00D17ED0">
                              <w:proofErr w:type="gramStart"/>
                              <w:r>
                                <w:rPr>
                                  <w:rFonts w:ascii="Arial" w:eastAsia="Arial" w:hAnsi="Arial" w:cs="Arial"/>
                                </w:rPr>
                                <w:t>doivent</w:t>
                              </w:r>
                              <w:proofErr w:type="gramEnd"/>
                            </w:p>
                          </w:txbxContent>
                        </wps:txbx>
                        <wps:bodyPr horzOverflow="overflow" lIns="0" tIns="0" rIns="0" bIns="0" rtlCol="0">
                          <a:noAutofit/>
                        </wps:bodyPr>
                      </wps:wsp>
                      <wps:wsp>
                        <wps:cNvPr id="1153" name="Rectangle 1153"/>
                        <wps:cNvSpPr/>
                        <wps:spPr>
                          <a:xfrm>
                            <a:off x="2318004" y="3534219"/>
                            <a:ext cx="361411" cy="207540"/>
                          </a:xfrm>
                          <a:prstGeom prst="rect">
                            <a:avLst/>
                          </a:prstGeom>
                          <a:ln>
                            <a:noFill/>
                          </a:ln>
                        </wps:spPr>
                        <wps:txbx>
                          <w:txbxContent>
                            <w:p w14:paraId="4CA1F0D9" w14:textId="77777777" w:rsidR="00D17ED0" w:rsidRDefault="00D17ED0">
                              <w:proofErr w:type="gramStart"/>
                              <w:r>
                                <w:rPr>
                                  <w:rFonts w:ascii="Arial" w:eastAsia="Arial" w:hAnsi="Arial" w:cs="Arial"/>
                                </w:rPr>
                                <w:t>faire</w:t>
                              </w:r>
                              <w:proofErr w:type="gramEnd"/>
                            </w:p>
                          </w:txbxContent>
                        </wps:txbx>
                        <wps:bodyPr horzOverflow="overflow" lIns="0" tIns="0" rIns="0" bIns="0" rtlCol="0">
                          <a:noAutofit/>
                        </wps:bodyPr>
                      </wps:wsp>
                      <wps:wsp>
                        <wps:cNvPr id="1154" name="Rectangle 1154"/>
                        <wps:cNvSpPr/>
                        <wps:spPr>
                          <a:xfrm>
                            <a:off x="2665476" y="3534219"/>
                            <a:ext cx="479521" cy="207540"/>
                          </a:xfrm>
                          <a:prstGeom prst="rect">
                            <a:avLst/>
                          </a:prstGeom>
                          <a:ln>
                            <a:noFill/>
                          </a:ln>
                        </wps:spPr>
                        <wps:txbx>
                          <w:txbxContent>
                            <w:p w14:paraId="022A144C" w14:textId="77777777" w:rsidR="00D17ED0" w:rsidRDefault="00D17ED0">
                              <w:proofErr w:type="gramStart"/>
                              <w:r>
                                <w:rPr>
                                  <w:rFonts w:ascii="Arial" w:eastAsia="Arial" w:hAnsi="Arial" w:cs="Arial"/>
                                </w:rPr>
                                <w:t>l'objet</w:t>
                              </w:r>
                              <w:proofErr w:type="gramEnd"/>
                            </w:p>
                          </w:txbxContent>
                        </wps:txbx>
                        <wps:bodyPr horzOverflow="overflow" lIns="0" tIns="0" rIns="0" bIns="0" rtlCol="0">
                          <a:noAutofit/>
                        </wps:bodyPr>
                      </wps:wsp>
                      <wps:wsp>
                        <wps:cNvPr id="1155" name="Rectangle 1155"/>
                        <wps:cNvSpPr/>
                        <wps:spPr>
                          <a:xfrm>
                            <a:off x="3090672" y="3534219"/>
                            <a:ext cx="206639" cy="207540"/>
                          </a:xfrm>
                          <a:prstGeom prst="rect">
                            <a:avLst/>
                          </a:prstGeom>
                          <a:ln>
                            <a:noFill/>
                          </a:ln>
                        </wps:spPr>
                        <wps:txbx>
                          <w:txbxContent>
                            <w:p w14:paraId="3333CD42"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1156" name="Rectangle 1156"/>
                        <wps:cNvSpPr/>
                        <wps:spPr>
                          <a:xfrm>
                            <a:off x="3300984" y="3534219"/>
                            <a:ext cx="1280355" cy="207540"/>
                          </a:xfrm>
                          <a:prstGeom prst="rect">
                            <a:avLst/>
                          </a:prstGeom>
                          <a:ln>
                            <a:noFill/>
                          </a:ln>
                        </wps:spPr>
                        <wps:txbx>
                          <w:txbxContent>
                            <w:p w14:paraId="358AB83B" w14:textId="77777777" w:rsidR="00D17ED0" w:rsidRDefault="00D17ED0">
                              <w:proofErr w:type="gramStart"/>
                              <w:r>
                                <w:rPr>
                                  <w:rFonts w:ascii="Arial" w:eastAsia="Arial" w:hAnsi="Arial" w:cs="Arial"/>
                                </w:rPr>
                                <w:t>procès-verbaux</w:t>
                              </w:r>
                              <w:proofErr w:type="gramEnd"/>
                            </w:p>
                          </w:txbxContent>
                        </wps:txbx>
                        <wps:bodyPr horzOverflow="overflow" lIns="0" tIns="0" rIns="0" bIns="0" rtlCol="0">
                          <a:noAutofit/>
                        </wps:bodyPr>
                      </wps:wsp>
                      <wps:wsp>
                        <wps:cNvPr id="1157" name="Rectangle 1157"/>
                        <wps:cNvSpPr/>
                        <wps:spPr>
                          <a:xfrm>
                            <a:off x="4366260" y="3534219"/>
                            <a:ext cx="867505" cy="207540"/>
                          </a:xfrm>
                          <a:prstGeom prst="rect">
                            <a:avLst/>
                          </a:prstGeom>
                          <a:ln>
                            <a:noFill/>
                          </a:ln>
                        </wps:spPr>
                        <wps:txbx>
                          <w:txbxContent>
                            <w:p w14:paraId="64C7C232" w14:textId="77777777" w:rsidR="00D17ED0" w:rsidRDefault="00D17ED0">
                              <w:proofErr w:type="gramStart"/>
                              <w:r>
                                <w:rPr>
                                  <w:rFonts w:ascii="Arial" w:eastAsia="Arial" w:hAnsi="Arial" w:cs="Arial"/>
                                </w:rPr>
                                <w:t>approuvés</w:t>
                              </w:r>
                              <w:proofErr w:type="gramEnd"/>
                            </w:p>
                          </w:txbxContent>
                        </wps:txbx>
                        <wps:bodyPr horzOverflow="overflow" lIns="0" tIns="0" rIns="0" bIns="0" rtlCol="0">
                          <a:noAutofit/>
                        </wps:bodyPr>
                      </wps:wsp>
                      <wps:wsp>
                        <wps:cNvPr id="1158" name="Rectangle 1158"/>
                        <wps:cNvSpPr/>
                        <wps:spPr>
                          <a:xfrm>
                            <a:off x="5102352" y="3534219"/>
                            <a:ext cx="268484" cy="207540"/>
                          </a:xfrm>
                          <a:prstGeom prst="rect">
                            <a:avLst/>
                          </a:prstGeom>
                          <a:ln>
                            <a:noFill/>
                          </a:ln>
                        </wps:spPr>
                        <wps:txbx>
                          <w:txbxContent>
                            <w:p w14:paraId="539473DD" w14:textId="77777777" w:rsidR="00D17ED0" w:rsidRDefault="00D17ED0">
                              <w:proofErr w:type="gramStart"/>
                              <w:r>
                                <w:rPr>
                                  <w:rFonts w:ascii="Arial" w:eastAsia="Arial" w:hAnsi="Arial" w:cs="Arial"/>
                                </w:rPr>
                                <w:t>par</w:t>
                              </w:r>
                              <w:proofErr w:type="gramEnd"/>
                            </w:p>
                          </w:txbxContent>
                        </wps:txbx>
                        <wps:bodyPr horzOverflow="overflow" lIns="0" tIns="0" rIns="0" bIns="0" rtlCol="0">
                          <a:noAutofit/>
                        </wps:bodyPr>
                      </wps:wsp>
                      <wps:wsp>
                        <wps:cNvPr id="1159" name="Rectangle 1159"/>
                        <wps:cNvSpPr/>
                        <wps:spPr>
                          <a:xfrm>
                            <a:off x="5367528" y="3534219"/>
                            <a:ext cx="144581" cy="207540"/>
                          </a:xfrm>
                          <a:prstGeom prst="rect">
                            <a:avLst/>
                          </a:prstGeom>
                          <a:ln>
                            <a:noFill/>
                          </a:ln>
                        </wps:spPr>
                        <wps:txbx>
                          <w:txbxContent>
                            <w:p w14:paraId="56B5F602" w14:textId="77777777" w:rsidR="00D17ED0" w:rsidRDefault="00D17ED0">
                              <w:proofErr w:type="gramStart"/>
                              <w:r>
                                <w:rPr>
                                  <w:rFonts w:ascii="Arial" w:eastAsia="Arial" w:hAnsi="Arial" w:cs="Arial"/>
                                </w:rPr>
                                <w:t>le</w:t>
                              </w:r>
                              <w:proofErr w:type="gramEnd"/>
                            </w:p>
                          </w:txbxContent>
                        </wps:txbx>
                        <wps:bodyPr horzOverflow="overflow" lIns="0" tIns="0" rIns="0" bIns="0" rtlCol="0">
                          <a:noAutofit/>
                        </wps:bodyPr>
                      </wps:wsp>
                      <wps:wsp>
                        <wps:cNvPr id="1160" name="Rectangle 1160"/>
                        <wps:cNvSpPr/>
                        <wps:spPr>
                          <a:xfrm>
                            <a:off x="5527548" y="3534219"/>
                            <a:ext cx="753610" cy="207540"/>
                          </a:xfrm>
                          <a:prstGeom prst="rect">
                            <a:avLst/>
                          </a:prstGeom>
                          <a:ln>
                            <a:noFill/>
                          </a:ln>
                        </wps:spPr>
                        <wps:txbx>
                          <w:txbxContent>
                            <w:p w14:paraId="573D74FE" w14:textId="77777777" w:rsidR="00D17ED0" w:rsidRDefault="00D17ED0">
                              <w:r>
                                <w:rPr>
                                  <w:rFonts w:ascii="Arial" w:eastAsia="Arial" w:hAnsi="Arial" w:cs="Arial"/>
                                </w:rPr>
                                <w:t>Directeur</w:t>
                              </w:r>
                            </w:p>
                          </w:txbxContent>
                        </wps:txbx>
                        <wps:bodyPr horzOverflow="overflow" lIns="0" tIns="0" rIns="0" bIns="0" rtlCol="0">
                          <a:noAutofit/>
                        </wps:bodyPr>
                      </wps:wsp>
                      <wps:wsp>
                        <wps:cNvPr id="1161" name="Rectangle 1161"/>
                        <wps:cNvSpPr/>
                        <wps:spPr>
                          <a:xfrm>
                            <a:off x="6172200" y="3534219"/>
                            <a:ext cx="619677" cy="207540"/>
                          </a:xfrm>
                          <a:prstGeom prst="rect">
                            <a:avLst/>
                          </a:prstGeom>
                          <a:ln>
                            <a:noFill/>
                          </a:ln>
                        </wps:spPr>
                        <wps:txbx>
                          <w:txbxContent>
                            <w:p w14:paraId="7786254E" w14:textId="77777777" w:rsidR="00D17ED0" w:rsidRDefault="00D17ED0">
                              <w:proofErr w:type="gramStart"/>
                              <w:r>
                                <w:rPr>
                                  <w:rFonts w:ascii="Arial" w:eastAsia="Arial" w:hAnsi="Arial" w:cs="Arial"/>
                                </w:rPr>
                                <w:t>général</w:t>
                              </w:r>
                              <w:proofErr w:type="gramEnd"/>
                              <w:r>
                                <w:rPr>
                                  <w:rFonts w:ascii="Arial" w:eastAsia="Arial" w:hAnsi="Arial" w:cs="Arial"/>
                                </w:rPr>
                                <w:t xml:space="preserve"> </w:t>
                              </w:r>
                            </w:p>
                          </w:txbxContent>
                        </wps:txbx>
                        <wps:bodyPr horzOverflow="overflow" lIns="0" tIns="0" rIns="0" bIns="0" rtlCol="0">
                          <a:noAutofit/>
                        </wps:bodyPr>
                      </wps:wsp>
                      <wps:wsp>
                        <wps:cNvPr id="1162" name="Rectangle 1162"/>
                        <wps:cNvSpPr/>
                        <wps:spPr>
                          <a:xfrm>
                            <a:off x="813816" y="3726243"/>
                            <a:ext cx="299511" cy="207540"/>
                          </a:xfrm>
                          <a:prstGeom prst="rect">
                            <a:avLst/>
                          </a:prstGeom>
                          <a:ln>
                            <a:noFill/>
                          </a:ln>
                        </wps:spPr>
                        <wps:txbx>
                          <w:txbxContent>
                            <w:p w14:paraId="17D81429"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163" name="Rectangle 1163"/>
                        <wps:cNvSpPr/>
                        <wps:spPr>
                          <a:xfrm>
                            <a:off x="1097280" y="3726243"/>
                            <a:ext cx="795197" cy="207540"/>
                          </a:xfrm>
                          <a:prstGeom prst="rect">
                            <a:avLst/>
                          </a:prstGeom>
                          <a:ln>
                            <a:noFill/>
                          </a:ln>
                        </wps:spPr>
                        <wps:txbx>
                          <w:txbxContent>
                            <w:p w14:paraId="6B5A988E" w14:textId="77777777" w:rsidR="00D17ED0" w:rsidRDefault="00D17ED0">
                              <w:r>
                                <w:rPr>
                                  <w:rFonts w:ascii="Arial" w:eastAsia="Arial" w:hAnsi="Arial" w:cs="Arial"/>
                                </w:rPr>
                                <w:t xml:space="preserve">Douanes. </w:t>
                              </w:r>
                            </w:p>
                          </w:txbxContent>
                        </wps:txbx>
                        <wps:bodyPr horzOverflow="overflow" lIns="0" tIns="0" rIns="0" bIns="0" rtlCol="0">
                          <a:noAutofit/>
                        </wps:bodyPr>
                      </wps:wsp>
                      <wps:wsp>
                        <wps:cNvPr id="1164" name="Rectangle 1164"/>
                        <wps:cNvSpPr/>
                        <wps:spPr>
                          <a:xfrm>
                            <a:off x="3406140" y="4133152"/>
                            <a:ext cx="516183" cy="207540"/>
                          </a:xfrm>
                          <a:prstGeom prst="rect">
                            <a:avLst/>
                          </a:prstGeom>
                          <a:ln>
                            <a:noFill/>
                          </a:ln>
                        </wps:spPr>
                        <wps:txbx>
                          <w:txbxContent>
                            <w:p w14:paraId="21D87641" w14:textId="77777777" w:rsidR="00D17ED0" w:rsidRDefault="00D17ED0">
                              <w:r>
                                <w:rPr>
                                  <w:rFonts w:ascii="Arial" w:eastAsia="Arial" w:hAnsi="Arial" w:cs="Arial"/>
                                </w:rPr>
                                <w:t>Article</w:t>
                              </w:r>
                            </w:p>
                          </w:txbxContent>
                        </wps:txbx>
                        <wps:bodyPr horzOverflow="overflow" lIns="0" tIns="0" rIns="0" bIns="0" rtlCol="0">
                          <a:noAutofit/>
                        </wps:bodyPr>
                      </wps:wsp>
                      <wps:wsp>
                        <wps:cNvPr id="1165" name="Rectangle 1165"/>
                        <wps:cNvSpPr/>
                        <wps:spPr>
                          <a:xfrm>
                            <a:off x="3918204" y="4133152"/>
                            <a:ext cx="206639" cy="207540"/>
                          </a:xfrm>
                          <a:prstGeom prst="rect">
                            <a:avLst/>
                          </a:prstGeom>
                          <a:ln>
                            <a:noFill/>
                          </a:ln>
                        </wps:spPr>
                        <wps:txbx>
                          <w:txbxContent>
                            <w:p w14:paraId="32C25A85" w14:textId="77777777" w:rsidR="00D17ED0" w:rsidRDefault="00D17ED0">
                              <w:r>
                                <w:rPr>
                                  <w:rFonts w:ascii="Arial" w:eastAsia="Arial" w:hAnsi="Arial" w:cs="Arial"/>
                                </w:rPr>
                                <w:t xml:space="preserve">14 </w:t>
                              </w:r>
                            </w:p>
                          </w:txbxContent>
                        </wps:txbx>
                        <wps:bodyPr horzOverflow="overflow" lIns="0" tIns="0" rIns="0" bIns="0" rtlCol="0">
                          <a:noAutofit/>
                        </wps:bodyPr>
                      </wps:wsp>
                      <wps:wsp>
                        <wps:cNvPr id="1166" name="Rectangle 1166"/>
                        <wps:cNvSpPr/>
                        <wps:spPr>
                          <a:xfrm>
                            <a:off x="804672" y="4521772"/>
                            <a:ext cx="475062" cy="207540"/>
                          </a:xfrm>
                          <a:prstGeom prst="rect">
                            <a:avLst/>
                          </a:prstGeom>
                          <a:ln>
                            <a:noFill/>
                          </a:ln>
                        </wps:spPr>
                        <wps:txbx>
                          <w:txbxContent>
                            <w:p w14:paraId="50124993" w14:textId="77777777" w:rsidR="00D17ED0" w:rsidRDefault="00D17ED0">
                              <w:r>
                                <w:rPr>
                                  <w:rFonts w:ascii="Arial" w:eastAsia="Arial" w:hAnsi="Arial" w:cs="Arial"/>
                                </w:rPr>
                                <w:t>Avant</w:t>
                              </w:r>
                            </w:p>
                          </w:txbxContent>
                        </wps:txbx>
                        <wps:bodyPr horzOverflow="overflow" lIns="0" tIns="0" rIns="0" bIns="0" rtlCol="0">
                          <a:noAutofit/>
                        </wps:bodyPr>
                      </wps:wsp>
                      <wps:wsp>
                        <wps:cNvPr id="1167" name="Rectangle 1167"/>
                        <wps:cNvSpPr/>
                        <wps:spPr>
                          <a:xfrm>
                            <a:off x="1243584" y="4521772"/>
                            <a:ext cx="413250" cy="207540"/>
                          </a:xfrm>
                          <a:prstGeom prst="rect">
                            <a:avLst/>
                          </a:prstGeom>
                          <a:ln>
                            <a:noFill/>
                          </a:ln>
                        </wps:spPr>
                        <wps:txbx>
                          <w:txbxContent>
                            <w:p w14:paraId="7A0C02D2" w14:textId="77777777" w:rsidR="00D17ED0" w:rsidRDefault="00D17ED0">
                              <w:proofErr w:type="gramStart"/>
                              <w:r>
                                <w:rPr>
                                  <w:rFonts w:ascii="Arial" w:eastAsia="Arial" w:hAnsi="Arial" w:cs="Arial"/>
                                </w:rPr>
                                <w:t>toute</w:t>
                              </w:r>
                              <w:proofErr w:type="gramEnd"/>
                            </w:p>
                          </w:txbxContent>
                        </wps:txbx>
                        <wps:bodyPr horzOverflow="overflow" lIns="0" tIns="0" rIns="0" bIns="0" rtlCol="0">
                          <a:noAutofit/>
                        </wps:bodyPr>
                      </wps:wsp>
                      <wps:wsp>
                        <wps:cNvPr id="1168" name="Rectangle 1168"/>
                        <wps:cNvSpPr/>
                        <wps:spPr>
                          <a:xfrm>
                            <a:off x="1636776" y="4521772"/>
                            <a:ext cx="846850" cy="207540"/>
                          </a:xfrm>
                          <a:prstGeom prst="rect">
                            <a:avLst/>
                          </a:prstGeom>
                          <a:ln>
                            <a:noFill/>
                          </a:ln>
                        </wps:spPr>
                        <wps:txbx>
                          <w:txbxContent>
                            <w:p w14:paraId="42388685" w14:textId="77777777" w:rsidR="00D17ED0" w:rsidRDefault="00D17ED0">
                              <w:proofErr w:type="gramStart"/>
                              <w:r>
                                <w:rPr>
                                  <w:rFonts w:ascii="Arial" w:eastAsia="Arial" w:hAnsi="Arial" w:cs="Arial"/>
                                </w:rPr>
                                <w:t>aliénation</w:t>
                              </w:r>
                              <w:proofErr w:type="gramEnd"/>
                              <w:r>
                                <w:rPr>
                                  <w:rFonts w:ascii="Arial" w:eastAsia="Arial" w:hAnsi="Arial" w:cs="Arial"/>
                                </w:rPr>
                                <w:t>,</w:t>
                              </w:r>
                            </w:p>
                          </w:txbxContent>
                        </wps:txbx>
                        <wps:bodyPr horzOverflow="overflow" lIns="0" tIns="0" rIns="0" bIns="0" rtlCol="0">
                          <a:noAutofit/>
                        </wps:bodyPr>
                      </wps:wsp>
                      <wps:wsp>
                        <wps:cNvPr id="1169" name="Rectangle 1169"/>
                        <wps:cNvSpPr/>
                        <wps:spPr>
                          <a:xfrm>
                            <a:off x="2372868" y="4521772"/>
                            <a:ext cx="1253814" cy="207540"/>
                          </a:xfrm>
                          <a:prstGeom prst="rect">
                            <a:avLst/>
                          </a:prstGeom>
                          <a:ln>
                            <a:noFill/>
                          </a:ln>
                        </wps:spPr>
                        <wps:txbx>
                          <w:txbxContent>
                            <w:p w14:paraId="059EDDDB" w14:textId="77777777" w:rsidR="00D17ED0" w:rsidRDefault="00D17ED0">
                              <w:proofErr w:type="gramStart"/>
                              <w:r>
                                <w:rPr>
                                  <w:rFonts w:ascii="Arial" w:eastAsia="Arial" w:hAnsi="Arial" w:cs="Arial"/>
                                </w:rPr>
                                <w:t>l'Administration</w:t>
                              </w:r>
                              <w:proofErr w:type="gramEnd"/>
                            </w:p>
                          </w:txbxContent>
                        </wps:txbx>
                        <wps:bodyPr horzOverflow="overflow" lIns="0" tIns="0" rIns="0" bIns="0" rtlCol="0">
                          <a:noAutofit/>
                        </wps:bodyPr>
                      </wps:wsp>
                      <wps:wsp>
                        <wps:cNvPr id="1170" name="Rectangle 1170"/>
                        <wps:cNvSpPr/>
                        <wps:spPr>
                          <a:xfrm>
                            <a:off x="3438144" y="4521772"/>
                            <a:ext cx="299511" cy="207540"/>
                          </a:xfrm>
                          <a:prstGeom prst="rect">
                            <a:avLst/>
                          </a:prstGeom>
                          <a:ln>
                            <a:noFill/>
                          </a:ln>
                        </wps:spPr>
                        <wps:txbx>
                          <w:txbxContent>
                            <w:p w14:paraId="5225E1D9"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171" name="Rectangle 1171"/>
                        <wps:cNvSpPr/>
                        <wps:spPr>
                          <a:xfrm>
                            <a:off x="3739896" y="4521772"/>
                            <a:ext cx="743576" cy="207540"/>
                          </a:xfrm>
                          <a:prstGeom prst="rect">
                            <a:avLst/>
                          </a:prstGeom>
                          <a:ln>
                            <a:noFill/>
                          </a:ln>
                        </wps:spPr>
                        <wps:txbx>
                          <w:txbxContent>
                            <w:p w14:paraId="0AF2185C" w14:textId="77777777" w:rsidR="00D17ED0" w:rsidRDefault="00D17ED0">
                              <w:r>
                                <w:rPr>
                                  <w:rFonts w:ascii="Arial" w:eastAsia="Arial" w:hAnsi="Arial" w:cs="Arial"/>
                                </w:rPr>
                                <w:t>Douanes</w:t>
                              </w:r>
                            </w:p>
                          </w:txbxContent>
                        </wps:txbx>
                        <wps:bodyPr horzOverflow="overflow" lIns="0" tIns="0" rIns="0" bIns="0" rtlCol="0">
                          <a:noAutofit/>
                        </wps:bodyPr>
                      </wps:wsp>
                      <wps:wsp>
                        <wps:cNvPr id="1172" name="Rectangle 1172"/>
                        <wps:cNvSpPr/>
                        <wps:spPr>
                          <a:xfrm>
                            <a:off x="4379976" y="4521772"/>
                            <a:ext cx="299480" cy="207540"/>
                          </a:xfrm>
                          <a:prstGeom prst="rect">
                            <a:avLst/>
                          </a:prstGeom>
                          <a:ln>
                            <a:noFill/>
                          </a:ln>
                        </wps:spPr>
                        <wps:txbx>
                          <w:txbxContent>
                            <w:p w14:paraId="1F987AFE" w14:textId="77777777" w:rsidR="00D17ED0" w:rsidRDefault="00D17ED0">
                              <w:proofErr w:type="gramStart"/>
                              <w:r>
                                <w:rPr>
                                  <w:rFonts w:ascii="Arial" w:eastAsia="Arial" w:hAnsi="Arial" w:cs="Arial"/>
                                </w:rPr>
                                <w:t>doit</w:t>
                              </w:r>
                              <w:proofErr w:type="gramEnd"/>
                            </w:p>
                          </w:txbxContent>
                        </wps:txbx>
                        <wps:bodyPr horzOverflow="overflow" lIns="0" tIns="0" rIns="0" bIns="0" rtlCol="0">
                          <a:noAutofit/>
                        </wps:bodyPr>
                      </wps:wsp>
                      <wps:wsp>
                        <wps:cNvPr id="1173" name="Rectangle 1173"/>
                        <wps:cNvSpPr/>
                        <wps:spPr>
                          <a:xfrm>
                            <a:off x="4677156" y="4521772"/>
                            <a:ext cx="733172" cy="207540"/>
                          </a:xfrm>
                          <a:prstGeom prst="rect">
                            <a:avLst/>
                          </a:prstGeom>
                          <a:ln>
                            <a:noFill/>
                          </a:ln>
                        </wps:spPr>
                        <wps:txbx>
                          <w:txbxContent>
                            <w:p w14:paraId="712D20AE" w14:textId="77777777" w:rsidR="00D17ED0" w:rsidRDefault="00D17ED0">
                              <w:proofErr w:type="gramStart"/>
                              <w:r>
                                <w:rPr>
                                  <w:rFonts w:ascii="Arial" w:eastAsia="Arial" w:hAnsi="Arial" w:cs="Arial"/>
                                </w:rPr>
                                <w:t>procéder</w:t>
                              </w:r>
                              <w:proofErr w:type="gramEnd"/>
                            </w:p>
                          </w:txbxContent>
                        </wps:txbx>
                        <wps:bodyPr horzOverflow="overflow" lIns="0" tIns="0" rIns="0" bIns="0" rtlCol="0">
                          <a:noAutofit/>
                        </wps:bodyPr>
                      </wps:wsp>
                      <wps:wsp>
                        <wps:cNvPr id="1174" name="Rectangle 1174"/>
                        <wps:cNvSpPr/>
                        <wps:spPr>
                          <a:xfrm>
                            <a:off x="5321808" y="4535043"/>
                            <a:ext cx="74970" cy="186984"/>
                          </a:xfrm>
                          <a:prstGeom prst="rect">
                            <a:avLst/>
                          </a:prstGeom>
                          <a:ln>
                            <a:noFill/>
                          </a:ln>
                        </wps:spPr>
                        <wps:txbx>
                          <w:txbxContent>
                            <w:p w14:paraId="5065AFBE" w14:textId="77777777" w:rsidR="00D17ED0" w:rsidRDefault="00D17ED0">
                              <w:proofErr w:type="gramStart"/>
                              <w:r>
                                <w:rPr>
                                  <w:rFonts w:ascii="Times New Roman" w:eastAsia="Times New Roman" w:hAnsi="Times New Roman" w:cs="Times New Roman"/>
                                  <w:sz w:val="20"/>
                                </w:rPr>
                                <w:t>à</w:t>
                              </w:r>
                              <w:proofErr w:type="gramEnd"/>
                            </w:p>
                          </w:txbxContent>
                        </wps:txbx>
                        <wps:bodyPr horzOverflow="overflow" lIns="0" tIns="0" rIns="0" bIns="0" rtlCol="0">
                          <a:noAutofit/>
                        </wps:bodyPr>
                      </wps:wsp>
                      <wps:wsp>
                        <wps:cNvPr id="1175" name="Rectangle 1175"/>
                        <wps:cNvSpPr/>
                        <wps:spPr>
                          <a:xfrm>
                            <a:off x="5463540" y="4521772"/>
                            <a:ext cx="144581" cy="207540"/>
                          </a:xfrm>
                          <a:prstGeom prst="rect">
                            <a:avLst/>
                          </a:prstGeom>
                          <a:ln>
                            <a:noFill/>
                          </a:ln>
                        </wps:spPr>
                        <wps:txbx>
                          <w:txbxContent>
                            <w:p w14:paraId="5ECD9C4D"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1176" name="Rectangle 1176"/>
                        <wps:cNvSpPr/>
                        <wps:spPr>
                          <a:xfrm>
                            <a:off x="5628132" y="4521772"/>
                            <a:ext cx="908781" cy="207540"/>
                          </a:xfrm>
                          <a:prstGeom prst="rect">
                            <a:avLst/>
                          </a:prstGeom>
                          <a:ln>
                            <a:noFill/>
                          </a:ln>
                        </wps:spPr>
                        <wps:txbx>
                          <w:txbxContent>
                            <w:p w14:paraId="3207A838" w14:textId="77777777" w:rsidR="00D17ED0" w:rsidRDefault="00D17ED0">
                              <w:proofErr w:type="gramStart"/>
                              <w:r>
                                <w:rPr>
                                  <w:rFonts w:ascii="Arial" w:eastAsia="Arial" w:hAnsi="Arial" w:cs="Arial"/>
                                </w:rPr>
                                <w:t>destruction</w:t>
                              </w:r>
                              <w:proofErr w:type="gramEnd"/>
                            </w:p>
                          </w:txbxContent>
                        </wps:txbx>
                        <wps:bodyPr horzOverflow="overflow" lIns="0" tIns="0" rIns="0" bIns="0" rtlCol="0">
                          <a:noAutofit/>
                        </wps:bodyPr>
                      </wps:wsp>
                      <wps:wsp>
                        <wps:cNvPr id="1177" name="Rectangle 1177"/>
                        <wps:cNvSpPr/>
                        <wps:spPr>
                          <a:xfrm>
                            <a:off x="6419088" y="4521772"/>
                            <a:ext cx="299512" cy="207540"/>
                          </a:xfrm>
                          <a:prstGeom prst="rect">
                            <a:avLst/>
                          </a:prstGeom>
                          <a:ln>
                            <a:noFill/>
                          </a:ln>
                        </wps:spPr>
                        <wps:txbx>
                          <w:txbxContent>
                            <w:p w14:paraId="5C2D773C" w14:textId="77777777" w:rsidR="00D17ED0" w:rsidRDefault="00D17ED0">
                              <w:proofErr w:type="gramStart"/>
                              <w:r>
                                <w:rPr>
                                  <w:rFonts w:ascii="Arial" w:eastAsia="Arial" w:hAnsi="Arial" w:cs="Arial"/>
                                </w:rPr>
                                <w:t>des</w:t>
                              </w:r>
                              <w:proofErr w:type="gramEnd"/>
                              <w:r>
                                <w:rPr>
                                  <w:rFonts w:ascii="Arial" w:eastAsia="Arial" w:hAnsi="Arial" w:cs="Arial"/>
                                </w:rPr>
                                <w:t xml:space="preserve"> </w:t>
                              </w:r>
                            </w:p>
                          </w:txbxContent>
                        </wps:txbx>
                        <wps:bodyPr horzOverflow="overflow" lIns="0" tIns="0" rIns="0" bIns="0" rtlCol="0">
                          <a:noAutofit/>
                        </wps:bodyPr>
                      </wps:wsp>
                      <wps:wsp>
                        <wps:cNvPr id="1178" name="Rectangle 1178"/>
                        <wps:cNvSpPr/>
                        <wps:spPr>
                          <a:xfrm>
                            <a:off x="809244" y="4718368"/>
                            <a:ext cx="660894" cy="207540"/>
                          </a:xfrm>
                          <a:prstGeom prst="rect">
                            <a:avLst/>
                          </a:prstGeom>
                          <a:ln>
                            <a:noFill/>
                          </a:ln>
                        </wps:spPr>
                        <wps:txbx>
                          <w:txbxContent>
                            <w:p w14:paraId="693B4C81" w14:textId="77777777" w:rsidR="00D17ED0" w:rsidRDefault="00D17ED0">
                              <w:proofErr w:type="gramStart"/>
                              <w:r>
                                <w:rPr>
                                  <w:rFonts w:ascii="Arial" w:eastAsia="Arial" w:hAnsi="Arial" w:cs="Arial"/>
                                </w:rPr>
                                <w:t>produits</w:t>
                              </w:r>
                              <w:proofErr w:type="gramEnd"/>
                            </w:p>
                          </w:txbxContent>
                        </wps:txbx>
                        <wps:bodyPr horzOverflow="overflow" lIns="0" tIns="0" rIns="0" bIns="0" rtlCol="0">
                          <a:noAutofit/>
                        </wps:bodyPr>
                      </wps:wsp>
                      <wps:wsp>
                        <wps:cNvPr id="1179" name="Rectangle 1179"/>
                        <wps:cNvSpPr/>
                        <wps:spPr>
                          <a:xfrm>
                            <a:off x="1435608" y="4718368"/>
                            <a:ext cx="908722" cy="207540"/>
                          </a:xfrm>
                          <a:prstGeom prst="rect">
                            <a:avLst/>
                          </a:prstGeom>
                          <a:ln>
                            <a:noFill/>
                          </a:ln>
                        </wps:spPr>
                        <wps:txbx>
                          <w:txbxContent>
                            <w:p w14:paraId="5D112B1B" w14:textId="77777777" w:rsidR="00D17ED0" w:rsidRDefault="00D17ED0">
                              <w:proofErr w:type="gramStart"/>
                              <w:r>
                                <w:rPr>
                                  <w:rFonts w:ascii="Arial" w:eastAsia="Arial" w:hAnsi="Arial" w:cs="Arial"/>
                                </w:rPr>
                                <w:t>contrefaits</w:t>
                              </w:r>
                              <w:proofErr w:type="gramEnd"/>
                              <w:r>
                                <w:rPr>
                                  <w:rFonts w:ascii="Arial" w:eastAsia="Arial" w:hAnsi="Arial" w:cs="Arial"/>
                                </w:rPr>
                                <w:t>,</w:t>
                              </w:r>
                            </w:p>
                          </w:txbxContent>
                        </wps:txbx>
                        <wps:bodyPr horzOverflow="overflow" lIns="0" tIns="0" rIns="0" bIns="0" rtlCol="0">
                          <a:noAutofit/>
                        </wps:bodyPr>
                      </wps:wsp>
                      <wps:wsp>
                        <wps:cNvPr id="1180" name="Rectangle 1180"/>
                        <wps:cNvSpPr/>
                        <wps:spPr>
                          <a:xfrm>
                            <a:off x="2263140" y="4718368"/>
                            <a:ext cx="299511" cy="207540"/>
                          </a:xfrm>
                          <a:prstGeom prst="rect">
                            <a:avLst/>
                          </a:prstGeom>
                          <a:ln>
                            <a:noFill/>
                          </a:ln>
                        </wps:spPr>
                        <wps:txbx>
                          <w:txbxContent>
                            <w:p w14:paraId="47AB9887"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181" name="Rectangle 1181"/>
                        <wps:cNvSpPr/>
                        <wps:spPr>
                          <a:xfrm>
                            <a:off x="2596896" y="4718368"/>
                            <a:ext cx="671299" cy="207540"/>
                          </a:xfrm>
                          <a:prstGeom prst="rect">
                            <a:avLst/>
                          </a:prstGeom>
                          <a:ln>
                            <a:noFill/>
                          </a:ln>
                        </wps:spPr>
                        <wps:txbx>
                          <w:txbxContent>
                            <w:p w14:paraId="3B14D7AC" w14:textId="77777777" w:rsidR="00D17ED0" w:rsidRDefault="00D17ED0">
                              <w:proofErr w:type="gramStart"/>
                              <w:r>
                                <w:rPr>
                                  <w:rFonts w:ascii="Arial" w:eastAsia="Arial" w:hAnsi="Arial" w:cs="Arial"/>
                                </w:rPr>
                                <w:t>denrées</w:t>
                              </w:r>
                              <w:proofErr w:type="gramEnd"/>
                            </w:p>
                          </w:txbxContent>
                        </wps:txbx>
                        <wps:bodyPr horzOverflow="overflow" lIns="0" tIns="0" rIns="0" bIns="0" rtlCol="0">
                          <a:noAutofit/>
                        </wps:bodyPr>
                      </wps:wsp>
                      <wps:wsp>
                        <wps:cNvPr id="1182" name="Rectangle 1182"/>
                        <wps:cNvSpPr/>
                        <wps:spPr>
                          <a:xfrm>
                            <a:off x="3236976" y="4718368"/>
                            <a:ext cx="722766" cy="207540"/>
                          </a:xfrm>
                          <a:prstGeom prst="rect">
                            <a:avLst/>
                          </a:prstGeom>
                          <a:ln>
                            <a:noFill/>
                          </a:ln>
                        </wps:spPr>
                        <wps:txbx>
                          <w:txbxContent>
                            <w:p w14:paraId="623B795C" w14:textId="77777777" w:rsidR="00D17ED0" w:rsidRDefault="00D17ED0">
                              <w:proofErr w:type="gramStart"/>
                              <w:r>
                                <w:rPr>
                                  <w:rFonts w:ascii="Arial" w:eastAsia="Arial" w:hAnsi="Arial" w:cs="Arial"/>
                                </w:rPr>
                                <w:t>falsifiées</w:t>
                              </w:r>
                              <w:proofErr w:type="gramEnd"/>
                            </w:p>
                          </w:txbxContent>
                        </wps:txbx>
                        <wps:bodyPr horzOverflow="overflow" lIns="0" tIns="0" rIns="0" bIns="0" rtlCol="0">
                          <a:noAutofit/>
                        </wps:bodyPr>
                      </wps:wsp>
                      <wps:wsp>
                        <wps:cNvPr id="1183" name="Rectangle 1183"/>
                        <wps:cNvSpPr/>
                        <wps:spPr>
                          <a:xfrm>
                            <a:off x="3913632" y="4718368"/>
                            <a:ext cx="206639" cy="207540"/>
                          </a:xfrm>
                          <a:prstGeom prst="rect">
                            <a:avLst/>
                          </a:prstGeom>
                          <a:ln>
                            <a:noFill/>
                          </a:ln>
                        </wps:spPr>
                        <wps:txbx>
                          <w:txbxContent>
                            <w:p w14:paraId="38700ED7" w14:textId="77777777" w:rsidR="00D17ED0" w:rsidRDefault="00D17ED0">
                              <w:proofErr w:type="gramStart"/>
                              <w:r>
                                <w:rPr>
                                  <w:rFonts w:ascii="Arial" w:eastAsia="Arial" w:hAnsi="Arial" w:cs="Arial"/>
                                </w:rPr>
                                <w:t>ou</w:t>
                              </w:r>
                              <w:proofErr w:type="gramEnd"/>
                            </w:p>
                          </w:txbxContent>
                        </wps:txbx>
                        <wps:bodyPr horzOverflow="overflow" lIns="0" tIns="0" rIns="0" bIns="0" rtlCol="0">
                          <a:noAutofit/>
                        </wps:bodyPr>
                      </wps:wsp>
                      <wps:wsp>
                        <wps:cNvPr id="1184" name="Rectangle 1184"/>
                        <wps:cNvSpPr/>
                        <wps:spPr>
                          <a:xfrm>
                            <a:off x="4174236" y="4718368"/>
                            <a:ext cx="825885" cy="207540"/>
                          </a:xfrm>
                          <a:prstGeom prst="rect">
                            <a:avLst/>
                          </a:prstGeom>
                          <a:ln>
                            <a:noFill/>
                          </a:ln>
                        </wps:spPr>
                        <wps:txbx>
                          <w:txbxContent>
                            <w:p w14:paraId="25A11505" w14:textId="77777777" w:rsidR="00D17ED0" w:rsidRDefault="00D17ED0">
                              <w:proofErr w:type="gramStart"/>
                              <w:r>
                                <w:rPr>
                                  <w:rFonts w:ascii="Arial" w:eastAsia="Arial" w:hAnsi="Arial" w:cs="Arial"/>
                                </w:rPr>
                                <w:t>impropres</w:t>
                              </w:r>
                              <w:proofErr w:type="gramEnd"/>
                            </w:p>
                          </w:txbxContent>
                        </wps:txbx>
                        <wps:bodyPr horzOverflow="overflow" lIns="0" tIns="0" rIns="0" bIns="0" rtlCol="0">
                          <a:noAutofit/>
                        </wps:bodyPr>
                      </wps:wsp>
                      <wps:wsp>
                        <wps:cNvPr id="1185" name="Rectangle 1185"/>
                        <wps:cNvSpPr/>
                        <wps:spPr>
                          <a:xfrm>
                            <a:off x="4919472" y="4720324"/>
                            <a:ext cx="82467" cy="205682"/>
                          </a:xfrm>
                          <a:prstGeom prst="rect">
                            <a:avLst/>
                          </a:prstGeom>
                          <a:ln>
                            <a:noFill/>
                          </a:ln>
                        </wps:spPr>
                        <wps:txbx>
                          <w:txbxContent>
                            <w:p w14:paraId="168D934B" w14:textId="77777777" w:rsidR="00D17ED0" w:rsidRDefault="00D17ED0">
                              <w:proofErr w:type="gramStart"/>
                              <w:r>
                                <w:rPr>
                                  <w:rFonts w:ascii="Times New Roman" w:eastAsia="Times New Roman" w:hAnsi="Times New Roman" w:cs="Times New Roman"/>
                                </w:rPr>
                                <w:t>à</w:t>
                              </w:r>
                              <w:proofErr w:type="gramEnd"/>
                            </w:p>
                          </w:txbxContent>
                        </wps:txbx>
                        <wps:bodyPr horzOverflow="overflow" lIns="0" tIns="0" rIns="0" bIns="0" rtlCol="0">
                          <a:noAutofit/>
                        </wps:bodyPr>
                      </wps:wsp>
                      <wps:wsp>
                        <wps:cNvPr id="1186" name="Rectangle 1186"/>
                        <wps:cNvSpPr/>
                        <wps:spPr>
                          <a:xfrm>
                            <a:off x="5102352" y="4718368"/>
                            <a:ext cx="144581" cy="207540"/>
                          </a:xfrm>
                          <a:prstGeom prst="rect">
                            <a:avLst/>
                          </a:prstGeom>
                          <a:ln>
                            <a:noFill/>
                          </a:ln>
                        </wps:spPr>
                        <wps:txbx>
                          <w:txbxContent>
                            <w:p w14:paraId="68F35CD3"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1187" name="Rectangle 1187"/>
                        <wps:cNvSpPr/>
                        <wps:spPr>
                          <a:xfrm>
                            <a:off x="5308092" y="4718368"/>
                            <a:ext cx="1259700" cy="207540"/>
                          </a:xfrm>
                          <a:prstGeom prst="rect">
                            <a:avLst/>
                          </a:prstGeom>
                          <a:ln>
                            <a:noFill/>
                          </a:ln>
                        </wps:spPr>
                        <wps:txbx>
                          <w:txbxContent>
                            <w:p w14:paraId="4CC86868" w14:textId="77777777" w:rsidR="00D17ED0" w:rsidRDefault="00D17ED0">
                              <w:proofErr w:type="gramStart"/>
                              <w:r>
                                <w:rPr>
                                  <w:rFonts w:ascii="Arial" w:eastAsia="Arial" w:hAnsi="Arial" w:cs="Arial"/>
                                </w:rPr>
                                <w:t>consommation</w:t>
                              </w:r>
                              <w:proofErr w:type="gramEnd"/>
                              <w:r>
                                <w:rPr>
                                  <w:rFonts w:ascii="Arial" w:eastAsia="Arial" w:hAnsi="Arial" w:cs="Arial"/>
                                </w:rPr>
                                <w:t>,</w:t>
                              </w:r>
                            </w:p>
                          </w:txbxContent>
                        </wps:txbx>
                        <wps:bodyPr horzOverflow="overflow" lIns="0" tIns="0" rIns="0" bIns="0" rtlCol="0">
                          <a:noAutofit/>
                        </wps:bodyPr>
                      </wps:wsp>
                      <wps:wsp>
                        <wps:cNvPr id="1188" name="Rectangle 1188"/>
                        <wps:cNvSpPr/>
                        <wps:spPr>
                          <a:xfrm>
                            <a:off x="6419088" y="4718368"/>
                            <a:ext cx="299512" cy="207540"/>
                          </a:xfrm>
                          <a:prstGeom prst="rect">
                            <a:avLst/>
                          </a:prstGeom>
                          <a:ln>
                            <a:noFill/>
                          </a:ln>
                        </wps:spPr>
                        <wps:txbx>
                          <w:txbxContent>
                            <w:p w14:paraId="044552BB" w14:textId="77777777" w:rsidR="00D17ED0" w:rsidRDefault="00D17ED0">
                              <w:proofErr w:type="gramStart"/>
                              <w:r>
                                <w:rPr>
                                  <w:rFonts w:ascii="Arial" w:eastAsia="Arial" w:hAnsi="Arial" w:cs="Arial"/>
                                </w:rPr>
                                <w:t>des</w:t>
                              </w:r>
                              <w:proofErr w:type="gramEnd"/>
                              <w:r>
                                <w:rPr>
                                  <w:rFonts w:ascii="Arial" w:eastAsia="Arial" w:hAnsi="Arial" w:cs="Arial"/>
                                </w:rPr>
                                <w:t xml:space="preserve"> </w:t>
                              </w:r>
                            </w:p>
                          </w:txbxContent>
                        </wps:txbx>
                        <wps:bodyPr horzOverflow="overflow" lIns="0" tIns="0" rIns="0" bIns="0" rtlCol="0">
                          <a:noAutofit/>
                        </wps:bodyPr>
                      </wps:wsp>
                      <wps:wsp>
                        <wps:cNvPr id="1189" name="Rectangle 1189"/>
                        <wps:cNvSpPr/>
                        <wps:spPr>
                          <a:xfrm>
                            <a:off x="809244" y="4924108"/>
                            <a:ext cx="660894" cy="207540"/>
                          </a:xfrm>
                          <a:prstGeom prst="rect">
                            <a:avLst/>
                          </a:prstGeom>
                          <a:ln>
                            <a:noFill/>
                          </a:ln>
                        </wps:spPr>
                        <wps:txbx>
                          <w:txbxContent>
                            <w:p w14:paraId="380ABF33" w14:textId="77777777" w:rsidR="00D17ED0" w:rsidRDefault="00D17ED0">
                              <w:proofErr w:type="gramStart"/>
                              <w:r>
                                <w:rPr>
                                  <w:rFonts w:ascii="Arial" w:eastAsia="Arial" w:hAnsi="Arial" w:cs="Arial"/>
                                </w:rPr>
                                <w:t>produits</w:t>
                              </w:r>
                              <w:proofErr w:type="gramEnd"/>
                            </w:p>
                          </w:txbxContent>
                        </wps:txbx>
                        <wps:bodyPr horzOverflow="overflow" lIns="0" tIns="0" rIns="0" bIns="0" rtlCol="0">
                          <a:noAutofit/>
                        </wps:bodyPr>
                      </wps:wsp>
                      <wps:wsp>
                        <wps:cNvPr id="1190" name="Rectangle 1190"/>
                        <wps:cNvSpPr/>
                        <wps:spPr>
                          <a:xfrm>
                            <a:off x="1399032" y="4924108"/>
                            <a:ext cx="722766" cy="207540"/>
                          </a:xfrm>
                          <a:prstGeom prst="rect">
                            <a:avLst/>
                          </a:prstGeom>
                          <a:ln>
                            <a:noFill/>
                          </a:ln>
                        </wps:spPr>
                        <wps:txbx>
                          <w:txbxContent>
                            <w:p w14:paraId="6C29AB07" w14:textId="77777777" w:rsidR="00D17ED0" w:rsidRDefault="00D17ED0">
                              <w:proofErr w:type="gramStart"/>
                              <w:r>
                                <w:rPr>
                                  <w:rFonts w:ascii="Arial" w:eastAsia="Arial" w:hAnsi="Arial" w:cs="Arial"/>
                                </w:rPr>
                                <w:t>nuisibles</w:t>
                              </w:r>
                              <w:proofErr w:type="gramEnd"/>
                            </w:p>
                          </w:txbxContent>
                        </wps:txbx>
                        <wps:bodyPr horzOverflow="overflow" lIns="0" tIns="0" rIns="0" bIns="0" rtlCol="0">
                          <a:noAutofit/>
                        </wps:bodyPr>
                      </wps:wsp>
                      <wps:wsp>
                        <wps:cNvPr id="1191" name="Rectangle 1191"/>
                        <wps:cNvSpPr/>
                        <wps:spPr>
                          <a:xfrm>
                            <a:off x="2039112" y="4926064"/>
                            <a:ext cx="82467" cy="205682"/>
                          </a:xfrm>
                          <a:prstGeom prst="rect">
                            <a:avLst/>
                          </a:prstGeom>
                          <a:ln>
                            <a:noFill/>
                          </a:ln>
                        </wps:spPr>
                        <wps:txbx>
                          <w:txbxContent>
                            <w:p w14:paraId="451708C7" w14:textId="77777777" w:rsidR="00D17ED0" w:rsidRDefault="00D17ED0">
                              <w:proofErr w:type="gramStart"/>
                              <w:r>
                                <w:rPr>
                                  <w:rFonts w:ascii="Times New Roman" w:eastAsia="Times New Roman" w:hAnsi="Times New Roman" w:cs="Times New Roman"/>
                                </w:rPr>
                                <w:t>à</w:t>
                              </w:r>
                              <w:proofErr w:type="gramEnd"/>
                            </w:p>
                          </w:txbxContent>
                        </wps:txbx>
                        <wps:bodyPr horzOverflow="overflow" lIns="0" tIns="0" rIns="0" bIns="0" rtlCol="0">
                          <a:noAutofit/>
                        </wps:bodyPr>
                      </wps:wsp>
                      <wps:wsp>
                        <wps:cNvPr id="1192" name="Rectangle 1192"/>
                        <wps:cNvSpPr/>
                        <wps:spPr>
                          <a:xfrm>
                            <a:off x="2176272" y="4924108"/>
                            <a:ext cx="144582" cy="207540"/>
                          </a:xfrm>
                          <a:prstGeom prst="rect">
                            <a:avLst/>
                          </a:prstGeom>
                          <a:ln>
                            <a:noFill/>
                          </a:ln>
                        </wps:spPr>
                        <wps:txbx>
                          <w:txbxContent>
                            <w:p w14:paraId="085C7F6A"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1193" name="Rectangle 1193"/>
                        <wps:cNvSpPr/>
                        <wps:spPr>
                          <a:xfrm>
                            <a:off x="2345436" y="4924108"/>
                            <a:ext cx="454497" cy="207540"/>
                          </a:xfrm>
                          <a:prstGeom prst="rect">
                            <a:avLst/>
                          </a:prstGeom>
                          <a:ln>
                            <a:noFill/>
                          </a:ln>
                        </wps:spPr>
                        <wps:txbx>
                          <w:txbxContent>
                            <w:p w14:paraId="4D38172D" w14:textId="77777777" w:rsidR="00D17ED0" w:rsidRDefault="00D17ED0">
                              <w:proofErr w:type="gramStart"/>
                              <w:r>
                                <w:rPr>
                                  <w:rFonts w:ascii="Arial" w:eastAsia="Arial" w:hAnsi="Arial" w:cs="Arial"/>
                                </w:rPr>
                                <w:t>santé</w:t>
                              </w:r>
                              <w:proofErr w:type="gramEnd"/>
                            </w:p>
                          </w:txbxContent>
                        </wps:txbx>
                        <wps:bodyPr horzOverflow="overflow" lIns="0" tIns="0" rIns="0" bIns="0" rtlCol="0">
                          <a:noAutofit/>
                        </wps:bodyPr>
                      </wps:wsp>
                      <wps:wsp>
                        <wps:cNvPr id="1194" name="Rectangle 1194"/>
                        <wps:cNvSpPr/>
                        <wps:spPr>
                          <a:xfrm>
                            <a:off x="2775204" y="4924108"/>
                            <a:ext cx="702356" cy="207540"/>
                          </a:xfrm>
                          <a:prstGeom prst="rect">
                            <a:avLst/>
                          </a:prstGeom>
                          <a:ln>
                            <a:noFill/>
                          </a:ln>
                        </wps:spPr>
                        <wps:txbx>
                          <w:txbxContent>
                            <w:p w14:paraId="0E4598EA" w14:textId="77777777" w:rsidR="00D17ED0" w:rsidRDefault="00D17ED0">
                              <w:proofErr w:type="gramStart"/>
                              <w:r>
                                <w:rPr>
                                  <w:rFonts w:ascii="Arial" w:eastAsia="Arial" w:hAnsi="Arial" w:cs="Arial"/>
                                </w:rPr>
                                <w:t>publique</w:t>
                              </w:r>
                              <w:proofErr w:type="gramEnd"/>
                            </w:p>
                          </w:txbxContent>
                        </wps:txbx>
                        <wps:bodyPr horzOverflow="overflow" lIns="0" tIns="0" rIns="0" bIns="0" rtlCol="0">
                          <a:noAutofit/>
                        </wps:bodyPr>
                      </wps:wsp>
                      <wps:wsp>
                        <wps:cNvPr id="1195" name="Rectangle 1195"/>
                        <wps:cNvSpPr/>
                        <wps:spPr>
                          <a:xfrm>
                            <a:off x="3396995" y="4924108"/>
                            <a:ext cx="154927" cy="207540"/>
                          </a:xfrm>
                          <a:prstGeom prst="rect">
                            <a:avLst/>
                          </a:prstGeom>
                          <a:ln>
                            <a:noFill/>
                          </a:ln>
                        </wps:spPr>
                        <wps:txbx>
                          <w:txbxContent>
                            <w:p w14:paraId="0EB90661"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1196" name="Rectangle 1196"/>
                        <wps:cNvSpPr/>
                        <wps:spPr>
                          <a:xfrm>
                            <a:off x="3575304" y="4924108"/>
                            <a:ext cx="299511" cy="207540"/>
                          </a:xfrm>
                          <a:prstGeom prst="rect">
                            <a:avLst/>
                          </a:prstGeom>
                          <a:ln>
                            <a:noFill/>
                          </a:ln>
                        </wps:spPr>
                        <wps:txbx>
                          <w:txbxContent>
                            <w:p w14:paraId="237A6B34"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197" name="Rectangle 1197"/>
                        <wps:cNvSpPr/>
                        <wps:spPr>
                          <a:xfrm>
                            <a:off x="3877056" y="4924108"/>
                            <a:ext cx="495717" cy="207540"/>
                          </a:xfrm>
                          <a:prstGeom prst="rect">
                            <a:avLst/>
                          </a:prstGeom>
                          <a:ln>
                            <a:noFill/>
                          </a:ln>
                        </wps:spPr>
                        <wps:txbx>
                          <w:txbxContent>
                            <w:p w14:paraId="10BC0A07" w14:textId="77777777" w:rsidR="00D17ED0" w:rsidRDefault="00D17ED0">
                              <w:proofErr w:type="gramStart"/>
                              <w:r>
                                <w:rPr>
                                  <w:rFonts w:ascii="Arial" w:eastAsia="Arial" w:hAnsi="Arial" w:cs="Arial"/>
                                </w:rPr>
                                <w:t>objets</w:t>
                              </w:r>
                              <w:proofErr w:type="gramEnd"/>
                            </w:p>
                          </w:txbxContent>
                        </wps:txbx>
                        <wps:bodyPr horzOverflow="overflow" lIns="0" tIns="0" rIns="0" bIns="0" rtlCol="0">
                          <a:noAutofit/>
                        </wps:bodyPr>
                      </wps:wsp>
                      <wps:wsp>
                        <wps:cNvPr id="1198" name="Rectangle 1198"/>
                        <wps:cNvSpPr/>
                        <wps:spPr>
                          <a:xfrm>
                            <a:off x="4325112" y="4924108"/>
                            <a:ext cx="1022277" cy="207540"/>
                          </a:xfrm>
                          <a:prstGeom prst="rect">
                            <a:avLst/>
                          </a:prstGeom>
                          <a:ln>
                            <a:noFill/>
                          </a:ln>
                        </wps:spPr>
                        <wps:txbx>
                          <w:txbxContent>
                            <w:p w14:paraId="65337B44" w14:textId="77777777" w:rsidR="00D17ED0" w:rsidRDefault="00D17ED0">
                              <w:proofErr w:type="gramStart"/>
                              <w:r>
                                <w:rPr>
                                  <w:rFonts w:ascii="Arial" w:eastAsia="Arial" w:hAnsi="Arial" w:cs="Arial"/>
                                </w:rPr>
                                <w:t>susceptibles</w:t>
                              </w:r>
                              <w:proofErr w:type="gramEnd"/>
                            </w:p>
                          </w:txbxContent>
                        </wps:txbx>
                        <wps:bodyPr horzOverflow="overflow" lIns="0" tIns="0" rIns="0" bIns="0" rtlCol="0">
                          <a:noAutofit/>
                        </wps:bodyPr>
                      </wps:wsp>
                      <wps:wsp>
                        <wps:cNvPr id="1199" name="Rectangle 1199"/>
                        <wps:cNvSpPr/>
                        <wps:spPr>
                          <a:xfrm>
                            <a:off x="5198364" y="4924108"/>
                            <a:ext cx="206639" cy="207540"/>
                          </a:xfrm>
                          <a:prstGeom prst="rect">
                            <a:avLst/>
                          </a:prstGeom>
                          <a:ln>
                            <a:noFill/>
                          </a:ln>
                        </wps:spPr>
                        <wps:txbx>
                          <w:txbxContent>
                            <w:p w14:paraId="1AC0D4F7"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1200" name="Rectangle 1200"/>
                        <wps:cNvSpPr/>
                        <wps:spPr>
                          <a:xfrm>
                            <a:off x="5422392" y="4924108"/>
                            <a:ext cx="485314" cy="207540"/>
                          </a:xfrm>
                          <a:prstGeom prst="rect">
                            <a:avLst/>
                          </a:prstGeom>
                          <a:ln>
                            <a:noFill/>
                          </a:ln>
                        </wps:spPr>
                        <wps:txbx>
                          <w:txbxContent>
                            <w:p w14:paraId="6641940C" w14:textId="77777777" w:rsidR="00D17ED0" w:rsidRDefault="00D17ED0">
                              <w:proofErr w:type="gramStart"/>
                              <w:r>
                                <w:rPr>
                                  <w:rFonts w:ascii="Arial" w:eastAsia="Arial" w:hAnsi="Arial" w:cs="Arial"/>
                                </w:rPr>
                                <w:t>porter</w:t>
                              </w:r>
                              <w:proofErr w:type="gramEnd"/>
                            </w:p>
                          </w:txbxContent>
                        </wps:txbx>
                        <wps:bodyPr horzOverflow="overflow" lIns="0" tIns="0" rIns="0" bIns="0" rtlCol="0">
                          <a:noAutofit/>
                        </wps:bodyPr>
                      </wps:wsp>
                      <wps:wsp>
                        <wps:cNvPr id="1201" name="Rectangle 1201"/>
                        <wps:cNvSpPr/>
                        <wps:spPr>
                          <a:xfrm>
                            <a:off x="5870448" y="4924108"/>
                            <a:ext cx="609455" cy="207540"/>
                          </a:xfrm>
                          <a:prstGeom prst="rect">
                            <a:avLst/>
                          </a:prstGeom>
                          <a:ln>
                            <a:noFill/>
                          </a:ln>
                        </wps:spPr>
                        <wps:txbx>
                          <w:txbxContent>
                            <w:p w14:paraId="41803680" w14:textId="77777777" w:rsidR="00D17ED0" w:rsidRDefault="00D17ED0">
                              <w:proofErr w:type="gramStart"/>
                              <w:r>
                                <w:rPr>
                                  <w:rFonts w:ascii="Arial" w:eastAsia="Arial" w:hAnsi="Arial" w:cs="Arial"/>
                                </w:rPr>
                                <w:t>atteinte</w:t>
                              </w:r>
                              <w:proofErr w:type="gramEnd"/>
                            </w:p>
                          </w:txbxContent>
                        </wps:txbx>
                        <wps:bodyPr horzOverflow="overflow" lIns="0" tIns="0" rIns="0" bIns="0" rtlCol="0">
                          <a:noAutofit/>
                        </wps:bodyPr>
                      </wps:wsp>
                      <wps:wsp>
                        <wps:cNvPr id="1202" name="Rectangle 1202"/>
                        <wps:cNvSpPr/>
                        <wps:spPr>
                          <a:xfrm>
                            <a:off x="6423660" y="4924108"/>
                            <a:ext cx="299512" cy="207540"/>
                          </a:xfrm>
                          <a:prstGeom prst="rect">
                            <a:avLst/>
                          </a:prstGeom>
                          <a:ln>
                            <a:noFill/>
                          </a:ln>
                        </wps:spPr>
                        <wps:txbx>
                          <w:txbxContent>
                            <w:p w14:paraId="18E20D58" w14:textId="77777777" w:rsidR="00D17ED0" w:rsidRDefault="00D17ED0">
                              <w:proofErr w:type="gramStart"/>
                              <w:r>
                                <w:rPr>
                                  <w:rFonts w:ascii="Arial" w:eastAsia="Arial" w:hAnsi="Arial" w:cs="Arial"/>
                                </w:rPr>
                                <w:t>aux</w:t>
                              </w:r>
                              <w:proofErr w:type="gramEnd"/>
                              <w:r>
                                <w:rPr>
                                  <w:rFonts w:ascii="Arial" w:eastAsia="Arial" w:hAnsi="Arial" w:cs="Arial"/>
                                </w:rPr>
                                <w:t xml:space="preserve"> </w:t>
                              </w:r>
                            </w:p>
                          </w:txbxContent>
                        </wps:txbx>
                        <wps:bodyPr horzOverflow="overflow" lIns="0" tIns="0" rIns="0" bIns="0" rtlCol="0">
                          <a:noAutofit/>
                        </wps:bodyPr>
                      </wps:wsp>
                      <wps:wsp>
                        <wps:cNvPr id="1203" name="Rectangle 1203"/>
                        <wps:cNvSpPr/>
                        <wps:spPr>
                          <a:xfrm>
                            <a:off x="809244" y="5116132"/>
                            <a:ext cx="609427" cy="207540"/>
                          </a:xfrm>
                          <a:prstGeom prst="rect">
                            <a:avLst/>
                          </a:prstGeom>
                          <a:ln>
                            <a:noFill/>
                          </a:ln>
                        </wps:spPr>
                        <wps:txbx>
                          <w:txbxContent>
                            <w:p w14:paraId="6FD5DED6" w14:textId="77777777" w:rsidR="00D17ED0" w:rsidRDefault="00D17ED0">
                              <w:proofErr w:type="gramStart"/>
                              <w:r>
                                <w:rPr>
                                  <w:rFonts w:ascii="Arial" w:eastAsia="Arial" w:hAnsi="Arial" w:cs="Arial"/>
                                </w:rPr>
                                <w:t>bonnes</w:t>
                              </w:r>
                              <w:proofErr w:type="gramEnd"/>
                            </w:p>
                          </w:txbxContent>
                        </wps:txbx>
                        <wps:bodyPr horzOverflow="overflow" lIns="0" tIns="0" rIns="0" bIns="0" rtlCol="0">
                          <a:noAutofit/>
                        </wps:bodyPr>
                      </wps:wsp>
                      <wps:wsp>
                        <wps:cNvPr id="1204" name="Rectangle 1204"/>
                        <wps:cNvSpPr/>
                        <wps:spPr>
                          <a:xfrm>
                            <a:off x="1339596" y="5116132"/>
                            <a:ext cx="619461" cy="207540"/>
                          </a:xfrm>
                          <a:prstGeom prst="rect">
                            <a:avLst/>
                          </a:prstGeom>
                          <a:ln>
                            <a:noFill/>
                          </a:ln>
                        </wps:spPr>
                        <wps:txbx>
                          <w:txbxContent>
                            <w:p w14:paraId="7E8BEBD1" w14:textId="77777777" w:rsidR="00D17ED0" w:rsidRDefault="00D17ED0">
                              <w:proofErr w:type="spellStart"/>
                              <w:proofErr w:type="gramStart"/>
                              <w:r>
                                <w:rPr>
                                  <w:rFonts w:ascii="Arial" w:eastAsia="Arial" w:hAnsi="Arial" w:cs="Arial"/>
                                </w:rPr>
                                <w:t>moeurs</w:t>
                              </w:r>
                              <w:proofErr w:type="spellEnd"/>
                              <w:proofErr w:type="gramEnd"/>
                            </w:p>
                          </w:txbxContent>
                        </wps:txbx>
                        <wps:bodyPr horzOverflow="overflow" lIns="0" tIns="0" rIns="0" bIns="0" rtlCol="0">
                          <a:noAutofit/>
                        </wps:bodyPr>
                      </wps:wsp>
                      <wps:wsp>
                        <wps:cNvPr id="1205" name="Rectangle 1205"/>
                        <wps:cNvSpPr/>
                        <wps:spPr>
                          <a:xfrm>
                            <a:off x="1856232" y="5116132"/>
                            <a:ext cx="206639" cy="207540"/>
                          </a:xfrm>
                          <a:prstGeom prst="rect">
                            <a:avLst/>
                          </a:prstGeom>
                          <a:ln>
                            <a:noFill/>
                          </a:ln>
                        </wps:spPr>
                        <wps:txbx>
                          <w:txbxContent>
                            <w:p w14:paraId="0A256296" w14:textId="77777777" w:rsidR="00D17ED0" w:rsidRDefault="00D17ED0">
                              <w:proofErr w:type="gramStart"/>
                              <w:r>
                                <w:rPr>
                                  <w:rFonts w:ascii="Arial" w:eastAsia="Arial" w:hAnsi="Arial" w:cs="Arial"/>
                                </w:rPr>
                                <w:t>ou</w:t>
                              </w:r>
                              <w:proofErr w:type="gramEnd"/>
                            </w:p>
                          </w:txbxContent>
                        </wps:txbx>
                        <wps:bodyPr horzOverflow="overflow" lIns="0" tIns="0" rIns="0" bIns="0" rtlCol="0">
                          <a:noAutofit/>
                        </wps:bodyPr>
                      </wps:wsp>
                      <wps:wsp>
                        <wps:cNvPr id="1206" name="Rectangle 1206"/>
                        <wps:cNvSpPr/>
                        <wps:spPr>
                          <a:xfrm>
                            <a:off x="2061972" y="5118088"/>
                            <a:ext cx="82467" cy="205682"/>
                          </a:xfrm>
                          <a:prstGeom prst="rect">
                            <a:avLst/>
                          </a:prstGeom>
                          <a:ln>
                            <a:noFill/>
                          </a:ln>
                        </wps:spPr>
                        <wps:txbx>
                          <w:txbxContent>
                            <w:p w14:paraId="5E52A727" w14:textId="77777777" w:rsidR="00D17ED0" w:rsidRDefault="00D17ED0">
                              <w:proofErr w:type="gramStart"/>
                              <w:r>
                                <w:rPr>
                                  <w:rFonts w:ascii="Times New Roman" w:eastAsia="Times New Roman" w:hAnsi="Times New Roman" w:cs="Times New Roman"/>
                                </w:rPr>
                                <w:t>à</w:t>
                              </w:r>
                              <w:proofErr w:type="gramEnd"/>
                            </w:p>
                          </w:txbxContent>
                        </wps:txbx>
                        <wps:bodyPr horzOverflow="overflow" lIns="0" tIns="0" rIns="0" bIns="0" rtlCol="0">
                          <a:noAutofit/>
                        </wps:bodyPr>
                      </wps:wsp>
                      <wps:wsp>
                        <wps:cNvPr id="1207" name="Rectangle 1207"/>
                        <wps:cNvSpPr/>
                        <wps:spPr>
                          <a:xfrm>
                            <a:off x="2189988" y="5116132"/>
                            <a:ext cx="510424" cy="207540"/>
                          </a:xfrm>
                          <a:prstGeom prst="rect">
                            <a:avLst/>
                          </a:prstGeom>
                          <a:ln>
                            <a:noFill/>
                          </a:ln>
                        </wps:spPr>
                        <wps:txbx>
                          <w:txbxContent>
                            <w:p w14:paraId="663CF2D5" w14:textId="77777777" w:rsidR="00D17ED0" w:rsidRDefault="00D17ED0">
                              <w:proofErr w:type="gramStart"/>
                              <w:r>
                                <w:rPr>
                                  <w:rFonts w:ascii="Arial" w:eastAsia="Arial" w:hAnsi="Arial" w:cs="Arial"/>
                                </w:rPr>
                                <w:t>l'ordre</w:t>
                              </w:r>
                              <w:proofErr w:type="gramEnd"/>
                            </w:p>
                          </w:txbxContent>
                        </wps:txbx>
                        <wps:bodyPr horzOverflow="overflow" lIns="0" tIns="0" rIns="0" bIns="0" rtlCol="0">
                          <a:noAutofit/>
                        </wps:bodyPr>
                      </wps:wsp>
                      <wps:wsp>
                        <wps:cNvPr id="1208" name="Rectangle 1208"/>
                        <wps:cNvSpPr/>
                        <wps:spPr>
                          <a:xfrm>
                            <a:off x="2638044" y="5116132"/>
                            <a:ext cx="536934" cy="207540"/>
                          </a:xfrm>
                          <a:prstGeom prst="rect">
                            <a:avLst/>
                          </a:prstGeom>
                          <a:ln>
                            <a:noFill/>
                          </a:ln>
                        </wps:spPr>
                        <wps:txbx>
                          <w:txbxContent>
                            <w:p w14:paraId="77536CE0" w14:textId="77777777" w:rsidR="00D17ED0" w:rsidRDefault="00D17ED0">
                              <w:proofErr w:type="gramStart"/>
                              <w:r>
                                <w:rPr>
                                  <w:rFonts w:ascii="Arial" w:eastAsia="Arial" w:hAnsi="Arial" w:cs="Arial"/>
                                </w:rPr>
                                <w:t>public</w:t>
                              </w:r>
                              <w:proofErr w:type="gramEnd"/>
                              <w:r>
                                <w:rPr>
                                  <w:rFonts w:ascii="Arial" w:eastAsia="Arial" w:hAnsi="Arial" w:cs="Arial"/>
                                </w:rPr>
                                <w:t xml:space="preserve">. </w:t>
                              </w:r>
                            </w:p>
                          </w:txbxContent>
                        </wps:txbx>
                        <wps:bodyPr horzOverflow="overflow" lIns="0" tIns="0" rIns="0" bIns="0" rtlCol="0">
                          <a:noAutofit/>
                        </wps:bodyPr>
                      </wps:wsp>
                      <wps:wsp>
                        <wps:cNvPr id="1209" name="Rectangle 1209"/>
                        <wps:cNvSpPr/>
                        <wps:spPr>
                          <a:xfrm>
                            <a:off x="809244" y="5518468"/>
                            <a:ext cx="299511" cy="207540"/>
                          </a:xfrm>
                          <a:prstGeom prst="rect">
                            <a:avLst/>
                          </a:prstGeom>
                          <a:ln>
                            <a:noFill/>
                          </a:ln>
                        </wps:spPr>
                        <wps:txbx>
                          <w:txbxContent>
                            <w:p w14:paraId="40061621" w14:textId="77777777" w:rsidR="00D17ED0" w:rsidRDefault="00D17ED0">
                              <w:r>
                                <w:rPr>
                                  <w:rFonts w:ascii="Arial" w:eastAsia="Arial" w:hAnsi="Arial" w:cs="Arial"/>
                                </w:rPr>
                                <w:t>Les</w:t>
                              </w:r>
                            </w:p>
                          </w:txbxContent>
                        </wps:txbx>
                        <wps:bodyPr horzOverflow="overflow" lIns="0" tIns="0" rIns="0" bIns="0" rtlCol="0">
                          <a:noAutofit/>
                        </wps:bodyPr>
                      </wps:wsp>
                      <wps:wsp>
                        <wps:cNvPr id="1210" name="Rectangle 1210"/>
                        <wps:cNvSpPr/>
                        <wps:spPr>
                          <a:xfrm>
                            <a:off x="1083564" y="5518468"/>
                            <a:ext cx="1156426" cy="207540"/>
                          </a:xfrm>
                          <a:prstGeom prst="rect">
                            <a:avLst/>
                          </a:prstGeom>
                          <a:ln>
                            <a:noFill/>
                          </a:ln>
                        </wps:spPr>
                        <wps:txbx>
                          <w:txbxContent>
                            <w:p w14:paraId="4393A720" w14:textId="77777777" w:rsidR="00D17ED0" w:rsidRDefault="00D17ED0">
                              <w:proofErr w:type="gramStart"/>
                              <w:r>
                                <w:rPr>
                                  <w:rFonts w:ascii="Arial" w:eastAsia="Arial" w:hAnsi="Arial" w:cs="Arial"/>
                                </w:rPr>
                                <w:t>marchandises</w:t>
                              </w:r>
                              <w:proofErr w:type="gramEnd"/>
                            </w:p>
                          </w:txbxContent>
                        </wps:txbx>
                        <wps:bodyPr horzOverflow="overflow" lIns="0" tIns="0" rIns="0" bIns="0" rtlCol="0">
                          <a:noAutofit/>
                        </wps:bodyPr>
                      </wps:wsp>
                      <wps:wsp>
                        <wps:cNvPr id="1211" name="Rectangle 1211"/>
                        <wps:cNvSpPr/>
                        <wps:spPr>
                          <a:xfrm>
                            <a:off x="2057400" y="5518468"/>
                            <a:ext cx="392412" cy="207540"/>
                          </a:xfrm>
                          <a:prstGeom prst="rect">
                            <a:avLst/>
                          </a:prstGeom>
                          <a:ln>
                            <a:noFill/>
                          </a:ln>
                        </wps:spPr>
                        <wps:txbx>
                          <w:txbxContent>
                            <w:p w14:paraId="38B79CFB" w14:textId="77777777" w:rsidR="00D17ED0" w:rsidRDefault="00D17ED0">
                              <w:proofErr w:type="gramStart"/>
                              <w:r>
                                <w:rPr>
                                  <w:rFonts w:ascii="Arial" w:eastAsia="Arial" w:hAnsi="Arial" w:cs="Arial"/>
                                </w:rPr>
                                <w:t>sans</w:t>
                              </w:r>
                              <w:proofErr w:type="gramEnd"/>
                            </w:p>
                          </w:txbxContent>
                        </wps:txbx>
                        <wps:bodyPr horzOverflow="overflow" lIns="0" tIns="0" rIns="0" bIns="0" rtlCol="0">
                          <a:noAutofit/>
                        </wps:bodyPr>
                      </wps:wsp>
                      <wps:wsp>
                        <wps:cNvPr id="1212" name="Rectangle 1212"/>
                        <wps:cNvSpPr/>
                        <wps:spPr>
                          <a:xfrm>
                            <a:off x="2414016" y="5518468"/>
                            <a:ext cx="505937" cy="207540"/>
                          </a:xfrm>
                          <a:prstGeom prst="rect">
                            <a:avLst/>
                          </a:prstGeom>
                          <a:ln>
                            <a:noFill/>
                          </a:ln>
                        </wps:spPr>
                        <wps:txbx>
                          <w:txbxContent>
                            <w:p w14:paraId="74990C64" w14:textId="77777777" w:rsidR="00D17ED0" w:rsidRDefault="00D17ED0">
                              <w:proofErr w:type="gramStart"/>
                              <w:r>
                                <w:rPr>
                                  <w:rFonts w:ascii="Arial" w:eastAsia="Arial" w:hAnsi="Arial" w:cs="Arial"/>
                                </w:rPr>
                                <w:t>valeur</w:t>
                              </w:r>
                              <w:proofErr w:type="gramEnd"/>
                            </w:p>
                          </w:txbxContent>
                        </wps:txbx>
                        <wps:bodyPr horzOverflow="overflow" lIns="0" tIns="0" rIns="0" bIns="0" rtlCol="0">
                          <a:noAutofit/>
                        </wps:bodyPr>
                      </wps:wsp>
                      <wps:wsp>
                        <wps:cNvPr id="1213" name="Rectangle 1213"/>
                        <wps:cNvSpPr/>
                        <wps:spPr>
                          <a:xfrm>
                            <a:off x="2866644" y="5518468"/>
                            <a:ext cx="547398" cy="207540"/>
                          </a:xfrm>
                          <a:prstGeom prst="rect">
                            <a:avLst/>
                          </a:prstGeom>
                          <a:ln>
                            <a:noFill/>
                          </a:ln>
                        </wps:spPr>
                        <wps:txbx>
                          <w:txbxContent>
                            <w:p w14:paraId="196F6E85" w14:textId="77777777" w:rsidR="00D17ED0" w:rsidRDefault="00D17ED0">
                              <w:proofErr w:type="gramStart"/>
                              <w:r>
                                <w:rPr>
                                  <w:rFonts w:ascii="Arial" w:eastAsia="Arial" w:hAnsi="Arial" w:cs="Arial"/>
                                </w:rPr>
                                <w:t>vénale</w:t>
                              </w:r>
                              <w:proofErr w:type="gramEnd"/>
                            </w:p>
                          </w:txbxContent>
                        </wps:txbx>
                        <wps:bodyPr horzOverflow="overflow" lIns="0" tIns="0" rIns="0" bIns="0" rtlCol="0">
                          <a:noAutofit/>
                        </wps:bodyPr>
                      </wps:wsp>
                      <wps:wsp>
                        <wps:cNvPr id="1214" name="Rectangle 1214"/>
                        <wps:cNvSpPr/>
                        <wps:spPr>
                          <a:xfrm>
                            <a:off x="3351276" y="5518468"/>
                            <a:ext cx="154927" cy="207540"/>
                          </a:xfrm>
                          <a:prstGeom prst="rect">
                            <a:avLst/>
                          </a:prstGeom>
                          <a:ln>
                            <a:noFill/>
                          </a:ln>
                        </wps:spPr>
                        <wps:txbx>
                          <w:txbxContent>
                            <w:p w14:paraId="1C687AE1"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1215" name="Rectangle 1215"/>
                        <wps:cNvSpPr/>
                        <wps:spPr>
                          <a:xfrm>
                            <a:off x="3520440" y="5518468"/>
                            <a:ext cx="474907" cy="207540"/>
                          </a:xfrm>
                          <a:prstGeom prst="rect">
                            <a:avLst/>
                          </a:prstGeom>
                          <a:ln>
                            <a:noFill/>
                          </a:ln>
                        </wps:spPr>
                        <wps:txbx>
                          <w:txbxContent>
                            <w:p w14:paraId="5518D6B6" w14:textId="77777777" w:rsidR="00D17ED0" w:rsidRDefault="00D17ED0">
                              <w:proofErr w:type="gramStart"/>
                              <w:r>
                                <w:rPr>
                                  <w:rFonts w:ascii="Arial" w:eastAsia="Arial" w:hAnsi="Arial" w:cs="Arial"/>
                                </w:rPr>
                                <w:t>celles</w:t>
                              </w:r>
                              <w:proofErr w:type="gramEnd"/>
                            </w:p>
                          </w:txbxContent>
                        </wps:txbx>
                        <wps:bodyPr horzOverflow="overflow" lIns="0" tIns="0" rIns="0" bIns="0" rtlCol="0">
                          <a:noAutofit/>
                        </wps:bodyPr>
                      </wps:wsp>
                      <wps:wsp>
                        <wps:cNvPr id="1216" name="Rectangle 1216"/>
                        <wps:cNvSpPr/>
                        <wps:spPr>
                          <a:xfrm>
                            <a:off x="3945636" y="5518468"/>
                            <a:ext cx="361537" cy="207540"/>
                          </a:xfrm>
                          <a:prstGeom prst="rect">
                            <a:avLst/>
                          </a:prstGeom>
                          <a:ln>
                            <a:noFill/>
                          </a:ln>
                        </wps:spPr>
                        <wps:txbx>
                          <w:txbxContent>
                            <w:p w14:paraId="400A7896" w14:textId="77777777" w:rsidR="00D17ED0" w:rsidRDefault="00D17ED0">
                              <w:proofErr w:type="gramStart"/>
                              <w:r>
                                <w:rPr>
                                  <w:rFonts w:ascii="Arial" w:eastAsia="Arial" w:hAnsi="Arial" w:cs="Arial"/>
                                </w:rPr>
                                <w:t>dont</w:t>
                              </w:r>
                              <w:proofErr w:type="gramEnd"/>
                            </w:p>
                          </w:txbxContent>
                        </wps:txbx>
                        <wps:bodyPr horzOverflow="overflow" lIns="0" tIns="0" rIns="0" bIns="0" rtlCol="0">
                          <a:noAutofit/>
                        </wps:bodyPr>
                      </wps:wsp>
                      <wps:wsp>
                        <wps:cNvPr id="1217" name="Rectangle 1217"/>
                        <wps:cNvSpPr/>
                        <wps:spPr>
                          <a:xfrm>
                            <a:off x="4274820" y="5518468"/>
                            <a:ext cx="144581" cy="207540"/>
                          </a:xfrm>
                          <a:prstGeom prst="rect">
                            <a:avLst/>
                          </a:prstGeom>
                          <a:ln>
                            <a:noFill/>
                          </a:ln>
                        </wps:spPr>
                        <wps:txbx>
                          <w:txbxContent>
                            <w:p w14:paraId="4111C0B9"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1218" name="Rectangle 1218"/>
                        <wps:cNvSpPr/>
                        <wps:spPr>
                          <a:xfrm>
                            <a:off x="4421124" y="5518468"/>
                            <a:ext cx="454498" cy="207540"/>
                          </a:xfrm>
                          <a:prstGeom prst="rect">
                            <a:avLst/>
                          </a:prstGeom>
                          <a:ln>
                            <a:noFill/>
                          </a:ln>
                        </wps:spPr>
                        <wps:txbx>
                          <w:txbxContent>
                            <w:p w14:paraId="6F50D069" w14:textId="77777777" w:rsidR="00D17ED0" w:rsidRDefault="00D17ED0">
                              <w:proofErr w:type="gramStart"/>
                              <w:r>
                                <w:rPr>
                                  <w:rFonts w:ascii="Arial" w:eastAsia="Arial" w:hAnsi="Arial" w:cs="Arial"/>
                                </w:rPr>
                                <w:t>vente</w:t>
                              </w:r>
                              <w:proofErr w:type="gramEnd"/>
                            </w:p>
                          </w:txbxContent>
                        </wps:txbx>
                        <wps:bodyPr horzOverflow="overflow" lIns="0" tIns="0" rIns="0" bIns="0" rtlCol="0">
                          <a:noAutofit/>
                        </wps:bodyPr>
                      </wps:wsp>
                      <wps:wsp>
                        <wps:cNvPr id="1219" name="Rectangle 1219"/>
                        <wps:cNvSpPr/>
                        <wps:spPr>
                          <a:xfrm>
                            <a:off x="4832604" y="5518468"/>
                            <a:ext cx="722980" cy="207540"/>
                          </a:xfrm>
                          <a:prstGeom prst="rect">
                            <a:avLst/>
                          </a:prstGeom>
                          <a:ln>
                            <a:noFill/>
                          </a:ln>
                        </wps:spPr>
                        <wps:txbx>
                          <w:txbxContent>
                            <w:p w14:paraId="753FA910" w14:textId="77777777" w:rsidR="00D17ED0" w:rsidRDefault="00D17ED0">
                              <w:proofErr w:type="gramStart"/>
                              <w:r>
                                <w:rPr>
                                  <w:rFonts w:ascii="Arial" w:eastAsia="Arial" w:hAnsi="Arial" w:cs="Arial"/>
                                </w:rPr>
                                <w:t>présente</w:t>
                              </w:r>
                              <w:proofErr w:type="gramEnd"/>
                            </w:p>
                          </w:txbxContent>
                        </wps:txbx>
                        <wps:bodyPr horzOverflow="overflow" lIns="0" tIns="0" rIns="0" bIns="0" rtlCol="0">
                          <a:noAutofit/>
                        </wps:bodyPr>
                      </wps:wsp>
                      <wps:wsp>
                        <wps:cNvPr id="1220" name="Rectangle 1220"/>
                        <wps:cNvSpPr/>
                        <wps:spPr>
                          <a:xfrm>
                            <a:off x="5454396" y="5518468"/>
                            <a:ext cx="299511" cy="207540"/>
                          </a:xfrm>
                          <a:prstGeom prst="rect">
                            <a:avLst/>
                          </a:prstGeom>
                          <a:ln>
                            <a:noFill/>
                          </a:ln>
                        </wps:spPr>
                        <wps:txbx>
                          <w:txbxContent>
                            <w:p w14:paraId="5DEC113D"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221" name="Rectangle 1221"/>
                        <wps:cNvSpPr/>
                        <wps:spPr>
                          <a:xfrm>
                            <a:off x="5742432" y="5518468"/>
                            <a:ext cx="1135987" cy="207540"/>
                          </a:xfrm>
                          <a:prstGeom prst="rect">
                            <a:avLst/>
                          </a:prstGeom>
                          <a:ln>
                            <a:noFill/>
                          </a:ln>
                        </wps:spPr>
                        <wps:txbx>
                          <w:txbxContent>
                            <w:p w14:paraId="6B0C1786" w14:textId="77777777" w:rsidR="00D17ED0" w:rsidRDefault="00D17ED0">
                              <w:proofErr w:type="gramStart"/>
                              <w:r>
                                <w:rPr>
                                  <w:rFonts w:ascii="Arial" w:eastAsia="Arial" w:hAnsi="Arial" w:cs="Arial"/>
                                </w:rPr>
                                <w:t>inconvénients</w:t>
                              </w:r>
                              <w:proofErr w:type="gramEnd"/>
                              <w:r>
                                <w:rPr>
                                  <w:rFonts w:ascii="Arial" w:eastAsia="Arial" w:hAnsi="Arial" w:cs="Arial"/>
                                </w:rPr>
                                <w:t xml:space="preserve"> </w:t>
                              </w:r>
                            </w:p>
                          </w:txbxContent>
                        </wps:txbx>
                        <wps:bodyPr horzOverflow="overflow" lIns="0" tIns="0" rIns="0" bIns="0" rtlCol="0">
                          <a:noAutofit/>
                        </wps:bodyPr>
                      </wps:wsp>
                      <wps:wsp>
                        <wps:cNvPr id="1222" name="Rectangle 1222"/>
                        <wps:cNvSpPr/>
                        <wps:spPr>
                          <a:xfrm>
                            <a:off x="804672" y="5715064"/>
                            <a:ext cx="206639" cy="207540"/>
                          </a:xfrm>
                          <a:prstGeom prst="rect">
                            <a:avLst/>
                          </a:prstGeom>
                          <a:ln>
                            <a:noFill/>
                          </a:ln>
                        </wps:spPr>
                        <wps:txbx>
                          <w:txbxContent>
                            <w:p w14:paraId="7FCF77DA" w14:textId="77777777" w:rsidR="00D17ED0" w:rsidRDefault="00D17ED0">
                              <w:proofErr w:type="gramStart"/>
                              <w:r>
                                <w:rPr>
                                  <w:rFonts w:ascii="Arial" w:eastAsia="Arial" w:hAnsi="Arial" w:cs="Arial"/>
                                </w:rPr>
                                <w:t>au</w:t>
                              </w:r>
                              <w:proofErr w:type="gramEnd"/>
                            </w:p>
                          </w:txbxContent>
                        </wps:txbx>
                        <wps:bodyPr horzOverflow="overflow" lIns="0" tIns="0" rIns="0" bIns="0" rtlCol="0">
                          <a:noAutofit/>
                        </wps:bodyPr>
                      </wps:wsp>
                      <wps:wsp>
                        <wps:cNvPr id="1223" name="Rectangle 1223"/>
                        <wps:cNvSpPr/>
                        <wps:spPr>
                          <a:xfrm>
                            <a:off x="1056132" y="5715064"/>
                            <a:ext cx="402785" cy="207540"/>
                          </a:xfrm>
                          <a:prstGeom prst="rect">
                            <a:avLst/>
                          </a:prstGeom>
                          <a:ln>
                            <a:noFill/>
                          </a:ln>
                        </wps:spPr>
                        <wps:txbx>
                          <w:txbxContent>
                            <w:p w14:paraId="0CF1EA1E" w14:textId="77777777" w:rsidR="00D17ED0" w:rsidRDefault="00D17ED0">
                              <w:proofErr w:type="gramStart"/>
                              <w:r>
                                <w:rPr>
                                  <w:rFonts w:ascii="Arial" w:eastAsia="Arial" w:hAnsi="Arial" w:cs="Arial"/>
                                </w:rPr>
                                <w:t>point</w:t>
                              </w:r>
                              <w:proofErr w:type="gramEnd"/>
                            </w:p>
                          </w:txbxContent>
                        </wps:txbx>
                        <wps:bodyPr horzOverflow="overflow" lIns="0" tIns="0" rIns="0" bIns="0" rtlCol="0">
                          <a:noAutofit/>
                        </wps:bodyPr>
                      </wps:wsp>
                      <wps:wsp>
                        <wps:cNvPr id="1224" name="Rectangle 1224"/>
                        <wps:cNvSpPr/>
                        <wps:spPr>
                          <a:xfrm>
                            <a:off x="1472184" y="5715064"/>
                            <a:ext cx="206639" cy="207540"/>
                          </a:xfrm>
                          <a:prstGeom prst="rect">
                            <a:avLst/>
                          </a:prstGeom>
                          <a:ln>
                            <a:noFill/>
                          </a:ln>
                        </wps:spPr>
                        <wps:txbx>
                          <w:txbxContent>
                            <w:p w14:paraId="573CBB43"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1225" name="Rectangle 1225"/>
                        <wps:cNvSpPr/>
                        <wps:spPr>
                          <a:xfrm>
                            <a:off x="1728216" y="5715064"/>
                            <a:ext cx="299540" cy="207540"/>
                          </a:xfrm>
                          <a:prstGeom prst="rect">
                            <a:avLst/>
                          </a:prstGeom>
                          <a:ln>
                            <a:noFill/>
                          </a:ln>
                        </wps:spPr>
                        <wps:txbx>
                          <w:txbxContent>
                            <w:p w14:paraId="3361AD38" w14:textId="77777777" w:rsidR="00D17ED0" w:rsidRDefault="00D17ED0">
                              <w:proofErr w:type="gramStart"/>
                              <w:r>
                                <w:rPr>
                                  <w:rFonts w:ascii="Arial" w:eastAsia="Arial" w:hAnsi="Arial" w:cs="Arial"/>
                                </w:rPr>
                                <w:t>vue</w:t>
                              </w:r>
                              <w:proofErr w:type="gramEnd"/>
                            </w:p>
                          </w:txbxContent>
                        </wps:txbx>
                        <wps:bodyPr horzOverflow="overflow" lIns="0" tIns="0" rIns="0" bIns="0" rtlCol="0">
                          <a:noAutofit/>
                        </wps:bodyPr>
                      </wps:wsp>
                      <wps:wsp>
                        <wps:cNvPr id="1226" name="Rectangle 1226"/>
                        <wps:cNvSpPr/>
                        <wps:spPr>
                          <a:xfrm>
                            <a:off x="2061972" y="5715064"/>
                            <a:ext cx="206639" cy="207540"/>
                          </a:xfrm>
                          <a:prstGeom prst="rect">
                            <a:avLst/>
                          </a:prstGeom>
                          <a:ln>
                            <a:noFill/>
                          </a:ln>
                        </wps:spPr>
                        <wps:txbx>
                          <w:txbxContent>
                            <w:p w14:paraId="1DE274D9"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1227" name="Rectangle 1227"/>
                        <wps:cNvSpPr/>
                        <wps:spPr>
                          <a:xfrm>
                            <a:off x="2322576" y="5715064"/>
                            <a:ext cx="593046" cy="207540"/>
                          </a:xfrm>
                          <a:prstGeom prst="rect">
                            <a:avLst/>
                          </a:prstGeom>
                          <a:ln>
                            <a:noFill/>
                          </a:ln>
                        </wps:spPr>
                        <wps:txbx>
                          <w:txbxContent>
                            <w:p w14:paraId="642FE9E5" w14:textId="77777777" w:rsidR="00D17ED0" w:rsidRDefault="00D17ED0">
                              <w:proofErr w:type="gramStart"/>
                              <w:r>
                                <w:rPr>
                                  <w:rFonts w:ascii="Arial" w:eastAsia="Arial" w:hAnsi="Arial" w:cs="Arial"/>
                                </w:rPr>
                                <w:t>l'intérêt</w:t>
                              </w:r>
                              <w:proofErr w:type="gramEnd"/>
                            </w:p>
                          </w:txbxContent>
                        </wps:txbx>
                        <wps:bodyPr horzOverflow="overflow" lIns="0" tIns="0" rIns="0" bIns="0" rtlCol="0">
                          <a:noAutofit/>
                        </wps:bodyPr>
                      </wps:wsp>
                      <wps:wsp>
                        <wps:cNvPr id="1228" name="Rectangle 1228"/>
                        <wps:cNvSpPr/>
                        <wps:spPr>
                          <a:xfrm>
                            <a:off x="2903220" y="5715064"/>
                            <a:ext cx="485312" cy="207540"/>
                          </a:xfrm>
                          <a:prstGeom prst="rect">
                            <a:avLst/>
                          </a:prstGeom>
                          <a:ln>
                            <a:noFill/>
                          </a:ln>
                        </wps:spPr>
                        <wps:txbx>
                          <w:txbxContent>
                            <w:p w14:paraId="5CDC2191" w14:textId="77777777" w:rsidR="00D17ED0" w:rsidRDefault="00D17ED0">
                              <w:proofErr w:type="gramStart"/>
                              <w:r>
                                <w:rPr>
                                  <w:rFonts w:ascii="Arial" w:eastAsia="Arial" w:hAnsi="Arial" w:cs="Arial"/>
                                </w:rPr>
                                <w:t>public</w:t>
                              </w:r>
                              <w:proofErr w:type="gramEnd"/>
                            </w:p>
                          </w:txbxContent>
                        </wps:txbx>
                        <wps:bodyPr horzOverflow="overflow" lIns="0" tIns="0" rIns="0" bIns="0" rtlCol="0">
                          <a:noAutofit/>
                        </wps:bodyPr>
                      </wps:wsp>
                      <wps:wsp>
                        <wps:cNvPr id="1229" name="Rectangle 1229"/>
                        <wps:cNvSpPr/>
                        <wps:spPr>
                          <a:xfrm>
                            <a:off x="3378708" y="5715064"/>
                            <a:ext cx="661049" cy="207540"/>
                          </a:xfrm>
                          <a:prstGeom prst="rect">
                            <a:avLst/>
                          </a:prstGeom>
                          <a:ln>
                            <a:noFill/>
                          </a:ln>
                        </wps:spPr>
                        <wps:txbx>
                          <w:txbxContent>
                            <w:p w14:paraId="25FD9991" w14:textId="77777777" w:rsidR="00D17ED0" w:rsidRDefault="00D17ED0">
                              <w:proofErr w:type="gramStart"/>
                              <w:r>
                                <w:rPr>
                                  <w:rFonts w:ascii="Arial" w:eastAsia="Arial" w:hAnsi="Arial" w:cs="Arial"/>
                                </w:rPr>
                                <w:t>peuvent</w:t>
                              </w:r>
                              <w:proofErr w:type="gramEnd"/>
                            </w:p>
                          </w:txbxContent>
                        </wps:txbx>
                        <wps:bodyPr horzOverflow="overflow" lIns="0" tIns="0" rIns="0" bIns="0" rtlCol="0">
                          <a:noAutofit/>
                        </wps:bodyPr>
                      </wps:wsp>
                      <wps:wsp>
                        <wps:cNvPr id="1230" name="Rectangle 1230"/>
                        <wps:cNvSpPr/>
                        <wps:spPr>
                          <a:xfrm>
                            <a:off x="4000500" y="5715064"/>
                            <a:ext cx="320164" cy="207540"/>
                          </a:xfrm>
                          <a:prstGeom prst="rect">
                            <a:avLst/>
                          </a:prstGeom>
                          <a:ln>
                            <a:noFill/>
                          </a:ln>
                        </wps:spPr>
                        <wps:txbx>
                          <w:txbxContent>
                            <w:p w14:paraId="48C6D7A8" w14:textId="77777777" w:rsidR="00D17ED0" w:rsidRDefault="00D17ED0">
                              <w:proofErr w:type="gramStart"/>
                              <w:r>
                                <w:rPr>
                                  <w:rFonts w:ascii="Arial" w:eastAsia="Arial" w:hAnsi="Arial" w:cs="Arial"/>
                                </w:rPr>
                                <w:t>être</w:t>
                              </w:r>
                              <w:proofErr w:type="gramEnd"/>
                            </w:p>
                          </w:txbxContent>
                        </wps:txbx>
                        <wps:bodyPr horzOverflow="overflow" lIns="0" tIns="0" rIns="0" bIns="0" rtlCol="0">
                          <a:noAutofit/>
                        </wps:bodyPr>
                      </wps:wsp>
                      <wps:wsp>
                        <wps:cNvPr id="1231" name="Rectangle 1231"/>
                        <wps:cNvSpPr/>
                        <wps:spPr>
                          <a:xfrm>
                            <a:off x="4338828" y="5715064"/>
                            <a:ext cx="712547" cy="207540"/>
                          </a:xfrm>
                          <a:prstGeom prst="rect">
                            <a:avLst/>
                          </a:prstGeom>
                          <a:ln>
                            <a:noFill/>
                          </a:ln>
                        </wps:spPr>
                        <wps:txbx>
                          <w:txbxContent>
                            <w:p w14:paraId="78D001C1" w14:textId="77777777" w:rsidR="00D17ED0" w:rsidRDefault="00D17ED0">
                              <w:proofErr w:type="gramStart"/>
                              <w:r>
                                <w:rPr>
                                  <w:rFonts w:ascii="Arial" w:eastAsia="Arial" w:hAnsi="Arial" w:cs="Arial"/>
                                </w:rPr>
                                <w:t>détruites</w:t>
                              </w:r>
                              <w:proofErr w:type="gramEnd"/>
                            </w:p>
                          </w:txbxContent>
                        </wps:txbx>
                        <wps:bodyPr horzOverflow="overflow" lIns="0" tIns="0" rIns="0" bIns="0" rtlCol="0">
                          <a:noAutofit/>
                        </wps:bodyPr>
                      </wps:wsp>
                      <wps:wsp>
                        <wps:cNvPr id="1232" name="Rectangle 1232"/>
                        <wps:cNvSpPr/>
                        <wps:spPr>
                          <a:xfrm>
                            <a:off x="5006340" y="5715064"/>
                            <a:ext cx="268484" cy="207540"/>
                          </a:xfrm>
                          <a:prstGeom prst="rect">
                            <a:avLst/>
                          </a:prstGeom>
                          <a:ln>
                            <a:noFill/>
                          </a:ln>
                        </wps:spPr>
                        <wps:txbx>
                          <w:txbxContent>
                            <w:p w14:paraId="5E13129E" w14:textId="77777777" w:rsidR="00D17ED0" w:rsidRDefault="00D17ED0">
                              <w:proofErr w:type="gramStart"/>
                              <w:r>
                                <w:rPr>
                                  <w:rFonts w:ascii="Arial" w:eastAsia="Arial" w:hAnsi="Arial" w:cs="Arial"/>
                                </w:rPr>
                                <w:t>par</w:t>
                              </w:r>
                              <w:proofErr w:type="gramEnd"/>
                            </w:p>
                          </w:txbxContent>
                        </wps:txbx>
                        <wps:bodyPr horzOverflow="overflow" lIns="0" tIns="0" rIns="0" bIns="0" rtlCol="0">
                          <a:noAutofit/>
                        </wps:bodyPr>
                      </wps:wsp>
                      <wps:wsp>
                        <wps:cNvPr id="1233" name="Rectangle 1233"/>
                        <wps:cNvSpPr/>
                        <wps:spPr>
                          <a:xfrm>
                            <a:off x="5312664" y="5715064"/>
                            <a:ext cx="1253814" cy="207540"/>
                          </a:xfrm>
                          <a:prstGeom prst="rect">
                            <a:avLst/>
                          </a:prstGeom>
                          <a:ln>
                            <a:noFill/>
                          </a:ln>
                        </wps:spPr>
                        <wps:txbx>
                          <w:txbxContent>
                            <w:p w14:paraId="42BC41ED" w14:textId="77777777" w:rsidR="00D17ED0" w:rsidRDefault="00D17ED0">
                              <w:proofErr w:type="gramStart"/>
                              <w:r>
                                <w:rPr>
                                  <w:rFonts w:ascii="Arial" w:eastAsia="Arial" w:hAnsi="Arial" w:cs="Arial"/>
                                </w:rPr>
                                <w:t>l'Administration</w:t>
                              </w:r>
                              <w:proofErr w:type="gramEnd"/>
                            </w:p>
                          </w:txbxContent>
                        </wps:txbx>
                        <wps:bodyPr horzOverflow="overflow" lIns="0" tIns="0" rIns="0" bIns="0" rtlCol="0">
                          <a:noAutofit/>
                        </wps:bodyPr>
                      </wps:wsp>
                      <wps:wsp>
                        <wps:cNvPr id="1234" name="Rectangle 1234"/>
                        <wps:cNvSpPr/>
                        <wps:spPr>
                          <a:xfrm>
                            <a:off x="6409943" y="5715064"/>
                            <a:ext cx="299512" cy="207540"/>
                          </a:xfrm>
                          <a:prstGeom prst="rect">
                            <a:avLst/>
                          </a:prstGeom>
                          <a:ln>
                            <a:noFill/>
                          </a:ln>
                        </wps:spPr>
                        <wps:txbx>
                          <w:txbxContent>
                            <w:p w14:paraId="0BB86B37" w14:textId="77777777" w:rsidR="00D17ED0" w:rsidRDefault="00D17ED0">
                              <w:proofErr w:type="gramStart"/>
                              <w:r>
                                <w:rPr>
                                  <w:rFonts w:ascii="Arial" w:eastAsia="Arial" w:hAnsi="Arial" w:cs="Arial"/>
                                </w:rPr>
                                <w:t>des</w:t>
                              </w:r>
                              <w:proofErr w:type="gramEnd"/>
                              <w:r>
                                <w:rPr>
                                  <w:rFonts w:ascii="Arial" w:eastAsia="Arial" w:hAnsi="Arial" w:cs="Arial"/>
                                </w:rPr>
                                <w:t xml:space="preserve"> </w:t>
                              </w:r>
                            </w:p>
                          </w:txbxContent>
                        </wps:txbx>
                        <wps:bodyPr horzOverflow="overflow" lIns="0" tIns="0" rIns="0" bIns="0" rtlCol="0">
                          <a:noAutofit/>
                        </wps:bodyPr>
                      </wps:wsp>
                      <wps:wsp>
                        <wps:cNvPr id="1235" name="Rectangle 1235"/>
                        <wps:cNvSpPr/>
                        <wps:spPr>
                          <a:xfrm>
                            <a:off x="804671" y="5902516"/>
                            <a:ext cx="795197" cy="207540"/>
                          </a:xfrm>
                          <a:prstGeom prst="rect">
                            <a:avLst/>
                          </a:prstGeom>
                          <a:ln>
                            <a:noFill/>
                          </a:ln>
                        </wps:spPr>
                        <wps:txbx>
                          <w:txbxContent>
                            <w:p w14:paraId="3D3C8AD3" w14:textId="77777777" w:rsidR="00D17ED0" w:rsidRDefault="00D17ED0">
                              <w:r>
                                <w:rPr>
                                  <w:rFonts w:ascii="Arial" w:eastAsia="Arial" w:hAnsi="Arial" w:cs="Arial"/>
                                </w:rPr>
                                <w:t xml:space="preserve">Douanes. </w:t>
                              </w:r>
                            </w:p>
                          </w:txbxContent>
                        </wps:txbx>
                        <wps:bodyPr horzOverflow="overflow" lIns="0" tIns="0" rIns="0" bIns="0" rtlCol="0">
                          <a:noAutofit/>
                        </wps:bodyPr>
                      </wps:wsp>
                      <wps:wsp>
                        <wps:cNvPr id="1236" name="Rectangle 1236"/>
                        <wps:cNvSpPr/>
                        <wps:spPr>
                          <a:xfrm>
                            <a:off x="800099" y="6309424"/>
                            <a:ext cx="206639" cy="207540"/>
                          </a:xfrm>
                          <a:prstGeom prst="rect">
                            <a:avLst/>
                          </a:prstGeom>
                          <a:ln>
                            <a:noFill/>
                          </a:ln>
                        </wps:spPr>
                        <wps:txbx>
                          <w:txbxContent>
                            <w:p w14:paraId="4DC724DF" w14:textId="77777777" w:rsidR="00D17ED0" w:rsidRDefault="00D17ED0">
                              <w:r>
                                <w:rPr>
                                  <w:rFonts w:ascii="Arial" w:eastAsia="Arial" w:hAnsi="Arial" w:cs="Arial"/>
                                </w:rPr>
                                <w:t>La</w:t>
                              </w:r>
                            </w:p>
                          </w:txbxContent>
                        </wps:txbx>
                        <wps:bodyPr horzOverflow="overflow" lIns="0" tIns="0" rIns="0" bIns="0" rtlCol="0">
                          <a:noAutofit/>
                        </wps:bodyPr>
                      </wps:wsp>
                      <wps:wsp>
                        <wps:cNvPr id="1237" name="Rectangle 1237"/>
                        <wps:cNvSpPr/>
                        <wps:spPr>
                          <a:xfrm>
                            <a:off x="1042415" y="6309424"/>
                            <a:ext cx="908781" cy="207540"/>
                          </a:xfrm>
                          <a:prstGeom prst="rect">
                            <a:avLst/>
                          </a:prstGeom>
                          <a:ln>
                            <a:noFill/>
                          </a:ln>
                        </wps:spPr>
                        <wps:txbx>
                          <w:txbxContent>
                            <w:p w14:paraId="4C8A8ECA" w14:textId="77777777" w:rsidR="00D17ED0" w:rsidRDefault="00D17ED0">
                              <w:proofErr w:type="gramStart"/>
                              <w:r>
                                <w:rPr>
                                  <w:rFonts w:ascii="Arial" w:eastAsia="Arial" w:hAnsi="Arial" w:cs="Arial"/>
                                </w:rPr>
                                <w:t>destruction</w:t>
                              </w:r>
                              <w:proofErr w:type="gramEnd"/>
                            </w:p>
                          </w:txbxContent>
                        </wps:txbx>
                        <wps:bodyPr horzOverflow="overflow" lIns="0" tIns="0" rIns="0" bIns="0" rtlCol="0">
                          <a:noAutofit/>
                        </wps:bodyPr>
                      </wps:wsp>
                      <wps:wsp>
                        <wps:cNvPr id="1238" name="Rectangle 1238"/>
                        <wps:cNvSpPr/>
                        <wps:spPr>
                          <a:xfrm>
                            <a:off x="1860804" y="6309424"/>
                            <a:ext cx="299511" cy="207540"/>
                          </a:xfrm>
                          <a:prstGeom prst="rect">
                            <a:avLst/>
                          </a:prstGeom>
                          <a:ln>
                            <a:noFill/>
                          </a:ln>
                        </wps:spPr>
                        <wps:txbx>
                          <w:txbxContent>
                            <w:p w14:paraId="35A2E142"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239" name="Rectangle 1239"/>
                        <wps:cNvSpPr/>
                        <wps:spPr>
                          <a:xfrm>
                            <a:off x="2189988" y="6309424"/>
                            <a:ext cx="1156426" cy="207540"/>
                          </a:xfrm>
                          <a:prstGeom prst="rect">
                            <a:avLst/>
                          </a:prstGeom>
                          <a:ln>
                            <a:noFill/>
                          </a:ln>
                        </wps:spPr>
                        <wps:txbx>
                          <w:txbxContent>
                            <w:p w14:paraId="0FB2E7A2" w14:textId="77777777" w:rsidR="00D17ED0" w:rsidRDefault="00D17ED0">
                              <w:proofErr w:type="gramStart"/>
                              <w:r>
                                <w:rPr>
                                  <w:rFonts w:ascii="Arial" w:eastAsia="Arial" w:hAnsi="Arial" w:cs="Arial"/>
                                </w:rPr>
                                <w:t>marchandises</w:t>
                              </w:r>
                              <w:proofErr w:type="gramEnd"/>
                            </w:p>
                          </w:txbxContent>
                        </wps:txbx>
                        <wps:bodyPr horzOverflow="overflow" lIns="0" tIns="0" rIns="0" bIns="0" rtlCol="0">
                          <a:noAutofit/>
                        </wps:bodyPr>
                      </wps:wsp>
                      <wps:wsp>
                        <wps:cNvPr id="1240" name="Rectangle 1240"/>
                        <wps:cNvSpPr/>
                        <wps:spPr>
                          <a:xfrm>
                            <a:off x="3204972" y="6309424"/>
                            <a:ext cx="526560" cy="207540"/>
                          </a:xfrm>
                          <a:prstGeom prst="rect">
                            <a:avLst/>
                          </a:prstGeom>
                          <a:ln>
                            <a:noFill/>
                          </a:ln>
                        </wps:spPr>
                        <wps:txbx>
                          <w:txbxContent>
                            <w:p w14:paraId="37DFBF95" w14:textId="77777777" w:rsidR="00D17ED0" w:rsidRDefault="00D17ED0">
                              <w:r>
                                <w:rPr>
                                  <w:rFonts w:ascii="Arial" w:eastAsia="Arial" w:hAnsi="Arial" w:cs="Arial"/>
                                </w:rPr>
                                <w:t>visées</w:t>
                              </w:r>
                            </w:p>
                          </w:txbxContent>
                        </wps:txbx>
                        <wps:bodyPr horzOverflow="overflow" lIns="0" tIns="0" rIns="0" bIns="0" rtlCol="0">
                          <a:noAutofit/>
                        </wps:bodyPr>
                      </wps:wsp>
                      <wps:wsp>
                        <wps:cNvPr id="1241" name="Rectangle 1241"/>
                        <wps:cNvSpPr/>
                        <wps:spPr>
                          <a:xfrm>
                            <a:off x="3717036" y="6309424"/>
                            <a:ext cx="206639" cy="207540"/>
                          </a:xfrm>
                          <a:prstGeom prst="rect">
                            <a:avLst/>
                          </a:prstGeom>
                          <a:ln>
                            <a:noFill/>
                          </a:ln>
                        </wps:spPr>
                        <wps:txbx>
                          <w:txbxContent>
                            <w:p w14:paraId="3DB95E64" w14:textId="77777777" w:rsidR="00D17ED0" w:rsidRDefault="00D17ED0">
                              <w:proofErr w:type="gramStart"/>
                              <w:r>
                                <w:rPr>
                                  <w:rFonts w:ascii="Arial" w:eastAsia="Arial" w:hAnsi="Arial" w:cs="Arial"/>
                                </w:rPr>
                                <w:t>au</w:t>
                              </w:r>
                              <w:proofErr w:type="gramEnd"/>
                            </w:p>
                          </w:txbxContent>
                        </wps:txbx>
                        <wps:bodyPr horzOverflow="overflow" lIns="0" tIns="0" rIns="0" bIns="0" rtlCol="0">
                          <a:noAutofit/>
                        </wps:bodyPr>
                      </wps:wsp>
                      <wps:wsp>
                        <wps:cNvPr id="1242" name="Rectangle 1242"/>
                        <wps:cNvSpPr/>
                        <wps:spPr>
                          <a:xfrm>
                            <a:off x="3973068" y="6309424"/>
                            <a:ext cx="826226" cy="207540"/>
                          </a:xfrm>
                          <a:prstGeom prst="rect">
                            <a:avLst/>
                          </a:prstGeom>
                          <a:ln>
                            <a:noFill/>
                          </a:ln>
                        </wps:spPr>
                        <wps:txbx>
                          <w:txbxContent>
                            <w:p w14:paraId="05C5B340" w14:textId="77777777" w:rsidR="00D17ED0" w:rsidRDefault="00D17ED0">
                              <w:proofErr w:type="gramStart"/>
                              <w:r>
                                <w:rPr>
                                  <w:rFonts w:ascii="Arial" w:eastAsia="Arial" w:hAnsi="Arial" w:cs="Arial"/>
                                </w:rPr>
                                <w:t>précédent</w:t>
                              </w:r>
                              <w:proofErr w:type="gramEnd"/>
                            </w:p>
                          </w:txbxContent>
                        </wps:txbx>
                        <wps:bodyPr horzOverflow="overflow" lIns="0" tIns="0" rIns="0" bIns="0" rtlCol="0">
                          <a:noAutofit/>
                        </wps:bodyPr>
                      </wps:wsp>
                      <wps:wsp>
                        <wps:cNvPr id="1243" name="Rectangle 1243"/>
                        <wps:cNvSpPr/>
                        <wps:spPr>
                          <a:xfrm>
                            <a:off x="4709160" y="6309424"/>
                            <a:ext cx="495745" cy="207540"/>
                          </a:xfrm>
                          <a:prstGeom prst="rect">
                            <a:avLst/>
                          </a:prstGeom>
                          <a:ln>
                            <a:noFill/>
                          </a:ln>
                        </wps:spPr>
                        <wps:txbx>
                          <w:txbxContent>
                            <w:p w14:paraId="4AC3A812" w14:textId="77777777" w:rsidR="00D17ED0" w:rsidRDefault="00D17ED0">
                              <w:proofErr w:type="gramStart"/>
                              <w:r>
                                <w:rPr>
                                  <w:rFonts w:ascii="Arial" w:eastAsia="Arial" w:hAnsi="Arial" w:cs="Arial"/>
                                </w:rPr>
                                <w:t>alinéa</w:t>
                              </w:r>
                              <w:proofErr w:type="gramEnd"/>
                            </w:p>
                          </w:txbxContent>
                        </wps:txbx>
                        <wps:bodyPr horzOverflow="overflow" lIns="0" tIns="0" rIns="0" bIns="0" rtlCol="0">
                          <a:noAutofit/>
                        </wps:bodyPr>
                      </wps:wsp>
                      <wps:wsp>
                        <wps:cNvPr id="1244" name="Rectangle 1244"/>
                        <wps:cNvSpPr/>
                        <wps:spPr>
                          <a:xfrm>
                            <a:off x="5189220" y="6309424"/>
                            <a:ext cx="299480" cy="207540"/>
                          </a:xfrm>
                          <a:prstGeom prst="rect">
                            <a:avLst/>
                          </a:prstGeom>
                          <a:ln>
                            <a:noFill/>
                          </a:ln>
                        </wps:spPr>
                        <wps:txbx>
                          <w:txbxContent>
                            <w:p w14:paraId="3E1054D3" w14:textId="77777777" w:rsidR="00D17ED0" w:rsidRDefault="00D17ED0">
                              <w:proofErr w:type="gramStart"/>
                              <w:r>
                                <w:rPr>
                                  <w:rFonts w:ascii="Arial" w:eastAsia="Arial" w:hAnsi="Arial" w:cs="Arial"/>
                                </w:rPr>
                                <w:t>doit</w:t>
                              </w:r>
                              <w:proofErr w:type="gramEnd"/>
                            </w:p>
                          </w:txbxContent>
                        </wps:txbx>
                        <wps:bodyPr horzOverflow="overflow" lIns="0" tIns="0" rIns="0" bIns="0" rtlCol="0">
                          <a:noAutofit/>
                        </wps:bodyPr>
                      </wps:wsp>
                      <wps:wsp>
                        <wps:cNvPr id="1245" name="Rectangle 1245"/>
                        <wps:cNvSpPr/>
                        <wps:spPr>
                          <a:xfrm>
                            <a:off x="5518404" y="6309424"/>
                            <a:ext cx="361411" cy="207540"/>
                          </a:xfrm>
                          <a:prstGeom prst="rect">
                            <a:avLst/>
                          </a:prstGeom>
                          <a:ln>
                            <a:noFill/>
                          </a:ln>
                        </wps:spPr>
                        <wps:txbx>
                          <w:txbxContent>
                            <w:p w14:paraId="06AE5950" w14:textId="77777777" w:rsidR="00D17ED0" w:rsidRDefault="00D17ED0">
                              <w:proofErr w:type="gramStart"/>
                              <w:r>
                                <w:rPr>
                                  <w:rFonts w:ascii="Arial" w:eastAsia="Arial" w:hAnsi="Arial" w:cs="Arial"/>
                                </w:rPr>
                                <w:t>faire</w:t>
                              </w:r>
                              <w:proofErr w:type="gramEnd"/>
                            </w:p>
                          </w:txbxContent>
                        </wps:txbx>
                        <wps:bodyPr horzOverflow="overflow" lIns="0" tIns="0" rIns="0" bIns="0" rtlCol="0">
                          <a:noAutofit/>
                        </wps:bodyPr>
                      </wps:wsp>
                      <wps:wsp>
                        <wps:cNvPr id="1246" name="Rectangle 1246"/>
                        <wps:cNvSpPr/>
                        <wps:spPr>
                          <a:xfrm>
                            <a:off x="5902452" y="6309424"/>
                            <a:ext cx="479521" cy="207540"/>
                          </a:xfrm>
                          <a:prstGeom prst="rect">
                            <a:avLst/>
                          </a:prstGeom>
                          <a:ln>
                            <a:noFill/>
                          </a:ln>
                        </wps:spPr>
                        <wps:txbx>
                          <w:txbxContent>
                            <w:p w14:paraId="7D89F181" w14:textId="77777777" w:rsidR="00D17ED0" w:rsidRDefault="00D17ED0">
                              <w:proofErr w:type="gramStart"/>
                              <w:r>
                                <w:rPr>
                                  <w:rFonts w:ascii="Arial" w:eastAsia="Arial" w:hAnsi="Arial" w:cs="Arial"/>
                                </w:rPr>
                                <w:t>l'objet</w:t>
                              </w:r>
                              <w:proofErr w:type="gramEnd"/>
                            </w:p>
                          </w:txbxContent>
                        </wps:txbx>
                        <wps:bodyPr horzOverflow="overflow" lIns="0" tIns="0" rIns="0" bIns="0" rtlCol="0">
                          <a:noAutofit/>
                        </wps:bodyPr>
                      </wps:wsp>
                      <wps:wsp>
                        <wps:cNvPr id="1247" name="Rectangle 1247"/>
                        <wps:cNvSpPr/>
                        <wps:spPr>
                          <a:xfrm>
                            <a:off x="6364223" y="6309424"/>
                            <a:ext cx="345433" cy="207540"/>
                          </a:xfrm>
                          <a:prstGeom prst="rect">
                            <a:avLst/>
                          </a:prstGeom>
                          <a:ln>
                            <a:noFill/>
                          </a:ln>
                        </wps:spPr>
                        <wps:txbx>
                          <w:txbxContent>
                            <w:p w14:paraId="799BF870" w14:textId="77777777" w:rsidR="00D17ED0" w:rsidRDefault="00D17ED0">
                              <w:proofErr w:type="gramStart"/>
                              <w:r>
                                <w:rPr>
                                  <w:rFonts w:ascii="Arial" w:eastAsia="Arial" w:hAnsi="Arial" w:cs="Arial"/>
                                </w:rPr>
                                <w:t>d'un</w:t>
                              </w:r>
                              <w:proofErr w:type="gramEnd"/>
                              <w:r>
                                <w:rPr>
                                  <w:rFonts w:ascii="Arial" w:eastAsia="Arial" w:hAnsi="Arial" w:cs="Arial"/>
                                </w:rPr>
                                <w:t xml:space="preserve"> </w:t>
                              </w:r>
                            </w:p>
                          </w:txbxContent>
                        </wps:txbx>
                        <wps:bodyPr horzOverflow="overflow" lIns="0" tIns="0" rIns="0" bIns="0" rtlCol="0">
                          <a:noAutofit/>
                        </wps:bodyPr>
                      </wps:wsp>
                      <wps:wsp>
                        <wps:cNvPr id="1248" name="Rectangle 1248"/>
                        <wps:cNvSpPr/>
                        <wps:spPr>
                          <a:xfrm>
                            <a:off x="790955" y="6501448"/>
                            <a:ext cx="1177018" cy="207540"/>
                          </a:xfrm>
                          <a:prstGeom prst="rect">
                            <a:avLst/>
                          </a:prstGeom>
                          <a:ln>
                            <a:noFill/>
                          </a:ln>
                        </wps:spPr>
                        <wps:txbx>
                          <w:txbxContent>
                            <w:p w14:paraId="07F1172A" w14:textId="77777777" w:rsidR="00D17ED0" w:rsidRDefault="00D17ED0">
                              <w:proofErr w:type="gramStart"/>
                              <w:r>
                                <w:rPr>
                                  <w:rFonts w:ascii="Arial" w:eastAsia="Arial" w:hAnsi="Arial" w:cs="Arial"/>
                                </w:rPr>
                                <w:t>procès-verbal</w:t>
                              </w:r>
                              <w:proofErr w:type="gramEnd"/>
                              <w:r>
                                <w:rPr>
                                  <w:rFonts w:ascii="Arial" w:eastAsia="Arial" w:hAnsi="Arial" w:cs="Arial"/>
                                </w:rPr>
                                <w:t xml:space="preserve">. </w:t>
                              </w:r>
                            </w:p>
                          </w:txbxContent>
                        </wps:txbx>
                        <wps:bodyPr horzOverflow="overflow" lIns="0" tIns="0" rIns="0" bIns="0" rtlCol="0">
                          <a:noAutofit/>
                        </wps:bodyPr>
                      </wps:wsp>
                      <wps:wsp>
                        <wps:cNvPr id="1249" name="Rectangle 1249"/>
                        <wps:cNvSpPr/>
                        <wps:spPr>
                          <a:xfrm>
                            <a:off x="3383279" y="6899212"/>
                            <a:ext cx="516183" cy="207540"/>
                          </a:xfrm>
                          <a:prstGeom prst="rect">
                            <a:avLst/>
                          </a:prstGeom>
                          <a:ln>
                            <a:noFill/>
                          </a:ln>
                        </wps:spPr>
                        <wps:txbx>
                          <w:txbxContent>
                            <w:p w14:paraId="28313A24" w14:textId="77777777" w:rsidR="00D17ED0" w:rsidRDefault="00D17ED0">
                              <w:r>
                                <w:rPr>
                                  <w:rFonts w:ascii="Arial" w:eastAsia="Arial" w:hAnsi="Arial" w:cs="Arial"/>
                                </w:rPr>
                                <w:t>Article</w:t>
                              </w:r>
                            </w:p>
                          </w:txbxContent>
                        </wps:txbx>
                        <wps:bodyPr horzOverflow="overflow" lIns="0" tIns="0" rIns="0" bIns="0" rtlCol="0">
                          <a:noAutofit/>
                        </wps:bodyPr>
                      </wps:wsp>
                      <wps:wsp>
                        <wps:cNvPr id="1250" name="Rectangle 1250"/>
                        <wps:cNvSpPr/>
                        <wps:spPr>
                          <a:xfrm>
                            <a:off x="3899915" y="6899212"/>
                            <a:ext cx="206639" cy="207540"/>
                          </a:xfrm>
                          <a:prstGeom prst="rect">
                            <a:avLst/>
                          </a:prstGeom>
                          <a:ln>
                            <a:noFill/>
                          </a:ln>
                        </wps:spPr>
                        <wps:txbx>
                          <w:txbxContent>
                            <w:p w14:paraId="4ED40334" w14:textId="77777777" w:rsidR="00D17ED0" w:rsidRDefault="00D17ED0">
                              <w:r>
                                <w:rPr>
                                  <w:rFonts w:ascii="Arial" w:eastAsia="Arial" w:hAnsi="Arial" w:cs="Arial"/>
                                </w:rPr>
                                <w:t xml:space="preserve">15 </w:t>
                              </w:r>
                            </w:p>
                          </w:txbxContent>
                        </wps:txbx>
                        <wps:bodyPr horzOverflow="overflow" lIns="0" tIns="0" rIns="0" bIns="0" rtlCol="0">
                          <a:noAutofit/>
                        </wps:bodyPr>
                      </wps:wsp>
                      <wps:wsp>
                        <wps:cNvPr id="1251" name="Rectangle 1251"/>
                        <wps:cNvSpPr/>
                        <wps:spPr>
                          <a:xfrm>
                            <a:off x="790955" y="7292405"/>
                            <a:ext cx="392413" cy="207540"/>
                          </a:xfrm>
                          <a:prstGeom prst="rect">
                            <a:avLst/>
                          </a:prstGeom>
                          <a:ln>
                            <a:noFill/>
                          </a:ln>
                        </wps:spPr>
                        <wps:txbx>
                          <w:txbxContent>
                            <w:p w14:paraId="29B94617" w14:textId="77777777" w:rsidR="00D17ED0" w:rsidRDefault="00D17ED0">
                              <w:r>
                                <w:rPr>
                                  <w:rFonts w:ascii="Arial" w:eastAsia="Arial" w:hAnsi="Arial" w:cs="Arial"/>
                                </w:rPr>
                                <w:t>Pour</w:t>
                              </w:r>
                            </w:p>
                          </w:txbxContent>
                        </wps:txbx>
                        <wps:bodyPr horzOverflow="overflow" lIns="0" tIns="0" rIns="0" bIns="0" rtlCol="0">
                          <a:noAutofit/>
                        </wps:bodyPr>
                      </wps:wsp>
                      <wps:wsp>
                        <wps:cNvPr id="1252" name="Rectangle 1252"/>
                        <wps:cNvSpPr/>
                        <wps:spPr>
                          <a:xfrm>
                            <a:off x="1197863" y="7292405"/>
                            <a:ext cx="237454" cy="207540"/>
                          </a:xfrm>
                          <a:prstGeom prst="rect">
                            <a:avLst/>
                          </a:prstGeom>
                          <a:ln>
                            <a:noFill/>
                          </a:ln>
                        </wps:spPr>
                        <wps:txbx>
                          <w:txbxContent>
                            <w:p w14:paraId="1DE43F11" w14:textId="77777777" w:rsidR="00D17ED0" w:rsidRDefault="00D17ED0">
                              <w:proofErr w:type="gramStart"/>
                              <w:r>
                                <w:rPr>
                                  <w:rFonts w:ascii="Arial" w:eastAsia="Arial" w:hAnsi="Arial" w:cs="Arial"/>
                                </w:rPr>
                                <w:t>les</w:t>
                              </w:r>
                              <w:proofErr w:type="gramEnd"/>
                            </w:p>
                          </w:txbxContent>
                        </wps:txbx>
                        <wps:bodyPr horzOverflow="overflow" lIns="0" tIns="0" rIns="0" bIns="0" rtlCol="0">
                          <a:noAutofit/>
                        </wps:bodyPr>
                      </wps:wsp>
                      <wps:wsp>
                        <wps:cNvPr id="1253" name="Rectangle 1253"/>
                        <wps:cNvSpPr/>
                        <wps:spPr>
                          <a:xfrm>
                            <a:off x="1485899" y="7292405"/>
                            <a:ext cx="1156426" cy="207540"/>
                          </a:xfrm>
                          <a:prstGeom prst="rect">
                            <a:avLst/>
                          </a:prstGeom>
                          <a:ln>
                            <a:noFill/>
                          </a:ln>
                        </wps:spPr>
                        <wps:txbx>
                          <w:txbxContent>
                            <w:p w14:paraId="304920C1" w14:textId="77777777" w:rsidR="00D17ED0" w:rsidRDefault="00D17ED0">
                              <w:proofErr w:type="gramStart"/>
                              <w:r>
                                <w:rPr>
                                  <w:rFonts w:ascii="Arial" w:eastAsia="Arial" w:hAnsi="Arial" w:cs="Arial"/>
                                </w:rPr>
                                <w:t>marchandises</w:t>
                              </w:r>
                              <w:proofErr w:type="gramEnd"/>
                            </w:p>
                          </w:txbxContent>
                        </wps:txbx>
                        <wps:bodyPr horzOverflow="overflow" lIns="0" tIns="0" rIns="0" bIns="0" rtlCol="0">
                          <a:noAutofit/>
                        </wps:bodyPr>
                      </wps:wsp>
                      <wps:wsp>
                        <wps:cNvPr id="1254" name="Rectangle 1254"/>
                        <wps:cNvSpPr/>
                        <wps:spPr>
                          <a:xfrm>
                            <a:off x="2510027" y="7292405"/>
                            <a:ext cx="361537" cy="207540"/>
                          </a:xfrm>
                          <a:prstGeom prst="rect">
                            <a:avLst/>
                          </a:prstGeom>
                          <a:ln>
                            <a:noFill/>
                          </a:ln>
                        </wps:spPr>
                        <wps:txbx>
                          <w:txbxContent>
                            <w:p w14:paraId="6F13FC6F" w14:textId="77777777" w:rsidR="00D17ED0" w:rsidRDefault="00D17ED0">
                              <w:proofErr w:type="gramStart"/>
                              <w:r>
                                <w:rPr>
                                  <w:rFonts w:ascii="Arial" w:eastAsia="Arial" w:hAnsi="Arial" w:cs="Arial"/>
                                </w:rPr>
                                <w:t>dont</w:t>
                              </w:r>
                              <w:proofErr w:type="gramEnd"/>
                            </w:p>
                          </w:txbxContent>
                        </wps:txbx>
                        <wps:bodyPr horzOverflow="overflow" lIns="0" tIns="0" rIns="0" bIns="0" rtlCol="0">
                          <a:noAutofit/>
                        </wps:bodyPr>
                      </wps:wsp>
                      <wps:wsp>
                        <wps:cNvPr id="1255" name="Rectangle 1255"/>
                        <wps:cNvSpPr/>
                        <wps:spPr>
                          <a:xfrm>
                            <a:off x="2912363" y="7292405"/>
                            <a:ext cx="995736" cy="207540"/>
                          </a:xfrm>
                          <a:prstGeom prst="rect">
                            <a:avLst/>
                          </a:prstGeom>
                          <a:ln>
                            <a:noFill/>
                          </a:ln>
                        </wps:spPr>
                        <wps:txbx>
                          <w:txbxContent>
                            <w:p w14:paraId="57884480" w14:textId="77777777" w:rsidR="00D17ED0" w:rsidRDefault="00D17ED0">
                              <w:proofErr w:type="gramStart"/>
                              <w:r>
                                <w:rPr>
                                  <w:rFonts w:ascii="Arial" w:eastAsia="Arial" w:hAnsi="Arial" w:cs="Arial"/>
                                </w:rPr>
                                <w:t>l'importation</w:t>
                              </w:r>
                              <w:proofErr w:type="gramEnd"/>
                            </w:p>
                          </w:txbxContent>
                        </wps:txbx>
                        <wps:bodyPr horzOverflow="overflow" lIns="0" tIns="0" rIns="0" bIns="0" rtlCol="0">
                          <a:noAutofit/>
                        </wps:bodyPr>
                      </wps:wsp>
                      <wps:wsp>
                        <wps:cNvPr id="1256" name="Rectangle 1256"/>
                        <wps:cNvSpPr/>
                        <wps:spPr>
                          <a:xfrm>
                            <a:off x="3808475" y="7292405"/>
                            <a:ext cx="206639" cy="207540"/>
                          </a:xfrm>
                          <a:prstGeom prst="rect">
                            <a:avLst/>
                          </a:prstGeom>
                          <a:ln>
                            <a:noFill/>
                          </a:ln>
                        </wps:spPr>
                        <wps:txbx>
                          <w:txbxContent>
                            <w:p w14:paraId="47016892" w14:textId="77777777" w:rsidR="00D17ED0" w:rsidRDefault="00D17ED0">
                              <w:proofErr w:type="gramStart"/>
                              <w:r>
                                <w:rPr>
                                  <w:rFonts w:ascii="Arial" w:eastAsia="Arial" w:hAnsi="Arial" w:cs="Arial"/>
                                </w:rPr>
                                <w:t>ou</w:t>
                              </w:r>
                              <w:proofErr w:type="gramEnd"/>
                            </w:p>
                          </w:txbxContent>
                        </wps:txbx>
                        <wps:bodyPr horzOverflow="overflow" lIns="0" tIns="0" rIns="0" bIns="0" rtlCol="0">
                          <a:noAutofit/>
                        </wps:bodyPr>
                      </wps:wsp>
                      <wps:wsp>
                        <wps:cNvPr id="1257" name="Rectangle 1257"/>
                        <wps:cNvSpPr/>
                        <wps:spPr>
                          <a:xfrm>
                            <a:off x="4073651" y="7292405"/>
                            <a:ext cx="144581" cy="207540"/>
                          </a:xfrm>
                          <a:prstGeom prst="rect">
                            <a:avLst/>
                          </a:prstGeom>
                          <a:ln>
                            <a:noFill/>
                          </a:ln>
                        </wps:spPr>
                        <wps:txbx>
                          <w:txbxContent>
                            <w:p w14:paraId="00A6BF47"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1258" name="Rectangle 1258"/>
                        <wps:cNvSpPr/>
                        <wps:spPr>
                          <a:xfrm>
                            <a:off x="4274819" y="7292405"/>
                            <a:ext cx="454498" cy="207540"/>
                          </a:xfrm>
                          <a:prstGeom prst="rect">
                            <a:avLst/>
                          </a:prstGeom>
                          <a:ln>
                            <a:noFill/>
                          </a:ln>
                        </wps:spPr>
                        <wps:txbx>
                          <w:txbxContent>
                            <w:p w14:paraId="05D5987D" w14:textId="77777777" w:rsidR="00D17ED0" w:rsidRDefault="00D17ED0">
                              <w:proofErr w:type="gramStart"/>
                              <w:r>
                                <w:rPr>
                                  <w:rFonts w:ascii="Arial" w:eastAsia="Arial" w:hAnsi="Arial" w:cs="Arial"/>
                                </w:rPr>
                                <w:t>vente</w:t>
                              </w:r>
                              <w:proofErr w:type="gramEnd"/>
                            </w:p>
                          </w:txbxContent>
                        </wps:txbx>
                        <wps:bodyPr horzOverflow="overflow" lIns="0" tIns="0" rIns="0" bIns="0" rtlCol="0">
                          <a:noAutofit/>
                        </wps:bodyPr>
                      </wps:wsp>
                      <wps:wsp>
                        <wps:cNvPr id="1259" name="Rectangle 1259"/>
                        <wps:cNvSpPr/>
                        <wps:spPr>
                          <a:xfrm>
                            <a:off x="4732019" y="7292405"/>
                            <a:ext cx="247827" cy="207540"/>
                          </a:xfrm>
                          <a:prstGeom prst="rect">
                            <a:avLst/>
                          </a:prstGeom>
                          <a:ln>
                            <a:noFill/>
                          </a:ln>
                        </wps:spPr>
                        <wps:txbx>
                          <w:txbxContent>
                            <w:p w14:paraId="4DD2F476" w14:textId="77777777" w:rsidR="00D17ED0" w:rsidRDefault="00D17ED0">
                              <w:proofErr w:type="gramStart"/>
                              <w:r>
                                <w:rPr>
                                  <w:rFonts w:ascii="Arial" w:eastAsia="Arial" w:hAnsi="Arial" w:cs="Arial"/>
                                </w:rPr>
                                <w:t>est</w:t>
                              </w:r>
                              <w:proofErr w:type="gramEnd"/>
                            </w:p>
                          </w:txbxContent>
                        </wps:txbx>
                        <wps:bodyPr horzOverflow="overflow" lIns="0" tIns="0" rIns="0" bIns="0" rtlCol="0">
                          <a:noAutofit/>
                        </wps:bodyPr>
                      </wps:wsp>
                      <wps:wsp>
                        <wps:cNvPr id="1260" name="Rectangle 1260"/>
                        <wps:cNvSpPr/>
                        <wps:spPr>
                          <a:xfrm>
                            <a:off x="5033771" y="7292405"/>
                            <a:ext cx="691766" cy="207540"/>
                          </a:xfrm>
                          <a:prstGeom prst="rect">
                            <a:avLst/>
                          </a:prstGeom>
                          <a:ln>
                            <a:noFill/>
                          </a:ln>
                        </wps:spPr>
                        <wps:txbx>
                          <w:txbxContent>
                            <w:p w14:paraId="60D07D76" w14:textId="77777777" w:rsidR="00D17ED0" w:rsidRDefault="00D17ED0">
                              <w:proofErr w:type="gramStart"/>
                              <w:r>
                                <w:rPr>
                                  <w:rFonts w:ascii="Arial" w:eastAsia="Arial" w:hAnsi="Arial" w:cs="Arial"/>
                                </w:rPr>
                                <w:t>soumise</w:t>
                              </w:r>
                              <w:proofErr w:type="gramEnd"/>
                            </w:p>
                          </w:txbxContent>
                        </wps:txbx>
                        <wps:bodyPr horzOverflow="overflow" lIns="0" tIns="0" rIns="0" bIns="0" rtlCol="0">
                          <a:noAutofit/>
                        </wps:bodyPr>
                      </wps:wsp>
                      <wps:wsp>
                        <wps:cNvPr id="1261" name="Rectangle 1261"/>
                        <wps:cNvSpPr/>
                        <wps:spPr>
                          <a:xfrm>
                            <a:off x="5692139" y="7294360"/>
                            <a:ext cx="82467" cy="205682"/>
                          </a:xfrm>
                          <a:prstGeom prst="rect">
                            <a:avLst/>
                          </a:prstGeom>
                          <a:ln>
                            <a:noFill/>
                          </a:ln>
                        </wps:spPr>
                        <wps:txbx>
                          <w:txbxContent>
                            <w:p w14:paraId="3230A9FE" w14:textId="77777777" w:rsidR="00D17ED0" w:rsidRDefault="00D17ED0">
                              <w:proofErr w:type="gramStart"/>
                              <w:r>
                                <w:rPr>
                                  <w:rFonts w:ascii="Times New Roman" w:eastAsia="Times New Roman" w:hAnsi="Times New Roman" w:cs="Times New Roman"/>
                                </w:rPr>
                                <w:t>à</w:t>
                              </w:r>
                              <w:proofErr w:type="gramEnd"/>
                            </w:p>
                          </w:txbxContent>
                        </wps:txbx>
                        <wps:bodyPr horzOverflow="overflow" lIns="0" tIns="0" rIns="0" bIns="0" rtlCol="0">
                          <a:noAutofit/>
                        </wps:bodyPr>
                      </wps:wsp>
                      <wps:wsp>
                        <wps:cNvPr id="1262" name="Rectangle 1262"/>
                        <wps:cNvSpPr/>
                        <wps:spPr>
                          <a:xfrm>
                            <a:off x="5870447" y="7292405"/>
                            <a:ext cx="960433" cy="207540"/>
                          </a:xfrm>
                          <a:prstGeom prst="rect">
                            <a:avLst/>
                          </a:prstGeom>
                          <a:ln>
                            <a:noFill/>
                          </a:ln>
                        </wps:spPr>
                        <wps:txbx>
                          <w:txbxContent>
                            <w:p w14:paraId="775CDC2B" w14:textId="77777777" w:rsidR="00D17ED0" w:rsidRDefault="00D17ED0">
                              <w:proofErr w:type="gramStart"/>
                              <w:r>
                                <w:rPr>
                                  <w:rFonts w:ascii="Arial" w:eastAsia="Arial" w:hAnsi="Arial" w:cs="Arial"/>
                                </w:rPr>
                                <w:t>autorisation</w:t>
                              </w:r>
                              <w:proofErr w:type="gramEnd"/>
                              <w:r>
                                <w:rPr>
                                  <w:rFonts w:ascii="Arial" w:eastAsia="Arial" w:hAnsi="Arial" w:cs="Arial"/>
                                </w:rPr>
                                <w:t xml:space="preserve"> </w:t>
                              </w:r>
                            </w:p>
                          </w:txbxContent>
                        </wps:txbx>
                        <wps:bodyPr horzOverflow="overflow" lIns="0" tIns="0" rIns="0" bIns="0" rtlCol="0">
                          <a:noAutofit/>
                        </wps:bodyPr>
                      </wps:wsp>
                      <wps:wsp>
                        <wps:cNvPr id="1263" name="Rectangle 1263"/>
                        <wps:cNvSpPr/>
                        <wps:spPr>
                          <a:xfrm>
                            <a:off x="790955" y="7484428"/>
                            <a:ext cx="815821" cy="207541"/>
                          </a:xfrm>
                          <a:prstGeom prst="rect">
                            <a:avLst/>
                          </a:prstGeom>
                          <a:ln>
                            <a:noFill/>
                          </a:ln>
                        </wps:spPr>
                        <wps:txbx>
                          <w:txbxContent>
                            <w:p w14:paraId="3F14F0DD" w14:textId="77777777" w:rsidR="00D17ED0" w:rsidRDefault="00D17ED0">
                              <w:proofErr w:type="gramStart"/>
                              <w:r>
                                <w:rPr>
                                  <w:rFonts w:ascii="Arial" w:eastAsia="Arial" w:hAnsi="Arial" w:cs="Arial"/>
                                </w:rPr>
                                <w:t>préalable</w:t>
                              </w:r>
                              <w:proofErr w:type="gramEnd"/>
                              <w:r>
                                <w:rPr>
                                  <w:rFonts w:ascii="Arial" w:eastAsia="Arial" w:hAnsi="Arial" w:cs="Arial"/>
                                </w:rPr>
                                <w:t>,</w:t>
                              </w:r>
                            </w:p>
                          </w:txbxContent>
                        </wps:txbx>
                        <wps:bodyPr horzOverflow="overflow" lIns="0" tIns="0" rIns="0" bIns="0" rtlCol="0">
                          <a:noAutofit/>
                        </wps:bodyPr>
                      </wps:wsp>
                      <wps:wsp>
                        <wps:cNvPr id="1264" name="Rectangle 1264"/>
                        <wps:cNvSpPr/>
                        <wps:spPr>
                          <a:xfrm>
                            <a:off x="1591055" y="7484428"/>
                            <a:ext cx="1253814" cy="207541"/>
                          </a:xfrm>
                          <a:prstGeom prst="rect">
                            <a:avLst/>
                          </a:prstGeom>
                          <a:ln>
                            <a:noFill/>
                          </a:ln>
                        </wps:spPr>
                        <wps:txbx>
                          <w:txbxContent>
                            <w:p w14:paraId="5AAAFFFE" w14:textId="77777777" w:rsidR="00D17ED0" w:rsidRDefault="00D17ED0">
                              <w:proofErr w:type="gramStart"/>
                              <w:r>
                                <w:rPr>
                                  <w:rFonts w:ascii="Arial" w:eastAsia="Arial" w:hAnsi="Arial" w:cs="Arial"/>
                                </w:rPr>
                                <w:t>l'Administration</w:t>
                              </w:r>
                              <w:proofErr w:type="gramEnd"/>
                            </w:p>
                          </w:txbxContent>
                        </wps:txbx>
                        <wps:bodyPr horzOverflow="overflow" lIns="0" tIns="0" rIns="0" bIns="0" rtlCol="0">
                          <a:noAutofit/>
                        </wps:bodyPr>
                      </wps:wsp>
                      <wps:wsp>
                        <wps:cNvPr id="1265" name="Rectangle 1265"/>
                        <wps:cNvSpPr/>
                        <wps:spPr>
                          <a:xfrm>
                            <a:off x="2747771" y="7484428"/>
                            <a:ext cx="299511" cy="207541"/>
                          </a:xfrm>
                          <a:prstGeom prst="rect">
                            <a:avLst/>
                          </a:prstGeom>
                          <a:ln>
                            <a:noFill/>
                          </a:ln>
                        </wps:spPr>
                        <wps:txbx>
                          <w:txbxContent>
                            <w:p w14:paraId="3E2CDC8A"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266" name="Rectangle 1266"/>
                        <wps:cNvSpPr/>
                        <wps:spPr>
                          <a:xfrm>
                            <a:off x="3140963" y="7484428"/>
                            <a:ext cx="743576" cy="207541"/>
                          </a:xfrm>
                          <a:prstGeom prst="rect">
                            <a:avLst/>
                          </a:prstGeom>
                          <a:ln>
                            <a:noFill/>
                          </a:ln>
                        </wps:spPr>
                        <wps:txbx>
                          <w:txbxContent>
                            <w:p w14:paraId="035131AB" w14:textId="77777777" w:rsidR="00D17ED0" w:rsidRDefault="00D17ED0">
                              <w:r>
                                <w:rPr>
                                  <w:rFonts w:ascii="Arial" w:eastAsia="Arial" w:hAnsi="Arial" w:cs="Arial"/>
                                </w:rPr>
                                <w:t>Douanes</w:t>
                              </w:r>
                            </w:p>
                          </w:txbxContent>
                        </wps:txbx>
                        <wps:bodyPr horzOverflow="overflow" lIns="0" tIns="0" rIns="0" bIns="0" rtlCol="0">
                          <a:noAutofit/>
                        </wps:bodyPr>
                      </wps:wsp>
                      <wps:wsp>
                        <wps:cNvPr id="1267" name="Rectangle 1267"/>
                        <wps:cNvSpPr/>
                        <wps:spPr>
                          <a:xfrm>
                            <a:off x="3886199" y="7484428"/>
                            <a:ext cx="351133" cy="207541"/>
                          </a:xfrm>
                          <a:prstGeom prst="rect">
                            <a:avLst/>
                          </a:prstGeom>
                          <a:ln>
                            <a:noFill/>
                          </a:ln>
                        </wps:spPr>
                        <wps:txbx>
                          <w:txbxContent>
                            <w:p w14:paraId="43C15A15" w14:textId="77777777" w:rsidR="00D17ED0" w:rsidRDefault="00D17ED0">
                              <w:proofErr w:type="gramStart"/>
                              <w:r>
                                <w:rPr>
                                  <w:rFonts w:ascii="Arial" w:eastAsia="Arial" w:hAnsi="Arial" w:cs="Arial"/>
                                </w:rPr>
                                <w:t>doit</w:t>
                              </w:r>
                              <w:proofErr w:type="gramEnd"/>
                              <w:r>
                                <w:rPr>
                                  <w:rFonts w:ascii="Arial" w:eastAsia="Arial" w:hAnsi="Arial" w:cs="Arial"/>
                                </w:rPr>
                                <w:t>,</w:t>
                              </w:r>
                            </w:p>
                          </w:txbxContent>
                        </wps:txbx>
                        <wps:bodyPr horzOverflow="overflow" lIns="0" tIns="0" rIns="0" bIns="0" rtlCol="0">
                          <a:noAutofit/>
                        </wps:bodyPr>
                      </wps:wsp>
                      <wps:wsp>
                        <wps:cNvPr id="1268" name="Rectangle 1268"/>
                        <wps:cNvSpPr/>
                        <wps:spPr>
                          <a:xfrm>
                            <a:off x="4311396" y="7484428"/>
                            <a:ext cx="454438" cy="207541"/>
                          </a:xfrm>
                          <a:prstGeom prst="rect">
                            <a:avLst/>
                          </a:prstGeom>
                          <a:ln>
                            <a:noFill/>
                          </a:ln>
                        </wps:spPr>
                        <wps:txbx>
                          <w:txbxContent>
                            <w:p w14:paraId="69B666FE" w14:textId="77777777" w:rsidR="00D17ED0" w:rsidRDefault="00D17ED0">
                              <w:proofErr w:type="gramStart"/>
                              <w:r>
                                <w:rPr>
                                  <w:rFonts w:ascii="Arial" w:eastAsia="Arial" w:hAnsi="Arial" w:cs="Arial"/>
                                </w:rPr>
                                <w:t>avant</w:t>
                              </w:r>
                              <w:proofErr w:type="gramEnd"/>
                            </w:p>
                          </w:txbxContent>
                        </wps:txbx>
                        <wps:bodyPr horzOverflow="overflow" lIns="0" tIns="0" rIns="0" bIns="0" rtlCol="0">
                          <a:noAutofit/>
                        </wps:bodyPr>
                      </wps:wsp>
                      <wps:wsp>
                        <wps:cNvPr id="1269" name="Rectangle 1269"/>
                        <wps:cNvSpPr/>
                        <wps:spPr>
                          <a:xfrm>
                            <a:off x="4814316" y="7484428"/>
                            <a:ext cx="413250" cy="207541"/>
                          </a:xfrm>
                          <a:prstGeom prst="rect">
                            <a:avLst/>
                          </a:prstGeom>
                          <a:ln>
                            <a:noFill/>
                          </a:ln>
                        </wps:spPr>
                        <wps:txbx>
                          <w:txbxContent>
                            <w:p w14:paraId="54790107" w14:textId="77777777" w:rsidR="00D17ED0" w:rsidRDefault="00D17ED0">
                              <w:proofErr w:type="gramStart"/>
                              <w:r>
                                <w:rPr>
                                  <w:rFonts w:ascii="Arial" w:eastAsia="Arial" w:hAnsi="Arial" w:cs="Arial"/>
                                </w:rPr>
                                <w:t>toute</w:t>
                              </w:r>
                              <w:proofErr w:type="gramEnd"/>
                            </w:p>
                          </w:txbxContent>
                        </wps:txbx>
                        <wps:bodyPr horzOverflow="overflow" lIns="0" tIns="0" rIns="0" bIns="0" rtlCol="0">
                          <a:noAutofit/>
                        </wps:bodyPr>
                      </wps:wsp>
                      <wps:wsp>
                        <wps:cNvPr id="1270" name="Rectangle 1270"/>
                        <wps:cNvSpPr/>
                        <wps:spPr>
                          <a:xfrm>
                            <a:off x="5298948" y="7484428"/>
                            <a:ext cx="846850" cy="207541"/>
                          </a:xfrm>
                          <a:prstGeom prst="rect">
                            <a:avLst/>
                          </a:prstGeom>
                          <a:ln>
                            <a:noFill/>
                          </a:ln>
                        </wps:spPr>
                        <wps:txbx>
                          <w:txbxContent>
                            <w:p w14:paraId="662AA25C" w14:textId="77777777" w:rsidR="00D17ED0" w:rsidRDefault="00D17ED0">
                              <w:proofErr w:type="gramStart"/>
                              <w:r>
                                <w:rPr>
                                  <w:rFonts w:ascii="Arial" w:eastAsia="Arial" w:hAnsi="Arial" w:cs="Arial"/>
                                </w:rPr>
                                <w:t>aliénation</w:t>
                              </w:r>
                              <w:proofErr w:type="gramEnd"/>
                              <w:r>
                                <w:rPr>
                                  <w:rFonts w:ascii="Arial" w:eastAsia="Arial" w:hAnsi="Arial" w:cs="Arial"/>
                                </w:rPr>
                                <w:t>.</w:t>
                              </w:r>
                            </w:p>
                          </w:txbxContent>
                        </wps:txbx>
                        <wps:bodyPr horzOverflow="overflow" lIns="0" tIns="0" rIns="0" bIns="0" rtlCol="0">
                          <a:noAutofit/>
                        </wps:bodyPr>
                      </wps:wsp>
                      <wps:wsp>
                        <wps:cNvPr id="1271" name="Rectangle 1271"/>
                        <wps:cNvSpPr/>
                        <wps:spPr>
                          <a:xfrm>
                            <a:off x="6131052" y="7484428"/>
                            <a:ext cx="640086" cy="207541"/>
                          </a:xfrm>
                          <a:prstGeom prst="rect">
                            <a:avLst/>
                          </a:prstGeom>
                          <a:ln>
                            <a:noFill/>
                          </a:ln>
                        </wps:spPr>
                        <wps:txbx>
                          <w:txbxContent>
                            <w:p w14:paraId="7925ACB2" w14:textId="77777777" w:rsidR="00D17ED0" w:rsidRDefault="00D17ED0">
                              <w:proofErr w:type="gramStart"/>
                              <w:r>
                                <w:rPr>
                                  <w:rFonts w:ascii="Arial" w:eastAsia="Arial" w:hAnsi="Arial" w:cs="Arial"/>
                                </w:rPr>
                                <w:t>requérir</w:t>
                              </w:r>
                              <w:proofErr w:type="gramEnd"/>
                              <w:r>
                                <w:rPr>
                                  <w:rFonts w:ascii="Arial" w:eastAsia="Arial" w:hAnsi="Arial" w:cs="Arial"/>
                                </w:rPr>
                                <w:t xml:space="preserve"> </w:t>
                              </w:r>
                            </w:p>
                          </w:txbxContent>
                        </wps:txbx>
                        <wps:bodyPr horzOverflow="overflow" lIns="0" tIns="0" rIns="0" bIns="0" rtlCol="0">
                          <a:noAutofit/>
                        </wps:bodyPr>
                      </wps:wsp>
                      <wps:wsp>
                        <wps:cNvPr id="1272" name="Rectangle 1272"/>
                        <wps:cNvSpPr/>
                        <wps:spPr>
                          <a:xfrm>
                            <a:off x="790955" y="7671880"/>
                            <a:ext cx="1057979" cy="207540"/>
                          </a:xfrm>
                          <a:prstGeom prst="rect">
                            <a:avLst/>
                          </a:prstGeom>
                          <a:ln>
                            <a:noFill/>
                          </a:ln>
                        </wps:spPr>
                        <wps:txbx>
                          <w:txbxContent>
                            <w:p w14:paraId="1D7EEC1B" w14:textId="77777777" w:rsidR="00D17ED0" w:rsidRDefault="00D17ED0">
                              <w:proofErr w:type="gramStart"/>
                              <w:r>
                                <w:rPr>
                                  <w:rFonts w:ascii="Arial" w:eastAsia="Arial" w:hAnsi="Arial" w:cs="Arial"/>
                                </w:rPr>
                                <w:t>l'approbation</w:t>
                              </w:r>
                              <w:proofErr w:type="gramEnd"/>
                            </w:p>
                          </w:txbxContent>
                        </wps:txbx>
                        <wps:bodyPr horzOverflow="overflow" lIns="0" tIns="0" rIns="0" bIns="0" rtlCol="0">
                          <a:noAutofit/>
                        </wps:bodyPr>
                      </wps:wsp>
                      <wps:wsp>
                        <wps:cNvPr id="1273" name="Rectangle 1273"/>
                        <wps:cNvSpPr/>
                        <wps:spPr>
                          <a:xfrm>
                            <a:off x="1673351" y="7671880"/>
                            <a:ext cx="206639" cy="207540"/>
                          </a:xfrm>
                          <a:prstGeom prst="rect">
                            <a:avLst/>
                          </a:prstGeom>
                          <a:ln>
                            <a:noFill/>
                          </a:ln>
                        </wps:spPr>
                        <wps:txbx>
                          <w:txbxContent>
                            <w:p w14:paraId="609DAC55" w14:textId="77777777" w:rsidR="00D17ED0" w:rsidRDefault="00D17ED0">
                              <w:proofErr w:type="gramStart"/>
                              <w:r>
                                <w:rPr>
                                  <w:rFonts w:ascii="Arial" w:eastAsia="Arial" w:hAnsi="Arial" w:cs="Arial"/>
                                </w:rPr>
                                <w:t>du</w:t>
                              </w:r>
                              <w:proofErr w:type="gramEnd"/>
                            </w:p>
                          </w:txbxContent>
                        </wps:txbx>
                        <wps:bodyPr horzOverflow="overflow" lIns="0" tIns="0" rIns="0" bIns="0" rtlCol="0">
                          <a:noAutofit/>
                        </wps:bodyPr>
                      </wps:wsp>
                      <wps:wsp>
                        <wps:cNvPr id="1274" name="Rectangle 1274"/>
                        <wps:cNvSpPr/>
                        <wps:spPr>
                          <a:xfrm>
                            <a:off x="1883663" y="7671880"/>
                            <a:ext cx="753637" cy="207540"/>
                          </a:xfrm>
                          <a:prstGeom prst="rect">
                            <a:avLst/>
                          </a:prstGeom>
                          <a:ln>
                            <a:noFill/>
                          </a:ln>
                        </wps:spPr>
                        <wps:txbx>
                          <w:txbxContent>
                            <w:p w14:paraId="59A4F5D0" w14:textId="77777777" w:rsidR="00D17ED0" w:rsidRDefault="00D17ED0">
                              <w:proofErr w:type="gramStart"/>
                              <w:r>
                                <w:rPr>
                                  <w:rFonts w:ascii="Arial" w:eastAsia="Arial" w:hAnsi="Arial" w:cs="Arial"/>
                                </w:rPr>
                                <w:t>ministère</w:t>
                              </w:r>
                              <w:proofErr w:type="gramEnd"/>
                            </w:p>
                          </w:txbxContent>
                        </wps:txbx>
                        <wps:bodyPr horzOverflow="overflow" lIns="0" tIns="0" rIns="0" bIns="0" rtlCol="0">
                          <a:noAutofit/>
                        </wps:bodyPr>
                      </wps:wsp>
                      <wps:wsp>
                        <wps:cNvPr id="1275" name="Rectangle 1275"/>
                        <wps:cNvSpPr/>
                        <wps:spPr>
                          <a:xfrm>
                            <a:off x="2532887" y="7671880"/>
                            <a:ext cx="919127" cy="207540"/>
                          </a:xfrm>
                          <a:prstGeom prst="rect">
                            <a:avLst/>
                          </a:prstGeom>
                          <a:ln>
                            <a:noFill/>
                          </a:ln>
                        </wps:spPr>
                        <wps:txbx>
                          <w:txbxContent>
                            <w:p w14:paraId="7BF22FEB" w14:textId="77777777" w:rsidR="00D17ED0" w:rsidRDefault="00D17ED0">
                              <w:proofErr w:type="gramStart"/>
                              <w:r>
                                <w:rPr>
                                  <w:rFonts w:ascii="Arial" w:eastAsia="Arial" w:hAnsi="Arial" w:cs="Arial"/>
                                </w:rPr>
                                <w:t>compétent</w:t>
                              </w:r>
                              <w:proofErr w:type="gramEnd"/>
                              <w:r>
                                <w:rPr>
                                  <w:rFonts w:ascii="Arial" w:eastAsia="Arial" w:hAnsi="Arial" w:cs="Arial"/>
                                </w:rPr>
                                <w:t xml:space="preserve">. </w:t>
                              </w:r>
                            </w:p>
                          </w:txbxContent>
                        </wps:txbx>
                        <wps:bodyPr horzOverflow="overflow" lIns="0" tIns="0" rIns="0" bIns="0" rtlCol="0">
                          <a:noAutofit/>
                        </wps:bodyPr>
                      </wps:wsp>
                      <wps:wsp>
                        <wps:cNvPr id="1276" name="Rectangle 1276"/>
                        <wps:cNvSpPr/>
                        <wps:spPr>
                          <a:xfrm>
                            <a:off x="790955" y="8065072"/>
                            <a:ext cx="206639" cy="207540"/>
                          </a:xfrm>
                          <a:prstGeom prst="rect">
                            <a:avLst/>
                          </a:prstGeom>
                          <a:ln>
                            <a:noFill/>
                          </a:ln>
                        </wps:spPr>
                        <wps:txbx>
                          <w:txbxContent>
                            <w:p w14:paraId="533D54A1" w14:textId="77777777" w:rsidR="00D17ED0" w:rsidRDefault="00D17ED0">
                              <w:r>
                                <w:rPr>
                                  <w:rFonts w:ascii="Arial" w:eastAsia="Arial" w:hAnsi="Arial" w:cs="Arial"/>
                                </w:rPr>
                                <w:t>Le</w:t>
                              </w:r>
                            </w:p>
                          </w:txbxContent>
                        </wps:txbx>
                        <wps:bodyPr horzOverflow="overflow" lIns="0" tIns="0" rIns="0" bIns="0" rtlCol="0">
                          <a:noAutofit/>
                        </wps:bodyPr>
                      </wps:wsp>
                      <wps:wsp>
                        <wps:cNvPr id="1277" name="Rectangle 1277"/>
                        <wps:cNvSpPr/>
                        <wps:spPr>
                          <a:xfrm>
                            <a:off x="992123" y="8065072"/>
                            <a:ext cx="753610" cy="207540"/>
                          </a:xfrm>
                          <a:prstGeom prst="rect">
                            <a:avLst/>
                          </a:prstGeom>
                          <a:ln>
                            <a:noFill/>
                          </a:ln>
                        </wps:spPr>
                        <wps:txbx>
                          <w:txbxContent>
                            <w:p w14:paraId="42145698" w14:textId="77777777" w:rsidR="00D17ED0" w:rsidRDefault="00D17ED0">
                              <w:r>
                                <w:rPr>
                                  <w:rFonts w:ascii="Arial" w:eastAsia="Arial" w:hAnsi="Arial" w:cs="Arial"/>
                                </w:rPr>
                                <w:t>Directeur</w:t>
                              </w:r>
                            </w:p>
                          </w:txbxContent>
                        </wps:txbx>
                        <wps:bodyPr horzOverflow="overflow" lIns="0" tIns="0" rIns="0" bIns="0" rtlCol="0">
                          <a:noAutofit/>
                        </wps:bodyPr>
                      </wps:wsp>
                      <wps:wsp>
                        <wps:cNvPr id="1278" name="Rectangle 1278"/>
                        <wps:cNvSpPr/>
                        <wps:spPr>
                          <a:xfrm>
                            <a:off x="1632203" y="8065072"/>
                            <a:ext cx="619678" cy="207540"/>
                          </a:xfrm>
                          <a:prstGeom prst="rect">
                            <a:avLst/>
                          </a:prstGeom>
                          <a:ln>
                            <a:noFill/>
                          </a:ln>
                        </wps:spPr>
                        <wps:txbx>
                          <w:txbxContent>
                            <w:p w14:paraId="5033D5EE" w14:textId="77777777" w:rsidR="00D17ED0" w:rsidRDefault="00D17ED0">
                              <w:proofErr w:type="gramStart"/>
                              <w:r>
                                <w:rPr>
                                  <w:rFonts w:ascii="Arial" w:eastAsia="Arial" w:hAnsi="Arial" w:cs="Arial"/>
                                </w:rPr>
                                <w:t>général</w:t>
                              </w:r>
                              <w:proofErr w:type="gramEnd"/>
                            </w:p>
                          </w:txbxContent>
                        </wps:txbx>
                        <wps:bodyPr horzOverflow="overflow" lIns="0" tIns="0" rIns="0" bIns="0" rtlCol="0">
                          <a:noAutofit/>
                        </wps:bodyPr>
                      </wps:wsp>
                      <wps:wsp>
                        <wps:cNvPr id="1279" name="Rectangle 1279"/>
                        <wps:cNvSpPr/>
                        <wps:spPr>
                          <a:xfrm>
                            <a:off x="2176271" y="8065072"/>
                            <a:ext cx="361537" cy="207540"/>
                          </a:xfrm>
                          <a:prstGeom prst="rect">
                            <a:avLst/>
                          </a:prstGeom>
                          <a:ln>
                            <a:noFill/>
                          </a:ln>
                        </wps:spPr>
                        <wps:txbx>
                          <w:txbxContent>
                            <w:p w14:paraId="5A17EC0E" w14:textId="77777777" w:rsidR="00D17ED0" w:rsidRDefault="00D17ED0">
                              <w:proofErr w:type="gramStart"/>
                              <w:r>
                                <w:rPr>
                                  <w:rFonts w:ascii="Arial" w:eastAsia="Arial" w:hAnsi="Arial" w:cs="Arial"/>
                                </w:rPr>
                                <w:t>peut</w:t>
                              </w:r>
                              <w:proofErr w:type="gramEnd"/>
                            </w:p>
                          </w:txbxContent>
                        </wps:txbx>
                        <wps:bodyPr horzOverflow="overflow" lIns="0" tIns="0" rIns="0" bIns="0" rtlCol="0">
                          <a:noAutofit/>
                        </wps:bodyPr>
                      </wps:wsp>
                      <wps:wsp>
                        <wps:cNvPr id="1280" name="Rectangle 1280"/>
                        <wps:cNvSpPr/>
                        <wps:spPr>
                          <a:xfrm>
                            <a:off x="2505455" y="8065072"/>
                            <a:ext cx="722767" cy="207540"/>
                          </a:xfrm>
                          <a:prstGeom prst="rect">
                            <a:avLst/>
                          </a:prstGeom>
                          <a:ln>
                            <a:noFill/>
                          </a:ln>
                        </wps:spPr>
                        <wps:txbx>
                          <w:txbxContent>
                            <w:p w14:paraId="211B90F2" w14:textId="77777777" w:rsidR="00D17ED0" w:rsidRDefault="00D17ED0">
                              <w:proofErr w:type="gramStart"/>
                              <w:r>
                                <w:rPr>
                                  <w:rFonts w:ascii="Arial" w:eastAsia="Arial" w:hAnsi="Arial" w:cs="Arial"/>
                                </w:rPr>
                                <w:t>autoriser</w:t>
                              </w:r>
                              <w:proofErr w:type="gramEnd"/>
                            </w:p>
                          </w:txbxContent>
                        </wps:txbx>
                        <wps:bodyPr horzOverflow="overflow" lIns="0" tIns="0" rIns="0" bIns="0" rtlCol="0">
                          <a:noAutofit/>
                        </wps:bodyPr>
                      </wps:wsp>
                      <wps:wsp>
                        <wps:cNvPr id="1281" name="Rectangle 1281"/>
                        <wps:cNvSpPr/>
                        <wps:spPr>
                          <a:xfrm>
                            <a:off x="3140963" y="8065072"/>
                            <a:ext cx="309732" cy="207540"/>
                          </a:xfrm>
                          <a:prstGeom prst="rect">
                            <a:avLst/>
                          </a:prstGeom>
                          <a:ln>
                            <a:noFill/>
                          </a:ln>
                        </wps:spPr>
                        <wps:txbx>
                          <w:txbxContent>
                            <w:p w14:paraId="0A27461F" w14:textId="77777777" w:rsidR="00D17ED0" w:rsidRDefault="00D17ED0">
                              <w:proofErr w:type="gramStart"/>
                              <w:r>
                                <w:rPr>
                                  <w:rFonts w:ascii="Arial" w:eastAsia="Arial" w:hAnsi="Arial" w:cs="Arial"/>
                                </w:rPr>
                                <w:t>leur</w:t>
                              </w:r>
                              <w:proofErr w:type="gramEnd"/>
                            </w:p>
                          </w:txbxContent>
                        </wps:txbx>
                        <wps:bodyPr horzOverflow="overflow" lIns="0" tIns="0" rIns="0" bIns="0" rtlCol="0">
                          <a:noAutofit/>
                        </wps:bodyPr>
                      </wps:wsp>
                      <wps:wsp>
                        <wps:cNvPr id="1282" name="Rectangle 1282"/>
                        <wps:cNvSpPr/>
                        <wps:spPr>
                          <a:xfrm>
                            <a:off x="3424427" y="8065072"/>
                            <a:ext cx="454498" cy="207540"/>
                          </a:xfrm>
                          <a:prstGeom prst="rect">
                            <a:avLst/>
                          </a:prstGeom>
                          <a:ln>
                            <a:noFill/>
                          </a:ln>
                        </wps:spPr>
                        <wps:txbx>
                          <w:txbxContent>
                            <w:p w14:paraId="36CA7E28" w14:textId="77777777" w:rsidR="00D17ED0" w:rsidRDefault="00D17ED0">
                              <w:proofErr w:type="gramStart"/>
                              <w:r>
                                <w:rPr>
                                  <w:rFonts w:ascii="Arial" w:eastAsia="Arial" w:hAnsi="Arial" w:cs="Arial"/>
                                </w:rPr>
                                <w:t>vente</w:t>
                              </w:r>
                              <w:proofErr w:type="gramEnd"/>
                            </w:p>
                          </w:txbxContent>
                        </wps:txbx>
                        <wps:bodyPr horzOverflow="overflow" lIns="0" tIns="0" rIns="0" bIns="0" rtlCol="0">
                          <a:noAutofit/>
                        </wps:bodyPr>
                      </wps:wsp>
                      <wps:wsp>
                        <wps:cNvPr id="1283" name="Rectangle 1283"/>
                        <wps:cNvSpPr/>
                        <wps:spPr>
                          <a:xfrm>
                            <a:off x="3840479" y="8065072"/>
                            <a:ext cx="371789" cy="207540"/>
                          </a:xfrm>
                          <a:prstGeom prst="rect">
                            <a:avLst/>
                          </a:prstGeom>
                          <a:ln>
                            <a:noFill/>
                          </a:ln>
                        </wps:spPr>
                        <wps:txbx>
                          <w:txbxContent>
                            <w:p w14:paraId="4459A4EC" w14:textId="77777777" w:rsidR="00D17ED0" w:rsidRDefault="00D17ED0">
                              <w:proofErr w:type="gramStart"/>
                              <w:r>
                                <w:rPr>
                                  <w:rFonts w:ascii="Arial" w:eastAsia="Arial" w:hAnsi="Arial" w:cs="Arial"/>
                                </w:rPr>
                                <w:t>pour</w:t>
                              </w:r>
                              <w:proofErr w:type="gramEnd"/>
                            </w:p>
                          </w:txbxContent>
                        </wps:txbx>
                        <wps:bodyPr horzOverflow="overflow" lIns="0" tIns="0" rIns="0" bIns="0" rtlCol="0">
                          <a:noAutofit/>
                        </wps:bodyPr>
                      </wps:wsp>
                      <wps:wsp>
                        <wps:cNvPr id="1284" name="Rectangle 1284"/>
                        <wps:cNvSpPr/>
                        <wps:spPr>
                          <a:xfrm>
                            <a:off x="4178807" y="8065072"/>
                            <a:ext cx="1047515" cy="207540"/>
                          </a:xfrm>
                          <a:prstGeom prst="rect">
                            <a:avLst/>
                          </a:prstGeom>
                          <a:ln>
                            <a:noFill/>
                          </a:ln>
                        </wps:spPr>
                        <wps:txbx>
                          <w:txbxContent>
                            <w:p w14:paraId="5A128361" w14:textId="77777777" w:rsidR="00D17ED0" w:rsidRDefault="00D17ED0">
                              <w:proofErr w:type="gramStart"/>
                              <w:r>
                                <w:rPr>
                                  <w:rFonts w:ascii="Arial" w:eastAsia="Arial" w:hAnsi="Arial" w:cs="Arial"/>
                                </w:rPr>
                                <w:t>l'exportation</w:t>
                              </w:r>
                              <w:proofErr w:type="gramEnd"/>
                              <w:r>
                                <w:rPr>
                                  <w:rFonts w:ascii="Arial" w:eastAsia="Arial" w:hAnsi="Arial" w:cs="Arial"/>
                                </w:rPr>
                                <w:t xml:space="preserve">. </w:t>
                              </w:r>
                            </w:p>
                          </w:txbxContent>
                        </wps:txbx>
                        <wps:bodyPr horzOverflow="overflow" lIns="0" tIns="0" rIns="0" bIns="0" rtlCol="0">
                          <a:noAutofit/>
                        </wps:bodyPr>
                      </wps:wsp>
                      <pic:pic xmlns:pic="http://schemas.openxmlformats.org/drawingml/2006/picture">
                        <pic:nvPicPr>
                          <pic:cNvPr id="5988" name="Picture 5988"/>
                          <pic:cNvPicPr/>
                        </pic:nvPicPr>
                        <pic:blipFill>
                          <a:blip r:embed="rId46"/>
                          <a:stretch>
                            <a:fillRect/>
                          </a:stretch>
                        </pic:blipFill>
                        <pic:spPr>
                          <a:xfrm>
                            <a:off x="0" y="0"/>
                            <a:ext cx="7569200" cy="10693400"/>
                          </a:xfrm>
                          <a:prstGeom prst="rect">
                            <a:avLst/>
                          </a:prstGeom>
                        </pic:spPr>
                      </pic:pic>
                    </wpg:wgp>
                  </a:graphicData>
                </a:graphic>
              </wp:anchor>
            </w:drawing>
          </mc:Choice>
          <mc:Fallback>
            <w:pict>
              <v:group w14:anchorId="2CB721CA" id="Group 5983" o:spid="_x0000_s1413" style="position:absolute;left:0;text-align:left;margin-left:0;margin-top:0;width:596pt;height:843pt;z-index:251670528;mso-position-horizontal-relative:page;mso-position-vertical-relative:page" coordsize="75692,1070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O/4Ir/APJQvHH/AG4/&#10;+ib6v2Er8e/+CK//ACULxx/24/8Aom+r9hKACiiigAooooAKKKKACiiigAooooAKKKKACiiigAoo&#10;ooAKKKKACiiigAooooAKKhivLee4mginjkmh2+bGrgsmRkbh2yOmam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nb/wWo/5If4J/wCw5J/6TvX6JV+dv/Baj/kh/gn/ALDk&#10;n/pO9AHnf/BE7wGbi18f+LftDARX1rZ+TgYO2Cc5znP/AC3/AEr9Vq/Ib/girdXy+MPHUCy3A08v&#10;ZMYwzeVv8m8ycdM8L+Q9q/Xm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87f8AgtR/yQ/wT/2HJP8A0nev&#10;0Sr87f8AgtR/yQ/wT/2HJP8A0negDzf/AIIn+KpYY/H+gC7thE97aXH2Y27GYloJxuEnTH7ocf7L&#10;eor9Wq/Hv/giv/yULxx/24/+ib6v2E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O3/gtR/wAkP8E/9hyT&#10;/wBJ3r9Eq/O3/gtR/wAkP8E/9hyT/wBJ3oA5b/giToekSeB/iJqrwQnWl1a3hWYt+88sQNgYz0+e&#10;Tt3Nfp3X5kf8ESPDmnSeAfiJrTWqnU01e3gW4ydwQQNheuP+Wj/99V+m9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52/8FqP+SH+Cf+w5J/6TvX6JV+dv/Baj/kh/gn/sOSf+k70AZn/BEX/kkXxH/wCw5D/6&#10;Tiv0lr82v+CIv/JIviP/ANhyH/0nFfpL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dv8AwWo/5If4J/7D&#10;kn/pO9folX52/wDBaj/kh/gn/sOSf+k70AZn/BEX/kkXxH/7DkP/AKTiv0lr82v+CIv/ACSL4j/9&#10;hyH/ANJxX6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nb/wWo/5If4J/7Dkn/pO9folX52/8FqP+SH+C&#10;f+w5J/6TvQBmf8ERf+SRfEf/ALDkP/pOK/SWvza/4Ii/8ki+I/8A2HIf/ScV+ktABRRRQAUUUUAF&#10;FFFABRRRQAUUVyXxQ+JGn/CnwnceINTimmtId25YQN3yxu5/RDQB1tFcz8N/iFpPxS8F6X4m0WYT&#10;WGoQ+ao3AlCCVZGx/ErKyn3U101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zA/4La+N5bXw78OvCgtVaK5nuNRNzvO5Sq+Xtxjp8+c+1fp/X5Nf8FwP&#10;+Rg+F3/Xref+hpQB6B/wRF/5JF8R/wDsOQ/+k4r9Ja/Nr/giL/ySL4j/APYch/8AScV+kt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5Nf8FwP+Rg+F3/Xref+hpX6y1+TX/BcD/kYPhd/163n/oaUAegf8ERf&#10;+SRfEf8A7DkP/pOK/SWvhL/gkD4Dg8K/s86zqkUhd9Y1SOZ1LZwRaQN6cf6w192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VNW1a00PT5r&#10;2+njtrWIZeWRgoHbqah8O69aeKvD+ma1p7NJYalaxXluzqVYxyIHUkHkHBHBqj448CaD8SvDN14f&#10;8TabHq+jXRRprSYsFco4dclSDwyg9e1aul6Xa6Jpdnp1jCtvZWcKW8EK5wkaKFVRn0AAoAt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5Nf8ABcD/AJGD4Xf9et5/6GlfrLX5Nf8ABcD/AJGD4Xf9et5/6GlAH1H/AMEr&#10;/wDk1m1/6/l/9IbSvsKvj3/glf8A8ms2v/X8v/pDaV9h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k1/w&#10;XA/5GD4Xf9et5/6GlfrLX5Nf8FwP+Rg+F3/Xref+hpQB9R/8Er/+TWbX/r+X/wBIbSvsKvj3/glf&#10;/wAms2v/AF/L/wCkNpX2F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TX/AAXA/wCRg+F3/Xref+hpX6y1&#10;+TX/AAXA/wCRg+F3/Xref+hpQB95fsT/AA50n4c/szeAotJM5TVtGsNXuPtDh/38tlAH28DC/IMC&#10;vc680/Zl/wCTbfhR/wBilpP/AKRxV6X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TX/BcD/kYPhd/163n&#10;/oaV+stfk1/wXA/5GD4Xf9et5/6GlAH6Nfsy/wDJtvwo/wCxS0n/ANI4q9LrzT9mX/k234Uf9ilp&#10;P/pHFXpd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8mv+C4H/ACMHwu/69bz/ANDSv1lr8mv+C4H/ACMHwu/69bz/ANDSgD6j/wCCV/8Ayaza/wDX&#10;8v8A6Q2lfYVfHv8AwSv/AOTWbX/r+X/0htK+wq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ya/4Lgf8jB8&#10;Lv8Ar1vP/Q0r9Za/Jr/guB/yMHwu/wCvW8/9DSgD6j/4JX/8ms2v/X8v/pDaV9hV8e/8Er/+TWbX&#10;/r+X/wBIbSvsK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8mv+C4H/ACMHwu/69bz/ANDSv1lr8mv+C4H/&#10;ACMHwu/69bz/ANDSgD6j/wCCV/8Ayaza/wDX8v8A6Q2lfYVfHv8AwSv/AOTWbX/r+X/0htK+wq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ya/4Lgf8jB8Lv8Ar1vP/Q0r9Za/Jr/guB/yMHwu/wCvW8/9DSgD&#10;6j/4JX/8ms2v/X8v/pDaV9hV8e/8Er/+TWbX/r+X/wBIbSvsK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8mv+C4H/ACMHwu/69bz/ANDSv1lr8mv+C4H/ACMHwu/69bz/ANDSgD6j/wCCV/8Ayaza/wDX8v8A&#10;6Q2lfYVfFf8AwSb8R6brP7MstpZXkNzc2OoolzHGwLRMbK2ADDtyjfka+1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yd/wCC38LnXPhfIEYxi2vFL44zuTjNfrFX5Vf8FvNcvIpfhnpKzMLGRLq5aLjBkBVQ&#10;fyY0Adh/wRF/5JF8R/8AsOQ/+k4r9Ja/Nr/giL/ySL4j/wDYch/9JxX6S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k1/wXA/5GD4Xf8AXref+hpX6y1+TX/BcD/kYPhd/wBet5/6GlAHoH/BEX/kkXxH/wCw&#10;5D/6Tiv0lr82v+CIv/JIviP/ANhyH/0nFfpL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TX/BcD/kYPhd&#10;/wBet5/6GlfrLX5Nf8FwP+Rg+F3/AF63n/oaUAegf8ERf+SRfEf/ALDkP/pOK/SWvza/4Ii/8ki+&#10;I/8A2HIf/ScV+kt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5Nf8FwP+Rg+F3/AF63n/oaV+stfk1/wXA/&#10;5GD4Xf8AXref+hpQB6B/wRF/5JF8R/8AsOQ/+k4r9Ja/Nr/giL/ySL4j/wDYch/9JxX6S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k1/wXA/5GD4Xf8AXref+hpX6y1+TX/BcD/kYPhd/wBet5/6GlAHoH/B&#10;EX/kkXxH/wCw5D/6Tiv0lr82v+CIv/JIviP/ANhyH/0nFfpL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10;TX/BcD/kYPhd/wBet5/6GlfrLX5Nf8FwP+Rg+F3/AF63n/oaUAegf8ERf+SRfEf/ALDkP/pOK/SW&#10;vhj/AIJDyTN+zpqgk0qGwQanHsuI0QNcf6HB8zFeT2PP94+9fc9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5Nf8FwP+Rg+F3/AF63n/oaV+stfk1/wXA/5GD4Xf8AXref+hpQB9R/8Er/APk1m1/6/l/9IbSv&#10;sKvj3/glf/yaza/9fy/+kNpX2F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TX/BcD/kYPhd/163n/AKGl&#10;frLX4p/8Ff8A4syeNvjPpfhhtOW1TwwJ7dbhZCxn3iNskY4xmgD7q/4JX/8AJrNr/wBfy/8ApDaV&#10;9hV8e/8ABK//AJNZtf8Ar+X/ANIbSvsK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8E/8AgqJ/ydP4k/6+&#10;G/8ARcVfvZX4af8ABWLwfLoX7Q1xqr3NvMmqPJIkcUqs8e1YxhlByp+tAH6E/wDBK/8A5NZtf+v5&#10;f/SG0r7Cr49/4JX/APJrNr/1/L/6Q2lfYV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gv/wAFSLmab9qLxBHJK7xxzsEVmJC/u4ug7V+9Ffht&#10;/wAFZPh/rXhf9oSbXNQt0i07XHkmspFkVi6qsakkDkc+tAH6D/8ABK//AJNZtf8Ar+X/ANIbSvsK&#10;vj3/AIJX/wDJrNr/ANfy/wDpDaV9h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wj/4Kpah&#10;qt1+0xq0F7c3ktjBM4tI53do41KRZEYPAGfSv3cr8Xf+CxHxL0rxd8XtD8PWVhcW194fWeC7uJSu&#10;ydn8tgVwc4APcCgD7g/4JX/8ms2v/X8v/pDaV9hV8e/8Er/+TWbX/r+X/wBIbSvsK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8KP8Agqx4U1jRf2ktR1O/&#10;024tNP1OV5LK5ljKpcKEiBKHuAeK/devya/4Lgf8jD8Lv+vW8/8AQ0oA+o/+CV//ACaza/8AX8v/&#10;AKQ2lfYVfHv/AASv/wCTWbX/AK/l/wDSG0r7C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5Nf8FwP+Rg+F3/Xref+hpX6y1+TX/BcD/kYPhd/163n/oaUAfUf/BK//k1m1/6/l/8ASG0r7Cr4&#10;9/4JX/8AJrNr/wBfy/8ApDaV9h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k1/wAFwP8AkYPhd/163n/o&#10;aV+stfk1/wAFwP8AkYPhd/163n/oaUAfUf8AwSv/AOTWbX/r+X/0htK+wq+Pf+CV/wDyaza/9fy/&#10;+kNpX2F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TX/BcD/kYPhd/163n/oaV+stfk1/wXA/5GD4Xf9et&#10;5/6GlAH1H/wSv/5NZtf+v5f/AEhtK+wq+Pf+CV//ACaza/8AX8v/AKQ2lfYV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5Nf8ABcD/AJGD4Xf9et5/6GlfrLX5Nf8ABcD/AJGD4Xf9et5/6GlAH1H/AMEr/wDk&#10;1m1/6/l/9IbSvsKvEv2MPAel+Af2Z/h9FpSyhdU0PT9UuPNYH99JZQBsYA4+UV7b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80/Zl/5Nt+FH/YpaT/6RxV6XXmn7Mv/&#10;ACbb8KP+xS0n/wBI4q9L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NP2Zf+TbfhR/2KWk/wDpHFXp&#10;deafsy/8m2/Cj/sUtJ/9I4q9L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OA/Z9Szj+Avw1TTpHm09&#10;fDOmi2kkGGaL7LHsJHqRiu/rF8E+E7LwF4N0HwzpplbTtFsLfTbYzsGkMUMaxpuIAydqjJwK2q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ivit4p8UeEtAtLvwn4cg8TX8l2sMtrcXgtVSIo5MgYg5IZVGP9r2rt&#10;a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N8SeJNL8H6Dfa1reoW&#10;+laRYxGe6vbqQJFDGOrMx4AHrWlXhv7cX/Jofxa/7F+5/wDQaAPcq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4b+3H/yaH8Wv+xfuf8A0Gvcq8N/bj/5ND+LX/Yv3P8A6DQB7lRVPR7ybUNIsbu4tnsrieCO&#10;WS2k+9EzKCUPuCcfhVy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G/tx/8AJofxa/7F+5/9Br3KvDf24/8Ak0P4tf8AYv3P/oNAHuV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AP8Agsl4m1bQfgN4Zt9N1K6sINR1WS2vI7eVkW4iNu5KOAfmXI6Gvv8Ar87f+C1H&#10;/JD/AAT/ANhyT/0negD9AfDuix+G/D+maTFcXN3FYWsVqlxeSmWeVUQKHkc/ec4yW7kk1o1m+G9D&#10;j8M+HdK0eK5uryLT7SK0S4vZTLPKI0CB5HP3nOMlu5JNaV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52/&#10;8FqP+SH+Cf8AsOSf+k71+iVfnb/wWo/5If4J/wCw5J/6TvQB+gHhnxBZ+LfDela5pzSPp+p2kV7b&#10;NLG0bmKRA6EqwBU4YcEZFaVcZ8F/EWo+MPg74E17WMf2vqmg2F9eYTYPOlt43k+Xt8zHjtXZ0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nb/wWo/5If4J/wCw5J/6TvX6JV+dv/Baj/kh/gn/ALDkn/pO9AH3&#10;94V8QWXizwvo+t6c4k0/UrOG9tnUghopEDocjg8MOlaleafsy/8AJtvwo/7FLSf/AEjir0u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87f+C1H/JD/BP/AGHJP/Sd6/RKvzt/4LUf8kP8E/8AYck/9J3oA/QX&#10;RdHsvDuj2GlabbJZ6dYwR2ttbxjCxRIoVEHsFAH4VdqjoWtWniTQ9P1awk86xv7eO6t5MEbo3UMp&#10;wemQRV6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Cf/BUT/k6fxJ/1&#10;8N/6Lir97K/BP/gqJ/ydP4k/6+G/9FxUAfux4V0+90jwxo9jqV42o6ja2cMFzeNjM8qoFeQ4AHzM&#10;CeAOvQVq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gn/wAFRP8Ak6fxJ/18N/6Lir97K/BP/gqJ/wAn&#10;T+JP+vhv/RcVAH72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gn/wVE/5On8Sf9fDf+i4q/eyvwT/4&#10;Kif8nT+JP+vhv/RcVAH72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gn/wVE/5On8Sf9fDf+i4q/ey&#10;vwT/AOCon/J0/iT/AK+G/wDRcVAH72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gn/AMFRP+Tp/En/&#10;AF8N/wCi4q/eyvwT/wCCon/J0/iT/r4b/wBFxUAfvZ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Cf/&#10;AAVE/wCTp/En/Xw3/ouKv3sr8E/+Con/ACdP4k/6+G/9FxUAfvZRVXStTt9a0uz1Czk820u4UuIZ&#10;MY3I6hlP4girV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wT/AOCon/J0/iT/AK+G/wDRcVfvZX4J/wDBUT/k6fxJ/wBf&#10;Df8AouKgD9pP2a4Xt/2c/hXFKhSSPwppSsrDBBFnECDXpFYvgnxVb+OvBug+JLOGa3tNY0+31GGG&#10;4XbKiSxrIquOzAMAR61t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Cf/BUT/k6fxJ/&#10;18N/6Lir97K/BP8A4Kif8nT+JP8Ar4b/ANFxUAful4Ks9R03wboNprF+uq6tb2FvFeX8eNtzMsai&#10;SUYAGGYFuAOvQVtVwXwAs73T/gP8N7XUopIdRg8NabFcxyrtdJVtYw4YdiGB4rv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4J/8FRP+Tp/En/Xw3/ouKv3sr8E/wDgqJ/ydP4k/wCvhv8A0XFQB+0/7N95PqH7PHwu&#10;urqaS5uZvC2lySzTOXeR2tIizMx5JJJJJr0Ws7w6+lyeH9MfQ/sv9itaxGx+whRB9n2Dy/LC8BNu&#10;3GOMYxWj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Cf8AwVE/5On8Sf8AXw3/AKLir97K/BP/AIKif8nT&#10;+JP+vhv/AEXFQB+5Xw58Ij4f/D3wv4WF42ojQ9LtdM+2SJsafyYVj8wrk4Lbc4yevWui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BP/gqJ/wAnT+JP+vhv/RcVfvZX4J/8FRP+Tp/En/Xw3/ouKgD97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wT/4Kif8nT+JP+vhv/RcVfvZX4J/8FRP+Tp/En/Xw3/ouKgD&#10;97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wT/AOCon/J0/iT/AK+G/wDRcVfvZX4J/wDBUT/k6fxJ&#10;/wBfDf8AouKgD97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skayIyMMqwwQadRQBzvg/4f6D4D/tP+wtMttO&#10;/tK6a8uvs8CR+bKxJZ22qMkknk5NdF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nb/wWo/5&#10;If4J/wCw5J/6TvX6JV+dv/Baj/kh/gn/ALDkn/pO9AH2P+zL/wAm2/Cj/sUtJ/8ASOKvS680/Zl/&#10;5Nt+FH/YpaT/AOkcVel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nb/wWo/5If4J/7Dkn/pO9folX52/8&#10;FqP+SH+Cf+w5J/6TvQB9j/sy/wDJtvwo/wCxS0n/ANI4q9LrzT9mX/k234Uf9ilpP/pHFXpd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52/8ABaj/AJIf4J/7Dkn/AKTvX6JV+dv/AAWo/wCSH+Cf+w5J/wCk&#10;70AfY/7Mv/Jtvwo/7FLSf/SOKvS680/Zl/5Nt+FH/YpaT/6RxV6X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dv8AwWo/5If4J/7Dkn/pO9folX52/wDBaj/kh/gn/sOSf+k70AfY/wCzL/ybb8KP+xS0n/0j&#10;ir0uvNP2Zf8Ak234Uf8AYpaT/wCkcVel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8i/&#10;+C2Wv6bqfjD4d2Npf29zeWNvdpdW8UgZ4WLIQHA5BI9a/XSvwW/4KjTySftSeIUeRmRJ2CqxJC/u&#10;4unpQB+k/wDwSv8A+TWbX/r+X/0htK+wq+Pf+CV//JrNr/1/L/6Q2lfYV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4J/8FRP+Tp/En/Xw3/ouKv3sr8E/+Con/J0/iT/r4b/0XFQB+lX/AASv/wCTWbX/AK/l&#10;/wDSG0r7Cr49/wCCV/8Ayaza/wDX8v8A6Q2lfYV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4J/wDBUT/k&#10;6fxJ/wBfDf8AouKv3qkYxxuyoXZQSFBAJ9ua/AX/AIKValc6n+094kkudMn0t/tB/dXEkTt/q4+8&#10;bsP1oA/Tr/glf/yaza/9fy/+kNpX2FXx7/wSv/5NZtf+v5f/AEhtK+wq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KOuyvBoeoyIdrpbyMp9CFOK/m4/ac8Tan4p+Nfia61S6N3P9oHzlVX/AJZp6Aelf0ieIv8A&#10;kX9U/wCvWX/0A1/NP8fP+SweJ/8Ar4H/AKAtAH7T/wDBK/8A5NZtf+v5f/SG0r7Cr49/4JX/APJr&#10;Nr/1/L/6Q2lfYV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Gd4i/5F/VP+vWX/0A1/NP8fP+SweJ/wDr4H/o&#10;C1/Sx4i/5F/VP+vWX/0A1/NP8fP+SweJ/wDr4H/oC0AftP8A8Er/APk1m1/6/l/9IbSvsKvj3/gl&#10;f/yaza/9fy/+kNpX2F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Cf/AAVE/wCTp/En/Xw3/ouKv3sr8E/+Con/&#10;ACdP4k/6+G/9FxUAfvZ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Cf/BUT/k6fxJ/18N/6Lir97K/B&#10;P/gqJ/ydP4k/6+G/9FxUAfvZ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Cf/BUT/k6fxJ/18N/6Lir&#10;97K/BP8A4Kif8nT+JP8Ar4b/ANFxUAfvZ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Jf8AwV3+F134&#10;N+OFn4knn8yDxH508KbVGwII1PIYk9O4FftpX5Nf8FwP+Rg+F3/Xref+hpQB+st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5Nf8FwP+Rg+F3/Xref+hpX6y1+TX/BcD/kYPhd/163n/oaUAfrL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TX/BcD/kYPhd/163n/oaV+stfk1/wXA/5GD4Xf9et5/6GlAH6y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wr/4KteL9Z139pC/0q/1Ca607S5Z&#10;I7K3kI2wKyRkhfqa/dSvxv8A+CzLWR+JfhMW+hWmm3IjufPvoEQSXhzHhpCFBJHTkmgD9k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8S/+Cu/h/wAY6X8cLO+16SZ/D995z6Msl35qrGBGH2puPl/NnjAzX7aV+Pv/AAWl/wCEj/4T7wP/&#10;AGq2nHSPJuv7NFqH84JmPd5ueM56Y7UAfsF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8i/8AgtlpbWfjD4d3Jvbm4Fzb3bCGXZshwyDCYUHH+8TX66V+QP8A&#10;wWp8QS6p468B2L6VfWSWMF0i3VxFtiuctGcxn+IDpQB+v1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5Nf8FwP+Rg+F3/Xref8AoaV+stfk1/wXA/5GD4Xf9et5/wChpQB+st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5Nf8FwP+Rg+F3/Xref8AoaV+stfk1/wXA/5GD4Xf9et5/wChpQB+st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5Nf8FwP+Rg+F3/Xref8AoaV+stfk1/wXA/5GD4Xf9et5/wChpQB+rel6lBrG&#10;m2l/austtdQpPE6kEMjKGUgjg8EVaqjoM1pcaHp0thbPZ2L28bQW0lu1u0UZUFUMTAGMgYGwgFcY&#10;IGKv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gn/wVE/5&#10;On8Sf9fDf+i4q/eyvwT/AOCon/J0/iT/AK+G/wDRcVAH6Vf8Er/+TWbX/r+X/wBIbSvsKvj3/glf&#10;/wAms2v/AF/L/wCkNpX2F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Cf/AAVE/wCTp/En/Xw3/ouKv3sr&#10;8E/+Con/ACdP4k/6+G/9FxUAfpV/wSv/AOTWbX/r+X/0htK+wq+Pf+CV/wDyaza/9fy/+kNpX2F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Cf/BUT/k6fxJ/18N/6Lir97K/BP8A4Kif8nT+JP8Ar4b/ANFx&#10;UAfpV/wSv/5NZtf+v5f/AEhtK+wq+Pf+CV//ACaza/8AX8v/AKQ2lfYV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4J/8FRP+Tp/En/Xw3/ouKv3sr8E/&#10;+Con/J0/iT/r4b/0XFQB+lX/AASv/wCTWbX/AK/l/wDSG0r7Cr49/wCCV/8Ayaza/wDX8v8A6Q2l&#10;fYV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4J/wDBUT/k6fxJ/wBfDf8AouKv3sr8E/8AgqJ/ydP4k/6+&#10;G/8ARcVAH6Vf8Er/APk1m1/6/l/9IbSvsKvj3/glf/yaza/9fy/+kNpX2F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Cf/BUT/k6fxJ/18N/6Lir97K/BP/gqJ/ydP4k/6+G/9FxUAfpV/wAEr/8Ak1m1/wCv&#10;5f8A0htK+wq+Pf8Aglf/AMms2v8A1/L/AOkNpX2F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Cf8AwVE/&#10;5On8Sf8AXw3/AKLir97K/BP/AIKif8nT+JP+vhv/AEXFQB+lX/BK/wD5NZtf+v5f/SG0r7Cr49/4&#10;JX/8ms2v/X8v/pDaV9h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gn/wVE/5On8Sf9fDf+i4q/d/W7iS1&#10;0a/mibZLHbyOjehCkg1/N/8AtU+Ntb8dfHDxNfa7ftqF19oH7xkResadlAHYUAfsX/wSv/5NZtf+&#10;v5f/AEhtK+wq+Pf+CV//ACaza/8AX8v/AKQ2lfYV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Gd4i/5F/VP+&#10;vWX/ANANfzT/AB8/5LB4n/6+B/6Atf0seIv+Rf1T/r1l/wDQDX80/wAfP+SweJ/+vgf+gLQB+0//&#10;AASv/wCTWbX/AK/l/wDSG0r7Cr49/wCCV/8Ayaza/wDX8v8A6Q2lfYV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Gd4i/wCRf1T/AK9Zf/QDX80/x8/5LB4n/wCvgf8AoC1/Sx4i/wCRf1T/AK9Zf/QDX80/x8/5&#10;LB4n/wCvgf8AoC0AftP/AMEr/wDk1m1/6/l/9IbSvsKvj3/glf8A8ms2v/X8v/pDaV9h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Z3iL/kX9U/69Zf/QDX80/x8/5LB4n/AOvgf+gLX9LHiL/kX9U/69Zf/QDX&#10;80/x8/5LB4n/AOvgf+gLQB+0/wDwSv8A+TWbX/r+X/0htK+wq+Pf+CV//JrNr/1/L/6Q2lfYV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Gd4i/5F/VP+vWX/wBANfzT/Hz/AJLB4n/6+B/6Atf0seIv+Rf1T/r1&#10;l/8AQDX80/x8/wCSweJ/+vgf+gLQB+0//BK//k1m1/6/l/8ASG0r7Cr49/4JX/8AJrNr/wBfy/8A&#10;pDaV9h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Z3iL/kX9U/69Zf8A0A1/NP8AHz/ksHif/r4H/oC1/Sx4&#10;i/5F/VP+vWX/ANANfzT/AB8/5LB4n/6+B/6AtAH7T/8ABK//AJNZtf8Ar+X/ANIbSvsKvj3/AIJX&#10;/wDJrNr/ANfy/wDpDaV9h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Z3iL/AJF/VP8Ar1l/9ANfzT/Hz/ks&#10;Hif/AK+B/wCgLX9LHiL/AJF/VP8Ar1l/9ANfzT/Hz/ksHif/AK+B/wCgLQB+0/8AwSv/AOTWbX/r&#10;+X/0htK+wq+Pf+CV/wDyaza/9fy/+kNpX2F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neIv+Rf1T/r1l/9&#10;ANfzT/Hz/ksHif8A6+B/6Atf0seIv+Rf1T/r1l/9ANfzT/Hz/ksHif8A6+B/6AtAH7T/APBK/wD5&#10;NZtf+v5f/SG0r7Cr49/4JX/8ms2v/X8v/pDaV9h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Z3iL/kX9U/6&#10;9Zf/AEA1/NP8fP8AksHif/r4H/oC1/Sx4i/5F/VP+vWX/wBANfzT/Hz/AJLB4n/6+B/6AtAH7T/8&#10;Er/+TWbX/r+X/wBIbSvsKvj3/glf/wAms2v/AF/L/wCkNpX2F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n&#10;eIv+Rf1T/r1l/wDQDX80/wAfP+SweJ/+vgf+gLX9LHiL/kX9U/69Zf8A0A1/NP8AHz/ksHif/r4H&#10;/oC0AftP/wAEr/8Ak1m1/wCv5f8A0htK+wq+Pf8Aglf/AMms2v8A1/L/AOkNpX2F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neIv8AkX9U/wCvWX/0A1/NP8fP+SweJ/8Ar4H/AKAtf0seIv8AkX9U/wCvWX/0&#10;A1/NP8fP+SweJ/8Ar4H/AKAtAH7T/wDBK/8A5NZtf+v5f/SG0r7Cr49/4JX/APJrNr/1/L/6Q2lf&#10;YV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Gd4i/5F/VP+vWX/0A1/NP8fP+SweJ/wDr4H/oC1/Sx4i/5F/V&#10;P+vWX/0A1/NP8fP+SweJ/wDr4H/oC0AftP8A8Er/APk1m1/6/l/9IbSvsKvj3/glf/yaza/9fy/+&#10;kNpX2F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neIv+Rf1T/r1l/8AQDX80/x8/wCSweJ/+vgf+gLX9LHi&#10;L/kX9U/69Zf/AEA1/NP8fP8AksHif/r4H/oC0AftP/wSv/5NZtf+v5f/AEhtK+wq+Pf+CV//ACaz&#10;a/8AX8v/AKQ2lfYV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XP8AjDSNZ1i3s00XWZdF&#10;ljuFkmkiWJvNjAOUPmRvwTjoAeOtAH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Gd4i/5F/VP+vWX/ANANfzT/AB8/5LB4n/6+B/6Atf0seIv+Rf1T/r1l/wDQDX80&#10;/wAfP+SweJ/+vgf+gLQB+0//AASv/wCTWbX/AK/l/wDSG0r7Cr49/wCCV/8Ayaza/wDX8v8A6Q2l&#10;fYV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Gd4i/wCRf1T/AK9Zf/QDX80/x8/5LB4n/wCvgf8AoC1/Sx4i&#10;/wCRf1T/AK9Zf/QDX80/x8/5LB4n/wCvgf8AoC0AftP/AMEr/wDk1m1/6/l/9IbSvsKvj3/glf8A&#10;8ms2v/X8v/pDaV9h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Z3iL/kX9U/69Zf/QDX80/x8/5LB4n/AOvg&#10;f+gLX9LHiL/kX9U/69Zf/QDX80/x8/5LB4n/AOvgf+gLQB+0/wDwSv8A+TWbX/r+X/0htK+wq+Pf&#10;+CV//JrNr/1/L/6Q2lfYV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Gd4i/5F/VP+vWX/wBANfzT/Hz/AJLB&#10;4n/6+B/6Atf0seIv+Rf1T/r1l/8AQDX80/x8/wCSweJ/+vgf+gLQB+0//BK//k1m1/6/l/8ASG0r&#10;7Cr49/4JX/8AJrNr/wBfy/8ApDaV9h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Z3iL/kX9U/69Zf8A0A1/&#10;NP8AHz/ksHif/r4H/oC1/Sx4i/5F/VP+vWX/ANANfzT/AB8/5LB4n/6+B/6AtAH7T/8ABK//AJNZ&#10;tf8Ar+X/ANIbSvsKvj3/AIJX/wDJrNr/ANfy/wDpDaV9h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Z3iL/&#10;AJF/VP8Ar1l/9ANfzT/Hz/ksHif/AK+B/wCgLX9MGpWpv9Nu7YNsM0Tx7sZxlSM/rX87P7bPwuk+&#10;FP7QPiXS5L77exuP9Z5Qj6Rp2DN6+tAH62/8Er/+TWbX/r+X/wBIbSvsKvj3/glf/wAms2v/AF/L&#10;/wCkNpX2F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X1CSaLT7l7dQ06xMY1boWAOB+dfzv/tya14q1z9oX&#10;xLP4tsrex1D7RxHbtuX/AFcef429u9f0UV+Cf/BUT/k6fxJ/18N/6LioA/Sr/glf/wAms2v/AF/L&#10;/wCkNpX2FXx7/wAEr/8Ak1m1/wCv5f8A0htK+wq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wT/wCCon/J&#10;0/iT/r4b/wBFxV+9lfgn/wAFRP8Ak6fxJ/18N/6LioA/Sr/glf8A8ms2v/X8v/pDaV9hV8e/8Er/&#10;APk1m1/6/l/9IbSvsKgAooooAKKKKACiiigAooooAKKKKACiiigAooooAKKKKACiiigAooooAKKK&#10;KACiiigAooooAKKKzPEfiC28L6PcaneQ31xbw7d0em2E97OdzBRthhR5G5IztU4GScAE0Aad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4J/wDBUT/k6fxJ/wBfDf8AouKv3sr8E/8AgqJ/ydP4k/6+G/8ARcVA&#10;H6Vf8Er/APk1m1/6/l/9IbSvsKvj3/glf/yaza/9fy/+kNpX2F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SEheScCvOtS/aG8AaT46m8HX&#10;WveV4ihID2f2SdsEoH++E2fdIPWgD0a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wT/4Kif8nT+JP+vhv/RcVfvZ&#10;X4J/8FRP+Tp/En/Xw3/ouKgD9Kv+CV//ACaza/8AX8v/AKQ2lfYVfHv/AASv/wCTWbX/AK/l/wDS&#10;G0r7C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5x/wCChBf/AIZX8TqkskBe6sEMkLFWAN5EDg/Q14p8Df2A/wBn7wP44s/Eia3rni/UfLkQ&#10;WPiYQXlsxII3FTaL8wHQ7uMV9xeK/C+leMtCudI1q3F1p1xgSRGRo84II5Ug9QO9fAf7SH/BP/4G&#10;/BH4c3HjDw81z4T1u1u7dIL661csnzyqjJtm3KcqT2z6UAfobZ2kNjbpBbxrFCn3URQoHOegqauV&#10;+F15NqHgPSbid/MldX3NgDP7xh2rqq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BP8A4Kif8nT+JP8Ar4b/ANFxV+9l&#10;fgn/AMFRP+Tp/En/AF8N/wCi4qAP0q/4JX/8ms2v/X8v/pDaV9hV8e/8Er/+TWbX/r+X/wBIbSvs&#10;K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Gf2qf2b7P9qD4d23ha81X+xxbX0d/HcfZzP86BgBtEif3vU/SvENB/4Jxw+NPGmkeMPjj4th+J&#10;mtWdkbJ4YbF9OjKq7tFh7eWP7pcn7nOcHivtWigCppel2ui6fDZWUXk2sIISPcWxkknkknqTVu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wT/wCCon/J0/iT/r4b/wBFxV+9lfgn/wAFRP8Ak6fxJ/18N/6LioA/Sr/g&#10;lf8A8ms2v/X8v/pDaV9hV8e/8Er/APk1m1/6/l/9IbSvsK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8E/&#10;+Con/J0/iT/r4b/0XFX72V+Cf/BUT/k6fxJ/18N/6LioA/Sr/glf/wAms2v/AF/L/wCkNpX2FXx7&#10;/wAEr/8Ak1m1/wCv5f8A0htK+wq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wT/wCCon/J0/iT/r4b/wBF&#10;xV+9lfgn/wAFRP8Ak6fxJ/18N/6LioA/Sr/glf8A8ms2v/X8v/pDaV9hV8e/8Er/APk1m1/6/l/9&#10;IbSvsK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8E/+Con/J0/iT/r4b/0XFX72V+Cf/BUT/k6fxJ/18N/&#10;6LioA/Sr/glf/wAms2v/AF/L/wCkNpX2FXx7/wAEr/8Ak1m1/wCv5f8A0htK+w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wq/wCCrHhPVtE/aQ1DU72wuLaw1OV5LS4lhdEmUJECUYgBgD6E1+6tfiz/AMFh&#10;IbiP4xaM8vjSPxBE6zmPRVdC2kD93+7IDkjd975gvWgD7k/4JX/8ms2v/X8v/pDaV9hV8e/8Er/+&#10;TWbX/r+X/wBIbSvsK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8iv+C2Xh/S9L8YfDy+stMs7S+vre7e7u&#10;YIESS4YNGAZGAyxA45zX661+TX/BcD/kYPhd/wBet5/6GlAH1H/wSv8A+TWbX/r+X/0htK+wq+Pf&#10;+CV//JrNr/1/L/6Q2lfYV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5Nf8FwP+Rg+F3/Xref8AoaV+stfk&#10;1/wXA/5GD4Xf9et5/wChpQB9R/8ABK//AJNZtf8Ar+X/ANIbSvsKvj3/AIJX/wDJrNr/ANfy/wDp&#10;DaV9h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k1/wXA/5GD4Xf8AXref+hpX6y1+TX/BcD/kYPhd/wBe&#10;t5/6GlAH1H/wSv8A+TWbX/r+X/0htK+wq+Pf+CV//JrNr/1/L/6Q2lfYV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5Nf8FwP+Rg+F3/Xref8AoaV+stfk1/wXA/5GD4Xf9et5/wChpQB9R/8ABK//AJNZtf8A&#10;r+X/ANIbSvsKvj3/AIJX/wDJrNr/ANfy/wDpDaV9h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jz/AMFo&#10;v+Eq/wCFheCv7aOj/wBh+Tc/2T9g837T5eY932jd8u7PTZxiv2Gr8W/+Cw1x46k+MGip4kgjj8MI&#10;s40F1MW54v3e8nYS33s/fANAH3F/wSv/AOTWbX/r+X/0htK+wq+Pf+CV/wDyaza/9fy/+kNpX2F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IH/BW34naz4w+PSeHb8W/9neHWlgsvKjKvtdY2O855OT6Cv2/&#10;r8E/+Con/J0/iT/r4b/0XFQB+lX/AASv/wCTWbX/AK/l/wDSG0r7Cr49/wCCV/8Ayaza/wDX8v8A&#10;6Q2lfYV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4J/wDBUT/k6fxJ/wBfDf8AouKv3sr8E/8AgqJ/ydP4&#10;k/6+G/8ARcVAH6Vf8Er/APk1m1/6/l/9IbSvsKvj3/glf/yaza/9fy/+kNpX2F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Cf/BUT/k6fxJ/18N/6Lir97K/BP/gqJ/ydP4k/6+G/9FxUAfpV/wAEr/8Ak1m1&#10;/wCv5f8A0htK+wq+Pf8Aglf/AMms2v8A1/L/AOkNpX2F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Cf8A&#10;wVE/5On8Sf8AXw3/AKLir97K/BP/AIKif8nT+JP+vhv/AEXFQB+lX/BK/wD5NZtf+v5f/SG0r7Cr&#10;49/4JX/8ms2v/X8v/pDaV9h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gn/wVE/5On8Sf9fDf+i4q/eDW&#10;Ll7PSb64jOJIoHkU+4UkV/OT+118QtW+I3x28Tajq83nXH2j721F6xp/dVR29KAP2A/4JX/8ms2v&#10;/X8v/pDaV9hV8e/8Er/+TWbX/r+X/wBIbSvsK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hrwRtD1ESEhPs&#10;0m4jsNpzX83H7TUOlwfGrxMulXEtxb/aB803X/Vp/siv6RfEX/Iv6p/16y/+gGv5p/j5/wAlg8T/&#10;APXwP/QFoA/af/glf/yaza/9fy/+kNpX2FXx7/wSv/5NZtf+v5f/AEhtK+wqACiiigAooooAKKKK&#10;ACiiigAooooAKKKKACiiigAooooAKKKKACiiigAooooAKKKKACiiigAooooAKKKqNFd/2pHIJlFk&#10;InVocDJclNrdOwD9/wCLoewBb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O8Rf8i/qf8A16y/+gGv5qf2gI2j+MPi&#10;cMMH7QP/AEBa/pZ1yZ7fRdQljO2SO3kZTjOCFJFfzd/tReLdW8YfG3xNd6vd/a7j7QPn8tE6xp2U&#10;AdqAP2Q/4JX/APJrNr/1/L/6Q2lfYVfHv/BK/wD5NZtf+v5f/SG0r7C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xPEHh++1m90ye08S6poUVpN5k1tp8do0d6vH7uUzQSMF4/5&#10;Zsjc9a2lUqoBYsQMbj1PvS0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R1xB&#10;JouoIzBFa3kBYnAHynmv5vf2pNHtNF+N3iaGzvYb6P7QP3kMokH+rTuAK/pF1a1e+0u8toyokmhe&#10;NS3QEqQM/nX86H7Y/wAMdU+Ffx68TaXq1xZ3Fwbj71m7snEad2VT39KAP14/4JX/APJrNr/1/L/6&#10;Q2lfYVfAv/BOf4rad4F+Bfgjw7dx77rxHfXP2dtzDb9n02ykbopB4YdSPxr76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BP/AIKif8nT+JP+vhv/AEXFX7x6ldnT9Nu7oLvMMTyBScZwpOP0r+dn9tj4pzfF&#10;j9oDxLqs+nx6cwuP9XHKZBzGncgelAH6G/sHeOtH8M/C74T6RqHhSz1y+1i+1H7HqdwyCTTvK0qx&#10;aTZujYnzAQpwy8Dnd0r9Iq/DbxB421f4d/se/DDxDoN5LYatZ31/5NxBK8bpvs9IRsMjBhlWYcHv&#10;X7iWrF7aJjySgJ/KgCW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M7xF/yL+qf9esv/oBr+af4+f8AJYPE/wD1&#10;8D/0Ba/pY8Rf8i/qn/XrL/6Aa/mn+Pn/ACWDxP8A9fA/9AWgD6D+K/8AyYt8Pf8Ar+vP/SfRq/eC&#10;z/49IP8AcX+VFFAE1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">
                <v:rect id="Rectangle 1100" o:spid="_x0000_s1414" style="position:absolute;left:34335;top:15453;width:598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qlFMUA&#10;AADdAAAADwAAAGRycy9kb3ducmV2LnhtbESPT4vCQAzF7wt+hyGCt3XqHkSro8j+QY+uCuotdGJb&#10;tpMpndFWP/3mIHhLeC/v/TJfdq5SN2pC6dnAaJiAIs68LTk3cNj/vE9AhYhssfJMBu4UYLnovc0x&#10;tb7lX7rtYq4khEOKBooY61TrkBXkMAx9TSzaxTcOo6xNrm2DrYS7Sn8kyVg7LFkaCqzps6Dsb3d1&#10;BtaTenXa+EebV9/n9XF7nH7tp9GYQb9bzUBF6uLL/LzeWMEfJcIv38gI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qUUxQAAAN0AAAAPAAAAAAAAAAAAAAAAAJgCAABkcnMv&#10;ZG93bnJldi54bWxQSwUGAAAAAAQABAD1AAAAigMAAAAA&#10;" filled="f" stroked="f">
                  <v:textbox inset="0,0,0,0">
                    <w:txbxContent>
                      <w:p w14:paraId="7C30DADF" w14:textId="77777777" w:rsidR="00D17ED0" w:rsidRDefault="00D17ED0">
                        <w:proofErr w:type="spellStart"/>
                        <w:r>
                          <w:rPr>
                            <w:rFonts w:ascii="Arial" w:eastAsia="Arial" w:hAnsi="Arial" w:cs="Arial"/>
                          </w:rPr>
                          <w:t>ArticlE</w:t>
                        </w:r>
                        <w:proofErr w:type="spellEnd"/>
                        <w:r>
                          <w:rPr>
                            <w:rFonts w:ascii="Arial" w:eastAsia="Arial" w:hAnsi="Arial" w:cs="Arial"/>
                          </w:rPr>
                          <w:t>)</w:t>
                        </w:r>
                      </w:p>
                    </w:txbxContent>
                  </v:textbox>
                </v:rect>
                <v:rect id="Rectangle 1101" o:spid="_x0000_s1415" style="position:absolute;left:39456;top:15453;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Aj8IA&#10;AADdAAAADwAAAGRycy9kb3ducmV2LnhtbERPS4vCMBC+L/gfwgje1rQeRKtRxAd69LGg3oZmbIvN&#10;pDTRVn+9WVjY23x8z5nOW1OKJ9WusKwg7kcgiFOrC84U/Jw23yMQziNrLC2Tghc5mM86X1NMtG34&#10;QM+jz0QIYZeggtz7KpHSpTkZdH1bEQfuZmuDPsA6k7rGJoSbUg6iaCgNFhwacqxomVN6Pz6Mgu2o&#10;Wlx29t1k5fq6Pe/P49Vp7JXqddvFBISn1v+L/9w7HebHUQy/34QT5O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gCPwgAAAN0AAAAPAAAAAAAAAAAAAAAAAJgCAABkcnMvZG93&#10;bnJldi54bWxQSwUGAAAAAAQABAD1AAAAhwMAAAAA&#10;" filled="f" stroked="f">
                  <v:textbox inset="0,0,0,0">
                    <w:txbxContent>
                      <w:p w14:paraId="19BF061B" w14:textId="77777777" w:rsidR="00D17ED0" w:rsidRDefault="00D17ED0">
                        <w:r>
                          <w:rPr>
                            <w:rFonts w:ascii="Arial" w:eastAsia="Arial" w:hAnsi="Arial" w:cs="Arial"/>
                          </w:rPr>
                          <w:t xml:space="preserve">12 </w:t>
                        </w:r>
                      </w:p>
                    </w:txbxContent>
                  </v:textbox>
                </v:rect>
                <v:rect id="Rectangle 1102" o:spid="_x0000_s1416" style="position:absolute;left:8458;top:19477;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Se+MIA&#10;AADdAAAADwAAAGRycy9kb3ducmV2LnhtbERPy6rCMBDdC/5DGOHuNNWFaDWK+ECXvkDdDc3cttxm&#10;Uppoe/16Iwju5nCeM503phAPqlxuWUG/F4EgTqzOOVVwPm26IxDOI2ssLJOCf3Iwn7VbU4y1rflA&#10;j6NPRQhhF6OCzPsyltIlGRl0PVsSB+7XVgZ9gFUqdYV1CDeFHETRUBrMOTRkWNIyo+TveDcKtqNy&#10;cd3ZZ50W69v2sr+MV6exV+qn0ywmIDw1/iv+uHc6zO9HA3h/E0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1J74wgAAAN0AAAAPAAAAAAAAAAAAAAAAAJgCAABkcnMvZG93&#10;bnJldi54bWxQSwUGAAAAAAQABAD1AAAAhwMAAAAA&#10;" filled="f" stroked="f">
                  <v:textbox inset="0,0,0,0">
                    <w:txbxContent>
                      <w:p w14:paraId="28FBACA3" w14:textId="77777777" w:rsidR="00D17ED0" w:rsidRDefault="00D17ED0">
                        <w:r>
                          <w:rPr>
                            <w:rFonts w:ascii="Arial" w:eastAsia="Arial" w:hAnsi="Arial" w:cs="Arial"/>
                          </w:rPr>
                          <w:t>Le</w:t>
                        </w:r>
                      </w:p>
                    </w:txbxContent>
                  </v:textbox>
                </v:rect>
                <v:rect id="Rectangle 1103" o:spid="_x0000_s1417" style="position:absolute;left:10469;top:19477;width:753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g7Y8IA&#10;AADdAAAADwAAAGRycy9kb3ducmV2LnhtbERPS4vCMBC+C/6HMII3TVUQ7RpFfKBHVwV3b0Mz2xab&#10;SWmirf56syB4m4/vObNFYwpxp8rllhUM+hEI4sTqnFMF59O2NwHhPLLGwjIpeJCDxbzdmmGsbc3f&#10;dD/6VIQQdjEqyLwvYyldkpFB17clceD+bGXQB1ilUldYh3BTyGEUjaXBnENDhiWtMkqux5tRsJuU&#10;y5+9fdZpsfndXQ6X6fo09Up1O83yC4Snxn/Eb/deh/mDa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mDtjwgAAAN0AAAAPAAAAAAAAAAAAAAAAAJgCAABkcnMvZG93&#10;bnJldi54bWxQSwUGAAAAAAQABAD1AAAAhwMAAAAA&#10;" filled="f" stroked="f">
                  <v:textbox inset="0,0,0,0">
                    <w:txbxContent>
                      <w:p w14:paraId="4BCBAF05" w14:textId="77777777" w:rsidR="00D17ED0" w:rsidRDefault="00D17ED0">
                        <w:r>
                          <w:rPr>
                            <w:rFonts w:ascii="Arial" w:eastAsia="Arial" w:hAnsi="Arial" w:cs="Arial"/>
                          </w:rPr>
                          <w:t>Directeur</w:t>
                        </w:r>
                      </w:p>
                    </w:txbxContent>
                  </v:textbox>
                </v:rect>
                <v:rect id="Rectangle 1104" o:spid="_x0000_s1418" style="position:absolute;left:16916;top:19477;width:619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GjF8IA&#10;AADdAAAADwAAAGRycy9kb3ducmV2LnhtbERPS4vCMBC+C/6HMII3TRUR7RpFfKBHVwV3b0Mz2xab&#10;SWmirf56syB4m4/vObNFYwpxp8rllhUM+hEI4sTqnFMF59O2NwHhPLLGwjIpeJCDxbzdmmGsbc3f&#10;dD/6VIQQdjEqyLwvYyldkpFB17clceD+bGXQB1ilUldYh3BTyGEUjaXBnENDhiWtMkqux5tRsJuU&#10;y5+9fdZpsfndXQ6X6fo09Up1O83yC4Snxn/Eb/deh/mDa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caMXwgAAAN0AAAAPAAAAAAAAAAAAAAAAAJgCAABkcnMvZG93&#10;bnJldi54bWxQSwUGAAAAAAQABAD1AAAAhwMAAAAA&#10;" filled="f" stroked="f">
                  <v:textbox inset="0,0,0,0">
                    <w:txbxContent>
                      <w:p w14:paraId="6B4A53E7" w14:textId="77777777" w:rsidR="00D17ED0" w:rsidRDefault="00D17ED0">
                        <w:proofErr w:type="gramStart"/>
                        <w:r>
                          <w:rPr>
                            <w:rFonts w:ascii="Arial" w:eastAsia="Arial" w:hAnsi="Arial" w:cs="Arial"/>
                          </w:rPr>
                          <w:t>général</w:t>
                        </w:r>
                        <w:proofErr w:type="gramEnd"/>
                      </w:p>
                    </w:txbxContent>
                  </v:textbox>
                </v:rect>
                <v:rect id="Rectangle 1105" o:spid="_x0000_s1419" style="position:absolute;left:22357;top:19477;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0GjMIA&#10;AADdAAAADwAAAGRycy9kb3ducmV2LnhtbERPS4vCMBC+C/6HMII3TRUU7RpFfKBHVwV3b0Mz2xab&#10;SWmirf56syB4m4/vObNFYwpxp8rllhUM+hEI4sTqnFMF59O2NwHhPLLGwjIpeJCDxbzdmmGsbc3f&#10;dD/6VIQQdjEqyLwvYyldkpFB17clceD+bGXQB1ilUldYh3BTyGEUjaXBnENDhiWtMkqux5tRsJuU&#10;y5+9fdZpsfndXQ6X6fo09Up1O83yC4Snxn/Eb/deh/mDa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PQaMwgAAAN0AAAAPAAAAAAAAAAAAAAAAAJgCAABkcnMvZG93&#10;bnJldi54bWxQSwUGAAAAAAQABAD1AAAAhwMAAAAA&#10;" filled="f" stroked="f">
                  <v:textbox inset="0,0,0,0">
                    <w:txbxContent>
                      <w:p w14:paraId="151557CA" w14:textId="77777777" w:rsidR="00D17ED0" w:rsidRDefault="00D17ED0">
                        <w:proofErr w:type="gramStart"/>
                        <w:r>
                          <w:rPr>
                            <w:rFonts w:ascii="Arial" w:eastAsia="Arial" w:hAnsi="Arial" w:cs="Arial"/>
                          </w:rPr>
                          <w:t>des</w:t>
                        </w:r>
                        <w:proofErr w:type="gramEnd"/>
                      </w:p>
                    </w:txbxContent>
                  </v:textbox>
                </v:rect>
                <v:rect id="Rectangle 1106" o:spid="_x0000_s1420" style="position:absolute;left:25283;top:19477;width:743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8IA&#10;AADdAAAADwAAAGRycy9kb3ducmV2LnhtbERPy6rCMBDdC/5DGMGdproQrUYRH+jSF6i7oZnblttM&#10;ShNt9evNhQvu5nCeM1s0phBPqlxuWcGgH4EgTqzOOVVwOW97YxDOI2ssLJOCFzlYzNutGcba1nyk&#10;58mnIoSwi1FB5n0ZS+mSjAy6vi2JA/djK4M+wCqVusI6hJtCDqNoJA3mHBoyLGmVUfJ7ehgFu3G5&#10;vO3tu06LzX13PVwn6/PEK9XtNMspCE+N/4r/3Xsd5g+iEfx9E06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5j7wgAAAN0AAAAPAAAAAAAAAAAAAAAAAJgCAABkcnMvZG93&#10;bnJldi54bWxQSwUGAAAAAAQABAD1AAAAhwMAAAAA&#10;" filled="f" stroked="f">
                  <v:textbox inset="0,0,0,0">
                    <w:txbxContent>
                      <w:p w14:paraId="142B7E5D" w14:textId="77777777" w:rsidR="00D17ED0" w:rsidRDefault="00D17ED0">
                        <w:r>
                          <w:rPr>
                            <w:rFonts w:ascii="Arial" w:eastAsia="Arial" w:hAnsi="Arial" w:cs="Arial"/>
                          </w:rPr>
                          <w:t>Douanes</w:t>
                        </w:r>
                      </w:p>
                    </w:txbxContent>
                  </v:textbox>
                </v:rect>
                <v:rect id="Rectangle 1107" o:spid="_x0000_s1421" style="position:absolute;left:31638;top:19477;width:247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M9YMMA&#10;AADdAAAADwAAAGRycy9kb3ducmV2LnhtbERPS4vCMBC+C/6HMII3TfXgo2sU8YEeXRXcvQ3NbFts&#10;JqWJtvrrzYLgbT6+58wWjSnEnSqXW1Yw6EcgiBOrc04VnE/b3gSE88gaC8uk4EEOFvN2a4axtjV/&#10;0/3oUxFC2MWoIPO+jKV0SUYGXd+WxIH7s5VBH2CVSl1hHcJNIYdRNJIGcw4NGZa0yii5Hm9GwW5S&#10;Ln/29lmnxeZ3dzlcpuvT1CvV7TTLLxCeGv8Rv917HeYPojH8fxNO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M9YMMAAADdAAAADwAAAAAAAAAAAAAAAACYAgAAZHJzL2Rv&#10;d25yZXYueG1sUEsFBgAAAAAEAAQA9QAAAIgDAAAAAA==&#10;" filled="f" stroked="f">
                  <v:textbox inset="0,0,0,0">
                    <w:txbxContent>
                      <w:p w14:paraId="5B3C0B5B" w14:textId="77777777" w:rsidR="00D17ED0" w:rsidRDefault="00D17ED0">
                        <w:proofErr w:type="gramStart"/>
                        <w:r>
                          <w:rPr>
                            <w:rFonts w:ascii="Arial" w:eastAsia="Arial" w:hAnsi="Arial" w:cs="Arial"/>
                          </w:rPr>
                          <w:t>est</w:t>
                        </w:r>
                        <w:proofErr w:type="gramEnd"/>
                      </w:p>
                    </w:txbxContent>
                  </v:textbox>
                </v:rect>
                <v:rect id="Rectangle 1108" o:spid="_x0000_s1422" style="position:absolute;left:34107;top:19477;width:660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ypEsUA&#10;AADdAAAADwAAAGRycy9kb3ducmV2LnhtbESPT4vCQAzF7wt+hyGCt3XqHkSro8j+QY+uCuotdGJb&#10;tpMpndFWP/3mIHhLeC/v/TJfdq5SN2pC6dnAaJiAIs68LTk3cNj/vE9AhYhssfJMBu4UYLnovc0x&#10;tb7lX7rtYq4khEOKBooY61TrkBXkMAx9TSzaxTcOo6xNrm2DrYS7Sn8kyVg7LFkaCqzps6Dsb3d1&#10;BtaTenXa+EebV9/n9XF7nH7tp9GYQb9bzUBF6uLL/LzeWMEfJYIr38gI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PKkSxQAAAN0AAAAPAAAAAAAAAAAAAAAAAJgCAABkcnMv&#10;ZG93bnJldi54bWxQSwUGAAAAAAQABAD1AAAAigMAAAAA&#10;" filled="f" stroked="f">
                  <v:textbox inset="0,0,0,0">
                    <w:txbxContent>
                      <w:p w14:paraId="10D291B1" w14:textId="77777777" w:rsidR="00D17ED0" w:rsidRDefault="00D17ED0">
                        <w:proofErr w:type="gramStart"/>
                        <w:r>
                          <w:rPr>
                            <w:rFonts w:ascii="Arial" w:eastAsia="Arial" w:hAnsi="Arial" w:cs="Arial"/>
                          </w:rPr>
                          <w:t>autorisé</w:t>
                        </w:r>
                        <w:proofErr w:type="gramEnd"/>
                      </w:p>
                    </w:txbxContent>
                  </v:textbox>
                </v:rect>
                <v:rect id="Rectangle 1109" o:spid="_x0000_s1423" style="position:absolute;left:39867;top:19496;width:82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AMicMA&#10;AADdAAAADwAAAGRycy9kb3ducmV2LnhtbERPS4vCMBC+C/6HMII3TfWw2K5RZFX0uD6g621oxrZs&#10;MylN1tb99UYQvM3H95z5sjOVuFHjSssKJuMIBHFmdcm5gvNpO5qBcB5ZY2WZFNzJwXLR780x0bbl&#10;A92OPhchhF2CCgrv60RKlxVk0I1tTRy4q20M+gCbXOoG2xBuKjmNog9psOTQUGBNXwVlv8c/o2A3&#10;q1c/e/vf5tXmsku/03h9ir1Sw0G3+gThqfNv8cu912H+JIrh+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AMicMAAADdAAAADwAAAAAAAAAAAAAAAACYAgAAZHJzL2Rv&#10;d25yZXYueG1sUEsFBgAAAAAEAAQA9QAAAIgDAAAAAA==&#10;" filled="f" stroked="f">
                  <v:textbox inset="0,0,0,0">
                    <w:txbxContent>
                      <w:p w14:paraId="241EB385" w14:textId="77777777" w:rsidR="00D17ED0" w:rsidRDefault="00D17ED0">
                        <w:proofErr w:type="gramStart"/>
                        <w:r>
                          <w:rPr>
                            <w:rFonts w:ascii="Times New Roman" w:eastAsia="Times New Roman" w:hAnsi="Times New Roman" w:cs="Times New Roman"/>
                          </w:rPr>
                          <w:t>à</w:t>
                        </w:r>
                        <w:proofErr w:type="gramEnd"/>
                      </w:p>
                    </w:txbxContent>
                  </v:textbox>
                </v:rect>
                <v:rect id="Rectangle 1110" o:spid="_x0000_s1424" style="position:absolute;left:41056;top:19477;width:361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MzycYA&#10;AADdAAAADwAAAGRycy9kb3ducmV2LnhtbESPQW/CMAyF75P4D5GRuI20OyAoBIQGExwZIMFuVuO1&#10;1RqnagIt/Pr5MGk3W+/5vc+LVe9qdac2VJ4NpOMEFHHubcWFgfPp43UKKkRki7VnMvCgAKvl4GWB&#10;mfUdf9L9GAslIRwyNFDG2GRah7wkh2HsG2LRvn3rMMraFtq22Em4q/Vbkky0w4qlocSG3kvKf443&#10;Z2A3bdbXvX92Rb392l0Ol9nmNIvGjIb9eg4qUh//zX/Xeyv4aSr8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MzycYAAADdAAAADwAAAAAAAAAAAAAAAACYAgAAZHJz&#10;L2Rvd25yZXYueG1sUEsFBgAAAAAEAAQA9QAAAIsDAAAAAA==&#10;" filled="f" stroked="f">
                  <v:textbox inset="0,0,0,0">
                    <w:txbxContent>
                      <w:p w14:paraId="62CB32CB" w14:textId="77777777" w:rsidR="00D17ED0" w:rsidRDefault="00D17ED0">
                        <w:proofErr w:type="gramStart"/>
                        <w:r>
                          <w:rPr>
                            <w:rFonts w:ascii="Arial" w:eastAsia="Arial" w:hAnsi="Arial" w:cs="Arial"/>
                          </w:rPr>
                          <w:t>faire</w:t>
                        </w:r>
                        <w:proofErr w:type="gramEnd"/>
                      </w:p>
                    </w:txbxContent>
                  </v:textbox>
                </v:rect>
                <v:rect id="Rectangle 1111" o:spid="_x0000_s1425" style="position:absolute;left:44348;top:19477;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WUsUA&#10;AADdAAAADwAAAGRycy9kb3ducmV2LnhtbERPy27CMBC8I/UfrK3UGzjtoSIpJor6EBwpQYLeVvES&#10;R8TrKHZJytfXSEjMaVezM7OzyEfbijP1vnGs4HmWgCCunG64VrArv6ZzED4ga2wdk4I/8pAvHyYL&#10;zLQb+JvO21CLaMI+QwUmhC6T0leGLPqZ64gjd3S9xRDXvpa6xyGa21a+JMmrtNhwTDDY0buh6rT9&#10;tQpW8644rN1lqNvPn9V+s08/yjQo9fQ4Fm8gAo3hfnxTr3V8PwKubeII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35ZSxQAAAN0AAAAPAAAAAAAAAAAAAAAAAJgCAABkcnMv&#10;ZG93bnJldi54bWxQSwUGAAAAAAQABAD1AAAAigMAAAAA&#10;" filled="f" stroked="f">
                  <v:textbox inset="0,0,0,0">
                    <w:txbxContent>
                      <w:p w14:paraId="4C8A3CC3" w14:textId="77777777" w:rsidR="00D17ED0" w:rsidRDefault="00D17ED0">
                        <w:proofErr w:type="gramStart"/>
                        <w:r>
                          <w:rPr>
                            <w:rFonts w:ascii="Arial" w:eastAsia="Arial" w:hAnsi="Arial" w:cs="Arial"/>
                          </w:rPr>
                          <w:t>des</w:t>
                        </w:r>
                        <w:proofErr w:type="gramEnd"/>
                      </w:p>
                    </w:txbxContent>
                  </v:textbox>
                </v:rect>
                <v:rect id="Rectangle 1112" o:spid="_x0000_s1426" style="position:absolute;left:47091;top:19477;width:402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0IJcQA&#10;AADdAAAADwAAAGRycy9kb3ducmV2LnhtbERPTWvCQBC9F/wPywi91U08lJi6imhLcrQqaG9DdkyC&#10;2dmQ3Sapv75bKHibx/uc5Xo0jeipc7VlBfEsAkFcWF1zqeB0/HhJQDiPrLGxTAp+yMF6NXlaYqrt&#10;wJ/UH3wpQgi7FBVU3replK6oyKCb2ZY4cFfbGfQBdqXUHQ4h3DRyHkWv0mDNoaHClrYVFbfDt1GQ&#10;Je3mktv7UDbvX9l5f17sjguv1PN03LyB8DT6h/jfneswP47n8PdNO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NCCXEAAAA3QAAAA8AAAAAAAAAAAAAAAAAmAIAAGRycy9k&#10;b3ducmV2LnhtbFBLBQYAAAAABAAEAPUAAACJAwAAAAA=&#10;" filled="f" stroked="f">
                  <v:textbox inset="0,0,0,0">
                    <w:txbxContent>
                      <w:p w14:paraId="2551EF78" w14:textId="77777777" w:rsidR="00D17ED0" w:rsidRDefault="00D17ED0">
                        <w:proofErr w:type="gramStart"/>
                        <w:r>
                          <w:rPr>
                            <w:rFonts w:ascii="Arial" w:eastAsia="Arial" w:hAnsi="Arial" w:cs="Arial"/>
                          </w:rPr>
                          <w:t>dons</w:t>
                        </w:r>
                        <w:proofErr w:type="gramEnd"/>
                      </w:p>
                    </w:txbxContent>
                  </v:textbox>
                </v:rect>
                <v:rect id="Rectangle 1113" o:spid="_x0000_s1427" style="position:absolute;left:50794;top:19496;width:82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GtvsQA&#10;AADdAAAADwAAAGRycy9kb3ducmV2LnhtbERPTWvCQBC9F/oflil4q5tYEI2uEmqLHqsppL0N2TEJ&#10;zc6G7DaJ/vquIPQ2j/c56+1oGtFT52rLCuJpBIK4sLrmUsFn9v68AOE8ssbGMim4kIPt5vFhjYm2&#10;Ax+pP/lShBB2CSqovG8TKV1RkUE3tS1x4M62M+gD7EqpOxxCuGnkLIrm0mDNoaHCll4rKn5Ov0bB&#10;ftGmXwd7Hcrm7Xuff+TLXbb0Sk2exnQFwtPo/8V390GH+XH8Ar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Brb7EAAAA3QAAAA8AAAAAAAAAAAAAAAAAmAIAAGRycy9k&#10;b3ducmV2LnhtbFBLBQYAAAAABAAEAPUAAACJAwAAAAA=&#10;" filled="f" stroked="f">
                  <v:textbox inset="0,0,0,0">
                    <w:txbxContent>
                      <w:p w14:paraId="2038AFBB" w14:textId="77777777" w:rsidR="00D17ED0" w:rsidRDefault="00D17ED0">
                        <w:proofErr w:type="gramStart"/>
                        <w:r>
                          <w:rPr>
                            <w:rFonts w:ascii="Times New Roman" w:eastAsia="Times New Roman" w:hAnsi="Times New Roman" w:cs="Times New Roman"/>
                          </w:rPr>
                          <w:t>à</w:t>
                        </w:r>
                        <w:proofErr w:type="gramEnd"/>
                      </w:p>
                    </w:txbxContent>
                  </v:textbox>
                </v:rect>
                <v:rect id="Rectangle 1114" o:spid="_x0000_s1428" style="position:absolute;left:52075;top:19477;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1ysQA&#10;AADdAAAADwAAAGRycy9kb3ducmV2LnhtbERPTWvCQBC9F/oflil4q5tIEY2uEmqLHqsppL0N2TEJ&#10;zc6G7DaJ/vquIPQ2j/c56+1oGtFT52rLCuJpBIK4sLrmUsFn9v68AOE8ssbGMim4kIPt5vFhjYm2&#10;Ax+pP/lShBB2CSqovG8TKV1RkUE3tS1x4M62M+gD7EqpOxxCuGnkLIrm0mDNoaHCll4rKn5Ov0bB&#10;ftGmXwd7Hcrm7Xuff+TLXbb0Sk2exnQFwtPo/8V390GH+XH8Ar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oNcrEAAAA3QAAAA8AAAAAAAAAAAAAAAAAmAIAAGRycy9k&#10;b3ducmV2LnhtbFBLBQYAAAAABAAEAPUAAACJAwAAAAA=&#10;" filled="f" stroked="f">
                  <v:textbox inset="0,0,0,0">
                    <w:txbxContent>
                      <w:p w14:paraId="3AD2ECAA" w14:textId="77777777" w:rsidR="00D17ED0" w:rsidRDefault="00D17ED0">
                        <w:proofErr w:type="gramStart"/>
                        <w:r>
                          <w:rPr>
                            <w:rFonts w:ascii="Arial" w:eastAsia="Arial" w:hAnsi="Arial" w:cs="Arial"/>
                          </w:rPr>
                          <w:t>des</w:t>
                        </w:r>
                        <w:proofErr w:type="gramEnd"/>
                      </w:p>
                    </w:txbxContent>
                  </v:textbox>
                </v:rect>
                <v:rect id="Rectangle 1115" o:spid="_x0000_s1429" style="position:absolute;left:54955;top:19477;width:702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SQUcQA&#10;AADdAAAADwAAAGRycy9kb3ducmV2LnhtbERPTWvCQBC9F/oflil4q5sIFY2uEmqLHqsppL0N2TEJ&#10;zc6G7DaJ/vquIPQ2j/c56+1oGtFT52rLCuJpBIK4sLrmUsFn9v68AOE8ssbGMim4kIPt5vFhjYm2&#10;Ax+pP/lShBB2CSqovG8TKV1RkUE3tS1x4M62M+gD7EqpOxxCuGnkLIrm0mDNoaHCll4rKn5Ov0bB&#10;ftGmXwd7Hcrm7Xuff+TLXbb0Sk2exnQFwtPo/8V390GH+XH8Ar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kkFHEAAAA3QAAAA8AAAAAAAAAAAAAAAAAmAIAAGRycy9k&#10;b3ducmV2LnhtbFBLBQYAAAAABAAEAPUAAACJAwAAAAA=&#10;" filled="f" stroked="f">
                  <v:textbox inset="0,0,0,0">
                    <w:txbxContent>
                      <w:p w14:paraId="207EDD31" w14:textId="77777777" w:rsidR="00D17ED0" w:rsidRDefault="00D17ED0">
                        <w:proofErr w:type="gramStart"/>
                        <w:r>
                          <w:rPr>
                            <w:rFonts w:ascii="Arial" w:eastAsia="Arial" w:hAnsi="Arial" w:cs="Arial"/>
                          </w:rPr>
                          <w:t>hôpitaux</w:t>
                        </w:r>
                        <w:proofErr w:type="gramEnd"/>
                      </w:p>
                    </w:txbxContent>
                  </v:textbox>
                </v:rect>
                <v:rect id="Rectangle 1116" o:spid="_x0000_s1430" style="position:absolute;left:60990;top:19477;width:154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YOJsQA&#10;AADdAAAADwAAAGRycy9kb3ducmV2LnhtbERPTWvCQBC9C/6HZYTedJMeQkxdRbTFHFsVtLchOybB&#10;7GzIbpO0v75bKHibx/uc1WY0jeipc7VlBfEiAkFcWF1zqeB8epunIJxH1thYJgXf5GCznk5WmGk7&#10;8Af1R1+KEMIuQwWV920mpSsqMugWtiUO3M12Bn2AXSl1h0MIN418jqJEGqw5NFTY0q6i4n78MgoO&#10;abu95vZnKJvXz8Pl/bLcn5ZeqafZuH0B4Wn0D/G/O9dhfhwn8PdNO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2DibEAAAA3QAAAA8AAAAAAAAAAAAAAAAAmAIAAGRycy9k&#10;b3ducmV2LnhtbFBLBQYAAAAABAAEAPUAAACJAwAAAAA=&#10;" filled="f" stroked="f">
                  <v:textbox inset="0,0,0,0">
                    <w:txbxContent>
                      <w:p w14:paraId="7E860E44" w14:textId="77777777" w:rsidR="00D17ED0" w:rsidRDefault="00D17ED0">
                        <w:proofErr w:type="gramStart"/>
                        <w:r>
                          <w:rPr>
                            <w:rFonts w:ascii="Arial" w:eastAsia="Arial" w:hAnsi="Arial" w:cs="Arial"/>
                          </w:rPr>
                          <w:t>et</w:t>
                        </w:r>
                        <w:proofErr w:type="gramEnd"/>
                      </w:p>
                    </w:txbxContent>
                  </v:textbox>
                </v:rect>
                <v:rect id="Rectangle 1117" o:spid="_x0000_s1431" style="position:absolute;left:62682;top:19477;width:516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qrvcQA&#10;AADdAAAADwAAAGRycy9kb3ducmV2LnhtbERPTWvCQBC9F/oflil4q5t4qBpdJdQWPVZTSHsbsmMS&#10;mp0N2W0S/fVdQehtHu9z1tvRNKKnztWWFcTTCARxYXXNpYLP7P15AcJ5ZI2NZVJwIQfbzePDGhNt&#10;Bz5Sf/KlCCHsElRQed8mUrqiIoNualviwJ1tZ9AH2JVSdziEcNPIWRS9SIM1h4YKW3qtqPg5/RoF&#10;+0Wbfh3sdSibt+99/pEvd9nSKzV5GtMVCE+j/xff3Qcd5sfxHG7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6q73EAAAA3QAAAA8AAAAAAAAAAAAAAAAAmAIAAGRycy9k&#10;b3ducmV2LnhtbFBLBQYAAAAABAAEAPUAAACJAwAAAAA=&#10;" filled="f" stroked="f">
                  <v:textbox inset="0,0,0,0">
                    <w:txbxContent>
                      <w:p w14:paraId="25F3FCCA" w14:textId="77777777" w:rsidR="00D17ED0" w:rsidRDefault="00D17ED0">
                        <w:proofErr w:type="gramStart"/>
                        <w:r>
                          <w:rPr>
                            <w:rFonts w:ascii="Arial" w:eastAsia="Arial" w:hAnsi="Arial" w:cs="Arial"/>
                          </w:rPr>
                          <w:t>autres</w:t>
                        </w:r>
                        <w:proofErr w:type="gramEnd"/>
                        <w:r>
                          <w:rPr>
                            <w:rFonts w:ascii="Arial" w:eastAsia="Arial" w:hAnsi="Arial" w:cs="Arial"/>
                          </w:rPr>
                          <w:t xml:space="preserve"> </w:t>
                        </w:r>
                      </w:p>
                    </w:txbxContent>
                  </v:textbox>
                </v:rect>
                <v:rect id="Rectangle 1118" o:spid="_x0000_s1432" style="position:absolute;left:8366;top:21397;width:1239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U/z8YA&#10;AADdAAAADwAAAGRycy9kb3ducmV2LnhtbESPQW/CMAyF75P4D5GRuI20OyAoBIQGExwZIMFuVuO1&#10;1RqnagIt/Pr5MGk3W+/5vc+LVe9qdac2VJ4NpOMEFHHubcWFgfPp43UKKkRki7VnMvCgAKvl4GWB&#10;mfUdf9L9GAslIRwyNFDG2GRah7wkh2HsG2LRvn3rMMraFtq22Em4q/Vbkky0w4qlocSG3kvKf443&#10;Z2A3bdbXvX92Rb392l0Ol9nmNIvGjIb9eg4qUh//zX/Xeyv4aSq4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U/z8YAAADdAAAADwAAAAAAAAAAAAAAAACYAgAAZHJz&#10;L2Rvd25yZXYueG1sUEsFBgAAAAAEAAQA9QAAAIsDAAAAAA==&#10;" filled="f" stroked="f">
                  <v:textbox inset="0,0,0,0">
                    <w:txbxContent>
                      <w:p w14:paraId="4D1CB33F" w14:textId="77777777" w:rsidR="00D17ED0" w:rsidRDefault="00D17ED0">
                        <w:proofErr w:type="gramStart"/>
                        <w:r>
                          <w:rPr>
                            <w:rFonts w:ascii="Arial" w:eastAsia="Arial" w:hAnsi="Arial" w:cs="Arial"/>
                          </w:rPr>
                          <w:t>établissements</w:t>
                        </w:r>
                        <w:proofErr w:type="gramEnd"/>
                      </w:p>
                    </w:txbxContent>
                  </v:textbox>
                </v:rect>
                <v:rect id="Rectangle 1119" o:spid="_x0000_s1433" style="position:absolute;left:19065;top:21417;width:824;height:2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maVMQA&#10;AADdAAAADwAAAGRycy9kb3ducmV2LnhtbERPTWvCQBC9F/oflil4azbpQZLUVcS2mGOrhdTbkB2T&#10;YHY2ZFcT++u7gtDbPN7nLFaT6cSFBtdaVpBEMQjiyuqWawXf+4/nFITzyBo7y6TgSg5Wy8eHBeba&#10;jvxFl52vRQhhl6OCxvs+l9JVDRl0ke2JA3e0g0Ef4FBLPeAYwk0nX+J4Lg22HBoa7GnTUHXanY2C&#10;bdqvfwr7O9bd+2FbfpbZ2z7zSs2epvUrCE+T/xff3YUO85Mkg9s34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pmlTEAAAA3QAAAA8AAAAAAAAAAAAAAAAAmAIAAGRycy9k&#10;b3ducmV2LnhtbFBLBQYAAAAABAAEAPUAAACJAwAAAAA=&#10;" filled="f" stroked="f">
                  <v:textbox inset="0,0,0,0">
                    <w:txbxContent>
                      <w:p w14:paraId="0C31C41F" w14:textId="77777777" w:rsidR="00D17ED0" w:rsidRDefault="00D17ED0">
                        <w:proofErr w:type="gramStart"/>
                        <w:r>
                          <w:rPr>
                            <w:rFonts w:ascii="Times New Roman" w:eastAsia="Times New Roman" w:hAnsi="Times New Roman" w:cs="Times New Roman"/>
                          </w:rPr>
                          <w:t>à</w:t>
                        </w:r>
                        <w:proofErr w:type="gramEnd"/>
                      </w:p>
                    </w:txbxContent>
                  </v:textbox>
                </v:rect>
                <v:rect id="Rectangle 1120" o:spid="_x0000_s1434" style="position:absolute;left:20574;top:21397;width:774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5dMYA&#10;AADdAAAADwAAAGRycy9kb3ducmV2LnhtbESPQW/CMAyF75P4D5GRuI0UDggKASHYBMcNJjFuVmPa&#10;isapmkDLfv18QOJm6z2/93mx6lyl7tSE0rOB0TABRZx5W3Ju4Of4+T4FFSKyxcozGXhQgNWy97bA&#10;1PqWv+l+iLmSEA4pGihirFOtQ1aQwzD0NbFoF984jLI2ubYNthLuKj1Okol2WLI0FFjTpqDserg5&#10;A7tpvf7d+782rz7Ou9PXabY9zqIxg363noOK1MWX+Xm9t4I/Gg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5dMYAAADdAAAADwAAAAAAAAAAAAAAAACYAgAAZHJz&#10;L2Rvd25yZXYueG1sUEsFBgAAAAAEAAQA9QAAAIsDAAAAAA==&#10;" filled="f" stroked="f">
                  <v:textbox inset="0,0,0,0">
                    <w:txbxContent>
                      <w:p w14:paraId="11F66D32" w14:textId="77777777" w:rsidR="00D17ED0" w:rsidRDefault="00D17ED0">
                        <w:proofErr w:type="gramStart"/>
                        <w:r>
                          <w:rPr>
                            <w:rFonts w:ascii="Arial" w:eastAsia="Arial" w:hAnsi="Arial" w:cs="Arial"/>
                          </w:rPr>
                          <w:t>caractère</w:t>
                        </w:r>
                        <w:proofErr w:type="gramEnd"/>
                      </w:p>
                    </w:txbxContent>
                  </v:textbox>
                </v:rect>
                <v:rect id="Rectangle 1121" o:spid="_x0000_s1435" style="position:absolute;left:27477;top:21397;width:52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c78QA&#10;AADdAAAADwAAAGRycy9kb3ducmV2LnhtbERPTWvCQBC9F/wPywi91U08lJi6imhLcrQqaG9DdkyC&#10;2dmQ3Sapv75bKHibx/uc5Xo0jeipc7VlBfEsAkFcWF1zqeB0/HhJQDiPrLGxTAp+yMF6NXlaYqrt&#10;wJ/UH3wpQgi7FBVU3replK6oyKCb2ZY4cFfbGfQBdqXUHQ4h3DRyHkWv0mDNoaHClrYVFbfDt1GQ&#10;Je3mktv7UDbvX9l5f17sjguv1PN03LyB8DT6h/jfneswP57H8PdNO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zXO/EAAAA3QAAAA8AAAAAAAAAAAAAAAAAmAIAAGRycy9k&#10;b3ducmV2LnhtbFBLBQYAAAAABAAEAPUAAACJAwAAAAA=&#10;" filled="f" stroked="f">
                  <v:textbox inset="0,0,0,0">
                    <w:txbxContent>
                      <w:p w14:paraId="4D3FC10B" w14:textId="77777777" w:rsidR="00D17ED0" w:rsidRDefault="00D17ED0">
                        <w:proofErr w:type="gramStart"/>
                        <w:r>
                          <w:rPr>
                            <w:rFonts w:ascii="Arial" w:eastAsia="Arial" w:hAnsi="Arial" w:cs="Arial"/>
                          </w:rPr>
                          <w:t>social</w:t>
                        </w:r>
                        <w:proofErr w:type="gramEnd"/>
                        <w:r>
                          <w:rPr>
                            <w:rFonts w:ascii="Arial" w:eastAsia="Arial" w:hAnsi="Arial" w:cs="Arial"/>
                          </w:rPr>
                          <w:t>,</w:t>
                        </w:r>
                      </w:p>
                    </w:txbxContent>
                  </v:textbox>
                </v:rect>
                <v:rect id="Rectangle 1122" o:spid="_x0000_s1436" style="position:absolute;left:32415;top:21397;width:598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HCmMMA&#10;AADdAAAADwAAAGRycy9kb3ducmV2LnhtbERPS4vCMBC+C/6HMAt709QeRLtGkVXR4/qAurehGdti&#10;MylNtN399UYQvM3H95zZojOVuFPjSssKRsMIBHFmdcm5gtNxM5iAcB5ZY2WZFPyRg8W835thom3L&#10;e7offC5CCLsEFRTe14mULivIoBvamjhwF9sY9AE2udQNtiHcVDKOorE0WHJoKLCm74Ky6+FmFGwn&#10;9fK8s/9tXq1/t+lPOl0dp16pz49u+QXCU+ff4pd7p8P8URzD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HCmMMAAADdAAAADwAAAAAAAAAAAAAAAACYAgAAZHJzL2Rv&#10;d25yZXYueG1sUEsFBgAAAAAEAAQA9QAAAIgDAAAAAA==&#10;" filled="f" stroked="f">
                  <v:textbox inset="0,0,0,0">
                    <w:txbxContent>
                      <w:p w14:paraId="4CDF5A89" w14:textId="77777777" w:rsidR="00D17ED0" w:rsidRDefault="00D17ED0">
                        <w:proofErr w:type="gramStart"/>
                        <w:r>
                          <w:rPr>
                            <w:rFonts w:ascii="Arial" w:eastAsia="Arial" w:hAnsi="Arial" w:cs="Arial"/>
                          </w:rPr>
                          <w:t>culturel</w:t>
                        </w:r>
                        <w:proofErr w:type="gramEnd"/>
                      </w:p>
                    </w:txbxContent>
                  </v:textbox>
                </v:rect>
                <v:rect id="Rectangle 1123" o:spid="_x0000_s1437" style="position:absolute;left:37901;top:21397;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1nA8MA&#10;AADdAAAADwAAAGRycy9kb3ducmV2LnhtbERPTYvCMBC9C/6HMMLeNFVBtBpFdEWPu1ZQb0MztsVm&#10;Upqs7frrNwuCt3m8z1msWlOKB9WusKxgOIhAEKdWF5wpOCW7/hSE88gaS8uk4JccrJbdzgJjbRv+&#10;psfRZyKEsItRQe59FUvp0pwMuoGtiAN3s7VBH2CdSV1jE8JNKUdRNJEGCw4NOVa0ySm9H3+Mgv20&#10;Wl8O9tlk5ed1f/46z7bJzCv10WvXcxCeWv8Wv9wHHeYPR2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1nA8MAAADdAAAADwAAAAAAAAAAAAAAAACYAgAAZHJzL2Rv&#10;d25yZXYueG1sUEsFBgAAAAAEAAQA9QAAAIgDAAAAAA==&#10;" filled="f" stroked="f">
                  <v:textbox inset="0,0,0,0">
                    <w:txbxContent>
                      <w:p w14:paraId="52C78A57" w14:textId="77777777" w:rsidR="00D17ED0" w:rsidRDefault="00D17ED0">
                        <w:proofErr w:type="gramStart"/>
                        <w:r>
                          <w:rPr>
                            <w:rFonts w:ascii="Arial" w:eastAsia="Arial" w:hAnsi="Arial" w:cs="Arial"/>
                          </w:rPr>
                          <w:t>ou</w:t>
                        </w:r>
                        <w:proofErr w:type="gramEnd"/>
                      </w:p>
                    </w:txbxContent>
                  </v:textbox>
                </v:rect>
                <v:rect id="Rectangle 1124" o:spid="_x0000_s1438" style="position:absolute;left:40325;top:21397;width:691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T/d8MA&#10;AADdAAAADwAAAGRycy9kb3ducmV2LnhtbERPTYvCMBC9C/6HMMLeNFVEtBpFdEWPu1ZQb0MztsVm&#10;Upqs7frrNwuCt3m8z1msWlOKB9WusKxgOIhAEKdWF5wpOCW7/hSE88gaS8uk4JccrJbdzgJjbRv+&#10;psfRZyKEsItRQe59FUvp0pwMuoGtiAN3s7VBH2CdSV1jE8JNKUdRNJEGCw4NOVa0ySm9H3+Mgv20&#10;Wl8O9tlk5ed1f/46z7bJzCv10WvXcxCeWv8Wv9wHHeYPR2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8T/d8MAAADdAAAADwAAAAAAAAAAAAAAAACYAgAAZHJzL2Rv&#10;d25yZXYueG1sUEsFBgAAAAAEAAQA9QAAAIgDAAAAAA==&#10;" filled="f" stroked="f">
                  <v:textbox inset="0,0,0,0">
                    <w:txbxContent>
                      <w:p w14:paraId="13CCD52C" w14:textId="77777777" w:rsidR="00D17ED0" w:rsidRDefault="00D17ED0">
                        <w:proofErr w:type="gramStart"/>
                        <w:r>
                          <w:rPr>
                            <w:rFonts w:ascii="Arial" w:eastAsia="Arial" w:hAnsi="Arial" w:cs="Arial"/>
                          </w:rPr>
                          <w:t>religieux</w:t>
                        </w:r>
                        <w:proofErr w:type="gramEnd"/>
                      </w:p>
                    </w:txbxContent>
                  </v:textbox>
                </v:rect>
                <v:rect id="Rectangle 1125" o:spid="_x0000_s1439" style="position:absolute;left:46405;top:21397;width:371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a7MMA&#10;AADdAAAADwAAAGRycy9kb3ducmV2LnhtbERPTYvCMBC9C/6HMMLeNFVQtBpFdEWPu1ZQb0MztsVm&#10;Upqs7frrNwuCt3m8z1msWlOKB9WusKxgOIhAEKdWF5wpOCW7/hSE88gaS8uk4JccrJbdzgJjbRv+&#10;psfRZyKEsItRQe59FUvp0pwMuoGtiAN3s7VBH2CdSV1jE8JNKUdRNJEGCw4NOVa0ySm9H3+Mgv20&#10;Wl8O9tlk5ed1f/46z7bJzCv10WvXcxCeWv8Wv9wHHeYPR2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ha7MMAAADdAAAADwAAAAAAAAAAAAAAAACYAgAAZHJzL2Rv&#10;d25yZXYueG1sUEsFBgAAAAAEAAQA9QAAAIgDAAAAAA==&#10;" filled="f" stroked="f">
                  <v:textbox inset="0,0,0,0">
                    <w:txbxContent>
                      <w:p w14:paraId="7E3FFD92" w14:textId="77777777" w:rsidR="00D17ED0" w:rsidRDefault="00D17ED0">
                        <w:proofErr w:type="gramStart"/>
                        <w:r>
                          <w:rPr>
                            <w:rFonts w:ascii="Arial" w:eastAsia="Arial" w:hAnsi="Arial" w:cs="Arial"/>
                          </w:rPr>
                          <w:t>pour</w:t>
                        </w:r>
                        <w:proofErr w:type="gramEnd"/>
                      </w:p>
                    </w:txbxContent>
                  </v:textbox>
                </v:rect>
                <v:rect id="Rectangle 1126" o:spid="_x0000_s1440" style="position:absolute;left:50063;top:21397;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rEm8IA&#10;AADdAAAADwAAAGRycy9kb3ducmV2LnhtbERPy6rCMBDdC/5DGMGdproQrUYRH+jyXhXU3dCMbbGZ&#10;lCbaer/+RhDczeE8Z7ZoTCGeVLncsoJBPwJBnFidc6rgdNz2xiCcR9ZYWCYFL3KwmLdbM4y1rfmX&#10;ngefihDCLkYFmfdlLKVLMjLo+rYkDtzNVgZ9gFUqdYV1CDeFHEbRSBrMOTRkWNIqo+R+eBgFu3G5&#10;vOztX50Wm+vu/HOerI8Tr1S30yynIDw1/iv+uPc6zB8MR/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WsSbwgAAAN0AAAAPAAAAAAAAAAAAAAAAAJgCAABkcnMvZG93&#10;bnJldi54bWxQSwUGAAAAAAQABAD1AAAAhwMAAAAA&#10;" filled="f" stroked="f">
                  <v:textbox inset="0,0,0,0">
                    <w:txbxContent>
                      <w:p w14:paraId="444E485C" w14:textId="77777777" w:rsidR="00D17ED0" w:rsidRDefault="00D17ED0">
                        <w:proofErr w:type="gramStart"/>
                        <w:r>
                          <w:rPr>
                            <w:rFonts w:ascii="Arial" w:eastAsia="Arial" w:hAnsi="Arial" w:cs="Arial"/>
                          </w:rPr>
                          <w:t>des</w:t>
                        </w:r>
                        <w:proofErr w:type="gramEnd"/>
                      </w:p>
                    </w:txbxContent>
                  </v:textbox>
                </v:rect>
                <v:rect id="Rectangle 1127" o:spid="_x0000_s1441" style="position:absolute;left:53218;top:21397;width:1156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ZhAMMA&#10;AADdAAAADwAAAGRycy9kb3ducmV2LnhtbERPS4vCMBC+C/6HMMLeNNWDj2oU0RU97lpBvQ3N2Bab&#10;SWmytuuv3ywI3ubje85i1ZpSPKh2hWUFw0EEgji1uuBMwSnZ9acgnEfWWFomBb/kYLXsdhYYa9vw&#10;Nz2OPhMhhF2MCnLvq1hKl+Zk0A1sRRy4m60N+gDrTOoamxBuSjmKorE0WHBoyLGiTU7p/fhjFOyn&#10;1fpysM8mKz+v+/PXebZNZl6pj167noPw1Pq3+OU+6DB/OJrA/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ZhAMMAAADdAAAADwAAAAAAAAAAAAAAAACYAgAAZHJzL2Rv&#10;d25yZXYueG1sUEsFBgAAAAAEAAQA9QAAAIgDAAAAAA==&#10;" filled="f" stroked="f">
                  <v:textbox inset="0,0,0,0">
                    <w:txbxContent>
                      <w:p w14:paraId="09FF78C3" w14:textId="77777777" w:rsidR="00D17ED0" w:rsidRDefault="00D17ED0">
                        <w:proofErr w:type="gramStart"/>
                        <w:r>
                          <w:rPr>
                            <w:rFonts w:ascii="Arial" w:eastAsia="Arial" w:hAnsi="Arial" w:cs="Arial"/>
                          </w:rPr>
                          <w:t>marchandises</w:t>
                        </w:r>
                        <w:proofErr w:type="gramEnd"/>
                      </w:p>
                    </w:txbxContent>
                  </v:textbox>
                </v:rect>
                <v:rect id="Rectangle 1128" o:spid="_x0000_s1442" style="position:absolute;left:63185;top:21397;width:448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n1csYA&#10;AADdAAAADwAAAGRycy9kb3ducmV2LnhtbESPQW/CMAyF75P4D5GRuI0UDggKASHYBMcNJjFuVmPa&#10;isapmkDLfv18QOJm6z2/93mx6lyl7tSE0rOB0TABRZx5W3Ju4Of4+T4FFSKyxcozGXhQgNWy97bA&#10;1PqWv+l+iLmSEA4pGihirFOtQ1aQwzD0NbFoF984jLI2ubYNthLuKj1Okol2WLI0FFjTpqDserg5&#10;A7tpvf7d+782rz7Ou9PXabY9zqIxg363noOK1MWX+Xm9t4I/Ggu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n1csYAAADdAAAADwAAAAAAAAAAAAAAAACYAgAAZHJz&#10;L2Rvd25yZXYueG1sUEsFBgAAAAAEAAQA9QAAAIsDAAAAAA==&#10;" filled="f" stroked="f">
                  <v:textbox inset="0,0,0,0">
                    <w:txbxContent>
                      <w:p w14:paraId="2DC87D46" w14:textId="77777777" w:rsidR="00D17ED0" w:rsidRDefault="00D17ED0">
                        <w:proofErr w:type="gramStart"/>
                        <w:r>
                          <w:rPr>
                            <w:rFonts w:ascii="Arial" w:eastAsia="Arial" w:hAnsi="Arial" w:cs="Arial"/>
                          </w:rPr>
                          <w:t>d'une</w:t>
                        </w:r>
                        <w:proofErr w:type="gramEnd"/>
                        <w:r>
                          <w:rPr>
                            <w:rFonts w:ascii="Arial" w:eastAsia="Arial" w:hAnsi="Arial" w:cs="Arial"/>
                          </w:rPr>
                          <w:t xml:space="preserve"> </w:t>
                        </w:r>
                      </w:p>
                    </w:txbxContent>
                  </v:textbox>
                </v:rect>
                <v:rect id="Rectangle 1129" o:spid="_x0000_s1443" style="position:absolute;left:8275;top:23272;width:505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VQ6cMA&#10;AADdAAAADwAAAGRycy9kb3ducmV2LnhtbERPS4vCMBC+C/6HMAt701QPYrtGkVXR4/qAurehGdti&#10;MylNtN399UYQvM3H95zZojOVuFPjSssKRsMIBHFmdcm5gtNxM5iCcB5ZY2WZFPyRg8W835thom3L&#10;e7offC5CCLsEFRTe14mULivIoBvamjhwF9sY9AE2udQNtiHcVHIcRRNpsOTQUGBN3wVl18PNKNhO&#10;6+V5Z//bvFr/btOfNF4dY6/U50e3/ALhqfNv8cu902H+aBzD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VQ6cMAAADdAAAADwAAAAAAAAAAAAAAAACYAgAAZHJzL2Rv&#10;d25yZXYueG1sUEsFBgAAAAAEAAQA9QAAAIgDAAAAAA==&#10;" filled="f" stroked="f">
                  <v:textbox inset="0,0,0,0">
                    <w:txbxContent>
                      <w:p w14:paraId="21B9398E" w14:textId="77777777" w:rsidR="00D17ED0" w:rsidRDefault="00D17ED0">
                        <w:proofErr w:type="gramStart"/>
                        <w:r>
                          <w:rPr>
                            <w:rFonts w:ascii="Arial" w:eastAsia="Arial" w:hAnsi="Arial" w:cs="Arial"/>
                          </w:rPr>
                          <w:t>valeur</w:t>
                        </w:r>
                        <w:proofErr w:type="gramEnd"/>
                      </w:p>
                    </w:txbxContent>
                  </v:textbox>
                </v:rect>
                <v:rect id="Rectangle 1130" o:spid="_x0000_s1444" style="position:absolute;left:12847;top:23272;width:774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ZvqcYA&#10;AADdAAAADwAAAGRycy9kb3ducmV2LnhtbESPQWvCQBCF7wX/wzJCb3VjBdHoKmIremxVUG9DdkyC&#10;2dmQ3ZrUX985FLzN8N6898182blK3akJpWcDw0ECijjztuTcwPGweZuAChHZYuWZDPxSgOWi9zLH&#10;1PqWv+m+j7mSEA4pGihirFOtQ1aQwzDwNbFoV984jLI2ubYNthLuKv2eJGPtsGRpKLCmdUHZbf/j&#10;DGwn9eq88482rz4v29PXafpxmEZjXvvdagYqUhef5v/rnRX84Uj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ZvqcYAAADdAAAADwAAAAAAAAAAAAAAAACYAgAAZHJz&#10;L2Rvd25yZXYueG1sUEsFBgAAAAAEAAQA9QAAAIsDAAAAAA==&#10;" filled="f" stroked="f">
                  <v:textbox inset="0,0,0,0">
                    <w:txbxContent>
                      <w:p w14:paraId="41E72A97" w14:textId="77777777" w:rsidR="00D17ED0" w:rsidRDefault="00D17ED0">
                        <w:proofErr w:type="spellStart"/>
                        <w:proofErr w:type="gramStart"/>
                        <w:r>
                          <w:rPr>
                            <w:rFonts w:ascii="Arial" w:eastAsia="Arial" w:hAnsi="Arial" w:cs="Arial"/>
                          </w:rPr>
                          <w:t>infèrieure</w:t>
                        </w:r>
                        <w:proofErr w:type="spellEnd"/>
                        <w:proofErr w:type="gramEnd"/>
                      </w:p>
                    </w:txbxContent>
                  </v:textbox>
                </v:rect>
                <v:rect id="Rectangle 1131" o:spid="_x0000_s1445" style="position:absolute;left:19522;top:23291;width:82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rKMsQA&#10;AADdAAAADwAAAGRycy9kb3ducmV2LnhtbERPTWvCQBC9F/oflil4q5tYEI2uEmqLHqsppL0N2TEJ&#10;zc6G7DaJ/vquIPQ2j/c56+1oGtFT52rLCuJpBIK4sLrmUsFn9v68AOE8ssbGMim4kIPt5vFhjYm2&#10;Ax+pP/lShBB2CSqovG8TKV1RkUE3tS1x4M62M+gD7EqpOxxCuGnkLIrm0mDNoaHCll4rKn5Ov0bB&#10;ftGmXwd7Hcrm7Xuff+TLXbb0Sk2exnQFwtPo/8V390GH+fFLDL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qyjLEAAAA3QAAAA8AAAAAAAAAAAAAAAAAmAIAAGRycy9k&#10;b3ducmV2LnhtbFBLBQYAAAAABAAEAPUAAACJAwAAAAA=&#10;" filled="f" stroked="f">
                  <v:textbox inset="0,0,0,0">
                    <w:txbxContent>
                      <w:p w14:paraId="772AA70B" w14:textId="77777777" w:rsidR="00D17ED0" w:rsidRDefault="00D17ED0">
                        <w:proofErr w:type="gramStart"/>
                        <w:r>
                          <w:rPr>
                            <w:rFonts w:ascii="Times New Roman" w:eastAsia="Times New Roman" w:hAnsi="Times New Roman" w:cs="Times New Roman"/>
                          </w:rPr>
                          <w:t>à</w:t>
                        </w:r>
                        <w:proofErr w:type="gramEnd"/>
                      </w:p>
                    </w:txbxContent>
                  </v:textbox>
                </v:rect>
                <v:rect id="Rectangle 1132" o:spid="_x0000_s1446" style="position:absolute;left:20848;top:23272;width:826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hURcMA&#10;AADdAAAADwAAAGRycy9kb3ducmV2LnhtbERPTYvCMBC9C/6HMMLeNFVBtBpFdEWPu1ZQb0MztsVm&#10;Upqs7frrNwuCt3m8z1msWlOKB9WusKxgOIhAEKdWF5wpOCW7/hSE88gaS8uk4JccrJbdzgJjbRv+&#10;psfRZyKEsItRQe59FUvp0pwMuoGtiAN3s7VBH2CdSV1jE8JNKUdRNJEGCw4NOVa0ySm9H3+Mgv20&#10;Wl8O9tlk5ed1f/46z7bJzCv10WvXcxCeWv8Wv9wHHeYPxy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hURcMAAADdAAAADwAAAAAAAAAAAAAAAACYAgAAZHJzL2Rv&#10;d25yZXYueG1sUEsFBgAAAAAEAAQA9QAAAIgDAAAAAA==&#10;" filled="f" stroked="f">
                  <v:textbox inset="0,0,0,0">
                    <w:txbxContent>
                      <w:p w14:paraId="41E16E23" w14:textId="77777777" w:rsidR="00D17ED0" w:rsidRDefault="00D17ED0">
                        <w:r>
                          <w:rPr>
                            <w:rFonts w:ascii="Arial" w:eastAsia="Arial" w:hAnsi="Arial" w:cs="Arial"/>
                          </w:rPr>
                          <w:t>1.000.000</w:t>
                        </w:r>
                      </w:p>
                    </w:txbxContent>
                  </v:textbox>
                </v:rect>
                <v:rect id="Rectangle 1133" o:spid="_x0000_s1447" style="position:absolute;left:27843;top:23272;width:53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Tx3sMA&#10;AADdAAAADwAAAGRycy9kb3ducmV2LnhtbERPTYvCMBC9C/6HMMLeNHWFRbtGEV3Ro1pB9zY0Y1ts&#10;JqWJtru/3giCt3m8z5nOW1OKO9WusKxgOIhAEKdWF5wpOCbr/hiE88gaS8uk4I8czGfdzhRjbRve&#10;0/3gMxFC2MWoIPe+iqV0aU4G3cBWxIG72NqgD7DOpK6xCeGmlJ9R9CUNFhwacqxomVN6PdyMgs24&#10;Wpy39r/Jyp/fzWl3mqySiVfqo9cuvkF4av1b/HJvdZg/HI3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Tx3sMAAADdAAAADwAAAAAAAAAAAAAAAACYAgAAZHJzL2Rv&#10;d25yZXYueG1sUEsFBgAAAAAEAAQA9QAAAIgDAAAAAA==&#10;" filled="f" stroked="f">
                  <v:textbox inset="0,0,0,0">
                    <w:txbxContent>
                      <w:p w14:paraId="5B96C274" w14:textId="77777777" w:rsidR="00D17ED0" w:rsidRDefault="00D17ED0">
                        <w:r>
                          <w:rPr>
                            <w:rFonts w:ascii="Arial" w:eastAsia="Arial" w:hAnsi="Arial" w:cs="Arial"/>
                          </w:rPr>
                          <w:t xml:space="preserve">FCFA. </w:t>
                        </w:r>
                      </w:p>
                    </w:txbxContent>
                  </v:textbox>
                </v:rect>
                <v:rect id="Rectangle 1134" o:spid="_x0000_s1448" style="position:absolute;left:34244;top:29352;width:5162;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1pqsUA&#10;AADdAAAADwAAAGRycy9kb3ducmV2LnhtbERPTWvCQBC9F/wPywje6kYtJaauImoxxzYRtLchO01C&#10;s7MhuzWpv94tFHqbx/uc1WYwjbhS52rLCmbTCARxYXXNpYJT/voYg3AeWWNjmRT8kIPNevSwwkTb&#10;nt/pmvlShBB2CSqovG8TKV1RkUE3tS1x4D5tZ9AH2JVSd9iHcNPIeRQ9S4M1h4YKW9pVVHxl30bB&#10;MW63l9Te+rI5fBzPb+flPl96pSbjYfsCwtPg/8V/7lSH+bPF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HWmqxQAAAN0AAAAPAAAAAAAAAAAAAAAAAJgCAABkcnMv&#10;ZG93bnJldi54bWxQSwUGAAAAAAQABAD1AAAAigMAAAAA&#10;" filled="f" stroked="f">
                  <v:textbox inset="0,0,0,0">
                    <w:txbxContent>
                      <w:p w14:paraId="689086D5" w14:textId="77777777" w:rsidR="00D17ED0" w:rsidRDefault="00D17ED0">
                        <w:r>
                          <w:rPr>
                            <w:rFonts w:ascii="Arial" w:eastAsia="Arial" w:hAnsi="Arial" w:cs="Arial"/>
                          </w:rPr>
                          <w:t>Article</w:t>
                        </w:r>
                      </w:p>
                    </w:txbxContent>
                  </v:textbox>
                </v:rect>
                <v:rect id="Rectangle 1135" o:spid="_x0000_s1449" style="position:absolute;left:39364;top:29352;width:206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HMMcUA&#10;AADdAAAADwAAAGRycy9kb3ducmV2LnhtbERPTWvCQBC9F/wPywje6kalJaauImoxxzYRtLchO01C&#10;s7MhuzWpv94tFHqbx/uc1WYwjbhS52rLCmbTCARxYXXNpYJT/voYg3AeWWNjmRT8kIPNevSwwkTb&#10;nt/pmvlShBB2CSqovG8TKV1RkUE3tS1x4D5tZ9AH2JVSd9iHcNPIeRQ9S4M1h4YKW9pVVHxl30bB&#10;MW63l9Te+rI5fBzPb+flPl96pSbjYfsCwtPg/8V/7lSH+bPF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UcwxxQAAAN0AAAAPAAAAAAAAAAAAAAAAAJgCAABkcnMv&#10;ZG93bnJldi54bWxQSwUGAAAAAAQABAD1AAAAigMAAAAA&#10;" filled="f" stroked="f">
                  <v:textbox inset="0,0,0,0">
                    <w:txbxContent>
                      <w:p w14:paraId="68680135" w14:textId="77777777" w:rsidR="00D17ED0" w:rsidRDefault="00D17ED0">
                        <w:r>
                          <w:rPr>
                            <w:rFonts w:ascii="Arial" w:eastAsia="Arial" w:hAnsi="Arial" w:cs="Arial"/>
                          </w:rPr>
                          <w:t xml:space="preserve">13 </w:t>
                        </w:r>
                      </w:p>
                    </w:txbxContent>
                  </v:textbox>
                </v:rect>
                <v:rect id="Rectangle 1136" o:spid="_x0000_s1450" style="position:absolute;left:8275;top:33330;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NSRsIA&#10;AADdAAAADwAAAGRycy9kb3ducmV2LnhtbERPTYvCMBC9C/6HMII3TV1BtBpFdEWPrgrqbWjGtthM&#10;ShNt9debhYW9zeN9zmzRmEI8qXK5ZQWDfgSCOLE651TB6bjpjUE4j6yxsEwKXuRgMW+3ZhhrW/MP&#10;PQ8+FSGEXYwKMu/LWEqXZGTQ9W1JHLibrQz6AKtU6grrEG4K+RVFI2kw59CQYUmrjJL74WEUbMfl&#10;8rKz7zotvq/b8/48WR8nXqlup1lOQXhq/L/4z73TYf5gO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g1JGwgAAAN0AAAAPAAAAAAAAAAAAAAAAAJgCAABkcnMvZG93&#10;bnJldi54bWxQSwUGAAAAAAQABAD1AAAAhwMAAAAA&#10;" filled="f" stroked="f">
                  <v:textbox inset="0,0,0,0">
                    <w:txbxContent>
                      <w:p w14:paraId="0E47974B" w14:textId="77777777" w:rsidR="00D17ED0" w:rsidRDefault="00D17ED0">
                        <w:r>
                          <w:rPr>
                            <w:rFonts w:ascii="Arial" w:eastAsia="Arial" w:hAnsi="Arial" w:cs="Arial"/>
                          </w:rPr>
                          <w:t>Les</w:t>
                        </w:r>
                      </w:p>
                    </w:txbxContent>
                  </v:textbox>
                </v:rect>
                <v:rect id="Rectangle 1137" o:spid="_x0000_s1451" style="position:absolute;left:11338;top:33330;width:722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33cUA&#10;AADdAAAADwAAAGRycy9kb3ducmV2LnhtbERPTWvCQBC9F/wPywje6kaFNqauImoxxzYRtLchO01C&#10;s7MhuzWpv94tFHqbx/uc1WYwjbhS52rLCmbTCARxYXXNpYJT/voYg3AeWWNjmRT8kIPNevSwwkTb&#10;nt/pmvlShBB2CSqovG8TKV1RkUE3tS1x4D5tZ9AH2JVSd9iHcNPIeRQ9SYM1h4YKW9pVVHxl30bB&#10;MW63l9Te+rI5fBzPb+flPl96pSbjYfsCwtPg/8V/7lSH+bPF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z/fdxQAAAN0AAAAPAAAAAAAAAAAAAAAAAJgCAABkcnMv&#10;ZG93bnJldi54bWxQSwUGAAAAAAQABAD1AAAAigMAAAAA&#10;" filled="f" stroked="f">
                  <v:textbox inset="0,0,0,0">
                    <w:txbxContent>
                      <w:p w14:paraId="3995D09B" w14:textId="77777777" w:rsidR="00D17ED0" w:rsidRDefault="00D17ED0">
                        <w:proofErr w:type="gramStart"/>
                        <w:r>
                          <w:rPr>
                            <w:rFonts w:ascii="Arial" w:eastAsia="Arial" w:hAnsi="Arial" w:cs="Arial"/>
                          </w:rPr>
                          <w:t>cessions</w:t>
                        </w:r>
                        <w:proofErr w:type="gramEnd"/>
                      </w:p>
                    </w:txbxContent>
                  </v:textbox>
                </v:rect>
                <v:rect id="Rectangle 1138" o:spid="_x0000_s1452" style="position:absolute;left:17967;top:33330;width:743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Bjr8YA&#10;AADdAAAADwAAAGRycy9kb3ducmV2LnhtbESPQWvCQBCF7wX/wzJCb3VjBdHoKmIremxVUG9DdkyC&#10;2dmQ3ZrUX985FLzN8N6898182blK3akJpWcDw0ECijjztuTcwPGweZuAChHZYuWZDPxSgOWi9zLH&#10;1PqWv+m+j7mSEA4pGihirFOtQ1aQwzDwNbFoV984jLI2ubYNthLuKv2eJGPtsGRpKLCmdUHZbf/j&#10;DGwn9eq88482rz4v29PXafpxmEZjXvvdagYqUhef5v/rnRX84Uh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1Bjr8YAAADdAAAADwAAAAAAAAAAAAAAAACYAgAAZHJz&#10;L2Rvd25yZXYueG1sUEsFBgAAAAAEAAQA9QAAAIsDAAAAAA==&#10;" filled="f" stroked="f">
                  <v:textbox inset="0,0,0,0">
                    <w:txbxContent>
                      <w:p w14:paraId="50E93369" w14:textId="77777777" w:rsidR="00D17ED0" w:rsidRDefault="00D17ED0">
                        <w:proofErr w:type="gramStart"/>
                        <w:r>
                          <w:rPr>
                            <w:rFonts w:ascii="Arial" w:eastAsia="Arial" w:hAnsi="Arial" w:cs="Arial"/>
                          </w:rPr>
                          <w:t>amiables</w:t>
                        </w:r>
                        <w:proofErr w:type="gramEnd"/>
                      </w:p>
                    </w:txbxContent>
                  </v:textbox>
                </v:rect>
                <v:rect id="Rectangle 1139" o:spid="_x0000_s1453" style="position:absolute;left:24688;top:33330;width:155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zGNMMA&#10;AADdAAAADwAAAGRycy9kb3ducmV2LnhtbERPS4vCMBC+C/sfwgjeNNUFsdUosu6iRx8L6m1oxrbY&#10;TEqTtdVfbwRhb/PxPWe2aE0pblS7wrKC4SACQZxaXXCm4Pfw05+AcB5ZY2mZFNzJwWL+0Zlhom3D&#10;O7rtfSZCCLsEFeTeV4mULs3JoBvYijhwF1sb9AHWmdQ1NiHclHIURWNpsODQkGNFXzml1/2fUbCe&#10;VMvTxj6arPw+r4/bY7w6xF6pXrddTkF4av2/+O3e6DB/+Bn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zGNMMAAADdAAAADwAAAAAAAAAAAAAAAACYAgAAZHJzL2Rv&#10;d25yZXYueG1sUEsFBgAAAAAEAAQA9QAAAIgDAAAAAA==&#10;" filled="f" stroked="f">
                  <v:textbox inset="0,0,0,0">
                    <w:txbxContent>
                      <w:p w14:paraId="728C748B" w14:textId="77777777" w:rsidR="00D17ED0" w:rsidRDefault="00D17ED0">
                        <w:proofErr w:type="gramStart"/>
                        <w:r>
                          <w:rPr>
                            <w:rFonts w:ascii="Arial" w:eastAsia="Arial" w:hAnsi="Arial" w:cs="Arial"/>
                          </w:rPr>
                          <w:t>et</w:t>
                        </w:r>
                        <w:proofErr w:type="gramEnd"/>
                      </w:p>
                    </w:txbxContent>
                  </v:textbox>
                </v:rect>
                <v:rect id="Rectangle 1140" o:spid="_x0000_s1454" style="position:absolute;left:26791;top:33330;width:237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Ac1MYA&#10;AADdAAAADwAAAGRycy9kb3ducmV2LnhtbESPQWvCQBCF7wX/wzJCb3VjEdHoKmIremxVUG9DdkyC&#10;2dmQ3ZrUX985FLzN8N6898182blK3akJpWcDw0ECijjztuTcwPGweZuAChHZYuWZDPxSgOWi9zLH&#10;1PqWv+m+j7mSEA4pGihirFOtQ1aQwzDwNbFoV984jLI2ubYNthLuKv2eJGPtsGRpKLCmdUHZbf/j&#10;DGwn9eq88482rz4v29PXafpxmEZjXvvdagYqUhef5v/rnRX84Uj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Ac1MYAAADdAAAADwAAAAAAAAAAAAAAAACYAgAAZHJz&#10;L2Rvd25yZXYueG1sUEsFBgAAAAAEAAQA9QAAAIsDAAAAAA==&#10;" filled="f" stroked="f">
                  <v:textbox inset="0,0,0,0">
                    <w:txbxContent>
                      <w:p w14:paraId="26BB6078" w14:textId="77777777" w:rsidR="00D17ED0" w:rsidRDefault="00D17ED0">
                        <w:proofErr w:type="gramStart"/>
                        <w:r>
                          <w:rPr>
                            <w:rFonts w:ascii="Arial" w:eastAsia="Arial" w:hAnsi="Arial" w:cs="Arial"/>
                          </w:rPr>
                          <w:t>les</w:t>
                        </w:r>
                        <w:proofErr w:type="gramEnd"/>
                      </w:p>
                    </w:txbxContent>
                  </v:textbox>
                </v:rect>
                <v:rect id="Rectangle 1141" o:spid="_x0000_s1455" style="position:absolute;left:29443;top:33330;width:402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y5T8QA&#10;AADdAAAADwAAAGRycy9kb3ducmV2LnhtbERPTWvCQBC9F/oflil4q5tIEY2uEmqLHqsppL0N2TEJ&#10;zc6G7DaJ/vquIPQ2j/c56+1oGtFT52rLCuJpBIK4sLrmUsFn9v68AOE8ssbGMim4kIPt5vFhjYm2&#10;Ax+pP/lShBB2CSqovG8TKV1RkUE3tS1x4M62M+gD7EqpOxxCuGnkLIrm0mDNoaHCll4rKn5Ov0bB&#10;ftGmXwd7Hcrm7Xuff+TLXbb0Sk2exnQFwtPo/8V390GH+fFLDL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suU/EAAAA3QAAAA8AAAAAAAAAAAAAAAAAmAIAAGRycy9k&#10;b3ducmV2LnhtbFBLBQYAAAAABAAEAPUAAACJAwAAAAA=&#10;" filled="f" stroked="f">
                  <v:textbox inset="0,0,0,0">
                    <w:txbxContent>
                      <w:p w14:paraId="66E1E105" w14:textId="77777777" w:rsidR="00D17ED0" w:rsidRDefault="00D17ED0">
                        <w:proofErr w:type="gramStart"/>
                        <w:r>
                          <w:rPr>
                            <w:rFonts w:ascii="Arial" w:eastAsia="Arial" w:hAnsi="Arial" w:cs="Arial"/>
                          </w:rPr>
                          <w:t>dons</w:t>
                        </w:r>
                        <w:proofErr w:type="gramEnd"/>
                      </w:p>
                    </w:txbxContent>
                  </v:textbox>
                </v:rect>
                <v:rect id="Rectangle 1142" o:spid="_x0000_s1456" style="position:absolute;left:33421;top:33330;width:640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4nOMMA&#10;AADdAAAADwAAAGRycy9kb3ducmV2LnhtbERPTYvCMBC9C/6HMMLeNFVEtBpFdEWPu1ZQb0MztsVm&#10;Upqs7frrNwuCt3m8z1msWlOKB9WusKxgOIhAEKdWF5wpOCW7/hSE88gaS8uk4JccrJbdzgJjbRv+&#10;psfRZyKEsItRQe59FUvp0pwMuoGtiAN3s7VBH2CdSV1jE8JNKUdRNJEGCw4NOVa0ySm9H3+Mgv20&#10;Wl8O9tlk5ed1f/46z7bJzCv10WvXcxCeWv8Wv9wHHeYPxy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4nOMMAAADdAAAADwAAAAAAAAAAAAAAAACYAgAAZHJzL2Rv&#10;d25yZXYueG1sUEsFBgAAAAAEAAQA9QAAAIgDAAAAAA==&#10;" filled="f" stroked="f">
                  <v:textbox inset="0,0,0,0">
                    <w:txbxContent>
                      <w:p w14:paraId="62E63BC8" w14:textId="77777777" w:rsidR="00D17ED0" w:rsidRDefault="00D17ED0">
                        <w:proofErr w:type="gramStart"/>
                        <w:r>
                          <w:rPr>
                            <w:rFonts w:ascii="Arial" w:eastAsia="Arial" w:hAnsi="Arial" w:cs="Arial"/>
                          </w:rPr>
                          <w:t>réalisés</w:t>
                        </w:r>
                        <w:proofErr w:type="gramEnd"/>
                      </w:p>
                    </w:txbxContent>
                  </v:textbox>
                </v:rect>
                <v:rect id="Rectangle 1143" o:spid="_x0000_s1457" style="position:absolute;left:39319;top:33330;width:1187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KCo8UA&#10;AADdAAAADwAAAGRycy9kb3ducmV2LnhtbERPTWvCQBC9F/wPywje6kYtJaauImoxxzYRtLchO01C&#10;s7MhuzWpv94tFHqbx/uc1WYwjbhS52rLCmbTCARxYXXNpYJT/voYg3AeWWNjmRT8kIPNevSwwkTb&#10;nt/pmvlShBB2CSqovG8TKV1RkUE3tS1x4D5tZ9AH2JVSd9iHcNPIeRQ9S4M1h4YKW9pVVHxl30bB&#10;MW63l9Te+rI5fBzPb+flPl96pSbjYfsCwtPg/8V/7lSH+bOn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8oKjxQAAAN0AAAAPAAAAAAAAAAAAAAAAAJgCAABkcnMv&#10;ZG93bnJldi54bWxQSwUGAAAAAAQABAD1AAAAigMAAAAA&#10;" filled="f" stroked="f">
                  <v:textbox inset="0,0,0,0">
                    <w:txbxContent>
                      <w:p w14:paraId="7A8989AB" w14:textId="77777777" w:rsidR="00D17ED0" w:rsidRDefault="00D17ED0">
                        <w:proofErr w:type="gramStart"/>
                        <w:r>
                          <w:rPr>
                            <w:rFonts w:ascii="Arial" w:eastAsia="Arial" w:hAnsi="Arial" w:cs="Arial"/>
                          </w:rPr>
                          <w:t>conformément</w:t>
                        </w:r>
                        <w:proofErr w:type="gramEnd"/>
                      </w:p>
                    </w:txbxContent>
                  </v:textbox>
                </v:rect>
                <v:rect id="Rectangle 1144" o:spid="_x0000_s1458" style="position:absolute;left:49514;top:33330;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sa18MA&#10;AADdAAAADwAAAGRycy9kb3ducmV2LnhtbERPTYvCMBC9C/6HMMLeNHWRRbtGEV3Ro1pB9zY0Y1ts&#10;JqWJtru/3giCt3m8z5nOW1OKO9WusKxgOIhAEKdWF5wpOCbr/hiE88gaS8uk4I8czGfdzhRjbRve&#10;0/3gMxFC2MWoIPe+iqV0aU4G3cBWxIG72NqgD7DOpK6xCeGmlJ9R9CUNFhwacqxomVN6PdyMgs24&#10;Wpy39r/Jyp/fzWl3mqySiVfqo9cuvkF4av1b/HJvdZg/HI3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sa18MAAADdAAAADwAAAAAAAAAAAAAAAACYAgAAZHJzL2Rv&#10;d25yZXYueG1sUEsFBgAAAAAEAAQA9QAAAIgDAAAAAA==&#10;" filled="f" stroked="f">
                  <v:textbox inset="0,0,0,0">
                    <w:txbxContent>
                      <w:p w14:paraId="2CD1BE01" w14:textId="77777777" w:rsidR="00D17ED0" w:rsidRDefault="00D17ED0">
                        <w:proofErr w:type="gramStart"/>
                        <w:r>
                          <w:rPr>
                            <w:rFonts w:ascii="Arial" w:eastAsia="Arial" w:hAnsi="Arial" w:cs="Arial"/>
                          </w:rPr>
                          <w:t>aux</w:t>
                        </w:r>
                        <w:proofErr w:type="gramEnd"/>
                      </w:p>
                    </w:txbxContent>
                  </v:textbox>
                </v:rect>
                <v:rect id="Rectangle 1145" o:spid="_x0000_s1459" style="position:absolute;left:52669;top:33330;width:588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e/TMUA&#10;AADdAAAADwAAAGRycy9kb3ducmV2LnhtbERPTWvCQBC9F/wPywje6kaxJaauImoxxzYRtLchO01C&#10;s7MhuzWpv94tFHqbx/uc1WYwjbhS52rLCmbTCARxYXXNpYJT/voYg3AeWWNjmRT8kIPNevSwwkTb&#10;nt/pmvlShBB2CSqovG8TKV1RkUE3tS1x4D5tZ9AH2JVSd9iHcNPIeRQ9S4M1h4YKW9pVVHxl30bB&#10;MW63l9Te+rI5fBzPb+flPl96pSbjYfsCwtPg/8V/7lSH+bPF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79MxQAAAN0AAAAPAAAAAAAAAAAAAAAAAJgCAABkcnMv&#10;ZG93bnJldi54bWxQSwUGAAAAAAQABAD1AAAAigMAAAAA&#10;" filled="f" stroked="f">
                  <v:textbox inset="0,0,0,0">
                    <w:txbxContent>
                      <w:p w14:paraId="26FE7EDE" w14:textId="77777777" w:rsidR="00D17ED0" w:rsidRDefault="00D17ED0">
                        <w:proofErr w:type="gramStart"/>
                        <w:r>
                          <w:rPr>
                            <w:rFonts w:ascii="Arial" w:eastAsia="Arial" w:hAnsi="Arial" w:cs="Arial"/>
                          </w:rPr>
                          <w:t>articles</w:t>
                        </w:r>
                        <w:proofErr w:type="gramEnd"/>
                      </w:p>
                    </w:txbxContent>
                  </v:textbox>
                </v:rect>
                <v:rect id="Rectangle 1146" o:spid="_x0000_s1460" style="position:absolute;left:58293;top:33330;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UhO8IA&#10;AADdAAAADwAAAGRycy9kb3ducmV2LnhtbERPTYvCMBC9C/6HMII3TV1EtBpFdEWPrgrqbWjGtthM&#10;ShNt9debhYW9zeN9zmzRmEI8qXK5ZQWDfgSCOLE651TB6bjpjUE4j6yxsEwKXuRgMW+3ZhhrW/MP&#10;PQ8+FSGEXYwKMu/LWEqXZGTQ9W1JHLibrQz6AKtU6grrEG4K+RVFI2kw59CQYUmrjJL74WEUbMfl&#10;8rKz7zotvq/b8/48WR8nXqlup1lOQXhq/L/4z73TYf5gO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hSE7wgAAAN0AAAAPAAAAAAAAAAAAAAAAAJgCAABkcnMvZG93&#10;bnJldi54bWxQSwUGAAAAAAQABAD1AAAAhwMAAAAA&#10;" filled="f" stroked="f">
                  <v:textbox inset="0,0,0,0">
                    <w:txbxContent>
                      <w:p w14:paraId="5553CAC8" w14:textId="77777777" w:rsidR="00D17ED0" w:rsidRDefault="00D17ED0">
                        <w:r>
                          <w:rPr>
                            <w:rFonts w:ascii="Arial" w:eastAsia="Arial" w:hAnsi="Arial" w:cs="Arial"/>
                          </w:rPr>
                          <w:t>11</w:t>
                        </w:r>
                      </w:p>
                    </w:txbxContent>
                  </v:textbox>
                </v:rect>
                <v:rect id="Rectangle 1147" o:spid="_x0000_s1461" style="position:absolute;left:60579;top:33330;width:154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mEoMUA&#10;AADdAAAADwAAAGRycy9kb3ducmV2LnhtbERPTWvCQBC9F/wPywje6kaRNqauImoxxzYRtLchO01C&#10;s7MhuzWpv94tFHqbx/uc1WYwjbhS52rLCmbTCARxYXXNpYJT/voYg3AeWWNjmRT8kIPNevSwwkTb&#10;nt/pmvlShBB2CSqovG8TKV1RkUE3tS1x4D5tZ9AH2JVSd9iHcNPIeRQ9SYM1h4YKW9pVVHxl30bB&#10;MW63l9Te+rI5fBzPb+flPl96pSbjYfsCwtPg/8V/7lSH+bPF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YSgxQAAAN0AAAAPAAAAAAAAAAAAAAAAAJgCAABkcnMv&#10;ZG93bnJldi54bWxQSwUGAAAAAAQABAD1AAAAigMAAAAA&#10;" filled="f" stroked="f">
                  <v:textbox inset="0,0,0,0">
                    <w:txbxContent>
                      <w:p w14:paraId="6607DAD5" w14:textId="77777777" w:rsidR="00D17ED0" w:rsidRDefault="00D17ED0">
                        <w:proofErr w:type="gramStart"/>
                        <w:r>
                          <w:rPr>
                            <w:rFonts w:ascii="Arial" w:eastAsia="Arial" w:hAnsi="Arial" w:cs="Arial"/>
                          </w:rPr>
                          <w:t>et</w:t>
                        </w:r>
                        <w:proofErr w:type="gramEnd"/>
                      </w:p>
                    </w:txbxContent>
                  </v:textbox>
                </v:rect>
                <v:rect id="Rectangle 1148" o:spid="_x0000_s1462" style="position:absolute;left:62727;top:33330;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YQ0sYA&#10;AADdAAAADwAAAGRycy9kb3ducmV2LnhtbESPQWvCQBCF7wX/wzJCb3VjEdHoKmIremxVUG9DdkyC&#10;2dmQ3ZrUX985FLzN8N6898182blK3akJpWcDw0ECijjztuTcwPGweZuAChHZYuWZDPxSgOWi9zLH&#10;1PqWv+m+j7mSEA4pGihirFOtQ1aQwzDwNbFoV984jLI2ubYNthLuKv2eJGPtsGRpKLCmdUHZbf/j&#10;DGwn9eq88482rz4v29PXafpxmEZjXvvdagYqUhef5v/rnRX84Uh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YQ0sYAAADdAAAADwAAAAAAAAAAAAAAAACYAgAAZHJz&#10;L2Rvd25yZXYueG1sUEsFBgAAAAAEAAQA9QAAAIsDAAAAAA==&#10;" filled="f" stroked="f">
                  <v:textbox inset="0,0,0,0">
                    <w:txbxContent>
                      <w:p w14:paraId="30ACAEBF" w14:textId="77777777" w:rsidR="00D17ED0" w:rsidRDefault="00D17ED0">
                        <w:r>
                          <w:rPr>
                            <w:rFonts w:ascii="Arial" w:eastAsia="Arial" w:hAnsi="Arial" w:cs="Arial"/>
                          </w:rPr>
                          <w:t>12</w:t>
                        </w:r>
                      </w:p>
                    </w:txbxContent>
                  </v:textbox>
                </v:rect>
                <v:rect id="Rectangle 1149" o:spid="_x0000_s1463" style="position:absolute;left:64968;top:33330;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q1ScMA&#10;AADdAAAADwAAAGRycy9kb3ducmV2LnhtbERPS4vCMBC+C/sfwgjeNFUWsdUosu6iRx8L6m1oxrbY&#10;TEqTtdVfbwRhb/PxPWe2aE0pblS7wrKC4SACQZxaXXCm4Pfw05+AcB5ZY2mZFNzJwWL+0Zlhom3D&#10;O7rtfSZCCLsEFeTeV4mULs3JoBvYijhwF1sb9AHWmdQ1NiHclHIURWNpsODQkGNFXzml1/2fUbCe&#10;VMvTxj6arPw+r4/bY7w6xF6pXrddTkF4av2/+O3e6DB/+Bn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q1ScMAAADdAAAADwAAAAAAAAAAAAAAAACYAgAAZHJzL2Rv&#10;d25yZXYueG1sUEsFBgAAAAAEAAQA9QAAAIgDAAAAAA==&#10;" filled="f" stroked="f">
                  <v:textbox inset="0,0,0,0">
                    <w:txbxContent>
                      <w:p w14:paraId="2466D56E" w14:textId="77777777" w:rsidR="00D17ED0" w:rsidRDefault="00D17ED0">
                        <w:proofErr w:type="gramStart"/>
                        <w:r>
                          <w:rPr>
                            <w:rFonts w:ascii="Arial" w:eastAsia="Arial" w:hAnsi="Arial" w:cs="Arial"/>
                          </w:rPr>
                          <w:t>du</w:t>
                        </w:r>
                        <w:proofErr w:type="gramEnd"/>
                        <w:r>
                          <w:rPr>
                            <w:rFonts w:ascii="Arial" w:eastAsia="Arial" w:hAnsi="Arial" w:cs="Arial"/>
                          </w:rPr>
                          <w:t xml:space="preserve"> </w:t>
                        </w:r>
                      </w:p>
                    </w:txbxContent>
                  </v:textbox>
                </v:rect>
                <v:rect id="Rectangle 1150" o:spid="_x0000_s1464" style="position:absolute;left:8183;top:35342;width:619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mKCcYA&#10;AADdAAAADwAAAGRycy9kb3ducmV2LnhtbESPQWvCQBCF7wX/wzJCb3VjQdHoKmIremxVUG9DdkyC&#10;2dmQ3ZrUX985FLzN8N6898182blK3akJpWcDw0ECijjztuTcwPGweZuAChHZYuWZDPxSgOWi9zLH&#10;1PqWv+m+j7mSEA4pGihirFOtQ1aQwzDwNbFoV984jLI2ubYNthLuKv2eJGPtsGRpKLCmdUHZbf/j&#10;DGwn9eq88482rz4v29PXafpxmEZjXvvdagYqUhef5v/rnRX84Uj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mKCcYAAADdAAAADwAAAAAAAAAAAAAAAACYAgAAZHJz&#10;L2Rvd25yZXYueG1sUEsFBgAAAAAEAAQA9QAAAIsDAAAAAA==&#10;" filled="f" stroked="f">
                  <v:textbox inset="0,0,0,0">
                    <w:txbxContent>
                      <w:p w14:paraId="367615ED" w14:textId="77777777" w:rsidR="00D17ED0" w:rsidRDefault="00D17ED0">
                        <w:proofErr w:type="gramStart"/>
                        <w:r>
                          <w:rPr>
                            <w:rFonts w:ascii="Arial" w:eastAsia="Arial" w:hAnsi="Arial" w:cs="Arial"/>
                          </w:rPr>
                          <w:t>présent</w:t>
                        </w:r>
                        <w:proofErr w:type="gramEnd"/>
                      </w:p>
                    </w:txbxContent>
                  </v:textbox>
                </v:rect>
                <v:rect id="Rectangle 1151" o:spid="_x0000_s1465" style="position:absolute;left:13578;top:35342;width:485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UvksQA&#10;AADdAAAADwAAAGRycy9kb3ducmV2LnhtbERPTWvCQBC9F/oflil4q5sIFY2uEmqLHqsppL0N2TEJ&#10;zc6G7DaJ/vquIPQ2j/c56+1oGtFT52rLCuJpBIK4sLrmUsFn9v68AOE8ssbGMim4kIPt5vFhjYm2&#10;Ax+pP/lShBB2CSqovG8TKV1RkUE3tS1x4M62M+gD7EqpOxxCuGnkLIrm0mDNoaHCll4rKn5Ov0bB&#10;ftGmXwd7Hcrm7Xuff+TLXbb0Sk2exnQFwtPo/8V390GH+fFLDL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1L5LEAAAA3QAAAA8AAAAAAAAAAAAAAAAAmAIAAGRycy9k&#10;b3ducmV2LnhtbFBLBQYAAAAABAAEAPUAAACJAwAAAAA=&#10;" filled="f" stroked="f">
                  <v:textbox inset="0,0,0,0">
                    <w:txbxContent>
                      <w:p w14:paraId="44DF0DD3" w14:textId="77777777" w:rsidR="00D17ED0" w:rsidRDefault="00D17ED0">
                        <w:proofErr w:type="gramStart"/>
                        <w:r>
                          <w:rPr>
                            <w:rFonts w:ascii="Arial" w:eastAsia="Arial" w:hAnsi="Arial" w:cs="Arial"/>
                          </w:rPr>
                          <w:t>arrêté</w:t>
                        </w:r>
                        <w:proofErr w:type="gramEnd"/>
                      </w:p>
                    </w:txbxContent>
                  </v:textbox>
                </v:rect>
                <v:rect id="Rectangle 1152" o:spid="_x0000_s1466" style="position:absolute;left:17967;top:35342;width:599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ex5cMA&#10;AADdAAAADwAAAGRycy9kb3ducmV2LnhtbERPTYvCMBC9C/6HMMLeNFVQtBpFdEWPu1ZQb0MztsVm&#10;Upqs7frrNwuCt3m8z1msWlOKB9WusKxgOIhAEKdWF5wpOCW7/hSE88gaS8uk4JccrJbdzgJjbRv+&#10;psfRZyKEsItRQe59FUvp0pwMuoGtiAN3s7VBH2CdSV1jE8JNKUdRNJEGCw4NOVa0ySm9H3+Mgv20&#10;Wl8O9tlk5ed1f/46z7bJzCv10WvXcxCeWv8Wv9wHHeYPxy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ex5cMAAADdAAAADwAAAAAAAAAAAAAAAACYAgAAZHJzL2Rv&#10;d25yZXYueG1sUEsFBgAAAAAEAAQA9QAAAIgDAAAAAA==&#10;" filled="f" stroked="f">
                  <v:textbox inset="0,0,0,0">
                    <w:txbxContent>
                      <w:p w14:paraId="0794F7A8" w14:textId="77777777" w:rsidR="00D17ED0" w:rsidRDefault="00D17ED0">
                        <w:proofErr w:type="gramStart"/>
                        <w:r>
                          <w:rPr>
                            <w:rFonts w:ascii="Arial" w:eastAsia="Arial" w:hAnsi="Arial" w:cs="Arial"/>
                          </w:rPr>
                          <w:t>doivent</w:t>
                        </w:r>
                        <w:proofErr w:type="gramEnd"/>
                      </w:p>
                    </w:txbxContent>
                  </v:textbox>
                </v:rect>
                <v:rect id="Rectangle 1153" o:spid="_x0000_s1467" style="position:absolute;left:23180;top:35342;width:361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sUfsUA&#10;AADdAAAADwAAAGRycy9kb3ducmV2LnhtbERPTWvCQBC9F/wPywje6kalJaauImoxxzYRtLchO01C&#10;s7MhuzWpv94tFHqbx/uc1WYwjbhS52rLCmbTCARxYXXNpYJT/voYg3AeWWNjmRT8kIPNevSwwkTb&#10;nt/pmvlShBB2CSqovG8TKV1RkUE3tS1x4D5tZ9AH2JVSd9iHcNPIeRQ9S4M1h4YKW9pVVHxl30bB&#10;MW63l9Te+rI5fBzPb+flPl96pSbjYfsCwtPg/8V/7lSH+bOn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KxR+xQAAAN0AAAAPAAAAAAAAAAAAAAAAAJgCAABkcnMv&#10;ZG93bnJldi54bWxQSwUGAAAAAAQABAD1AAAAigMAAAAA&#10;" filled="f" stroked="f">
                  <v:textbox inset="0,0,0,0">
                    <w:txbxContent>
                      <w:p w14:paraId="4CA1F0D9" w14:textId="77777777" w:rsidR="00D17ED0" w:rsidRDefault="00D17ED0">
                        <w:proofErr w:type="gramStart"/>
                        <w:r>
                          <w:rPr>
                            <w:rFonts w:ascii="Arial" w:eastAsia="Arial" w:hAnsi="Arial" w:cs="Arial"/>
                          </w:rPr>
                          <w:t>faire</w:t>
                        </w:r>
                        <w:proofErr w:type="gramEnd"/>
                      </w:p>
                    </w:txbxContent>
                  </v:textbox>
                </v:rect>
                <v:rect id="Rectangle 1154" o:spid="_x0000_s1468" style="position:absolute;left:26654;top:35342;width:47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KMCsUA&#10;AADdAAAADwAAAGRycy9kb3ducmV2LnhtbERPTWvCQBC9F/wPywje6kaxJaauImoxxzYRtLchO01C&#10;s7MhuzWpv94tFHqbx/uc1WYwjbhS52rLCmbTCARxYXXNpYJT/voYg3AeWWNjmRT8kIPNevSwwkTb&#10;nt/pmvlShBB2CSqovG8TKV1RkUE3tS1x4D5tZ9AH2JVSd9iHcNPIeRQ9S4M1h4YKW9pVVHxl30bB&#10;MW63l9Te+rI5fBzPb+flPl96pSbjYfsCwtPg/8V/7lSH+bOn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wowKxQAAAN0AAAAPAAAAAAAAAAAAAAAAAJgCAABkcnMv&#10;ZG93bnJldi54bWxQSwUGAAAAAAQABAD1AAAAigMAAAAA&#10;" filled="f" stroked="f">
                  <v:textbox inset="0,0,0,0">
                    <w:txbxContent>
                      <w:p w14:paraId="022A144C" w14:textId="77777777" w:rsidR="00D17ED0" w:rsidRDefault="00D17ED0">
                        <w:proofErr w:type="gramStart"/>
                        <w:r>
                          <w:rPr>
                            <w:rFonts w:ascii="Arial" w:eastAsia="Arial" w:hAnsi="Arial" w:cs="Arial"/>
                          </w:rPr>
                          <w:t>l'objet</w:t>
                        </w:r>
                        <w:proofErr w:type="gramEnd"/>
                      </w:p>
                    </w:txbxContent>
                  </v:textbox>
                </v:rect>
                <v:rect id="Rectangle 1155" o:spid="_x0000_s1469" style="position:absolute;left:30906;top:35342;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4pkcMA&#10;AADdAAAADwAAAGRycy9kb3ducmV2LnhtbERPTYvCMBC9C/6HMMLeNHXBRbtGEV3Ro1pB9zY0Y1ts&#10;JqWJtru/3giCt3m8z5nOW1OKO9WusKxgOIhAEKdWF5wpOCbr/hiE88gaS8uk4I8czGfdzhRjbRve&#10;0/3gMxFC2MWoIPe+iqV0aU4G3cBWxIG72NqgD7DOpK6xCeGmlJ9R9CUNFhwacqxomVN6PdyMgs24&#10;Wpy39r/Jyp/fzWl3mqySiVfqo9cuvkF4av1b/HJvdZg/HI3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4pkcMAAADdAAAADwAAAAAAAAAAAAAAAACYAgAAZHJzL2Rv&#10;d25yZXYueG1sUEsFBgAAAAAEAAQA9QAAAIgDAAAAAA==&#10;" filled="f" stroked="f">
                  <v:textbox inset="0,0,0,0">
                    <w:txbxContent>
                      <w:p w14:paraId="3333CD42" w14:textId="77777777" w:rsidR="00D17ED0" w:rsidRDefault="00D17ED0">
                        <w:proofErr w:type="gramStart"/>
                        <w:r>
                          <w:rPr>
                            <w:rFonts w:ascii="Arial" w:eastAsia="Arial" w:hAnsi="Arial" w:cs="Arial"/>
                          </w:rPr>
                          <w:t>de</w:t>
                        </w:r>
                        <w:proofErr w:type="gramEnd"/>
                      </w:p>
                    </w:txbxContent>
                  </v:textbox>
                </v:rect>
                <v:rect id="Rectangle 1156" o:spid="_x0000_s1470" style="position:absolute;left:33009;top:35342;width:1280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y35sIA&#10;AADdAAAADwAAAGRycy9kb3ducmV2LnhtbERPTYvCMBC9C/6HMII3TV1QtBpFdEWPrgrqbWjGtthM&#10;ShNt9debhYW9zeN9zmzRmEI8qXK5ZQWDfgSCOLE651TB6bjpjUE4j6yxsEwKXuRgMW+3ZhhrW/MP&#10;PQ8+FSGEXYwKMu/LWEqXZGTQ9W1JHLibrQz6AKtU6grrEG4K+RVFI2kw59CQYUmrjJL74WEUbMfl&#10;8rKz7zotvq/b8/48WR8nXqlup1lOQXhq/L/4z73TYf5gO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XLfmwgAAAN0AAAAPAAAAAAAAAAAAAAAAAJgCAABkcnMvZG93&#10;bnJldi54bWxQSwUGAAAAAAQABAD1AAAAhwMAAAAA&#10;" filled="f" stroked="f">
                  <v:textbox inset="0,0,0,0">
                    <w:txbxContent>
                      <w:p w14:paraId="358AB83B" w14:textId="77777777" w:rsidR="00D17ED0" w:rsidRDefault="00D17ED0">
                        <w:proofErr w:type="gramStart"/>
                        <w:r>
                          <w:rPr>
                            <w:rFonts w:ascii="Arial" w:eastAsia="Arial" w:hAnsi="Arial" w:cs="Arial"/>
                          </w:rPr>
                          <w:t>procès-verbaux</w:t>
                        </w:r>
                        <w:proofErr w:type="gramEnd"/>
                      </w:p>
                    </w:txbxContent>
                  </v:textbox>
                </v:rect>
                <v:rect id="Rectangle 1157" o:spid="_x0000_s1471" style="position:absolute;left:43662;top:35342;width:867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SfcUA&#10;AADdAAAADwAAAGRycy9kb3ducmV2LnhtbERPTWvCQBC9F/wPywje6kbBNqauImoxxzYRtLchO01C&#10;s7MhuzWpv94tFHqbx/uc1WYwjbhS52rLCmbTCARxYXXNpYJT/voYg3AeWWNjmRT8kIPNevSwwkTb&#10;nt/pmvlShBB2CSqovG8TKV1RkUE3tS1x4D5tZ9AH2JVSd9iHcNPIeRQ9SYM1h4YKW9pVVHxl30bB&#10;MW63l9Te+rI5fBzPb+flPl96pSbjYfsCwtPg/8V/7lSH+bPF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EBJ9xQAAAN0AAAAPAAAAAAAAAAAAAAAAAJgCAABkcnMv&#10;ZG93bnJldi54bWxQSwUGAAAAAAQABAD1AAAAigMAAAAA&#10;" filled="f" stroked="f">
                  <v:textbox inset="0,0,0,0">
                    <w:txbxContent>
                      <w:p w14:paraId="64C7C232" w14:textId="77777777" w:rsidR="00D17ED0" w:rsidRDefault="00D17ED0">
                        <w:proofErr w:type="gramStart"/>
                        <w:r>
                          <w:rPr>
                            <w:rFonts w:ascii="Arial" w:eastAsia="Arial" w:hAnsi="Arial" w:cs="Arial"/>
                          </w:rPr>
                          <w:t>approuvés</w:t>
                        </w:r>
                        <w:proofErr w:type="gramEnd"/>
                      </w:p>
                    </w:txbxContent>
                  </v:textbox>
                </v:rect>
                <v:rect id="Rectangle 1158" o:spid="_x0000_s1472" style="position:absolute;left:51023;top:35342;width:268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GD8YA&#10;AADdAAAADwAAAGRycy9kb3ducmV2LnhtbESPQWvCQBCF7wX/wzJCb3VjQdHoKmIremxVUG9DdkyC&#10;2dmQ3ZrUX985FLzN8N6898182blK3akJpWcDw0ECijjztuTcwPGweZuAChHZYuWZDPxSgOWi9zLH&#10;1PqWv+m+j7mSEA4pGihirFOtQ1aQwzDwNbFoV984jLI2ubYNthLuKv2eJGPtsGRpKLCmdUHZbf/j&#10;DGwn9eq88482rz4v29PXafpxmEZjXvvdagYqUhef5v/rnRX84Uh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GD8YAAADdAAAADwAAAAAAAAAAAAAAAACYAgAAZHJz&#10;L2Rvd25yZXYueG1sUEsFBgAAAAAEAAQA9QAAAIsDAAAAAA==&#10;" filled="f" stroked="f">
                  <v:textbox inset="0,0,0,0">
                    <w:txbxContent>
                      <w:p w14:paraId="539473DD" w14:textId="77777777" w:rsidR="00D17ED0" w:rsidRDefault="00D17ED0">
                        <w:proofErr w:type="gramStart"/>
                        <w:r>
                          <w:rPr>
                            <w:rFonts w:ascii="Arial" w:eastAsia="Arial" w:hAnsi="Arial" w:cs="Arial"/>
                          </w:rPr>
                          <w:t>par</w:t>
                        </w:r>
                        <w:proofErr w:type="gramEnd"/>
                      </w:p>
                    </w:txbxContent>
                  </v:textbox>
                </v:rect>
                <v:rect id="Rectangle 1159" o:spid="_x0000_s1473" style="position:absolute;left:53675;top:35342;width:144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MjlMMA&#10;AADdAAAADwAAAGRycy9kb3ducmV2LnhtbERPS4vCMBC+C/sfwgjeNFVYsdUosu6iRx8L6m1oxrbY&#10;TEqTtdVfbwRhb/PxPWe2aE0pblS7wrKC4SACQZxaXXCm4Pfw05+AcB5ZY2mZFNzJwWL+0Zlhom3D&#10;O7rtfSZCCLsEFeTeV4mULs3JoBvYijhwF1sb9AHWmdQ1NiHclHIURWNpsODQkGNFXzml1/2fUbCe&#10;VMvTxj6arPw+r4/bY7w6xF6pXrddTkF4av2/+O3e6DB/+Bn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MjlMMAAADdAAAADwAAAAAAAAAAAAAAAACYAgAAZHJzL2Rv&#10;d25yZXYueG1sUEsFBgAAAAAEAAQA9QAAAIgDAAAAAA==&#10;" filled="f" stroked="f">
                  <v:textbox inset="0,0,0,0">
                    <w:txbxContent>
                      <w:p w14:paraId="56B5F602" w14:textId="77777777" w:rsidR="00D17ED0" w:rsidRDefault="00D17ED0">
                        <w:proofErr w:type="gramStart"/>
                        <w:r>
                          <w:rPr>
                            <w:rFonts w:ascii="Arial" w:eastAsia="Arial" w:hAnsi="Arial" w:cs="Arial"/>
                          </w:rPr>
                          <w:t>le</w:t>
                        </w:r>
                        <w:proofErr w:type="gramEnd"/>
                      </w:p>
                    </w:txbxContent>
                  </v:textbox>
                </v:rect>
                <v:rect id="Rectangle 1160" o:spid="_x0000_s1474" style="position:absolute;left:55275;top:35342;width:753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VAtMYA&#10;AADdAAAADwAAAGRycy9kb3ducmV2LnhtbESPQW/CMAyF75P4D5GRdhspOyAoBIRgExwZIAE3qzFt&#10;ReNUTUY7fv18QOJm6z2/93m26Fyl7tSE0rOB4SABRZx5W3Ju4Hj4/hiDChHZYuWZDPxRgMW89zbD&#10;1PqWf+i+j7mSEA4pGihirFOtQ1aQwzDwNbFoV984jLI2ubYNthLuKv2ZJCPtsGRpKLCmVUHZbf/r&#10;DGzG9fK89Y82r74um9PuNFkfJtGY9363nIKK1MWX+Xm9tYI/HAm/fCMj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VAtMYAAADdAAAADwAAAAAAAAAAAAAAAACYAgAAZHJz&#10;L2Rvd25yZXYueG1sUEsFBgAAAAAEAAQA9QAAAIsDAAAAAA==&#10;" filled="f" stroked="f">
                  <v:textbox inset="0,0,0,0">
                    <w:txbxContent>
                      <w:p w14:paraId="573D74FE" w14:textId="77777777" w:rsidR="00D17ED0" w:rsidRDefault="00D17ED0">
                        <w:r>
                          <w:rPr>
                            <w:rFonts w:ascii="Arial" w:eastAsia="Arial" w:hAnsi="Arial" w:cs="Arial"/>
                          </w:rPr>
                          <w:t>Directeur</w:t>
                        </w:r>
                      </w:p>
                    </w:txbxContent>
                  </v:textbox>
                </v:rect>
                <v:rect id="Rectangle 1161" o:spid="_x0000_s1475" style="position:absolute;left:61722;top:35342;width:619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nlL8QA&#10;AADdAAAADwAAAGRycy9kb3ducmV2LnhtbERPTWvCQBC9C/6HZYTedJMeQkxdRbTFHFsVtLchOybB&#10;7GzIbpO0v75bKHibx/uc1WY0jeipc7VlBfEiAkFcWF1zqeB8epunIJxH1thYJgXf5GCznk5WmGk7&#10;8Af1R1+KEMIuQwWV920mpSsqMugWtiUO3M12Bn2AXSl1h0MIN418jqJEGqw5NFTY0q6i4n78MgoO&#10;abu95vZnKJvXz8Pl/bLcn5ZeqafZuH0B4Wn0D/G/O9dhfpzE8PdNO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Z5S/EAAAA3QAAAA8AAAAAAAAAAAAAAAAAmAIAAGRycy9k&#10;b3ducmV2LnhtbFBLBQYAAAAABAAEAPUAAACJAwAAAAA=&#10;" filled="f" stroked="f">
                  <v:textbox inset="0,0,0,0">
                    <w:txbxContent>
                      <w:p w14:paraId="7786254E" w14:textId="77777777" w:rsidR="00D17ED0" w:rsidRDefault="00D17ED0">
                        <w:proofErr w:type="gramStart"/>
                        <w:r>
                          <w:rPr>
                            <w:rFonts w:ascii="Arial" w:eastAsia="Arial" w:hAnsi="Arial" w:cs="Arial"/>
                          </w:rPr>
                          <w:t>général</w:t>
                        </w:r>
                        <w:proofErr w:type="gramEnd"/>
                        <w:r>
                          <w:rPr>
                            <w:rFonts w:ascii="Arial" w:eastAsia="Arial" w:hAnsi="Arial" w:cs="Arial"/>
                          </w:rPr>
                          <w:t xml:space="preserve"> </w:t>
                        </w:r>
                      </w:p>
                    </w:txbxContent>
                  </v:textbox>
                </v:rect>
                <v:rect id="Rectangle 1162" o:spid="_x0000_s1476" style="position:absolute;left:8138;top:37262;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t7WMIA&#10;AADdAAAADwAAAGRycy9kb3ducmV2LnhtbERPy6rCMBDdC/5DGMGdproQrUYRH+jyXhXU3dCMbbGZ&#10;lCbaer/+RhDczeE8Z7ZoTCGeVLncsoJBPwJBnFidc6rgdNz2xiCcR9ZYWCYFL3KwmLdbM4y1rfmX&#10;ngefihDCLkYFmfdlLKVLMjLo+rYkDtzNVgZ9gFUqdYV1CDeFHEbRSBrMOTRkWNIqo+R+eBgFu3G5&#10;vOztX50Wm+vu/HOerI8Tr1S30yynIDw1/iv+uPc6zB+Mhv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C3tYwgAAAN0AAAAPAAAAAAAAAAAAAAAAAJgCAABkcnMvZG93&#10;bnJldi54bWxQSwUGAAAAAAQABAD1AAAAhwMAAAAA&#10;" filled="f" stroked="f">
                  <v:textbox inset="0,0,0,0">
                    <w:txbxContent>
                      <w:p w14:paraId="17D81429" w14:textId="77777777" w:rsidR="00D17ED0" w:rsidRDefault="00D17ED0">
                        <w:proofErr w:type="gramStart"/>
                        <w:r>
                          <w:rPr>
                            <w:rFonts w:ascii="Arial" w:eastAsia="Arial" w:hAnsi="Arial" w:cs="Arial"/>
                          </w:rPr>
                          <w:t>des</w:t>
                        </w:r>
                        <w:proofErr w:type="gramEnd"/>
                      </w:p>
                    </w:txbxContent>
                  </v:textbox>
                </v:rect>
                <v:rect id="Rectangle 1163" o:spid="_x0000_s1477" style="position:absolute;left:10972;top:37262;width:795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few8IA&#10;AADdAAAADwAAAGRycy9kb3ducmV2LnhtbERPTYvCMBC9C/6HMII3TV1BtBpFdEWPrgrqbWjGtthM&#10;ShNt9debhYW9zeN9zmzRmEI8qXK5ZQWDfgSCOLE651TB6bjpjUE4j6yxsEwKXuRgMW+3ZhhrW/MP&#10;PQ8+FSGEXYwKMu/LWEqXZGTQ9W1JHLibrQz6AKtU6grrEG4K+RVFI2kw59CQYUmrjJL74WEUbMfl&#10;8rKz7zotvq/b8/48WR8nXqlup1lOQXhq/L/4z73TYf5gN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R97DwgAAAN0AAAAPAAAAAAAAAAAAAAAAAJgCAABkcnMvZG93&#10;bnJldi54bWxQSwUGAAAAAAQABAD1AAAAhwMAAAAA&#10;" filled="f" stroked="f">
                  <v:textbox inset="0,0,0,0">
                    <w:txbxContent>
                      <w:p w14:paraId="6B5A988E" w14:textId="77777777" w:rsidR="00D17ED0" w:rsidRDefault="00D17ED0">
                        <w:r>
                          <w:rPr>
                            <w:rFonts w:ascii="Arial" w:eastAsia="Arial" w:hAnsi="Arial" w:cs="Arial"/>
                          </w:rPr>
                          <w:t xml:space="preserve">Douanes. </w:t>
                        </w:r>
                      </w:p>
                    </w:txbxContent>
                  </v:textbox>
                </v:rect>
                <v:rect id="Rectangle 1164" o:spid="_x0000_s1478" style="position:absolute;left:34061;top:41331;width:516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5Gt8IA&#10;AADdAAAADwAAAGRycy9kb3ducmV2LnhtbERPTYvCMBC9C/6HMII3TV1EtBpFdEWPrgrqbWjGtthM&#10;ShNt9debhYW9zeN9zmzRmEI8qXK5ZQWDfgSCOLE651TB6bjpjUE4j6yxsEwKXuRgMW+3ZhhrW/MP&#10;PQ8+FSGEXYwKMu/LWEqXZGTQ9W1JHLibrQz6AKtU6grrEG4K+RVFI2kw59CQYUmrjJL74WEUbMfl&#10;8rKz7zotvq/b8/48WR8nXqlup1lOQXhq/L/4z73TYf5gN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rka3wgAAAN0AAAAPAAAAAAAAAAAAAAAAAJgCAABkcnMvZG93&#10;bnJldi54bWxQSwUGAAAAAAQABAD1AAAAhwMAAAAA&#10;" filled="f" stroked="f">
                  <v:textbox inset="0,0,0,0">
                    <w:txbxContent>
                      <w:p w14:paraId="21D87641" w14:textId="77777777" w:rsidR="00D17ED0" w:rsidRDefault="00D17ED0">
                        <w:r>
                          <w:rPr>
                            <w:rFonts w:ascii="Arial" w:eastAsia="Arial" w:hAnsi="Arial" w:cs="Arial"/>
                          </w:rPr>
                          <w:t>Article</w:t>
                        </w:r>
                      </w:p>
                    </w:txbxContent>
                  </v:textbox>
                </v:rect>
                <v:rect id="Rectangle 1165" o:spid="_x0000_s1479" style="position:absolute;left:39182;top:41331;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LjLMIA&#10;AADdAAAADwAAAGRycy9kb3ducmV2LnhtbERPTYvCMBC9C/6HMII3TV1QtBpFdEWPrgrqbWjGtthM&#10;ShNt9debhYW9zeN9zmzRmEI8qXK5ZQWDfgSCOLE651TB6bjpjUE4j6yxsEwKXuRgMW+3ZhhrW/MP&#10;PQ8+FSGEXYwKMu/LWEqXZGTQ9W1JHLibrQz6AKtU6grrEG4K+RVFI2kw59CQYUmrjJL74WEUbMfl&#10;8rKz7zotvq/b8/48WR8nXqlup1lOQXhq/L/4z73TYf5gN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4uMswgAAAN0AAAAPAAAAAAAAAAAAAAAAAJgCAABkcnMvZG93&#10;bnJldi54bWxQSwUGAAAAAAQABAD1AAAAhwMAAAAA&#10;" filled="f" stroked="f">
                  <v:textbox inset="0,0,0,0">
                    <w:txbxContent>
                      <w:p w14:paraId="32C25A85" w14:textId="77777777" w:rsidR="00D17ED0" w:rsidRDefault="00D17ED0">
                        <w:r>
                          <w:rPr>
                            <w:rFonts w:ascii="Arial" w:eastAsia="Arial" w:hAnsi="Arial" w:cs="Arial"/>
                          </w:rPr>
                          <w:t xml:space="preserve">14 </w:t>
                        </w:r>
                      </w:p>
                    </w:txbxContent>
                  </v:textbox>
                </v:rect>
                <v:rect id="Rectangle 1166" o:spid="_x0000_s1480" style="position:absolute;left:8046;top:45217;width:4751;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B9W8QA&#10;AADdAAAADwAAAGRycy9kb3ducmV2LnhtbERPTWvCQBC9C/6HZYTedGMPIUY3QbTFHFstWG9DdkyC&#10;2dmQ3Zq0v75bKHibx/ucTT6aVtypd41lBctFBIK4tLrhSsHH6XWegHAeWWNrmRR8k4M8m042mGo7&#10;8Dvdj74SIYRdigpq77tUSlfWZNAtbEccuKvtDfoA+0rqHocQblr5HEWxNNhwaKixo11N5e34ZRQc&#10;km77WdifoWpfLofz23m1P628Uk+zcbsG4Wn0D/G/u9Bh/jKO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wfVvEAAAA3QAAAA8AAAAAAAAAAAAAAAAAmAIAAGRycy9k&#10;b3ducmV2LnhtbFBLBQYAAAAABAAEAPUAAACJAwAAAAA=&#10;" filled="f" stroked="f">
                  <v:textbox inset="0,0,0,0">
                    <w:txbxContent>
                      <w:p w14:paraId="50124993" w14:textId="77777777" w:rsidR="00D17ED0" w:rsidRDefault="00D17ED0">
                        <w:r>
                          <w:rPr>
                            <w:rFonts w:ascii="Arial" w:eastAsia="Arial" w:hAnsi="Arial" w:cs="Arial"/>
                          </w:rPr>
                          <w:t>Avant</w:t>
                        </w:r>
                      </w:p>
                    </w:txbxContent>
                  </v:textbox>
                </v:rect>
                <v:rect id="Rectangle 1167" o:spid="_x0000_s1481" style="position:absolute;left:12435;top:45217;width:4133;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zYwMMA&#10;AADdAAAADwAAAGRycy9kb3ducmV2LnhtbERPTYvCMBC9C/6HMMLeNHUPrnaNIrqiR7WC7m1oxrbY&#10;TEoTbXd/vREEb/N4nzOdt6YUd6pdYVnBcBCBIE6tLjhTcEzW/TEI55E1lpZJwR85mM+6nSnG2ja8&#10;p/vBZyKEsItRQe59FUvp0pwMuoGtiAN3sbVBH2CdSV1jE8JNKT+jaCQNFhwacqxomVN6PdyMgs24&#10;Wpy39r/Jyp/fzWl3mqySiVfqo9cuvkF4av1b/HJvdZg/HH3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zYwMMAAADdAAAADwAAAAAAAAAAAAAAAACYAgAAZHJzL2Rv&#10;d25yZXYueG1sUEsFBgAAAAAEAAQA9QAAAIgDAAAAAA==&#10;" filled="f" stroked="f">
                  <v:textbox inset="0,0,0,0">
                    <w:txbxContent>
                      <w:p w14:paraId="7A0C02D2" w14:textId="77777777" w:rsidR="00D17ED0" w:rsidRDefault="00D17ED0">
                        <w:proofErr w:type="gramStart"/>
                        <w:r>
                          <w:rPr>
                            <w:rFonts w:ascii="Arial" w:eastAsia="Arial" w:hAnsi="Arial" w:cs="Arial"/>
                          </w:rPr>
                          <w:t>toute</w:t>
                        </w:r>
                        <w:proofErr w:type="gramEnd"/>
                      </w:p>
                    </w:txbxContent>
                  </v:textbox>
                </v:rect>
                <v:rect id="Rectangle 1168" o:spid="_x0000_s1482" style="position:absolute;left:16367;top:45217;width:846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MssYA&#10;AADdAAAADwAAAGRycy9kb3ducmV2LnhtbESPQW/CMAyF75P4D5GRdhspOyAoBIRgExwZIAE3qzFt&#10;ReNUTUY7fv18QOJm6z2/93m26Fyl7tSE0rOB4SABRZx5W3Ju4Hj4/hiDChHZYuWZDPxRgMW89zbD&#10;1PqWf+i+j7mSEA4pGihirFOtQ1aQwzDwNbFoV984jLI2ubYNthLuKv2ZJCPtsGRpKLCmVUHZbf/r&#10;DGzG9fK89Y82r74um9PuNFkfJtGY9363nIKK1MWX+Xm9tYI/HAmufCMj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MssYAAADdAAAADwAAAAAAAAAAAAAAAACYAgAAZHJz&#10;L2Rvd25yZXYueG1sUEsFBgAAAAAEAAQA9QAAAIsDAAAAAA==&#10;" filled="f" stroked="f">
                  <v:textbox inset="0,0,0,0">
                    <w:txbxContent>
                      <w:p w14:paraId="42388685" w14:textId="77777777" w:rsidR="00D17ED0" w:rsidRDefault="00D17ED0">
                        <w:proofErr w:type="gramStart"/>
                        <w:r>
                          <w:rPr>
                            <w:rFonts w:ascii="Arial" w:eastAsia="Arial" w:hAnsi="Arial" w:cs="Arial"/>
                          </w:rPr>
                          <w:t>aliénation</w:t>
                        </w:r>
                        <w:proofErr w:type="gramEnd"/>
                        <w:r>
                          <w:rPr>
                            <w:rFonts w:ascii="Arial" w:eastAsia="Arial" w:hAnsi="Arial" w:cs="Arial"/>
                          </w:rPr>
                          <w:t>,</w:t>
                        </w:r>
                      </w:p>
                    </w:txbxContent>
                  </v:textbox>
                </v:rect>
                <v:rect id="Rectangle 1169" o:spid="_x0000_s1483" style="position:absolute;left:23728;top:45217;width:1253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pKcQA&#10;AADdAAAADwAAAGRycy9kb3ducmV2LnhtbERPTWvCQBC9F/wPywi91Y09BBPdBNEWc2y1YL0N2TEJ&#10;ZmdDdmvS/vquIHibx/ucVT6aVlypd41lBfNZBIK4tLrhSsHX4f1lAcJ5ZI2tZVLwSw7ybPK0wlTb&#10;gT/puveVCCHsUlRQe9+lUrqyJoNuZjviwJ1tb9AH2FdS9ziEcNPK1yiKpcGGQ0ONHW1qKi/7H6Ng&#10;t+jW34X9G6r27bQ7fhyT7SHxSj1Px/UShKfRP8R3d6HD/HmcwO2bc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v6SnEAAAA3QAAAA8AAAAAAAAAAAAAAAAAmAIAAGRycy9k&#10;b3ducmV2LnhtbFBLBQYAAAAABAAEAPUAAACJAwAAAAA=&#10;" filled="f" stroked="f">
                  <v:textbox inset="0,0,0,0">
                    <w:txbxContent>
                      <w:p w14:paraId="059EDDDB" w14:textId="77777777" w:rsidR="00D17ED0" w:rsidRDefault="00D17ED0">
                        <w:proofErr w:type="gramStart"/>
                        <w:r>
                          <w:rPr>
                            <w:rFonts w:ascii="Arial" w:eastAsia="Arial" w:hAnsi="Arial" w:cs="Arial"/>
                          </w:rPr>
                          <w:t>l'Administration</w:t>
                        </w:r>
                        <w:proofErr w:type="gramEnd"/>
                      </w:p>
                    </w:txbxContent>
                  </v:textbox>
                </v:rect>
                <v:rect id="Rectangle 1170" o:spid="_x0000_s1484" style="position:absolute;left:34381;top:45217;width:299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zWacYA&#10;AADdAAAADwAAAGRycy9kb3ducmV2LnhtbESPzW7CQAyE75V4h5WReisbeuAnsCBEi+DYAhJws7Im&#10;ich6o+yWpDx9fajEzdaMZz7Pl52r1J2aUHo2MBwkoIgzb0vODRwPm7cJqBCRLVaeycAvBVguei9z&#10;TK1v+Zvu+5grCeGQooEixjrVOmQFOQwDXxOLdvWNwyhrk2vbYCvhrtLvSTLSDkuWhgJrWheU3fY/&#10;zsB2Uq/OO/9o8+rzsj19naYfh2k05rXfrWagInXxaf6/3lnBH46FX76REf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zWacYAAADdAAAADwAAAAAAAAAAAAAAAACYAgAAZHJz&#10;L2Rvd25yZXYueG1sUEsFBgAAAAAEAAQA9QAAAIsDAAAAAA==&#10;" filled="f" stroked="f">
                  <v:textbox inset="0,0,0,0">
                    <w:txbxContent>
                      <w:p w14:paraId="5225E1D9" w14:textId="77777777" w:rsidR="00D17ED0" w:rsidRDefault="00D17ED0">
                        <w:proofErr w:type="gramStart"/>
                        <w:r>
                          <w:rPr>
                            <w:rFonts w:ascii="Arial" w:eastAsia="Arial" w:hAnsi="Arial" w:cs="Arial"/>
                          </w:rPr>
                          <w:t>des</w:t>
                        </w:r>
                        <w:proofErr w:type="gramEnd"/>
                      </w:p>
                    </w:txbxContent>
                  </v:textbox>
                </v:rect>
                <v:rect id="Rectangle 1171" o:spid="_x0000_s1485" style="position:absolute;left:37398;top:45217;width:743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Bz8sQA&#10;AADdAAAADwAAAGRycy9kb3ducmV2LnhtbERPTWvCQBC9F/oflil4q5t4qBpdJdQWPVZTSHsbsmMS&#10;mp0N2W0S/fVdQehtHu9z1tvRNKKnztWWFcTTCARxYXXNpYLP7P15AcJ5ZI2NZVJwIQfbzePDGhNt&#10;Bz5Sf/KlCCHsElRQed8mUrqiIoNualviwJ1tZ9AH2JVSdziEcNPIWRS9SIM1h4YKW3qtqPg5/RoF&#10;+0Wbfh3sdSibt+99/pEvd9nSKzV5GtMVCE+j/xff3Qcd5sfzGG7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Ac/LEAAAA3QAAAA8AAAAAAAAAAAAAAAAAmAIAAGRycy9k&#10;b3ducmV2LnhtbFBLBQYAAAAABAAEAPUAAACJAwAAAAA=&#10;" filled="f" stroked="f">
                  <v:textbox inset="0,0,0,0">
                    <w:txbxContent>
                      <w:p w14:paraId="0AF2185C" w14:textId="77777777" w:rsidR="00D17ED0" w:rsidRDefault="00D17ED0">
                        <w:r>
                          <w:rPr>
                            <w:rFonts w:ascii="Arial" w:eastAsia="Arial" w:hAnsi="Arial" w:cs="Arial"/>
                          </w:rPr>
                          <w:t>Douanes</w:t>
                        </w:r>
                      </w:p>
                    </w:txbxContent>
                  </v:textbox>
                </v:rect>
                <v:rect id="Rectangle 1172" o:spid="_x0000_s1486" style="position:absolute;left:43799;top:45217;width:299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LthcMA&#10;AADdAAAADwAAAGRycy9kb3ducmV2LnhtbERPS4vCMBC+C/6HMMLeNNWDj2oU0RU97lpBvQ3N2Bab&#10;SWmytuuv3ywI3ubje85i1ZpSPKh2hWUFw0EEgji1uuBMwSnZ9acgnEfWWFomBb/kYLXsdhYYa9vw&#10;Nz2OPhMhhF2MCnLvq1hKl+Zk0A1sRRy4m60N+gDrTOoamxBuSjmKorE0WHBoyLGiTU7p/fhjFOyn&#10;1fpysM8mKz+v+/PXebZNZl6pj167noPw1Pq3+OU+6DB/OBnB/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LthcMAAADdAAAADwAAAAAAAAAAAAAAAACYAgAAZHJzL2Rv&#10;d25yZXYueG1sUEsFBgAAAAAEAAQA9QAAAIgDAAAAAA==&#10;" filled="f" stroked="f">
                  <v:textbox inset="0,0,0,0">
                    <w:txbxContent>
                      <w:p w14:paraId="1F987AFE" w14:textId="77777777" w:rsidR="00D17ED0" w:rsidRDefault="00D17ED0">
                        <w:proofErr w:type="gramStart"/>
                        <w:r>
                          <w:rPr>
                            <w:rFonts w:ascii="Arial" w:eastAsia="Arial" w:hAnsi="Arial" w:cs="Arial"/>
                          </w:rPr>
                          <w:t>doit</w:t>
                        </w:r>
                        <w:proofErr w:type="gramEnd"/>
                      </w:p>
                    </w:txbxContent>
                  </v:textbox>
                </v:rect>
                <v:rect id="Rectangle 1173" o:spid="_x0000_s1487" style="position:absolute;left:46771;top:45217;width:7332;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5IHsUA&#10;AADdAAAADwAAAGRycy9kb3ducmV2LnhtbERPTWvCQBC9F/wPywje6kaFNqauImoxxzYRtLchO01C&#10;s7MhuzWpv94tFHqbx/uc1WYwjbhS52rLCmbTCARxYXXNpYJT/voYg3AeWWNjmRT8kIPNevSwwkTb&#10;nt/pmvlShBB2CSqovG8TKV1RkUE3tS1x4D5tZ9AH2JVSd9iHcNPIeRQ9SYM1h4YKW9pVVHxl30bB&#10;MW63l9Te+rI5fBzPb+flPl96pSbjYfsCwtPg/8V/7lSH+bPn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nkgexQAAAN0AAAAPAAAAAAAAAAAAAAAAAJgCAABkcnMv&#10;ZG93bnJldi54bWxQSwUGAAAAAAQABAD1AAAAigMAAAAA&#10;" filled="f" stroked="f">
                  <v:textbox inset="0,0,0,0">
                    <w:txbxContent>
                      <w:p w14:paraId="712D20AE" w14:textId="77777777" w:rsidR="00D17ED0" w:rsidRDefault="00D17ED0">
                        <w:proofErr w:type="gramStart"/>
                        <w:r>
                          <w:rPr>
                            <w:rFonts w:ascii="Arial" w:eastAsia="Arial" w:hAnsi="Arial" w:cs="Arial"/>
                          </w:rPr>
                          <w:t>procéder</w:t>
                        </w:r>
                        <w:proofErr w:type="gramEnd"/>
                      </w:p>
                    </w:txbxContent>
                  </v:textbox>
                </v:rect>
                <v:rect id="Rectangle 1174" o:spid="_x0000_s1488" style="position:absolute;left:53218;top:45350;width:749;height:1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QasUA&#10;AADdAAAADwAAAGRycy9kb3ducmV2LnhtbERPTWvCQBC9F/wPywje6kaRNqauImoxxzYRtLchO01C&#10;s7MhuzWpv94tFHqbx/uc1WYwjbhS52rLCmbTCARxYXXNpYJT/voYg3AeWWNjmRT8kIPNevSwwkTb&#10;nt/pmvlShBB2CSqovG8TKV1RkUE3tS1x4D5tZ9AH2JVSd9iHcNPIeRQ9SYM1h4YKW9pVVHxl30bB&#10;MW63l9Te+rI5fBzPb+flPl96pSbjYfsCwtPg/8V/7lSH+bPn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d9BqxQAAAN0AAAAPAAAAAAAAAAAAAAAAAJgCAABkcnMv&#10;ZG93bnJldi54bWxQSwUGAAAAAAQABAD1AAAAigMAAAAA&#10;" filled="f" stroked="f">
                  <v:textbox inset="0,0,0,0">
                    <w:txbxContent>
                      <w:p w14:paraId="5065AFBE" w14:textId="77777777" w:rsidR="00D17ED0" w:rsidRDefault="00D17ED0">
                        <w:proofErr w:type="gramStart"/>
                        <w:r>
                          <w:rPr>
                            <w:rFonts w:ascii="Times New Roman" w:eastAsia="Times New Roman" w:hAnsi="Times New Roman" w:cs="Times New Roman"/>
                            <w:sz w:val="20"/>
                          </w:rPr>
                          <w:t>à</w:t>
                        </w:r>
                        <w:proofErr w:type="gramEnd"/>
                      </w:p>
                    </w:txbxContent>
                  </v:textbox>
                </v:rect>
                <v:rect id="Rectangle 1175" o:spid="_x0000_s1489" style="position:absolute;left:54635;top:45217;width:144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t18cUA&#10;AADdAAAADwAAAGRycy9kb3ducmV2LnhtbERPTWvCQBC9F/wPywje6kbBNqauImoxxzYRtLchO01C&#10;s7MhuzWpv94tFHqbx/uc1WYwjbhS52rLCmbTCARxYXXNpYJT/voYg3AeWWNjmRT8kIPNevSwwkTb&#10;nt/pmvlShBB2CSqovG8TKV1RkUE3tS1x4D5tZ9AH2JVSd9iHcNPIeRQ9SYM1h4YKW9pVVHxl30bB&#10;MW63l9Te+rI5fBzPb+flPl96pSbjYfsCwtPg/8V/7lSH+bPn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O3XxxQAAAN0AAAAPAAAAAAAAAAAAAAAAAJgCAABkcnMv&#10;ZG93bnJldi54bWxQSwUGAAAAAAQABAD1AAAAigMAAAAA&#10;" filled="f" stroked="f">
                  <v:textbox inset="0,0,0,0">
                    <w:txbxContent>
                      <w:p w14:paraId="5ECD9C4D" w14:textId="77777777" w:rsidR="00D17ED0" w:rsidRDefault="00D17ED0">
                        <w:proofErr w:type="gramStart"/>
                        <w:r>
                          <w:rPr>
                            <w:rFonts w:ascii="Arial" w:eastAsia="Arial" w:hAnsi="Arial" w:cs="Arial"/>
                          </w:rPr>
                          <w:t>la</w:t>
                        </w:r>
                        <w:proofErr w:type="gramEnd"/>
                      </w:p>
                    </w:txbxContent>
                  </v:textbox>
                </v:rect>
                <v:rect id="Rectangle 1176" o:spid="_x0000_s1490" style="position:absolute;left:56281;top:45217;width:908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rhsMA&#10;AADdAAAADwAAAGRycy9kb3ducmV2LnhtbERPTYvCMBC9C/6HMMLeNHUPrnaNIrqiR7WC7m1oxrbY&#10;TEoTbXd/vREEb/N4nzOdt6YUd6pdYVnBcBCBIE6tLjhTcEzW/TEI55E1lpZJwR85mM+6nSnG2ja8&#10;p/vBZyKEsItRQe59FUvp0pwMuoGtiAN3sbVBH2CdSV1jE8JNKT+jaCQNFhwacqxomVN6PdyMgs24&#10;Wpy39r/Jyp/fzWl3mqySiVfqo9cuvkF4av1b/HJvdZg//Br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rhsMAAADdAAAADwAAAAAAAAAAAAAAAACYAgAAZHJzL2Rv&#10;d25yZXYueG1sUEsFBgAAAAAEAAQA9QAAAIgDAAAAAA==&#10;" filled="f" stroked="f">
                  <v:textbox inset="0,0,0,0">
                    <w:txbxContent>
                      <w:p w14:paraId="3207A838" w14:textId="77777777" w:rsidR="00D17ED0" w:rsidRDefault="00D17ED0">
                        <w:proofErr w:type="gramStart"/>
                        <w:r>
                          <w:rPr>
                            <w:rFonts w:ascii="Arial" w:eastAsia="Arial" w:hAnsi="Arial" w:cs="Arial"/>
                          </w:rPr>
                          <w:t>destruction</w:t>
                        </w:r>
                        <w:proofErr w:type="gramEnd"/>
                      </w:p>
                    </w:txbxContent>
                  </v:textbox>
                </v:rect>
                <v:rect id="Rectangle 1177" o:spid="_x0000_s1491" style="position:absolute;left:64190;top:45217;width:299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VOHcMA&#10;AADdAAAADwAAAGRycy9kb3ducmV2LnhtbERPS4vCMBC+C/6HMII3Td2Dj2oU0RU9uiqot6EZ22Iz&#10;KU201V9vFhb2Nh/fc2aLxhTiSZXLLSsY9CMQxInVOacKTsdNbwzCeWSNhWVS8CIHi3m7NcNY25p/&#10;6HnwqQgh7GJUkHlfxlK6JCODrm9L4sDdbGXQB1ilUldYh3BTyK8oGkqDOYeGDEtaZZTcDw+jYDsu&#10;l5edfddp8X3dnvfnyfo48Up1O81yCsJT4//Ff+6dDvMHoxH8fhNOkP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VOHcMAAADdAAAADwAAAAAAAAAAAAAAAACYAgAAZHJzL2Rv&#10;d25yZXYueG1sUEsFBgAAAAAEAAQA9QAAAIgDAAAAAA==&#10;" filled="f" stroked="f">
                  <v:textbox inset="0,0,0,0">
                    <w:txbxContent>
                      <w:p w14:paraId="5C2D773C" w14:textId="77777777" w:rsidR="00D17ED0" w:rsidRDefault="00D17ED0">
                        <w:proofErr w:type="gramStart"/>
                        <w:r>
                          <w:rPr>
                            <w:rFonts w:ascii="Arial" w:eastAsia="Arial" w:hAnsi="Arial" w:cs="Arial"/>
                          </w:rPr>
                          <w:t>des</w:t>
                        </w:r>
                        <w:proofErr w:type="gramEnd"/>
                        <w:r>
                          <w:rPr>
                            <w:rFonts w:ascii="Arial" w:eastAsia="Arial" w:hAnsi="Arial" w:cs="Arial"/>
                          </w:rPr>
                          <w:t xml:space="preserve"> </w:t>
                        </w:r>
                      </w:p>
                    </w:txbxContent>
                  </v:textbox>
                </v:rect>
                <v:rect id="Rectangle 1178" o:spid="_x0000_s1492" style="position:absolute;left:8092;top:47183;width:660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rab8YA&#10;AADdAAAADwAAAGRycy9kb3ducmV2LnhtbESPzW7CQAyE75V4h5WReisbeuAnsCBEi+DYAhJws7Im&#10;ich6o+yWpDx9fajEzdaMZz7Pl52r1J2aUHo2MBwkoIgzb0vODRwPm7cJqBCRLVaeycAvBVguei9z&#10;TK1v+Zvu+5grCeGQooEixjrVOmQFOQwDXxOLdvWNwyhrk2vbYCvhrtLvSTLSDkuWhgJrWheU3fY/&#10;zsB2Uq/OO/9o8+rzsj19naYfh2k05rXfrWagInXxaf6/3lnBH44FV76REf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rab8YAAADdAAAADwAAAAAAAAAAAAAAAACYAgAAZHJz&#10;L2Rvd25yZXYueG1sUEsFBgAAAAAEAAQA9QAAAIsDAAAAAA==&#10;" filled="f" stroked="f">
                  <v:textbox inset="0,0,0,0">
                    <w:txbxContent>
                      <w:p w14:paraId="693B4C81" w14:textId="77777777" w:rsidR="00D17ED0" w:rsidRDefault="00D17ED0">
                        <w:proofErr w:type="gramStart"/>
                        <w:r>
                          <w:rPr>
                            <w:rFonts w:ascii="Arial" w:eastAsia="Arial" w:hAnsi="Arial" w:cs="Arial"/>
                          </w:rPr>
                          <w:t>produits</w:t>
                        </w:r>
                        <w:proofErr w:type="gramEnd"/>
                      </w:p>
                    </w:txbxContent>
                  </v:textbox>
                </v:rect>
                <v:rect id="Rectangle 1179" o:spid="_x0000_s1493" style="position:absolute;left:14356;top:47183;width:908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Z/9MMA&#10;AADdAAAADwAAAGRycy9kb3ducmV2LnhtbERPS4vCMBC+C/sfwgjeNNXDaqtRZN1Fjz4W1NvQjG2x&#10;mZQma6u/3gjC3ubje85s0ZpS3Kh2hWUFw0EEgji1uuBMwe/hpz8B4TyyxtIyKbiTg8X8ozPDRNuG&#10;d3Tb+0yEEHYJKsi9rxIpXZqTQTewFXHgLrY26AOsM6lrbEK4KeUoij6lwYJDQ44VfeWUXvd/RsF6&#10;Ui1PG/tosvL7vD5uj/HqEHulet12OQXhqfX/4rd7o8P84Ti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Z/9MMAAADdAAAADwAAAAAAAAAAAAAAAACYAgAAZHJzL2Rv&#10;d25yZXYueG1sUEsFBgAAAAAEAAQA9QAAAIgDAAAAAA==&#10;" filled="f" stroked="f">
                  <v:textbox inset="0,0,0,0">
                    <w:txbxContent>
                      <w:p w14:paraId="5D112B1B" w14:textId="77777777" w:rsidR="00D17ED0" w:rsidRDefault="00D17ED0">
                        <w:proofErr w:type="gramStart"/>
                        <w:r>
                          <w:rPr>
                            <w:rFonts w:ascii="Arial" w:eastAsia="Arial" w:hAnsi="Arial" w:cs="Arial"/>
                          </w:rPr>
                          <w:t>contrefaits</w:t>
                        </w:r>
                        <w:proofErr w:type="gramEnd"/>
                        <w:r>
                          <w:rPr>
                            <w:rFonts w:ascii="Arial" w:eastAsia="Arial" w:hAnsi="Arial" w:cs="Arial"/>
                          </w:rPr>
                          <w:t>,</w:t>
                        </w:r>
                      </w:p>
                    </w:txbxContent>
                  </v:textbox>
                </v:rect>
                <v:rect id="Rectangle 1180" o:spid="_x0000_s1494" style="position:absolute;left:22631;top:47183;width:299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mmTsYA&#10;AADdAAAADwAAAGRycy9kb3ducmV2LnhtbESPQW/CMAyF75P4D5GRuI2UHVApBIQGExwZIMFuVuO1&#10;1RqnagIt/Pr5MGk3W+/5vc+LVe9qdac2VJ4NTMYJKOLc24oLA+fTx2sKKkRki7VnMvCgAKvl4GWB&#10;mfUdf9L9GAslIRwyNFDG2GRah7wkh2HsG2LRvn3rMMraFtq22Em4q/Vbkky1w4qlocSG3kvKf443&#10;Z2CXNuvr3j+7ot5+7S6Hy2xzmkVjRsN+PQcVqY//5r/rvRX8SSr8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mmTsYAAADdAAAADwAAAAAAAAAAAAAAAACYAgAAZHJz&#10;L2Rvd25yZXYueG1sUEsFBgAAAAAEAAQA9QAAAIsDAAAAAA==&#10;" filled="f" stroked="f">
                  <v:textbox inset="0,0,0,0">
                    <w:txbxContent>
                      <w:p w14:paraId="47AB9887" w14:textId="77777777" w:rsidR="00D17ED0" w:rsidRDefault="00D17ED0">
                        <w:proofErr w:type="gramStart"/>
                        <w:r>
                          <w:rPr>
                            <w:rFonts w:ascii="Arial" w:eastAsia="Arial" w:hAnsi="Arial" w:cs="Arial"/>
                          </w:rPr>
                          <w:t>des</w:t>
                        </w:r>
                        <w:proofErr w:type="gramEnd"/>
                      </w:p>
                    </w:txbxContent>
                  </v:textbox>
                </v:rect>
                <v:rect id="Rectangle 1181" o:spid="_x0000_s1495" style="position:absolute;left:25968;top:47183;width:6713;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UD1cQA&#10;AADdAAAADwAAAGRycy9kb3ducmV2LnhtbERPTWvCQBC9F/oflil4azbxUGLqKtJWzLEaIe1tyE6T&#10;0OxsyG5N7K93BcHbPN7nLNeT6cSJBtdaVpBEMQjiyuqWawXHYvucgnAeWWNnmRScycF69fiwxEzb&#10;kfd0OvhahBB2GSpovO8zKV3VkEEX2Z44cD92MOgDHGqpBxxDuOnkPI5fpMGWQ0ODPb01VP0e/oyC&#10;XdpvvnL7P9bdx/eu/CwX78XCKzV7mjavIDxN/i6+uXMd5idpAtdvwgl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VA9XEAAAA3QAAAA8AAAAAAAAAAAAAAAAAmAIAAGRycy9k&#10;b3ducmV2LnhtbFBLBQYAAAAABAAEAPUAAACJAwAAAAA=&#10;" filled="f" stroked="f">
                  <v:textbox inset="0,0,0,0">
                    <w:txbxContent>
                      <w:p w14:paraId="3B14D7AC" w14:textId="77777777" w:rsidR="00D17ED0" w:rsidRDefault="00D17ED0">
                        <w:proofErr w:type="gramStart"/>
                        <w:r>
                          <w:rPr>
                            <w:rFonts w:ascii="Arial" w:eastAsia="Arial" w:hAnsi="Arial" w:cs="Arial"/>
                          </w:rPr>
                          <w:t>denrées</w:t>
                        </w:r>
                        <w:proofErr w:type="gramEnd"/>
                      </w:p>
                    </w:txbxContent>
                  </v:textbox>
                </v:rect>
                <v:rect id="Rectangle 1182" o:spid="_x0000_s1496" style="position:absolute;left:32369;top:47183;width:722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edosIA&#10;AADdAAAADwAAAGRycy9kb3ducmV2LnhtbERPS4vCMBC+L/gfwgje1lQPUqtRRHfR4/oA9TY0Y1ts&#10;JqWJtu6vN4LgbT6+50znrSnFnWpXWFYw6EcgiFOrC84UHPa/3zEI55E1lpZJwYMczGedrykm2ja8&#10;pfvOZyKEsEtQQe59lUjp0pwMur6tiAN3sbVBH2CdSV1jE8JNKYdRNJIGCw4NOVa0zCm97m5GwTqu&#10;FqeN/W+y8ue8Pv4dx6v92CvV67aLCQhPrf+I3+6NDvMH8RBe34QT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B52iwgAAAN0AAAAPAAAAAAAAAAAAAAAAAJgCAABkcnMvZG93&#10;bnJldi54bWxQSwUGAAAAAAQABAD1AAAAhwMAAAAA&#10;" filled="f" stroked="f">
                  <v:textbox inset="0,0,0,0">
                    <w:txbxContent>
                      <w:p w14:paraId="623B795C" w14:textId="77777777" w:rsidR="00D17ED0" w:rsidRDefault="00D17ED0">
                        <w:proofErr w:type="gramStart"/>
                        <w:r>
                          <w:rPr>
                            <w:rFonts w:ascii="Arial" w:eastAsia="Arial" w:hAnsi="Arial" w:cs="Arial"/>
                          </w:rPr>
                          <w:t>falsifiées</w:t>
                        </w:r>
                        <w:proofErr w:type="gramEnd"/>
                      </w:p>
                    </w:txbxContent>
                  </v:textbox>
                </v:rect>
                <v:rect id="Rectangle 1183" o:spid="_x0000_s1497" style="position:absolute;left:39136;top:47183;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s4OcMA&#10;AADdAAAADwAAAGRycy9kb3ducmV2LnhtbERPTYvCMBC9C/6HMMLeNHWFpVajiKvo0VVBvQ3N2Bab&#10;SWmi7e6vNwuCt3m8z5nOW1OKB9WusKxgOIhAEKdWF5wpOB7W/RiE88gaS8uk4JcczGfdzhQTbRv+&#10;ocfeZyKEsEtQQe59lUjp0pwMuoGtiAN3tbVBH2CdSV1jE8JNKT+j6EsaLDg05FjRMqf0tr8bBZu4&#10;Wpy39q/JytVlc9qdxt+HsVfqo9cuJiA8tf4tfrm3Oswfxi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s4OcMAAADdAAAADwAAAAAAAAAAAAAAAACYAgAAZHJzL2Rv&#10;d25yZXYueG1sUEsFBgAAAAAEAAQA9QAAAIgDAAAAAA==&#10;" filled="f" stroked="f">
                  <v:textbox inset="0,0,0,0">
                    <w:txbxContent>
                      <w:p w14:paraId="38700ED7" w14:textId="77777777" w:rsidR="00D17ED0" w:rsidRDefault="00D17ED0">
                        <w:proofErr w:type="gramStart"/>
                        <w:r>
                          <w:rPr>
                            <w:rFonts w:ascii="Arial" w:eastAsia="Arial" w:hAnsi="Arial" w:cs="Arial"/>
                          </w:rPr>
                          <w:t>ou</w:t>
                        </w:r>
                        <w:proofErr w:type="gramEnd"/>
                      </w:p>
                    </w:txbxContent>
                  </v:textbox>
                </v:rect>
                <v:rect id="Rectangle 1184" o:spid="_x0000_s1498" style="position:absolute;left:41742;top:47183;width:825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KgTcMA&#10;AADdAAAADwAAAGRycy9kb3ducmV2LnhtbERPTYvCMBC9C/6HMMLeNHWRpVajiKvo0VVBvQ3N2Bab&#10;SWmi7e6vNwuCt3m8z5nOW1OKB9WusKxgOIhAEKdWF5wpOB7W/RiE88gaS8uk4JcczGfdzhQTbRv+&#10;ocfeZyKEsEtQQe59lUjp0pwMuoGtiAN3tbVBH2CdSV1jE8JNKT+j6EsaLDg05FjRMqf0tr8bBZu4&#10;Wpy39q/JytVlc9qdxt+HsVfqo9cuJiA8tf4tfrm3Oswfxi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KgTcMAAADdAAAADwAAAAAAAAAAAAAAAACYAgAAZHJzL2Rv&#10;d25yZXYueG1sUEsFBgAAAAAEAAQA9QAAAIgDAAAAAA==&#10;" filled="f" stroked="f">
                  <v:textbox inset="0,0,0,0">
                    <w:txbxContent>
                      <w:p w14:paraId="25A11505" w14:textId="77777777" w:rsidR="00D17ED0" w:rsidRDefault="00D17ED0">
                        <w:proofErr w:type="gramStart"/>
                        <w:r>
                          <w:rPr>
                            <w:rFonts w:ascii="Arial" w:eastAsia="Arial" w:hAnsi="Arial" w:cs="Arial"/>
                          </w:rPr>
                          <w:t>impropres</w:t>
                        </w:r>
                        <w:proofErr w:type="gramEnd"/>
                      </w:p>
                    </w:txbxContent>
                  </v:textbox>
                </v:rect>
                <v:rect id="Rectangle 1185" o:spid="_x0000_s1499" style="position:absolute;left:49194;top:47203;width:82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4F1sMA&#10;AADdAAAADwAAAGRycy9kb3ducmV2LnhtbERPTYvCMBC9C/6HMMLeNHXBpVajiKvo0VVBvQ3N2Bab&#10;SWmi7e6vNwuCt3m8z5nOW1OKB9WusKxgOIhAEKdWF5wpOB7W/RiE88gaS8uk4JcczGfdzhQTbRv+&#10;ocfeZyKEsEtQQe59lUjp0pwMuoGtiAN3tbVBH2CdSV1jE8JNKT+j6EsaLDg05FjRMqf0tr8bBZu4&#10;Wpy39q/JytVlc9qdxt+HsVfqo9cuJiA8tf4tfrm3Oswfxi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4F1sMAAADdAAAADwAAAAAAAAAAAAAAAACYAgAAZHJzL2Rv&#10;d25yZXYueG1sUEsFBgAAAAAEAAQA9QAAAIgDAAAAAA==&#10;" filled="f" stroked="f">
                  <v:textbox inset="0,0,0,0">
                    <w:txbxContent>
                      <w:p w14:paraId="168D934B" w14:textId="77777777" w:rsidR="00D17ED0" w:rsidRDefault="00D17ED0">
                        <w:proofErr w:type="gramStart"/>
                        <w:r>
                          <w:rPr>
                            <w:rFonts w:ascii="Times New Roman" w:eastAsia="Times New Roman" w:hAnsi="Times New Roman" w:cs="Times New Roman"/>
                          </w:rPr>
                          <w:t>à</w:t>
                        </w:r>
                        <w:proofErr w:type="gramEnd"/>
                      </w:p>
                    </w:txbxContent>
                  </v:textbox>
                </v:rect>
                <v:rect id="Rectangle 1186" o:spid="_x0000_s1500" style="position:absolute;left:51023;top:47183;width:144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ybocQA&#10;AADdAAAADwAAAGRycy9kb3ducmV2LnhtbERPTWvCQBC9C/6HZYTedJMeQoyuErTFHFstWG9DdkyC&#10;2dmQ3Zq0v75bKHibx/uc9XY0rbhT7xrLCuJFBIK4tLrhSsHH6XWegnAeWWNrmRR8k4PtZjpZY6bt&#10;wO90P/pKhBB2GSqove8yKV1Zk0G3sB1x4K62N+gD7CupexxCuGnlcxQl0mDDoaHGjnY1lbfjl1Fw&#10;SLv8s7A/Q9W+XA7nt/Nyf1p6pZ5mY74C4Wn0D/G/u9Bhfpwm8PdNOE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8m6HEAAAA3QAAAA8AAAAAAAAAAAAAAAAAmAIAAGRycy9k&#10;b3ducmV2LnhtbFBLBQYAAAAABAAEAPUAAACJAwAAAAA=&#10;" filled="f" stroked="f">
                  <v:textbox inset="0,0,0,0">
                    <w:txbxContent>
                      <w:p w14:paraId="68F35CD3" w14:textId="77777777" w:rsidR="00D17ED0" w:rsidRDefault="00D17ED0">
                        <w:proofErr w:type="gramStart"/>
                        <w:r>
                          <w:rPr>
                            <w:rFonts w:ascii="Arial" w:eastAsia="Arial" w:hAnsi="Arial" w:cs="Arial"/>
                          </w:rPr>
                          <w:t>la</w:t>
                        </w:r>
                        <w:proofErr w:type="gramEnd"/>
                      </w:p>
                    </w:txbxContent>
                  </v:textbox>
                </v:rect>
                <v:rect id="Rectangle 1187" o:spid="_x0000_s1501" style="position:absolute;left:53080;top:47183;width:1259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A+OsMA&#10;AADdAAAADwAAAGRycy9kb3ducmV2LnhtbERPTYvCMBC9C/6HMMLeNHUPbq1GEVfRo6uCehuasS02&#10;k9JE291fbxYEb/N4nzOdt6YUD6pdYVnBcBCBIE6tLjhTcDys+zEI55E1lpZJwS85mM+6nSkm2jb8&#10;Q4+9z0QIYZeggtz7KpHSpTkZdANbEQfuamuDPsA6k7rGJoSbUn5G0UgaLDg05FjRMqf0tr8bBZu4&#10;Wpy39q/JytVlc9qdxt+HsVfqo9cuJiA8tf4tfrm3Oswfxl/w/004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A+OsMAAADdAAAADwAAAAAAAAAAAAAAAACYAgAAZHJzL2Rv&#10;d25yZXYueG1sUEsFBgAAAAAEAAQA9QAAAIgDAAAAAA==&#10;" filled="f" stroked="f">
                  <v:textbox inset="0,0,0,0">
                    <w:txbxContent>
                      <w:p w14:paraId="4CC86868" w14:textId="77777777" w:rsidR="00D17ED0" w:rsidRDefault="00D17ED0">
                        <w:proofErr w:type="gramStart"/>
                        <w:r>
                          <w:rPr>
                            <w:rFonts w:ascii="Arial" w:eastAsia="Arial" w:hAnsi="Arial" w:cs="Arial"/>
                          </w:rPr>
                          <w:t>consommation</w:t>
                        </w:r>
                        <w:proofErr w:type="gramEnd"/>
                        <w:r>
                          <w:rPr>
                            <w:rFonts w:ascii="Arial" w:eastAsia="Arial" w:hAnsi="Arial" w:cs="Arial"/>
                          </w:rPr>
                          <w:t>,</w:t>
                        </w:r>
                      </w:p>
                    </w:txbxContent>
                  </v:textbox>
                </v:rect>
                <v:rect id="Rectangle 1188" o:spid="_x0000_s1502" style="position:absolute;left:64190;top:47183;width:299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SMYA&#10;AADdAAAADwAAAGRycy9kb3ducmV2LnhtbESPQW/CMAyF75P4D5GRuI2UHVApBIQGExwZIMFuVuO1&#10;1RqnagIt/Pr5MGk3W+/5vc+LVe9qdac2VJ4NTMYJKOLc24oLA+fTx2sKKkRki7VnMvCgAKvl4GWB&#10;mfUdf9L9GAslIRwyNFDG2GRah7wkh2HsG2LRvn3rMMraFtq22Em4q/Vbkky1w4qlocSG3kvKf443&#10;Z2CXNuvr3j+7ot5+7S6Hy2xzmkVjRsN+PQcVqY//5r/rvRX8SSq4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qSMYAAADdAAAADwAAAAAAAAAAAAAAAACYAgAAZHJz&#10;L2Rvd25yZXYueG1sUEsFBgAAAAAEAAQA9QAAAIsDAAAAAA==&#10;" filled="f" stroked="f">
                  <v:textbox inset="0,0,0,0">
                    <w:txbxContent>
                      <w:p w14:paraId="044552BB" w14:textId="77777777" w:rsidR="00D17ED0" w:rsidRDefault="00D17ED0">
                        <w:proofErr w:type="gramStart"/>
                        <w:r>
                          <w:rPr>
                            <w:rFonts w:ascii="Arial" w:eastAsia="Arial" w:hAnsi="Arial" w:cs="Arial"/>
                          </w:rPr>
                          <w:t>des</w:t>
                        </w:r>
                        <w:proofErr w:type="gramEnd"/>
                        <w:r>
                          <w:rPr>
                            <w:rFonts w:ascii="Arial" w:eastAsia="Arial" w:hAnsi="Arial" w:cs="Arial"/>
                          </w:rPr>
                          <w:t xml:space="preserve"> </w:t>
                        </w:r>
                      </w:p>
                    </w:txbxContent>
                  </v:textbox>
                </v:rect>
                <v:rect id="Rectangle 1189" o:spid="_x0000_s1503" style="position:absolute;left:8092;top:49241;width:660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MP08QA&#10;AADdAAAADwAAAGRycy9kb3ducmV2LnhtbERPTWvCQBC9F/oflil4azZ6kCR1FbEVPbZJIfU2ZMck&#10;mJ0N2dXE/vpuodDbPN7nrDaT6cSNBtdaVjCPYhDEldUt1wo+i/1zAsJ5ZI2dZVJwJweb9ePDCjNt&#10;R/6gW+5rEULYZaig8b7PpHRVQwZdZHviwJ3tYNAHONRSDziGcNPJRRwvpcGWQ0ODPe0aqi751Sg4&#10;JP3262i/x7p7Ox3K9zJ9LVKv1Oxp2r6A8DT5f/Gf+6jD/HmSwu834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jD9PEAAAA3QAAAA8AAAAAAAAAAAAAAAAAmAIAAGRycy9k&#10;b3ducmV2LnhtbFBLBQYAAAAABAAEAPUAAACJAwAAAAA=&#10;" filled="f" stroked="f">
                  <v:textbox inset="0,0,0,0">
                    <w:txbxContent>
                      <w:p w14:paraId="380ABF33" w14:textId="77777777" w:rsidR="00D17ED0" w:rsidRDefault="00D17ED0">
                        <w:proofErr w:type="gramStart"/>
                        <w:r>
                          <w:rPr>
                            <w:rFonts w:ascii="Arial" w:eastAsia="Arial" w:hAnsi="Arial" w:cs="Arial"/>
                          </w:rPr>
                          <w:t>produits</w:t>
                        </w:r>
                        <w:proofErr w:type="gramEnd"/>
                      </w:p>
                    </w:txbxContent>
                  </v:textbox>
                </v:rect>
                <v:rect id="Rectangle 1190" o:spid="_x0000_s1504" style="position:absolute;left:13990;top:49241;width:722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Awk8cA&#10;AADdAAAADwAAAGRycy9kb3ducmV2LnhtbESPQW/CMAyF75P4D5GRuI2UHSbakVaIbYLjBkiMm9WY&#10;tqJxqiajZb9+PkzazdZ7fu/zqhhdq27Uh8azgcU8AUVcettwZeB4eH9cggoR2WLrmQzcKUCRTx5W&#10;mFk/8Cfd9rFSEsIhQwN1jF2mdShrchjmviMW7eJ7h1HWvtK2x0HCXaufkuRZO2xYGmrsaFNTed1/&#10;OwPbZbf+2vmfoWrfztvTxyl9PaTRmNl0XL+AijTGf/Pf9c4K/iIV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AMJPHAAAA3QAAAA8AAAAAAAAAAAAAAAAAmAIAAGRy&#10;cy9kb3ducmV2LnhtbFBLBQYAAAAABAAEAPUAAACMAwAAAAA=&#10;" filled="f" stroked="f">
                  <v:textbox inset="0,0,0,0">
                    <w:txbxContent>
                      <w:p w14:paraId="6C29AB07" w14:textId="77777777" w:rsidR="00D17ED0" w:rsidRDefault="00D17ED0">
                        <w:proofErr w:type="gramStart"/>
                        <w:r>
                          <w:rPr>
                            <w:rFonts w:ascii="Arial" w:eastAsia="Arial" w:hAnsi="Arial" w:cs="Arial"/>
                          </w:rPr>
                          <w:t>nuisibles</w:t>
                        </w:r>
                        <w:proofErr w:type="gramEnd"/>
                      </w:p>
                    </w:txbxContent>
                  </v:textbox>
                </v:rect>
                <v:rect id="Rectangle 1191" o:spid="_x0000_s1505" style="position:absolute;left:20391;top:49260;width:824;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yVCMQA&#10;AADdAAAADwAAAGRycy9kb3ducmV2LnhtbERPTWvCQBC9F/oflil4azbpQZLUVcS2mGOrhdTbkB2T&#10;YHY2ZFcT++u7gtDbPN7nLFaT6cSFBtdaVpBEMQjiyuqWawXf+4/nFITzyBo7y6TgSg5Wy8eHBeba&#10;jvxFl52vRQhhl6OCxvs+l9JVDRl0ke2JA3e0g0Ef4FBLPeAYwk0nX+J4Lg22HBoa7GnTUHXanY2C&#10;bdqvfwr7O9bd+2FbfpbZ2z7zSs2epvUrCE+T/xff3YUO85Msgds34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MlQjEAAAA3QAAAA8AAAAAAAAAAAAAAAAAmAIAAGRycy9k&#10;b3ducmV2LnhtbFBLBQYAAAAABAAEAPUAAACJAwAAAAA=&#10;" filled="f" stroked="f">
                  <v:textbox inset="0,0,0,0">
                    <w:txbxContent>
                      <w:p w14:paraId="451708C7" w14:textId="77777777" w:rsidR="00D17ED0" w:rsidRDefault="00D17ED0">
                        <w:proofErr w:type="gramStart"/>
                        <w:r>
                          <w:rPr>
                            <w:rFonts w:ascii="Times New Roman" w:eastAsia="Times New Roman" w:hAnsi="Times New Roman" w:cs="Times New Roman"/>
                          </w:rPr>
                          <w:t>à</w:t>
                        </w:r>
                        <w:proofErr w:type="gramEnd"/>
                      </w:p>
                    </w:txbxContent>
                  </v:textbox>
                </v:rect>
                <v:rect id="Rectangle 1192" o:spid="_x0000_s1506" style="position:absolute;left:21762;top:49241;width:144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4Lf8MA&#10;AADdAAAADwAAAGRycy9kb3ducmV2LnhtbERPS4vCMBC+C/6HMAt701QPYrtGkVXR4/qAurehGdti&#10;MylNtN399UYQvM3H95zZojOVuFPjSssKRsMIBHFmdcm5gtNxM5iCcB5ZY2WZFPyRg8W835thom3L&#10;e7offC5CCLsEFRTe14mULivIoBvamjhwF9sY9AE2udQNtiHcVHIcRRNpsOTQUGBN3wVl18PNKNhO&#10;6+V5Z//bvFr/btOfNF4dY6/U50e3/ALhqfNv8cu902H+KB7D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4Lf8MAAADdAAAADwAAAAAAAAAAAAAAAACYAgAAZHJzL2Rv&#10;d25yZXYueG1sUEsFBgAAAAAEAAQA9QAAAIgDAAAAAA==&#10;" filled="f" stroked="f">
                  <v:textbox inset="0,0,0,0">
                    <w:txbxContent>
                      <w:p w14:paraId="085C7F6A" w14:textId="77777777" w:rsidR="00D17ED0" w:rsidRDefault="00D17ED0">
                        <w:proofErr w:type="gramStart"/>
                        <w:r>
                          <w:rPr>
                            <w:rFonts w:ascii="Arial" w:eastAsia="Arial" w:hAnsi="Arial" w:cs="Arial"/>
                          </w:rPr>
                          <w:t>la</w:t>
                        </w:r>
                        <w:proofErr w:type="gramEnd"/>
                      </w:p>
                    </w:txbxContent>
                  </v:textbox>
                </v:rect>
                <v:rect id="Rectangle 1193" o:spid="_x0000_s1507" style="position:absolute;left:23454;top:49241;width:454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Ku5MMA&#10;AADdAAAADwAAAGRycy9kb3ducmV2LnhtbERPS4vCMBC+C/sfwgjeNNUFsdUosu6iRx8L6m1oxrbY&#10;TEqTtdVfbwRhb/PxPWe2aE0pblS7wrKC4SACQZxaXXCm4Pfw05+AcB5ZY2mZFNzJwWL+0Zlhom3D&#10;O7rtfSZCCLsEFeTeV4mULs3JoBvYijhwF1sb9AHWmdQ1NiHclHIURWNpsODQkGNFXzml1/2fUbCe&#10;VMvTxj6arPw+r4/bY7w6xF6pXrddTkF4av2/+O3e6DB/GH/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Ku5MMAAADdAAAADwAAAAAAAAAAAAAAAACYAgAAZHJzL2Rv&#10;d25yZXYueG1sUEsFBgAAAAAEAAQA9QAAAIgDAAAAAA==&#10;" filled="f" stroked="f">
                  <v:textbox inset="0,0,0,0">
                    <w:txbxContent>
                      <w:p w14:paraId="4D38172D" w14:textId="77777777" w:rsidR="00D17ED0" w:rsidRDefault="00D17ED0">
                        <w:proofErr w:type="gramStart"/>
                        <w:r>
                          <w:rPr>
                            <w:rFonts w:ascii="Arial" w:eastAsia="Arial" w:hAnsi="Arial" w:cs="Arial"/>
                          </w:rPr>
                          <w:t>santé</w:t>
                        </w:r>
                        <w:proofErr w:type="gramEnd"/>
                      </w:p>
                    </w:txbxContent>
                  </v:textbox>
                </v:rect>
                <v:rect id="Rectangle 1194" o:spid="_x0000_s1508" style="position:absolute;left:27752;top:49241;width:702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s2kMMA&#10;AADdAAAADwAAAGRycy9kb3ducmV2LnhtbERPS4vCMBC+C/sfwgjeNFUWsdUosu6iRx8L6m1oxrbY&#10;TEqTtdVfbwRhb/PxPWe2aE0pblS7wrKC4SACQZxaXXCm4Pfw05+AcB5ZY2mZFNzJwWL+0Zlhom3D&#10;O7rtfSZCCLsEFeTeV4mULs3JoBvYijhwF1sb9AHWmdQ1NiHclHIURWNpsODQkGNFXzml1/2fUbCe&#10;VMvTxj6arPw+r4/bY7w6xF6pXrddTkF4av2/+O3e6DB/GH/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s2kMMAAADdAAAADwAAAAAAAAAAAAAAAACYAgAAZHJzL2Rv&#10;d25yZXYueG1sUEsFBgAAAAAEAAQA9QAAAIgDAAAAAA==&#10;" filled="f" stroked="f">
                  <v:textbox inset="0,0,0,0">
                    <w:txbxContent>
                      <w:p w14:paraId="0E4598EA" w14:textId="77777777" w:rsidR="00D17ED0" w:rsidRDefault="00D17ED0">
                        <w:proofErr w:type="gramStart"/>
                        <w:r>
                          <w:rPr>
                            <w:rFonts w:ascii="Arial" w:eastAsia="Arial" w:hAnsi="Arial" w:cs="Arial"/>
                          </w:rPr>
                          <w:t>publique</w:t>
                        </w:r>
                        <w:proofErr w:type="gramEnd"/>
                      </w:p>
                    </w:txbxContent>
                  </v:textbox>
                </v:rect>
                <v:rect id="Rectangle 1195" o:spid="_x0000_s1509" style="position:absolute;left:33969;top:49241;width:155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eTC8MA&#10;AADdAAAADwAAAGRycy9kb3ducmV2LnhtbERPS4vCMBC+C/sfwgjeNFVYsdUosu6iRx8L6m1oxrbY&#10;TEqTtdVfbwRhb/PxPWe2aE0pblS7wrKC4SACQZxaXXCm4Pfw05+AcB5ZY2mZFNzJwWL+0Zlhom3D&#10;O7rtfSZCCLsEFeTeV4mULs3JoBvYijhwF1sb9AHWmdQ1NiHclHIURWNpsODQkGNFXzml1/2fUbCe&#10;VMvTxj6arPw+r4/bY7w6xF6pXrddTkF4av2/+O3e6DB/GH/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eTC8MAAADdAAAADwAAAAAAAAAAAAAAAACYAgAAZHJzL2Rv&#10;d25yZXYueG1sUEsFBgAAAAAEAAQA9QAAAIgDAAAAAA==&#10;" filled="f" stroked="f">
                  <v:textbox inset="0,0,0,0">
                    <w:txbxContent>
                      <w:p w14:paraId="0EB90661" w14:textId="77777777" w:rsidR="00D17ED0" w:rsidRDefault="00D17ED0">
                        <w:proofErr w:type="gramStart"/>
                        <w:r>
                          <w:rPr>
                            <w:rFonts w:ascii="Arial" w:eastAsia="Arial" w:hAnsi="Arial" w:cs="Arial"/>
                          </w:rPr>
                          <w:t>et</w:t>
                        </w:r>
                        <w:proofErr w:type="gramEnd"/>
                      </w:p>
                    </w:txbxContent>
                  </v:textbox>
                </v:rect>
                <v:rect id="Rectangle 1196" o:spid="_x0000_s1510" style="position:absolute;left:35753;top:49241;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NfMQA&#10;AADdAAAADwAAAGRycy9kb3ducmV2LnhtbERPTWvCQBC9F/wPywi91Y09BBPdBNEWc2y1YL0N2TEJ&#10;ZmdDdmvS/vquIHibx/ucVT6aVlypd41lBfNZBIK4tLrhSsHX4f1lAcJ5ZI2tZVLwSw7ybPK0wlTb&#10;gT/puveVCCHsUlRQe9+lUrqyJoNuZjviwJ1tb9AH2FdS9ziEcNPK1yiKpcGGQ0ONHW1qKi/7H6Ng&#10;t+jW34X9G6r27bQ7fhyT7SHxSj1Px/UShKfRP8R3d6HD/HkSw+2bc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lDXzEAAAA3QAAAA8AAAAAAAAAAAAAAAAAmAIAAGRycy9k&#10;b3ducmV2LnhtbFBLBQYAAAAABAAEAPUAAACJAwAAAAA=&#10;" filled="f" stroked="f">
                  <v:textbox inset="0,0,0,0">
                    <w:txbxContent>
                      <w:p w14:paraId="237A6B34" w14:textId="77777777" w:rsidR="00D17ED0" w:rsidRDefault="00D17ED0">
                        <w:proofErr w:type="gramStart"/>
                        <w:r>
                          <w:rPr>
                            <w:rFonts w:ascii="Arial" w:eastAsia="Arial" w:hAnsi="Arial" w:cs="Arial"/>
                          </w:rPr>
                          <w:t>des</w:t>
                        </w:r>
                        <w:proofErr w:type="gramEnd"/>
                      </w:p>
                    </w:txbxContent>
                  </v:textbox>
                </v:rect>
                <v:rect id="Rectangle 1197" o:spid="_x0000_s1511" style="position:absolute;left:38770;top:49241;width:495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mo58MA&#10;AADdAAAADwAAAGRycy9kb3ducmV2LnhtbERPS4vCMBC+C/sfwgjeNNXDaqtRZN1Fjz4W1NvQjG2x&#10;mZQma6u/3gjC3ubje85s0ZpS3Kh2hWUFw0EEgji1uuBMwe/hpz8B4TyyxtIyKbiTg8X8ozPDRNuG&#10;d3Tb+0yEEHYJKsi9rxIpXZqTQTewFXHgLrY26AOsM6lrbEK4KeUoij6lwYJDQ44VfeWUXvd/RsF6&#10;Ui1PG/tosvL7vD5uj/HqEHulet12OQXhqfX/4rd7o8P8YTy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mo58MAAADdAAAADwAAAAAAAAAAAAAAAACYAgAAZHJzL2Rv&#10;d25yZXYueG1sUEsFBgAAAAAEAAQA9QAAAIgDAAAAAA==&#10;" filled="f" stroked="f">
                  <v:textbox inset="0,0,0,0">
                    <w:txbxContent>
                      <w:p w14:paraId="10BC0A07" w14:textId="77777777" w:rsidR="00D17ED0" w:rsidRDefault="00D17ED0">
                        <w:proofErr w:type="gramStart"/>
                        <w:r>
                          <w:rPr>
                            <w:rFonts w:ascii="Arial" w:eastAsia="Arial" w:hAnsi="Arial" w:cs="Arial"/>
                          </w:rPr>
                          <w:t>objets</w:t>
                        </w:r>
                        <w:proofErr w:type="gramEnd"/>
                      </w:p>
                    </w:txbxContent>
                  </v:textbox>
                </v:rect>
                <v:rect id="Rectangle 1198" o:spid="_x0000_s1512" style="position:absolute;left:43251;top:49241;width:1022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Y8lccA&#10;AADdAAAADwAAAGRycy9kb3ducmV2LnhtbESPQW/CMAyF75P4D5GRuI2UHSbakVaIbYLjBkiMm9WY&#10;tqJxqiajZb9+PkzazdZ7fu/zqhhdq27Uh8azgcU8AUVcettwZeB4eH9cggoR2WLrmQzcKUCRTx5W&#10;mFk/8Cfd9rFSEsIhQwN1jF2mdShrchjmviMW7eJ7h1HWvtK2x0HCXaufkuRZO2xYGmrsaFNTed1/&#10;OwPbZbf+2vmfoWrfztvTxyl9PaTRmNl0XL+AijTGf/Pf9c4K/iIV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2PJXHAAAA3QAAAA8AAAAAAAAAAAAAAAAAmAIAAGRy&#10;cy9kb3ducmV2LnhtbFBLBQYAAAAABAAEAPUAAACMAwAAAAA=&#10;" filled="f" stroked="f">
                  <v:textbox inset="0,0,0,0">
                    <w:txbxContent>
                      <w:p w14:paraId="65337B44" w14:textId="77777777" w:rsidR="00D17ED0" w:rsidRDefault="00D17ED0">
                        <w:proofErr w:type="gramStart"/>
                        <w:r>
                          <w:rPr>
                            <w:rFonts w:ascii="Arial" w:eastAsia="Arial" w:hAnsi="Arial" w:cs="Arial"/>
                          </w:rPr>
                          <w:t>susceptibles</w:t>
                        </w:r>
                        <w:proofErr w:type="gramEnd"/>
                      </w:p>
                    </w:txbxContent>
                  </v:textbox>
                </v:rect>
                <v:rect id="Rectangle 1199" o:spid="_x0000_s1513" style="position:absolute;left:51983;top:49241;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qZDsIA&#10;AADdAAAADwAAAGRycy9kb3ducmV2LnhtbERPS4vCMBC+L/gfwgh7W1M9iK1GER/o0Rfo3oZmti02&#10;k9JE2/XXG0HwNh/fcyaz1pTiTrUrLCvo9yIQxKnVBWcKTsf1zwiE88gaS8uk4J8czKadrwkm2ja8&#10;p/vBZyKEsEtQQe59lUjp0pwMup6tiAP3Z2uDPsA6k7rGJoSbUg6iaCgNFhwacqxokVN6PdyMgs2o&#10;ml+29tFk5ep3c96d4+Ux9kp9d9v5GISn1n/Eb/dWh/n9OIbXN+EE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epkOwgAAAN0AAAAPAAAAAAAAAAAAAAAAAJgCAABkcnMvZG93&#10;bnJldi54bWxQSwUGAAAAAAQABAD1AAAAhwMAAAAA&#10;" filled="f" stroked="f">
                  <v:textbox inset="0,0,0,0">
                    <w:txbxContent>
                      <w:p w14:paraId="1AC0D4F7" w14:textId="77777777" w:rsidR="00D17ED0" w:rsidRDefault="00D17ED0">
                        <w:proofErr w:type="gramStart"/>
                        <w:r>
                          <w:rPr>
                            <w:rFonts w:ascii="Arial" w:eastAsia="Arial" w:hAnsi="Arial" w:cs="Arial"/>
                          </w:rPr>
                          <w:t>de</w:t>
                        </w:r>
                        <w:proofErr w:type="gramEnd"/>
                      </w:p>
                    </w:txbxContent>
                  </v:textbox>
                </v:rect>
                <v:rect id="Rectangle 1200" o:spid="_x0000_s1514" style="position:absolute;left:54223;top:49241;width:485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aMYA&#10;AADdAAAADwAAAGRycy9kb3ducmV2LnhtbESPT2vCQBDF70K/wzKF3nTTHopJXUPoH/RojaC9Ddkx&#10;G8zOhuzWpH76riB4m+G995s3i3y0rThT7xvHCp5nCQjiyumGawW78ms6B+EDssbWMSn4Iw/58mGy&#10;wEy7gb/pvA21iBD2GSowIXSZlL4yZNHPXEcctaPrLYa49rXUPQ4Rblv5kiSv0mLD8YLBjt4NVaft&#10;r1WwmnfFYe0uQ91+/qz2m336UaZBqafHsXgDEWgMd/MtvdaxfkTC9Zs4g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EaMYAAADdAAAADwAAAAAAAAAAAAAAAACYAgAAZHJz&#10;L2Rvd25yZXYueG1sUEsFBgAAAAAEAAQA9QAAAIsDAAAAAA==&#10;" filled="f" stroked="f">
                  <v:textbox inset="0,0,0,0">
                    <w:txbxContent>
                      <w:p w14:paraId="6641940C" w14:textId="77777777" w:rsidR="00D17ED0" w:rsidRDefault="00D17ED0">
                        <w:proofErr w:type="gramStart"/>
                        <w:r>
                          <w:rPr>
                            <w:rFonts w:ascii="Arial" w:eastAsia="Arial" w:hAnsi="Arial" w:cs="Arial"/>
                          </w:rPr>
                          <w:t>porter</w:t>
                        </w:r>
                        <w:proofErr w:type="gramEnd"/>
                      </w:p>
                    </w:txbxContent>
                  </v:textbox>
                </v:rect>
                <v:rect id="Rectangle 1201" o:spid="_x0000_s1515" style="position:absolute;left:58704;top:49241;width:60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Nh88IA&#10;AADdAAAADwAAAGRycy9kb3ducmV2LnhtbERPy6rCMBDdC/5DGOHuNNWFaDWK+ECXvkDdDc3cttxm&#10;Uppoe/16Iwju5nCeM503phAPqlxuWUG/F4EgTqzOOVVwPm26IxDOI2ssLJOCf3Iwn7VbU4y1rflA&#10;j6NPRQhhF6OCzPsyltIlGRl0PVsSB+7XVgZ9gFUqdYV1CDeFHETRUBrMOTRkWNIyo+TveDcKtqNy&#10;cd3ZZ50W69v2sr+MV6exV+qn0ywmIDw1/iv+uHc6zB9EfXh/E0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I2HzwgAAAN0AAAAPAAAAAAAAAAAAAAAAAJgCAABkcnMvZG93&#10;bnJldi54bWxQSwUGAAAAAAQABAD1AAAAhwMAAAAA&#10;" filled="f" stroked="f">
                  <v:textbox inset="0,0,0,0">
                    <w:txbxContent>
                      <w:p w14:paraId="41803680" w14:textId="77777777" w:rsidR="00D17ED0" w:rsidRDefault="00D17ED0">
                        <w:proofErr w:type="gramStart"/>
                        <w:r>
                          <w:rPr>
                            <w:rFonts w:ascii="Arial" w:eastAsia="Arial" w:hAnsi="Arial" w:cs="Arial"/>
                          </w:rPr>
                          <w:t>atteinte</w:t>
                        </w:r>
                        <w:proofErr w:type="gramEnd"/>
                      </w:p>
                    </w:txbxContent>
                  </v:textbox>
                </v:rect>
                <v:rect id="Rectangle 1202" o:spid="_x0000_s1516" style="position:absolute;left:64236;top:49241;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hMQA&#10;AADdAAAADwAAAGRycy9kb3ducmV2LnhtbERPTWvCQBC9F/wPywi9NRtzEI3ZBNEWPVotaG9DdpoE&#10;s7Mhu5rUX98tFHqbx/ucrBhNK+7Uu8ayglkUgyAurW64UvBxentZgHAeWWNrmRR8k4MinzxlmGo7&#10;8Dvdj74SIYRdigpq77tUSlfWZNBFtiMO3JftDfoA+0rqHocQblqZxPFcGmw4NNTY0aam8nq8GQW7&#10;Rbe+7O1jqNrXz935cF5uT0uv1PN0XK9AeBr9v/jPvddhfhIn8PtNOEH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x/4TEAAAA3QAAAA8AAAAAAAAAAAAAAAAAmAIAAGRycy9k&#10;b3ducmV2LnhtbFBLBQYAAAAABAAEAPUAAACJAwAAAAA=&#10;" filled="f" stroked="f">
                  <v:textbox inset="0,0,0,0">
                    <w:txbxContent>
                      <w:p w14:paraId="18E20D58" w14:textId="77777777" w:rsidR="00D17ED0" w:rsidRDefault="00D17ED0">
                        <w:proofErr w:type="gramStart"/>
                        <w:r>
                          <w:rPr>
                            <w:rFonts w:ascii="Arial" w:eastAsia="Arial" w:hAnsi="Arial" w:cs="Arial"/>
                          </w:rPr>
                          <w:t>aux</w:t>
                        </w:r>
                        <w:proofErr w:type="gramEnd"/>
                        <w:r>
                          <w:rPr>
                            <w:rFonts w:ascii="Arial" w:eastAsia="Arial" w:hAnsi="Arial" w:cs="Arial"/>
                          </w:rPr>
                          <w:t xml:space="preserve"> </w:t>
                        </w:r>
                      </w:p>
                    </w:txbxContent>
                  </v:textbox>
                </v:rect>
                <v:rect id="Rectangle 1203" o:spid="_x0000_s1517" style="position:absolute;left:8092;top:51161;width:609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1aH8MA&#10;AADdAAAADwAAAGRycy9kb3ducmV2LnhtbERPTYvCMBC9C/sfwix403RdEK1GEd1Fj2oF9TY0Y1u2&#10;mZQma6u/3giCt3m8z5nOW1OKK9WusKzgqx+BIE6tLjhTcEh+eyMQziNrLC2Tghs5mM8+OlOMtW14&#10;R9e9z0QIYRejgtz7KpbSpTkZdH1bEQfuYmuDPsA6k7rGJoSbUg6iaCgNFhwacqxomVP6t/83Ctaj&#10;anHa2HuTlT/n9XF7HK+SsVeq+9kuJiA8tf4tfrk3OswfRN/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1aH8MAAADdAAAADwAAAAAAAAAAAAAAAACYAgAAZHJzL2Rv&#10;d25yZXYueG1sUEsFBgAAAAAEAAQA9QAAAIgDAAAAAA==&#10;" filled="f" stroked="f">
                  <v:textbox inset="0,0,0,0">
                    <w:txbxContent>
                      <w:p w14:paraId="6FD5DED6" w14:textId="77777777" w:rsidR="00D17ED0" w:rsidRDefault="00D17ED0">
                        <w:proofErr w:type="gramStart"/>
                        <w:r>
                          <w:rPr>
                            <w:rFonts w:ascii="Arial" w:eastAsia="Arial" w:hAnsi="Arial" w:cs="Arial"/>
                          </w:rPr>
                          <w:t>bonnes</w:t>
                        </w:r>
                        <w:proofErr w:type="gramEnd"/>
                      </w:p>
                    </w:txbxContent>
                  </v:textbox>
                </v:rect>
                <v:rect id="Rectangle 1204" o:spid="_x0000_s1518" style="position:absolute;left:13395;top:51161;width:61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TCa8MA&#10;AADdAAAADwAAAGRycy9kb3ducmV2LnhtbERPTYvCMBC9C/sfwix403RlEa1GEd1Fj2oF9TY0Y1u2&#10;mZQma6u/3giCt3m8z5nOW1OKK9WusKzgqx+BIE6tLjhTcEh+eyMQziNrLC2Tghs5mM8+OlOMtW14&#10;R9e9z0QIYRejgtz7KpbSpTkZdH1bEQfuYmuDPsA6k7rGJoSbUg6iaCgNFhwacqxomVP6t/83Ctaj&#10;anHa2HuTlT/n9XF7HK+SsVeq+9kuJiA8tf4tfrk3OswfRN/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TCa8MAAADdAAAADwAAAAAAAAAAAAAAAACYAgAAZHJzL2Rv&#10;d25yZXYueG1sUEsFBgAAAAAEAAQA9QAAAIgDAAAAAA==&#10;" filled="f" stroked="f">
                  <v:textbox inset="0,0,0,0">
                    <w:txbxContent>
                      <w:p w14:paraId="7E8BEBD1" w14:textId="77777777" w:rsidR="00D17ED0" w:rsidRDefault="00D17ED0">
                        <w:proofErr w:type="spellStart"/>
                        <w:proofErr w:type="gramStart"/>
                        <w:r>
                          <w:rPr>
                            <w:rFonts w:ascii="Arial" w:eastAsia="Arial" w:hAnsi="Arial" w:cs="Arial"/>
                          </w:rPr>
                          <w:t>moeurs</w:t>
                        </w:r>
                        <w:proofErr w:type="spellEnd"/>
                        <w:proofErr w:type="gramEnd"/>
                      </w:p>
                    </w:txbxContent>
                  </v:textbox>
                </v:rect>
                <v:rect id="Rectangle 1205" o:spid="_x0000_s1519" style="position:absolute;left:18562;top:51161;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hn8MMA&#10;AADdAAAADwAAAGRycy9kb3ducmV2LnhtbERPTYvCMBC9C/sfwix403SFFa1GEd1Fj2oF9TY0Y1u2&#10;mZQma6u/3giCt3m8z5nOW1OKK9WusKzgqx+BIE6tLjhTcEh+eyMQziNrLC2Tghs5mM8+OlOMtW14&#10;R9e9z0QIYRejgtz7KpbSpTkZdH1bEQfuYmuDPsA6k7rGJoSbUg6iaCgNFhwacqxomVP6t/83Ctaj&#10;anHa2HuTlT/n9XF7HK+SsVeq+9kuJiA8tf4tfrk3OswfRN/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hn8MMAAADdAAAADwAAAAAAAAAAAAAAAACYAgAAZHJzL2Rv&#10;d25yZXYueG1sUEsFBgAAAAAEAAQA9QAAAIgDAAAAAA==&#10;" filled="f" stroked="f">
                  <v:textbox inset="0,0,0,0">
                    <w:txbxContent>
                      <w:p w14:paraId="0A256296" w14:textId="77777777" w:rsidR="00D17ED0" w:rsidRDefault="00D17ED0">
                        <w:proofErr w:type="gramStart"/>
                        <w:r>
                          <w:rPr>
                            <w:rFonts w:ascii="Arial" w:eastAsia="Arial" w:hAnsi="Arial" w:cs="Arial"/>
                          </w:rPr>
                          <w:t>ou</w:t>
                        </w:r>
                        <w:proofErr w:type="gramEnd"/>
                      </w:p>
                    </w:txbxContent>
                  </v:textbox>
                </v:rect>
                <v:rect id="Rectangle 1206" o:spid="_x0000_s1520" style="position:absolute;left:20619;top:51180;width:82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r5h8QA&#10;AADdAAAADwAAAGRycy9kb3ducmV2LnhtbERPTWvCQBC9F/wPywi91U1zCDF1FWkrybFVQXsbsmMS&#10;zM6G7Jqk/fXdQsHbPN7nrDaTacVAvWssK3heRCCIS6sbrhQcD7unFITzyBpby6Tgmxxs1rOHFWba&#10;jvxJw95XIoSwy1BB7X2XSenKmgy6he2IA3exvUEfYF9J3eMYwk0r4yhKpMGGQ0ONHb3WVF73N6Mg&#10;T7vtubA/Y9W+f+Wnj9Py7bD0Sj3Op+0LCE+Tv4v/3YUO8+Mogb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K+YfEAAAA3QAAAA8AAAAAAAAAAAAAAAAAmAIAAGRycy9k&#10;b3ducmV2LnhtbFBLBQYAAAAABAAEAPUAAACJAwAAAAA=&#10;" filled="f" stroked="f">
                  <v:textbox inset="0,0,0,0">
                    <w:txbxContent>
                      <w:p w14:paraId="5E52A727" w14:textId="77777777" w:rsidR="00D17ED0" w:rsidRDefault="00D17ED0">
                        <w:proofErr w:type="gramStart"/>
                        <w:r>
                          <w:rPr>
                            <w:rFonts w:ascii="Times New Roman" w:eastAsia="Times New Roman" w:hAnsi="Times New Roman" w:cs="Times New Roman"/>
                          </w:rPr>
                          <w:t>à</w:t>
                        </w:r>
                        <w:proofErr w:type="gramEnd"/>
                      </w:p>
                    </w:txbxContent>
                  </v:textbox>
                </v:rect>
                <v:rect id="Rectangle 1207" o:spid="_x0000_s1521" style="position:absolute;left:21899;top:51161;width:510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ZcHMMA&#10;AADdAAAADwAAAGRycy9kb3ducmV2LnhtbERPTYvCMBC9C/sfwix403Q9rFqNIrqLHtUK6m1oxrZs&#10;MylN1lZ/vREEb/N4nzOdt6YUV6pdYVnBVz8CQZxaXXCm4JD89kYgnEfWWFomBTdyMJ99dKYYa9vw&#10;jq57n4kQwi5GBbn3VSylS3My6Pq2Ig7cxdYGfYB1JnWNTQg3pRxE0bc0WHBoyLGiZU7p3/7fKFiP&#10;qsVpY+9NVv6c18ftcbxKxl6p7me7mIDw1Pq3+OXe6DB/EA3h+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ZcHMMAAADdAAAADwAAAAAAAAAAAAAAAACYAgAAZHJzL2Rv&#10;d25yZXYueG1sUEsFBgAAAAAEAAQA9QAAAIgDAAAAAA==&#10;" filled="f" stroked="f">
                  <v:textbox inset="0,0,0,0">
                    <w:txbxContent>
                      <w:p w14:paraId="663CF2D5" w14:textId="77777777" w:rsidR="00D17ED0" w:rsidRDefault="00D17ED0">
                        <w:proofErr w:type="gramStart"/>
                        <w:r>
                          <w:rPr>
                            <w:rFonts w:ascii="Arial" w:eastAsia="Arial" w:hAnsi="Arial" w:cs="Arial"/>
                          </w:rPr>
                          <w:t>l'ordre</w:t>
                        </w:r>
                        <w:proofErr w:type="gramEnd"/>
                      </w:p>
                    </w:txbxContent>
                  </v:textbox>
                </v:rect>
                <v:rect id="Rectangle 1208" o:spid="_x0000_s1522" style="position:absolute;left:26380;top:51161;width:536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IbsUA&#10;AADdAAAADwAAAGRycy9kb3ducmV2LnhtbESPQW/CMAyF75P4D5GRuI0UDhMUAkKwCY4bIAE3qzFt&#10;ReNUTUbLfv18QOJm6z2/93m+7Fyl7tSE0rOB0TABRZx5W3Ju4Hj4ep+AChHZYuWZDDwowHLRe5tj&#10;an3LP3Tfx1xJCIcUDRQx1qnWISvIYRj6mli0q28cRlmbXNsGWwl3lR4nyYd2WLI0FFjTuqDstv91&#10;BraTenXe+b82rz4v29P3abo5TKMxg363moGK1MWX+Xm9s4I/TgRX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GchuxQAAAN0AAAAPAAAAAAAAAAAAAAAAAJgCAABkcnMv&#10;ZG93bnJldi54bWxQSwUGAAAAAAQABAD1AAAAigMAAAAA&#10;" filled="f" stroked="f">
                  <v:textbox inset="0,0,0,0">
                    <w:txbxContent>
                      <w:p w14:paraId="77536CE0" w14:textId="77777777" w:rsidR="00D17ED0" w:rsidRDefault="00D17ED0">
                        <w:proofErr w:type="gramStart"/>
                        <w:r>
                          <w:rPr>
                            <w:rFonts w:ascii="Arial" w:eastAsia="Arial" w:hAnsi="Arial" w:cs="Arial"/>
                          </w:rPr>
                          <w:t>public</w:t>
                        </w:r>
                        <w:proofErr w:type="gramEnd"/>
                        <w:r>
                          <w:rPr>
                            <w:rFonts w:ascii="Arial" w:eastAsia="Arial" w:hAnsi="Arial" w:cs="Arial"/>
                          </w:rPr>
                          <w:t xml:space="preserve">. </w:t>
                        </w:r>
                      </w:p>
                    </w:txbxContent>
                  </v:textbox>
                </v:rect>
                <v:rect id="Rectangle 1209" o:spid="_x0000_s1523" style="position:absolute;left:8092;top:55184;width:299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Vt9cQA&#10;AADdAAAADwAAAGRycy9kb3ducmV2LnhtbERPTWvCQBC9F/wPywi91Y05lCR1lVAVc2xVSHsbstMk&#10;NDsbsluT9td3BcHbPN7nrDaT6cSFBtdaVrBcRCCIK6tbrhWcT/unBITzyBo7y6Tglxxs1rOHFWba&#10;jvxOl6OvRQhhl6GCxvs+k9JVDRl0C9sTB+7LDgZ9gEMt9YBjCDedjKPoWRpsOTQ02NNrQ9X38cco&#10;OCR9/lHYv7Hudp+H8q1Mt6fUK/U4n/IXEJ4mfxff3IUO8+Mohe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VbfXEAAAA3QAAAA8AAAAAAAAAAAAAAAAAmAIAAGRycy9k&#10;b3ducmV2LnhtbFBLBQYAAAAABAAEAPUAAACJAwAAAAA=&#10;" filled="f" stroked="f">
                  <v:textbox inset="0,0,0,0">
                    <w:txbxContent>
                      <w:p w14:paraId="40061621" w14:textId="77777777" w:rsidR="00D17ED0" w:rsidRDefault="00D17ED0">
                        <w:r>
                          <w:rPr>
                            <w:rFonts w:ascii="Arial" w:eastAsia="Arial" w:hAnsi="Arial" w:cs="Arial"/>
                          </w:rPr>
                          <w:t>Les</w:t>
                        </w:r>
                      </w:p>
                    </w:txbxContent>
                  </v:textbox>
                </v:rect>
                <v:rect id="Rectangle 1210" o:spid="_x0000_s1524" style="position:absolute;left:10835;top:55184;width:1156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ZStcYA&#10;AADdAAAADwAAAGRycy9kb3ducmV2LnhtbESPQW/CMAyF75P4D5GRuI0UDggKASHYBMcNJjFuVmPa&#10;isapmkDLfv18QOJm6z2/93mx6lyl7tSE0rOB0TABRZx5W3Ju4Of4+T4FFSKyxcozGXhQgNWy97bA&#10;1PqWv+l+iLmSEA4pGihirFOtQ1aQwzD0NbFoF984jLI2ubYNthLuKj1Okol2WLI0FFjTpqDserg5&#10;A7tpvf7d+782rz7Ou9PXabY9zqIxg363noOK1MWX+Xm9t4I/Hgm/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ZStcYAAADdAAAADwAAAAAAAAAAAAAAAACYAgAAZHJz&#10;L2Rvd25yZXYueG1sUEsFBgAAAAAEAAQA9QAAAIsDAAAAAA==&#10;" filled="f" stroked="f">
                  <v:textbox inset="0,0,0,0">
                    <w:txbxContent>
                      <w:p w14:paraId="4393A720" w14:textId="77777777" w:rsidR="00D17ED0" w:rsidRDefault="00D17ED0">
                        <w:proofErr w:type="gramStart"/>
                        <w:r>
                          <w:rPr>
                            <w:rFonts w:ascii="Arial" w:eastAsia="Arial" w:hAnsi="Arial" w:cs="Arial"/>
                          </w:rPr>
                          <w:t>marchandises</w:t>
                        </w:r>
                        <w:proofErr w:type="gramEnd"/>
                      </w:p>
                    </w:txbxContent>
                  </v:textbox>
                </v:rect>
                <v:rect id="Rectangle 1211" o:spid="_x0000_s1525" style="position:absolute;left:20574;top:55184;width:392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r3LsQA&#10;AADdAAAADwAAAGRycy9kb3ducmV2LnhtbERPTWvCQBC9F/wPywi91U08lJi6imhLcrQqaG9DdkyC&#10;2dmQ3Sapv75bKHibx/uc5Xo0jeipc7VlBfEsAkFcWF1zqeB0/HhJQDiPrLGxTAp+yMF6NXlaYqrt&#10;wJ/UH3wpQgi7FBVU3replK6oyKCb2ZY4cFfbGfQBdqXUHQ4h3DRyHkWv0mDNoaHClrYVFbfDt1GQ&#10;Je3mktv7UDbvX9l5f17sjguv1PN03LyB8DT6h/jfneswfx7H8PdNO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69y7EAAAA3QAAAA8AAAAAAAAAAAAAAAAAmAIAAGRycy9k&#10;b3ducmV2LnhtbFBLBQYAAAAABAAEAPUAAACJAwAAAAA=&#10;" filled="f" stroked="f">
                  <v:textbox inset="0,0,0,0">
                    <w:txbxContent>
                      <w:p w14:paraId="38B79CFB" w14:textId="77777777" w:rsidR="00D17ED0" w:rsidRDefault="00D17ED0">
                        <w:proofErr w:type="gramStart"/>
                        <w:r>
                          <w:rPr>
                            <w:rFonts w:ascii="Arial" w:eastAsia="Arial" w:hAnsi="Arial" w:cs="Arial"/>
                          </w:rPr>
                          <w:t>sans</w:t>
                        </w:r>
                        <w:proofErr w:type="gramEnd"/>
                      </w:p>
                    </w:txbxContent>
                  </v:textbox>
                </v:rect>
                <v:rect id="Rectangle 1212" o:spid="_x0000_s1526" style="position:absolute;left:24140;top:55184;width:505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pWcMA&#10;AADdAAAADwAAAGRycy9kb3ducmV2LnhtbERPS4vCMBC+C/6HMAt709QeRLtGkVXR4/qAurehGdti&#10;MylNtN399UYQvM3H95zZojOVuFPjSssKRsMIBHFmdcm5gtNxM5iAcB5ZY2WZFPyRg8W835thom3L&#10;e7offC5CCLsEFRTe14mULivIoBvamjhwF9sY9AE2udQNtiHcVDKOorE0WHJoKLCm74Ky6+FmFGwn&#10;9fK8s/9tXq1/t+lPOl0dp16pz49u+QXCU+ff4pd7p8P8eBTD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hpWcMAAADdAAAADwAAAAAAAAAAAAAAAACYAgAAZHJzL2Rv&#10;d25yZXYueG1sUEsFBgAAAAAEAAQA9QAAAIgDAAAAAA==&#10;" filled="f" stroked="f">
                  <v:textbox inset="0,0,0,0">
                    <w:txbxContent>
                      <w:p w14:paraId="74990C64" w14:textId="77777777" w:rsidR="00D17ED0" w:rsidRDefault="00D17ED0">
                        <w:proofErr w:type="gramStart"/>
                        <w:r>
                          <w:rPr>
                            <w:rFonts w:ascii="Arial" w:eastAsia="Arial" w:hAnsi="Arial" w:cs="Arial"/>
                          </w:rPr>
                          <w:t>valeur</w:t>
                        </w:r>
                        <w:proofErr w:type="gramEnd"/>
                      </w:p>
                    </w:txbxContent>
                  </v:textbox>
                </v:rect>
                <v:rect id="Rectangle 1213" o:spid="_x0000_s1527" style="position:absolute;left:28666;top:55184;width:547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MwsMA&#10;AADdAAAADwAAAGRycy9kb3ducmV2LnhtbERPTYvCMBC9C/6HMMLeNFVBtBpFdEWPu1ZQb0MztsVm&#10;Upqs7frrNwuCt3m8z1msWlOKB9WusKxgOIhAEKdWF5wpOCW7/hSE88gaS8uk4JccrJbdzgJjbRv+&#10;psfRZyKEsItRQe59FUvp0pwMuoGtiAN3s7VBH2CdSV1jE8JNKUdRNJEGCw4NOVa0ySm9H3+Mgv20&#10;Wl8O9tlk5ed1f/46z7bJzCv10WvXcxCeWv8Wv9wHHeaPhm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TMwsMAAADdAAAADwAAAAAAAAAAAAAAAACYAgAAZHJzL2Rv&#10;d25yZXYueG1sUEsFBgAAAAAEAAQA9QAAAIgDAAAAAA==&#10;" filled="f" stroked="f">
                  <v:textbox inset="0,0,0,0">
                    <w:txbxContent>
                      <w:p w14:paraId="196F6E85" w14:textId="77777777" w:rsidR="00D17ED0" w:rsidRDefault="00D17ED0">
                        <w:proofErr w:type="gramStart"/>
                        <w:r>
                          <w:rPr>
                            <w:rFonts w:ascii="Arial" w:eastAsia="Arial" w:hAnsi="Arial" w:cs="Arial"/>
                          </w:rPr>
                          <w:t>vénale</w:t>
                        </w:r>
                        <w:proofErr w:type="gramEnd"/>
                      </w:p>
                    </w:txbxContent>
                  </v:textbox>
                </v:rect>
                <v:rect id="Rectangle 1214" o:spid="_x0000_s1528" style="position:absolute;left:33512;top:55184;width:1550;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UtsMA&#10;AADdAAAADwAAAGRycy9kb3ducmV2LnhtbERPTYvCMBC9C/6HMMLeNFVEtBpFdEWPu1ZQb0MztsVm&#10;Upqs7frrNwuCt3m8z1msWlOKB9WusKxgOIhAEKdWF5wpOCW7/hSE88gaS8uk4JccrJbdzgJjbRv+&#10;psfRZyKEsItRQe59FUvp0pwMuoGtiAN3s7VBH2CdSV1jE8JNKUdRNJEGCw4NOVa0ySm9H3+Mgv20&#10;Wl8O9tlk5ed1f/46z7bJzCv10WvXcxCeWv8Wv9wHHeaPhm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UtsMAAADdAAAADwAAAAAAAAAAAAAAAACYAgAAZHJzL2Rv&#10;d25yZXYueG1sUEsFBgAAAAAEAAQA9QAAAIgDAAAAAA==&#10;" filled="f" stroked="f">
                  <v:textbox inset="0,0,0,0">
                    <w:txbxContent>
                      <w:p w14:paraId="1C687AE1" w14:textId="77777777" w:rsidR="00D17ED0" w:rsidRDefault="00D17ED0">
                        <w:proofErr w:type="gramStart"/>
                        <w:r>
                          <w:rPr>
                            <w:rFonts w:ascii="Arial" w:eastAsia="Arial" w:hAnsi="Arial" w:cs="Arial"/>
                          </w:rPr>
                          <w:t>et</w:t>
                        </w:r>
                        <w:proofErr w:type="gramEnd"/>
                      </w:p>
                    </w:txbxContent>
                  </v:textbox>
                </v:rect>
                <v:rect id="Rectangle 1215" o:spid="_x0000_s1529" style="position:absolute;left:35204;top:55184;width:474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HxLcMA&#10;AADdAAAADwAAAGRycy9kb3ducmV2LnhtbERPTYvCMBC9C/6HMMLeNFVQtBpFdEWPu1ZQb0MztsVm&#10;Upqs7frrNwuCt3m8z1msWlOKB9WusKxgOIhAEKdWF5wpOCW7/hSE88gaS8uk4JccrJbdzgJjbRv+&#10;psfRZyKEsItRQe59FUvp0pwMuoGtiAN3s7VBH2CdSV1jE8JNKUdRNJEGCw4NOVa0ySm9H3+Mgv20&#10;Wl8O9tlk5ed1f/46z7bJzCv10WvXcxCeWv8Wv9wHHeaPhm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HxLcMAAADdAAAADwAAAAAAAAAAAAAAAACYAgAAZHJzL2Rv&#10;d25yZXYueG1sUEsFBgAAAAAEAAQA9QAAAIgDAAAAAA==&#10;" filled="f" stroked="f">
                  <v:textbox inset="0,0,0,0">
                    <w:txbxContent>
                      <w:p w14:paraId="5518D6B6" w14:textId="77777777" w:rsidR="00D17ED0" w:rsidRDefault="00D17ED0">
                        <w:proofErr w:type="gramStart"/>
                        <w:r>
                          <w:rPr>
                            <w:rFonts w:ascii="Arial" w:eastAsia="Arial" w:hAnsi="Arial" w:cs="Arial"/>
                          </w:rPr>
                          <w:t>celles</w:t>
                        </w:r>
                        <w:proofErr w:type="gramEnd"/>
                      </w:p>
                    </w:txbxContent>
                  </v:textbox>
                </v:rect>
                <v:rect id="Rectangle 1216" o:spid="_x0000_s1530" style="position:absolute;left:39456;top:55184;width:361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NvWsIA&#10;AADdAAAADwAAAGRycy9kb3ducmV2LnhtbERPy6rCMBDdC/5DGMGdproQrUYRH+jyXhXU3dCMbbGZ&#10;lCbaer/+RhDczeE8Z7ZoTCGeVLncsoJBPwJBnFidc6rgdNz2xiCcR9ZYWCYFL3KwmLdbM4y1rfmX&#10;ngefihDCLkYFmfdlLKVLMjLo+rYkDtzNVgZ9gFUqdYV1CDeFHEbRSBrMOTRkWNIqo+R+eBgFu3G5&#10;vOztX50Wm+vu/HOerI8Tr1S30yynIDw1/iv+uPc6zB8ORv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E29awgAAAN0AAAAPAAAAAAAAAAAAAAAAAJgCAABkcnMvZG93&#10;bnJldi54bWxQSwUGAAAAAAQABAD1AAAAhwMAAAAA&#10;" filled="f" stroked="f">
                  <v:textbox inset="0,0,0,0">
                    <w:txbxContent>
                      <w:p w14:paraId="400A7896" w14:textId="77777777" w:rsidR="00D17ED0" w:rsidRDefault="00D17ED0">
                        <w:proofErr w:type="gramStart"/>
                        <w:r>
                          <w:rPr>
                            <w:rFonts w:ascii="Arial" w:eastAsia="Arial" w:hAnsi="Arial" w:cs="Arial"/>
                          </w:rPr>
                          <w:t>dont</w:t>
                        </w:r>
                        <w:proofErr w:type="gramEnd"/>
                      </w:p>
                    </w:txbxContent>
                  </v:textbox>
                </v:rect>
                <v:rect id="Rectangle 1217" o:spid="_x0000_s1531" style="position:absolute;left:42748;top:55184;width:144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wcMA&#10;AADdAAAADwAAAGRycy9kb3ducmV2LnhtbERPS4vCMBC+C/6HMMLeNNWDj2oU0RU97lpBvQ3N2Bab&#10;SWmytuuv3ywI3ubje85i1ZpSPKh2hWUFw0EEgji1uuBMwSnZ9acgnEfWWFomBb/kYLXsdhYYa9vw&#10;Nz2OPhMhhF2MCnLvq1hKl+Zk0A1sRRy4m60N+gDrTOoamxBuSjmKorE0WHBoyLGiTU7p/fhjFOyn&#10;1fpysM8mKz+v+/PXebZNZl6pj167noPw1Pq3+OU+6DB/NJzA/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KwcMAAADdAAAADwAAAAAAAAAAAAAAAACYAgAAZHJzL2Rv&#10;d25yZXYueG1sUEsFBgAAAAAEAAQA9QAAAIgDAAAAAA==&#10;" filled="f" stroked="f">
                  <v:textbox inset="0,0,0,0">
                    <w:txbxContent>
                      <w:p w14:paraId="4111C0B9" w14:textId="77777777" w:rsidR="00D17ED0" w:rsidRDefault="00D17ED0">
                        <w:proofErr w:type="gramStart"/>
                        <w:r>
                          <w:rPr>
                            <w:rFonts w:ascii="Arial" w:eastAsia="Arial" w:hAnsi="Arial" w:cs="Arial"/>
                          </w:rPr>
                          <w:t>la</w:t>
                        </w:r>
                        <w:proofErr w:type="gramEnd"/>
                      </w:p>
                    </w:txbxContent>
                  </v:textbox>
                </v:rect>
                <v:rect id="Rectangle 1218" o:spid="_x0000_s1532" style="position:absolute;left:44211;top:55184;width:454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Bes8YA&#10;AADdAAAADwAAAGRycy9kb3ducmV2LnhtbESPQW/CMAyF75P4D5GRuI0UDggKASHYBMcNJjFuVmPa&#10;isapmkDLfv18QOJm6z2/93mx6lyl7tSE0rOB0TABRZx5W3Ju4Of4+T4FFSKyxcozGXhQgNWy97bA&#10;1PqWv+l+iLmSEA4pGihirFOtQ1aQwzD0NbFoF984jLI2ubYNthLuKj1Okol2WLI0FFjTpqDserg5&#10;A7tpvf7d+782rz7Ou9PXabY9zqIxg363noOK1MWX+Xm9t4I/Hgm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8Bes8YAAADdAAAADwAAAAAAAAAAAAAAAACYAgAAZHJz&#10;L2Rvd25yZXYueG1sUEsFBgAAAAAEAAQA9QAAAIsDAAAAAA==&#10;" filled="f" stroked="f">
                  <v:textbox inset="0,0,0,0">
                    <w:txbxContent>
                      <w:p w14:paraId="6F50D069" w14:textId="77777777" w:rsidR="00D17ED0" w:rsidRDefault="00D17ED0">
                        <w:proofErr w:type="gramStart"/>
                        <w:r>
                          <w:rPr>
                            <w:rFonts w:ascii="Arial" w:eastAsia="Arial" w:hAnsi="Arial" w:cs="Arial"/>
                          </w:rPr>
                          <w:t>vente</w:t>
                        </w:r>
                        <w:proofErr w:type="gramEnd"/>
                      </w:p>
                    </w:txbxContent>
                  </v:textbox>
                </v:rect>
                <v:rect id="Rectangle 1219" o:spid="_x0000_s1533" style="position:absolute;left:48326;top:55184;width:722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z7KMMA&#10;AADdAAAADwAAAGRycy9kb3ducmV2LnhtbERPS4vCMBC+C/6HMAt701QPYrtGkVXR4/qAurehGdti&#10;MylNtN399UYQvM3H95zZojOVuFPjSssKRsMIBHFmdcm5gtNxM5iCcB5ZY2WZFPyRg8W835thom3L&#10;e7offC5CCLsEFRTe14mULivIoBvamjhwF9sY9AE2udQNtiHcVHIcRRNpsOTQUGBN3wVl18PNKNhO&#10;6+V5Z//bvFr/btOfNF4dY6/U50e3/ALhqfNv8cu902H+eBTD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z7KMMAAADdAAAADwAAAAAAAAAAAAAAAACYAgAAZHJzL2Rv&#10;d25yZXYueG1sUEsFBgAAAAAEAAQA9QAAAIgDAAAAAA==&#10;" filled="f" stroked="f">
                  <v:textbox inset="0,0,0,0">
                    <w:txbxContent>
                      <w:p w14:paraId="753FA910" w14:textId="77777777" w:rsidR="00D17ED0" w:rsidRDefault="00D17ED0">
                        <w:proofErr w:type="gramStart"/>
                        <w:r>
                          <w:rPr>
                            <w:rFonts w:ascii="Arial" w:eastAsia="Arial" w:hAnsi="Arial" w:cs="Arial"/>
                          </w:rPr>
                          <w:t>présente</w:t>
                        </w:r>
                        <w:proofErr w:type="gramEnd"/>
                      </w:p>
                    </w:txbxContent>
                  </v:textbox>
                </v:rect>
                <v:rect id="Rectangle 1220" o:spid="_x0000_s1534" style="position:absolute;left:54543;top:55184;width:299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qYCMcA&#10;AADdAAAADwAAAGRycy9kb3ducmV2LnhtbESPQW/CMAyF75P2HyIj7TZSepigkFaIbYLjBkjAzWpM&#10;W9E4VZPRbr9+PkzazdZ7fu/zqhhdq+7Uh8azgdk0AUVcettwZeB4eH+egwoR2WLrmQx8U4Aif3xY&#10;YWb9wJ9038dKSQiHDA3UMXaZ1qGsyWGY+o5YtKvvHUZZ+0rbHgcJd61Ok+RFO2xYGmrsaFNTedt/&#10;OQPbebc+7/zPULVvl+3p47R4PSyiMU+Tcb0EFWmM/+a/650V/DQV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mAjHAAAA3QAAAA8AAAAAAAAAAAAAAAAAmAIAAGRy&#10;cy9kb3ducmV2LnhtbFBLBQYAAAAABAAEAPUAAACMAwAAAAA=&#10;" filled="f" stroked="f">
                  <v:textbox inset="0,0,0,0">
                    <w:txbxContent>
                      <w:p w14:paraId="5DEC113D" w14:textId="77777777" w:rsidR="00D17ED0" w:rsidRDefault="00D17ED0">
                        <w:proofErr w:type="gramStart"/>
                        <w:r>
                          <w:rPr>
                            <w:rFonts w:ascii="Arial" w:eastAsia="Arial" w:hAnsi="Arial" w:cs="Arial"/>
                          </w:rPr>
                          <w:t>des</w:t>
                        </w:r>
                        <w:proofErr w:type="gramEnd"/>
                      </w:p>
                    </w:txbxContent>
                  </v:textbox>
                </v:rect>
                <v:rect id="Rectangle 1221" o:spid="_x0000_s1535" style="position:absolute;left:57424;top:55184;width:11360;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Y9k8MA&#10;AADdAAAADwAAAGRycy9kb3ducmV2LnhtbERPS4vCMBC+C/6HMAt709QeRLtGkVXR4/qAurehGdti&#10;MylNtN399UYQvM3H95zZojOVuFPjSssKRsMIBHFmdcm5gtNxM5iAcB5ZY2WZFPyRg8W835thom3L&#10;e7offC5CCLsEFRTe14mULivIoBvamjhwF9sY9AE2udQNtiHcVDKOorE0WHJoKLCm74Ky6+FmFGwn&#10;9fK8s/9tXq1/t+lPOl0dp16pz49u+QXCU+ff4pd7p8P8OB7B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Y9k8MAAADdAAAADwAAAAAAAAAAAAAAAACYAgAAZHJzL2Rv&#10;d25yZXYueG1sUEsFBgAAAAAEAAQA9QAAAIgDAAAAAA==&#10;" filled="f" stroked="f">
                  <v:textbox inset="0,0,0,0">
                    <w:txbxContent>
                      <w:p w14:paraId="6B0C1786" w14:textId="77777777" w:rsidR="00D17ED0" w:rsidRDefault="00D17ED0">
                        <w:proofErr w:type="gramStart"/>
                        <w:r>
                          <w:rPr>
                            <w:rFonts w:ascii="Arial" w:eastAsia="Arial" w:hAnsi="Arial" w:cs="Arial"/>
                          </w:rPr>
                          <w:t>inconvénients</w:t>
                        </w:r>
                        <w:proofErr w:type="gramEnd"/>
                        <w:r>
                          <w:rPr>
                            <w:rFonts w:ascii="Arial" w:eastAsia="Arial" w:hAnsi="Arial" w:cs="Arial"/>
                          </w:rPr>
                          <w:t xml:space="preserve"> </w:t>
                        </w:r>
                      </w:p>
                    </w:txbxContent>
                  </v:textbox>
                </v:rect>
                <v:rect id="Rectangle 1222" o:spid="_x0000_s1536" style="position:absolute;left:8046;top:57150;width:206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Sj5MQA&#10;AADdAAAADwAAAGRycy9kb3ducmV2LnhtbERPTWvCQBC9F/wPywi91Y05iImuItpijjYWtLchO02C&#10;2dmQXZPUX98tFHqbx/uc9XY0jeipc7VlBfNZBIK4sLrmUsHH+e1lCcJ5ZI2NZVLwTQ62m8nTGlNt&#10;B36nPvelCCHsUlRQed+mUrqiIoNuZlviwH3ZzqAPsCul7nAI4aaRcRQtpMGaQ0OFLe0rKm753Sg4&#10;LtvdNbOPoWxeP4+X0yU5nBOv1PN03K1AeBr9v/jPnekwP45j+P0mn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Eo+TEAAAA3QAAAA8AAAAAAAAAAAAAAAAAmAIAAGRycy9k&#10;b3ducmV2LnhtbFBLBQYAAAAABAAEAPUAAACJAwAAAAA=&#10;" filled="f" stroked="f">
                  <v:textbox inset="0,0,0,0">
                    <w:txbxContent>
                      <w:p w14:paraId="7FCF77DA" w14:textId="77777777" w:rsidR="00D17ED0" w:rsidRDefault="00D17ED0">
                        <w:proofErr w:type="gramStart"/>
                        <w:r>
                          <w:rPr>
                            <w:rFonts w:ascii="Arial" w:eastAsia="Arial" w:hAnsi="Arial" w:cs="Arial"/>
                          </w:rPr>
                          <w:t>au</w:t>
                        </w:r>
                        <w:proofErr w:type="gramEnd"/>
                      </w:p>
                    </w:txbxContent>
                  </v:textbox>
                </v:rect>
                <v:rect id="Rectangle 1223" o:spid="_x0000_s1537" style="position:absolute;left:10561;top:57150;width:402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gGf8QA&#10;AADdAAAADwAAAGRycy9kb3ducmV2LnhtbERPTWvCQBC9F/wPywi91U0jFI2uErSSHFsVbG9DdkxC&#10;s7Mhu03S/vpuQfA2j/c56+1oGtFT52rLCp5nEQjiwuqaSwXn0+FpAcJ5ZI2NZVLwQw62m8nDGhNt&#10;B36n/uhLEULYJaig8r5NpHRFRQbdzLbEgbvazqAPsCul7nAI4aaRcRS9SIM1h4YKW9pVVHwdv42C&#10;bNGmH7n9Hcrm9TO7vF2W+9PSK/U4HdMVCE+jv4tv7lyH+XE8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IBn/EAAAA3QAAAA8AAAAAAAAAAAAAAAAAmAIAAGRycy9k&#10;b3ducmV2LnhtbFBLBQYAAAAABAAEAPUAAACJAwAAAAA=&#10;" filled="f" stroked="f">
                  <v:textbox inset="0,0,0,0">
                    <w:txbxContent>
                      <w:p w14:paraId="0CF1EA1E" w14:textId="77777777" w:rsidR="00D17ED0" w:rsidRDefault="00D17ED0">
                        <w:proofErr w:type="gramStart"/>
                        <w:r>
                          <w:rPr>
                            <w:rFonts w:ascii="Arial" w:eastAsia="Arial" w:hAnsi="Arial" w:cs="Arial"/>
                          </w:rPr>
                          <w:t>point</w:t>
                        </w:r>
                        <w:proofErr w:type="gramEnd"/>
                      </w:p>
                    </w:txbxContent>
                  </v:textbox>
                </v:rect>
                <v:rect id="Rectangle 1224" o:spid="_x0000_s1538" style="position:absolute;left:14721;top:57150;width:206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GeC8QA&#10;AADdAAAADwAAAGRycy9kb3ducmV2LnhtbERPTWvCQBC9F/wPywi91U2DFI2uErSSHFsVbG9DdkxC&#10;s7Mhu03S/vpuQfA2j/c56+1oGtFT52rLCp5nEQjiwuqaSwXn0+FpAcJ5ZI2NZVLwQw62m8nDGhNt&#10;B36n/uhLEULYJaig8r5NpHRFRQbdzLbEgbvazqAPsCul7nAI4aaRcRS9SIM1h4YKW9pVVHwdv42C&#10;bNGmH7n9Hcrm9TO7vF2W+9PSK/U4HdMVCE+jv4tv7lyH+XE8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hngvEAAAA3QAAAA8AAAAAAAAAAAAAAAAAmAIAAGRycy9k&#10;b3ducmV2LnhtbFBLBQYAAAAABAAEAPUAAACJAwAAAAA=&#10;" filled="f" stroked="f">
                  <v:textbox inset="0,0,0,0">
                    <w:txbxContent>
                      <w:p w14:paraId="573CBB43" w14:textId="77777777" w:rsidR="00D17ED0" w:rsidRDefault="00D17ED0">
                        <w:proofErr w:type="gramStart"/>
                        <w:r>
                          <w:rPr>
                            <w:rFonts w:ascii="Arial" w:eastAsia="Arial" w:hAnsi="Arial" w:cs="Arial"/>
                          </w:rPr>
                          <w:t>de</w:t>
                        </w:r>
                        <w:proofErr w:type="gramEnd"/>
                      </w:p>
                    </w:txbxContent>
                  </v:textbox>
                </v:rect>
                <v:rect id="Rectangle 1225" o:spid="_x0000_s1539" style="position:absolute;left:17282;top:57150;width:299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07kMQA&#10;AADdAAAADwAAAGRycy9kb3ducmV2LnhtbERPTWvCQBC9F/wPywi91U0DFo2uErSSHFsVbG9DdkxC&#10;s7Mhu03S/vpuQfA2j/c56+1oGtFT52rLCp5nEQjiwuqaSwXn0+FpAcJ5ZI2NZVLwQw62m8nDGhNt&#10;B36n/uhLEULYJaig8r5NpHRFRQbdzLbEgbvazqAPsCul7nAI4aaRcRS9SIM1h4YKW9pVVHwdv42C&#10;bNGmH7n9Hcrm9TO7vF2W+9PSK/U4HdMVCE+jv4tv7lyH+XE8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O5DEAAAA3QAAAA8AAAAAAAAAAAAAAAAAmAIAAGRycy9k&#10;b3ducmV2LnhtbFBLBQYAAAAABAAEAPUAAACJAwAAAAA=&#10;" filled="f" stroked="f">
                  <v:textbox inset="0,0,0,0">
                    <w:txbxContent>
                      <w:p w14:paraId="3361AD38" w14:textId="77777777" w:rsidR="00D17ED0" w:rsidRDefault="00D17ED0">
                        <w:proofErr w:type="gramStart"/>
                        <w:r>
                          <w:rPr>
                            <w:rFonts w:ascii="Arial" w:eastAsia="Arial" w:hAnsi="Arial" w:cs="Arial"/>
                          </w:rPr>
                          <w:t>vue</w:t>
                        </w:r>
                        <w:proofErr w:type="gramEnd"/>
                      </w:p>
                    </w:txbxContent>
                  </v:textbox>
                </v:rect>
                <v:rect id="Rectangle 1226" o:spid="_x0000_s1540" style="position:absolute;left:20619;top:57150;width:206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58MA&#10;AADdAAAADwAAAGRycy9kb3ducmV2LnhtbERPS4vCMBC+L+x/CLPgbU3tQbQaRdwVPfpY6HobmrEt&#10;NpPSRFv99UYQvM3H95zpvDOVuFLjSssKBv0IBHFmdcm5gr/D6nsEwnlkjZVlUnAjB/PZ58cUE21b&#10;3tF173MRQtglqKDwvk6kdFlBBl3f1sSBO9nGoA+wyaVusA3hppJxFA2lwZJDQ4E1LQvKzvuLUbAe&#10;1Yv/jb23efV7XKfbdPxzGHulel/dYgLCU+ff4pd7o8P8OB7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l58MAAADdAAAADwAAAAAAAAAAAAAAAACYAgAAZHJzL2Rv&#10;d25yZXYueG1sUEsFBgAAAAAEAAQA9QAAAIgDAAAAAA==&#10;" filled="f" stroked="f">
                  <v:textbox inset="0,0,0,0">
                    <w:txbxContent>
                      <w:p w14:paraId="1DE274D9" w14:textId="77777777" w:rsidR="00D17ED0" w:rsidRDefault="00D17ED0">
                        <w:proofErr w:type="gramStart"/>
                        <w:r>
                          <w:rPr>
                            <w:rFonts w:ascii="Arial" w:eastAsia="Arial" w:hAnsi="Arial" w:cs="Arial"/>
                          </w:rPr>
                          <w:t>de</w:t>
                        </w:r>
                        <w:proofErr w:type="gramEnd"/>
                      </w:p>
                    </w:txbxContent>
                  </v:textbox>
                </v:rect>
                <v:rect id="Rectangle 1227" o:spid="_x0000_s1541" style="position:absolute;left:23225;top:57150;width:5931;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MAfMQA&#10;AADdAAAADwAAAGRycy9kb3ducmV2LnhtbERPTWvCQBC9F/wPywi91U1zsBpdJWglObYq2N6G7JiE&#10;ZmdDdpuk/fXdguBtHu9z1tvRNKKnztWWFTzPIhDEhdU1lwrOp8PTAoTzyBoby6TghxxsN5OHNSba&#10;DvxO/dGXIoSwS1BB5X2bSOmKigy6mW2JA3e1nUEfYFdK3eEQwk0j4yiaS4M1h4YKW9pVVHwdv42C&#10;bNGmH7n9Hcrm9TO7vF2W+9PSK/U4HdMVCE+jv4tv7lyH+XH8Av/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zAHzEAAAA3QAAAA8AAAAAAAAAAAAAAAAAmAIAAGRycy9k&#10;b3ducmV2LnhtbFBLBQYAAAAABAAEAPUAAACJAwAAAAA=&#10;" filled="f" stroked="f">
                  <v:textbox inset="0,0,0,0">
                    <w:txbxContent>
                      <w:p w14:paraId="642FE9E5" w14:textId="77777777" w:rsidR="00D17ED0" w:rsidRDefault="00D17ED0">
                        <w:proofErr w:type="gramStart"/>
                        <w:r>
                          <w:rPr>
                            <w:rFonts w:ascii="Arial" w:eastAsia="Arial" w:hAnsi="Arial" w:cs="Arial"/>
                          </w:rPr>
                          <w:t>l'intérêt</w:t>
                        </w:r>
                        <w:proofErr w:type="gramEnd"/>
                      </w:p>
                    </w:txbxContent>
                  </v:textbox>
                </v:rect>
                <v:rect id="Rectangle 1228" o:spid="_x0000_s1542" style="position:absolute;left:29032;top:57150;width:4853;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UDscA&#10;AADdAAAADwAAAGRycy9kb3ducmV2LnhtbESPQW/CMAyF75P2HyIj7TZSepigkFaIbYLjBkjAzWpM&#10;W9E4VZPRbr9+PkzazdZ7fu/zqhhdq+7Uh8azgdk0AUVcettwZeB4eH+egwoR2WLrmQx8U4Aif3xY&#10;YWb9wJ9038dKSQiHDA3UMXaZ1qGsyWGY+o5YtKvvHUZZ+0rbHgcJd61Ok+RFO2xYGmrsaFNTedt/&#10;OQPbebc+7/zPULVvl+3p47R4PSyiMU+Tcb0EFWmM/+a/650V/DQV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slA7HAAAA3QAAAA8AAAAAAAAAAAAAAAAAmAIAAGRy&#10;cy9kb3ducmV2LnhtbFBLBQYAAAAABAAEAPUAAACMAwAAAAA=&#10;" filled="f" stroked="f">
                  <v:textbox inset="0,0,0,0">
                    <w:txbxContent>
                      <w:p w14:paraId="5CDC2191" w14:textId="77777777" w:rsidR="00D17ED0" w:rsidRDefault="00D17ED0">
                        <w:proofErr w:type="gramStart"/>
                        <w:r>
                          <w:rPr>
                            <w:rFonts w:ascii="Arial" w:eastAsia="Arial" w:hAnsi="Arial" w:cs="Arial"/>
                          </w:rPr>
                          <w:t>public</w:t>
                        </w:r>
                        <w:proofErr w:type="gramEnd"/>
                      </w:p>
                    </w:txbxContent>
                  </v:textbox>
                </v:rect>
                <v:rect id="Rectangle 1229" o:spid="_x0000_s1543" style="position:absolute;left:33787;top:57150;width:6610;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AxlcMA&#10;AADdAAAADwAAAGRycy9kb3ducmV2LnhtbERPS4vCMBC+C/sfwix403R7ENs1iriKHtcHuN6GZmyL&#10;zaQ00db99UYQvM3H95zJrDOVuFHjSssKvoYRCOLM6pJzBYf9ajAG4TyyxsoyKbiTg9n0ozfBVNuW&#10;t3Tb+VyEEHYpKii8r1MpXVaQQTe0NXHgzrYx6ANscqkbbEO4qWQcRSNpsOTQUGBNi4Kyy+5qFKzH&#10;9fxvY//bvFqe1sffY/KzT7xS/c9u/g3CU+ff4pd7o8P8OE7g+U04QU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uAxlcMAAADdAAAADwAAAAAAAAAAAAAAAACYAgAAZHJzL2Rv&#10;d25yZXYueG1sUEsFBgAAAAAEAAQA9QAAAIgDAAAAAA==&#10;" filled="f" stroked="f">
                  <v:textbox inset="0,0,0,0">
                    <w:txbxContent>
                      <w:p w14:paraId="25FD9991" w14:textId="77777777" w:rsidR="00D17ED0" w:rsidRDefault="00D17ED0">
                        <w:proofErr w:type="gramStart"/>
                        <w:r>
                          <w:rPr>
                            <w:rFonts w:ascii="Arial" w:eastAsia="Arial" w:hAnsi="Arial" w:cs="Arial"/>
                          </w:rPr>
                          <w:t>peuvent</w:t>
                        </w:r>
                        <w:proofErr w:type="gramEnd"/>
                      </w:p>
                    </w:txbxContent>
                  </v:textbox>
                </v:rect>
                <v:rect id="Rectangle 1230" o:spid="_x0000_s1544" style="position:absolute;left:40005;top:57150;width:3201;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MO1ccA&#10;AADdAAAADwAAAGRycy9kb3ducmV2LnhtbESPQWvCQBCF74L/YRmhN93UQtGYjYi26LFqwfY2ZMck&#10;NDsbsluT9td3DkJvM7w3732TrQfXqBt1ofZs4HGWgCIuvK25NPB+fp0uQIWIbLHxTAZ+KMA6H48y&#10;TK3v+Ui3UyyVhHBI0UAVY5tqHYqKHIaZb4lFu/rOYZS1K7XtsJdw1+h5kjxrhzVLQ4UtbSsqvk7f&#10;zsB+0W4+Dv63L5uXz/3l7bLcnZfRmIfJsFmBijTEf/P9+mAFf/4k/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DDtXHAAAA3QAAAA8AAAAAAAAAAAAAAAAAmAIAAGRy&#10;cy9kb3ducmV2LnhtbFBLBQYAAAAABAAEAPUAAACMAwAAAAA=&#10;" filled="f" stroked="f">
                  <v:textbox inset="0,0,0,0">
                    <w:txbxContent>
                      <w:p w14:paraId="48C6D7A8" w14:textId="77777777" w:rsidR="00D17ED0" w:rsidRDefault="00D17ED0">
                        <w:proofErr w:type="gramStart"/>
                        <w:r>
                          <w:rPr>
                            <w:rFonts w:ascii="Arial" w:eastAsia="Arial" w:hAnsi="Arial" w:cs="Arial"/>
                          </w:rPr>
                          <w:t>être</w:t>
                        </w:r>
                        <w:proofErr w:type="gramEnd"/>
                      </w:p>
                    </w:txbxContent>
                  </v:textbox>
                </v:rect>
                <v:rect id="Rectangle 1231" o:spid="_x0000_s1545" style="position:absolute;left:43388;top:57150;width:712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rTsMA&#10;AADdAAAADwAAAGRycy9kb3ducmV2LnhtbERPTYvCMBC9C/6HMMLeNFVBtBpFdEWPu1ZQb0MztsVm&#10;Upqs7frrNwuCt3m8z1msWlOKB9WusKxgOIhAEKdWF5wpOCW7/hSE88gaS8uk4JccrJbdzgJjbRv+&#10;psfRZyKEsItRQe59FUvp0pwMuoGtiAN3s7VBH2CdSV1jE8JNKUdRNJEGCw4NOVa0ySm9H3+Mgv20&#10;Wl8O9tlk5ed1f/46z7bJzCv10WvXcxCeWv8Wv9wHHeaPxk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rTsMAAADdAAAADwAAAAAAAAAAAAAAAACYAgAAZHJzL2Rv&#10;d25yZXYueG1sUEsFBgAAAAAEAAQA9QAAAIgDAAAAAA==&#10;" filled="f" stroked="f">
                  <v:textbox inset="0,0,0,0">
                    <w:txbxContent>
                      <w:p w14:paraId="78D001C1" w14:textId="77777777" w:rsidR="00D17ED0" w:rsidRDefault="00D17ED0">
                        <w:proofErr w:type="gramStart"/>
                        <w:r>
                          <w:rPr>
                            <w:rFonts w:ascii="Arial" w:eastAsia="Arial" w:hAnsi="Arial" w:cs="Arial"/>
                          </w:rPr>
                          <w:t>détruites</w:t>
                        </w:r>
                        <w:proofErr w:type="gramEnd"/>
                      </w:p>
                    </w:txbxContent>
                  </v:textbox>
                </v:rect>
                <v:rect id="Rectangle 1232" o:spid="_x0000_s1546" style="position:absolute;left:50063;top:57150;width:268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01OcQA&#10;AADdAAAADwAAAGRycy9kb3ducmV2LnhtbERPTWvCQBC9F/wPywi91U0jFI2uErSSHFsVbG9DdkxC&#10;s7Mhu03S/vpuQfA2j/c56+1oGtFT52rLCp5nEQjiwuqaSwXn0+FpAcJ5ZI2NZVLwQw62m8nDGhNt&#10;B36n/uhLEULYJaig8r5NpHRFRQbdzLbEgbvazqAPsCul7nAI4aaRcRS9SIM1h4YKW9pVVHwdv42C&#10;bNGmH7n9Hcrm9TO7vF2W+9PSK/U4HdMVCE+jv4tv7lyH+fE8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dNTnEAAAA3QAAAA8AAAAAAAAAAAAAAAAAmAIAAGRycy9k&#10;b3ducmV2LnhtbFBLBQYAAAAABAAEAPUAAACJAwAAAAA=&#10;" filled="f" stroked="f">
                  <v:textbox inset="0,0,0,0">
                    <w:txbxContent>
                      <w:p w14:paraId="5E13129E" w14:textId="77777777" w:rsidR="00D17ED0" w:rsidRDefault="00D17ED0">
                        <w:proofErr w:type="gramStart"/>
                        <w:r>
                          <w:rPr>
                            <w:rFonts w:ascii="Arial" w:eastAsia="Arial" w:hAnsi="Arial" w:cs="Arial"/>
                          </w:rPr>
                          <w:t>par</w:t>
                        </w:r>
                        <w:proofErr w:type="gramEnd"/>
                      </w:p>
                    </w:txbxContent>
                  </v:textbox>
                </v:rect>
                <v:rect id="Rectangle 1233" o:spid="_x0000_s1547" style="position:absolute;left:53126;top:57150;width:1253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GQosIA&#10;AADdAAAADwAAAGRycy9kb3ducmV2LnhtbERPS4vCMBC+C/6HMII3TVVYtBpF1EWPvkC9Dc3YFptJ&#10;abK27q83wsLe5uN7zmzRmEI8qXK5ZQWDfgSCOLE651TB+fTdG4NwHlljYZkUvMjBYt5uzTDWtuYD&#10;PY8+FSGEXYwKMu/LWEqXZGTQ9W1JHLi7rQz6AKtU6grrEG4KOYyiL2kw59CQYUmrjJLH8cco2I7L&#10;5XVnf+u02Ny2l/1lsj5NvFLdTrOcgvDU+H/xn3unw/zha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0ZCiwgAAAN0AAAAPAAAAAAAAAAAAAAAAAJgCAABkcnMvZG93&#10;bnJldi54bWxQSwUGAAAAAAQABAD1AAAAhwMAAAAA&#10;" filled="f" stroked="f">
                  <v:textbox inset="0,0,0,0">
                    <w:txbxContent>
                      <w:p w14:paraId="42BC41ED" w14:textId="77777777" w:rsidR="00D17ED0" w:rsidRDefault="00D17ED0">
                        <w:proofErr w:type="gramStart"/>
                        <w:r>
                          <w:rPr>
                            <w:rFonts w:ascii="Arial" w:eastAsia="Arial" w:hAnsi="Arial" w:cs="Arial"/>
                          </w:rPr>
                          <w:t>l'Administration</w:t>
                        </w:r>
                        <w:proofErr w:type="gramEnd"/>
                      </w:p>
                    </w:txbxContent>
                  </v:textbox>
                </v:rect>
                <v:rect id="Rectangle 1234" o:spid="_x0000_s1548" style="position:absolute;left:64099;top:57150;width:299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gI1sMA&#10;AADdAAAADwAAAGRycy9kb3ducmV2LnhtbERPS4vCMBC+L/gfwgje1lRdFq1GER/o0VVBvQ3N2Bab&#10;SWmi7frrjbCwt/n4njOZNaYQD6pcbllBrxuBIE6szjlVcDysP4cgnEfWWFgmBb/kYDZtfUww1rbm&#10;H3rsfSpCCLsYFWTel7GULsnIoOvakjhwV1sZ9AFWqdQV1iHcFLIfRd/SYM6hIcOSFhklt/3dKNgM&#10;y/l5a591Wqwum9PuNFoeRl6pTruZj0F4avy/+M+91WF+f/A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gI1sMAAADdAAAADwAAAAAAAAAAAAAAAACYAgAAZHJzL2Rv&#10;d25yZXYueG1sUEsFBgAAAAAEAAQA9QAAAIgDAAAAAA==&#10;" filled="f" stroked="f">
                  <v:textbox inset="0,0,0,0">
                    <w:txbxContent>
                      <w:p w14:paraId="0BB86B37" w14:textId="77777777" w:rsidR="00D17ED0" w:rsidRDefault="00D17ED0">
                        <w:proofErr w:type="gramStart"/>
                        <w:r>
                          <w:rPr>
                            <w:rFonts w:ascii="Arial" w:eastAsia="Arial" w:hAnsi="Arial" w:cs="Arial"/>
                          </w:rPr>
                          <w:t>des</w:t>
                        </w:r>
                        <w:proofErr w:type="gramEnd"/>
                        <w:r>
                          <w:rPr>
                            <w:rFonts w:ascii="Arial" w:eastAsia="Arial" w:hAnsi="Arial" w:cs="Arial"/>
                          </w:rPr>
                          <w:t xml:space="preserve"> </w:t>
                        </w:r>
                      </w:p>
                    </w:txbxContent>
                  </v:textbox>
                </v:rect>
                <v:rect id="Rectangle 1235" o:spid="_x0000_s1549" style="position:absolute;left:8046;top:59025;width:795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StTcMA&#10;AADdAAAADwAAAGRycy9kb3ducmV2LnhtbERPS4vCMBC+L/gfwgje1lRlF61GER/o0VVBvQ3N2Bab&#10;SWmi7frrjbCwt/n4njOZNaYQD6pcbllBrxuBIE6szjlVcDysP4cgnEfWWFgmBb/kYDZtfUww1rbm&#10;H3rsfSpCCLsYFWTel7GULsnIoOvakjhwV1sZ9AFWqdQV1iHcFLIfRd/SYM6hIcOSFhklt/3dKNgM&#10;y/l5a591Wqwum9PuNFoeRl6pTruZj0F4avy/+M+91WF+f/A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StTcMAAADdAAAADwAAAAAAAAAAAAAAAACYAgAAZHJzL2Rv&#10;d25yZXYueG1sUEsFBgAAAAAEAAQA9QAAAIgDAAAAAA==&#10;" filled="f" stroked="f">
                  <v:textbox inset="0,0,0,0">
                    <w:txbxContent>
                      <w:p w14:paraId="3D3C8AD3" w14:textId="77777777" w:rsidR="00D17ED0" w:rsidRDefault="00D17ED0">
                        <w:r>
                          <w:rPr>
                            <w:rFonts w:ascii="Arial" w:eastAsia="Arial" w:hAnsi="Arial" w:cs="Arial"/>
                          </w:rPr>
                          <w:t xml:space="preserve">Douanes. </w:t>
                        </w:r>
                      </w:p>
                    </w:txbxContent>
                  </v:textbox>
                </v:rect>
                <v:rect id="Rectangle 1236" o:spid="_x0000_s1550" style="position:absolute;left:8000;top:63094;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YzOsMA&#10;AADdAAAADwAAAGRycy9kb3ducmV2LnhtbERPS4vCMBC+C/6HMAveNF0F0a5RxAd6VLvg7m1oZtuy&#10;zaQ00VZ/vREEb/PxPWe2aE0prlS7wrKCz0EEgji1uuBMwXey7U9AOI+ssbRMCm7kYDHvdmYYa9vw&#10;ka4nn4kQwi5GBbn3VSylS3My6Aa2Ig7cn60N+gDrTOoamxBuSjmMorE0WHBoyLGiVU7p/+liFOwm&#10;1fJnb+9NVm5+d+fDebpOpl6p3ke7/ALhqfVv8cu912H+cDS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YzOsMAAADdAAAADwAAAAAAAAAAAAAAAACYAgAAZHJzL2Rv&#10;d25yZXYueG1sUEsFBgAAAAAEAAQA9QAAAIgDAAAAAA==&#10;" filled="f" stroked="f">
                  <v:textbox inset="0,0,0,0">
                    <w:txbxContent>
                      <w:p w14:paraId="4DC724DF" w14:textId="77777777" w:rsidR="00D17ED0" w:rsidRDefault="00D17ED0">
                        <w:r>
                          <w:rPr>
                            <w:rFonts w:ascii="Arial" w:eastAsia="Arial" w:hAnsi="Arial" w:cs="Arial"/>
                          </w:rPr>
                          <w:t>La</w:t>
                        </w:r>
                      </w:p>
                    </w:txbxContent>
                  </v:textbox>
                </v:rect>
                <v:rect id="Rectangle 1237" o:spid="_x0000_s1551" style="position:absolute;left:10424;top:63094;width:908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qWocMA&#10;AADdAAAADwAAAGRycy9kb3ducmV2LnhtbERPS4vCMBC+L/gfwgje1lSFXa1GER/o0VVBvQ3N2Bab&#10;SWmi7frrjbCwt/n4njOZNaYQD6pcbllBrxuBIE6szjlVcDysP4cgnEfWWFgmBb/kYDZtfUww1rbm&#10;H3rsfSpCCLsYFWTel7GULsnIoOvakjhwV1sZ9AFWqdQV1iHcFLIfRV/SYM6hIcOSFhklt/3dKNgM&#10;y/l5a591Wqwum9PuNFoeRl6pTruZj0F4avy/+M+91WF+f/A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qWocMAAADdAAAADwAAAAAAAAAAAAAAAACYAgAAZHJzL2Rv&#10;d25yZXYueG1sUEsFBgAAAAAEAAQA9QAAAIgDAAAAAA==&#10;" filled="f" stroked="f">
                  <v:textbox inset="0,0,0,0">
                    <w:txbxContent>
                      <w:p w14:paraId="4C8A8ECA" w14:textId="77777777" w:rsidR="00D17ED0" w:rsidRDefault="00D17ED0">
                        <w:proofErr w:type="gramStart"/>
                        <w:r>
                          <w:rPr>
                            <w:rFonts w:ascii="Arial" w:eastAsia="Arial" w:hAnsi="Arial" w:cs="Arial"/>
                          </w:rPr>
                          <w:t>destruction</w:t>
                        </w:r>
                        <w:proofErr w:type="gramEnd"/>
                      </w:p>
                    </w:txbxContent>
                  </v:textbox>
                </v:rect>
                <v:rect id="Rectangle 1238" o:spid="_x0000_s1552" style="position:absolute;left:18608;top:63094;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UC08cA&#10;AADdAAAADwAAAGRycy9kb3ducmV2LnhtbESPQWvCQBCF74L/YRmhN93UQtGYjYi26LFqwfY2ZMck&#10;NDsbsluT9td3DkJvM7w3732TrQfXqBt1ofZs4HGWgCIuvK25NPB+fp0uQIWIbLHxTAZ+KMA6H48y&#10;TK3v+Ui3UyyVhHBI0UAVY5tqHYqKHIaZb4lFu/rOYZS1K7XtsJdw1+h5kjxrhzVLQ4UtbSsqvk7f&#10;zsB+0W4+Dv63L5uXz/3l7bLcnZfRmIfJsFmBijTEf/P9+mAFf/4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1AtPHAAAA3QAAAA8AAAAAAAAAAAAAAAAAmAIAAGRy&#10;cy9kb3ducmV2LnhtbFBLBQYAAAAABAAEAPUAAACMAwAAAAA=&#10;" filled="f" stroked="f">
                  <v:textbox inset="0,0,0,0">
                    <w:txbxContent>
                      <w:p w14:paraId="35A2E142" w14:textId="77777777" w:rsidR="00D17ED0" w:rsidRDefault="00D17ED0">
                        <w:proofErr w:type="gramStart"/>
                        <w:r>
                          <w:rPr>
                            <w:rFonts w:ascii="Arial" w:eastAsia="Arial" w:hAnsi="Arial" w:cs="Arial"/>
                          </w:rPr>
                          <w:t>des</w:t>
                        </w:r>
                        <w:proofErr w:type="gramEnd"/>
                      </w:p>
                    </w:txbxContent>
                  </v:textbox>
                </v:rect>
                <v:rect id="Rectangle 1239" o:spid="_x0000_s1553" style="position:absolute;left:21899;top:63094;width:1156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mnSMQA&#10;AADdAAAADwAAAGRycy9kb3ducmV2LnhtbERPTWvCQBC9F/wPywi91U0jFBNdRbSSHNso2N6G7JiE&#10;ZmdDdmvS/vpuQfA2j/c5q81oWnGl3jWWFTzPIhDEpdUNVwpOx8PTAoTzyBpby6Tghxxs1pOHFaba&#10;DvxO18JXIoSwS1FB7X2XSunKmgy6me2IA3exvUEfYF9J3eMQwk0r4yh6kQYbDg01drSrqfwqvo2C&#10;bNFtP3L7O1Tt62d2fjsn+2PilXqcjtslCE+jv4tv7lyH+fE8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5p0jEAAAA3QAAAA8AAAAAAAAAAAAAAAAAmAIAAGRycy9k&#10;b3ducmV2LnhtbFBLBQYAAAAABAAEAPUAAACJAwAAAAA=&#10;" filled="f" stroked="f">
                  <v:textbox inset="0,0,0,0">
                    <w:txbxContent>
                      <w:p w14:paraId="0FB2E7A2" w14:textId="77777777" w:rsidR="00D17ED0" w:rsidRDefault="00D17ED0">
                        <w:proofErr w:type="gramStart"/>
                        <w:r>
                          <w:rPr>
                            <w:rFonts w:ascii="Arial" w:eastAsia="Arial" w:hAnsi="Arial" w:cs="Arial"/>
                          </w:rPr>
                          <w:t>marchandises</w:t>
                        </w:r>
                        <w:proofErr w:type="gramEnd"/>
                      </w:p>
                    </w:txbxContent>
                  </v:textbox>
                </v:rect>
                <v:rect id="Rectangle 1240" o:spid="_x0000_s1554" style="position:absolute;left:32049;top:63094;width:52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V9qMcA&#10;AADdAAAADwAAAGRycy9kb3ducmV2LnhtbESPQWvCQBCF74L/YRmhN91UStGYjYi26LFqwfY2ZMck&#10;NDsbsluT9td3DkJvM7w3732TrQfXqBt1ofZs4HGWgCIuvK25NPB+fp0uQIWIbLHxTAZ+KMA6H48y&#10;TK3v+Ui3UyyVhHBI0UAVY5tqHYqKHIaZb4lFu/rOYZS1K7XtsJdw1+h5kjxrhzVLQ4UtbSsqvk7f&#10;zsB+0W4+Dv63L5uXz/3l7bLcnZfRmIfJsFmBijTEf/P9+mAFf/4k/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FfajHAAAA3QAAAA8AAAAAAAAAAAAAAAAAmAIAAGRy&#10;cy9kb3ducmV2LnhtbFBLBQYAAAAABAAEAPUAAACMAwAAAAA=&#10;" filled="f" stroked="f">
                  <v:textbox inset="0,0,0,0">
                    <w:txbxContent>
                      <w:p w14:paraId="37DFBF95" w14:textId="77777777" w:rsidR="00D17ED0" w:rsidRDefault="00D17ED0">
                        <w:r>
                          <w:rPr>
                            <w:rFonts w:ascii="Arial" w:eastAsia="Arial" w:hAnsi="Arial" w:cs="Arial"/>
                          </w:rPr>
                          <w:t>visées</w:t>
                        </w:r>
                      </w:p>
                    </w:txbxContent>
                  </v:textbox>
                </v:rect>
                <v:rect id="Rectangle 1241" o:spid="_x0000_s1555" style="position:absolute;left:37170;top:63094;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YM8MA&#10;AADdAAAADwAAAGRycy9kb3ducmV2LnhtbERPTYvCMBC9C/6HMMLeNFVEtBpFdEWPu1ZQb0MztsVm&#10;Upqs7frrNwuCt3m8z1msWlOKB9WusKxgOIhAEKdWF5wpOCW7/hSE88gaS8uk4JccrJbdzgJjbRv+&#10;psfRZyKEsItRQe59FUvp0pwMuoGtiAN3s7VBH2CdSV1jE8JNKUdRNJEGCw4NOVa0ySm9H3+Mgv20&#10;Wl8O9tlk5ed1f/46z7bJzCv10WvXcxCeWv8Wv9wHHeaPxk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YM8MAAADdAAAADwAAAAAAAAAAAAAAAACYAgAAZHJzL2Rv&#10;d25yZXYueG1sUEsFBgAAAAAEAAQA9QAAAIgDAAAAAA==&#10;" filled="f" stroked="f">
                  <v:textbox inset="0,0,0,0">
                    <w:txbxContent>
                      <w:p w14:paraId="3DB95E64" w14:textId="77777777" w:rsidR="00D17ED0" w:rsidRDefault="00D17ED0">
                        <w:proofErr w:type="gramStart"/>
                        <w:r>
                          <w:rPr>
                            <w:rFonts w:ascii="Arial" w:eastAsia="Arial" w:hAnsi="Arial" w:cs="Arial"/>
                          </w:rPr>
                          <w:t>au</w:t>
                        </w:r>
                        <w:proofErr w:type="gramEnd"/>
                      </w:p>
                    </w:txbxContent>
                  </v:textbox>
                </v:rect>
                <v:rect id="Rectangle 1242" o:spid="_x0000_s1556" style="position:absolute;left:39730;top:63094;width:826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tGRMQA&#10;AADdAAAADwAAAGRycy9kb3ducmV2LnhtbERPTWvCQBC9F/wPywi91U2DFI2uErSSHFsVbG9DdkxC&#10;s7Mhu03S/vpuQfA2j/c56+1oGtFT52rLCp5nEQjiwuqaSwXn0+FpAcJ5ZI2NZVLwQw62m8nDGhNt&#10;B36n/uhLEULYJaig8r5NpHRFRQbdzLbEgbvazqAPsCul7nAI4aaRcRS9SIM1h4YKW9pVVHwdv42C&#10;bNGmH7n9Hcrm9TO7vF2W+9PSK/U4HdMVCE+jv4tv7lyH+fE8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bRkTEAAAA3QAAAA8AAAAAAAAAAAAAAAAAmAIAAGRycy9k&#10;b3ducmV2LnhtbFBLBQYAAAAABAAEAPUAAACJAwAAAAA=&#10;" filled="f" stroked="f">
                  <v:textbox inset="0,0,0,0">
                    <w:txbxContent>
                      <w:p w14:paraId="05C5B340" w14:textId="77777777" w:rsidR="00D17ED0" w:rsidRDefault="00D17ED0">
                        <w:proofErr w:type="gramStart"/>
                        <w:r>
                          <w:rPr>
                            <w:rFonts w:ascii="Arial" w:eastAsia="Arial" w:hAnsi="Arial" w:cs="Arial"/>
                          </w:rPr>
                          <w:t>précédent</w:t>
                        </w:r>
                        <w:proofErr w:type="gramEnd"/>
                      </w:p>
                    </w:txbxContent>
                  </v:textbox>
                </v:rect>
                <v:rect id="Rectangle 1243" o:spid="_x0000_s1557" style="position:absolute;left:47091;top:63094;width:495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fj38MA&#10;AADdAAAADwAAAGRycy9kb3ducmV2LnhtbERPS4vCMBC+L/gfwgje1lRdFq1GER/o0VVBvQ3N2Bab&#10;SWmi7frrjbCwt/n4njOZNaYQD6pcbllBrxuBIE6szjlVcDysP4cgnEfWWFgmBb/kYDZtfUww1rbm&#10;H3rsfSpCCLsYFWTel7GULsnIoOvakjhwV1sZ9AFWqdQV1iHcFLIfRd/SYM6hIcOSFhklt/3dKNgM&#10;y/l5a591Wqwum9PuNFoeRl6pTruZj0F4avy/+M+91WF+/2s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fj38MAAADdAAAADwAAAAAAAAAAAAAAAACYAgAAZHJzL2Rv&#10;d25yZXYueG1sUEsFBgAAAAAEAAQA9QAAAIgDAAAAAA==&#10;" filled="f" stroked="f">
                  <v:textbox inset="0,0,0,0">
                    <w:txbxContent>
                      <w:p w14:paraId="4AC3A812" w14:textId="77777777" w:rsidR="00D17ED0" w:rsidRDefault="00D17ED0">
                        <w:proofErr w:type="gramStart"/>
                        <w:r>
                          <w:rPr>
                            <w:rFonts w:ascii="Arial" w:eastAsia="Arial" w:hAnsi="Arial" w:cs="Arial"/>
                          </w:rPr>
                          <w:t>alinéa</w:t>
                        </w:r>
                        <w:proofErr w:type="gramEnd"/>
                      </w:p>
                    </w:txbxContent>
                  </v:textbox>
                </v:rect>
                <v:rect id="Rectangle 1244" o:spid="_x0000_s1558" style="position:absolute;left:51892;top:63094;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57q8IA&#10;AADdAAAADwAAAGRycy9kb3ducmV2LnhtbERPS4vCMBC+C/6HMII3TRVZtBpF1EWPvkC9Dc3YFptJ&#10;abK27q83wsLe5uN7zmzRmEI8qXK5ZQWDfgSCOLE651TB+fTdG4NwHlljYZkUvMjBYt5uzTDWtuYD&#10;PY8+FSGEXYwKMu/LWEqXZGTQ9W1JHLi7rQz6AKtU6grrEG4KOYyiL2kw59CQYUmrjJLH8cco2I7L&#10;5XVnf+u02Ny2l/1lsj5NvFLdTrOcgvDU+H/xn3unw/zha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PnurwgAAAN0AAAAPAAAAAAAAAAAAAAAAAJgCAABkcnMvZG93&#10;bnJldi54bWxQSwUGAAAAAAQABAD1AAAAhwMAAAAA&#10;" filled="f" stroked="f">
                  <v:textbox inset="0,0,0,0">
                    <w:txbxContent>
                      <w:p w14:paraId="3E1054D3" w14:textId="77777777" w:rsidR="00D17ED0" w:rsidRDefault="00D17ED0">
                        <w:proofErr w:type="gramStart"/>
                        <w:r>
                          <w:rPr>
                            <w:rFonts w:ascii="Arial" w:eastAsia="Arial" w:hAnsi="Arial" w:cs="Arial"/>
                          </w:rPr>
                          <w:t>doit</w:t>
                        </w:r>
                        <w:proofErr w:type="gramEnd"/>
                      </w:p>
                    </w:txbxContent>
                  </v:textbox>
                </v:rect>
                <v:rect id="Rectangle 1245" o:spid="_x0000_s1559" style="position:absolute;left:55184;top:63094;width:361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LeMMMA&#10;AADdAAAADwAAAGRycy9kb3ducmV2LnhtbERPS4vCMBC+L/gfwgje1lRxF61GER/o0VVBvQ3N2Bab&#10;SWmi7frrjbCwt/n4njOZNaYQD6pcbllBrxuBIE6szjlVcDysP4cgnEfWWFgmBb/kYDZtfUww1rbm&#10;H3rsfSpCCLsYFWTel7GULsnIoOvakjhwV1sZ9AFWqdQV1iHcFLIfRd/SYM6hIcOSFhklt/3dKNgM&#10;y/l5a591Wqwum9PuNFoeRl6pTruZj0F4avy/+M+91WF+f/A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LeMMMAAADdAAAADwAAAAAAAAAAAAAAAACYAgAAZHJzL2Rv&#10;d25yZXYueG1sUEsFBgAAAAAEAAQA9QAAAIgDAAAAAA==&#10;" filled="f" stroked="f">
                  <v:textbox inset="0,0,0,0">
                    <w:txbxContent>
                      <w:p w14:paraId="06AE5950" w14:textId="77777777" w:rsidR="00D17ED0" w:rsidRDefault="00D17ED0">
                        <w:proofErr w:type="gramStart"/>
                        <w:r>
                          <w:rPr>
                            <w:rFonts w:ascii="Arial" w:eastAsia="Arial" w:hAnsi="Arial" w:cs="Arial"/>
                          </w:rPr>
                          <w:t>faire</w:t>
                        </w:r>
                        <w:proofErr w:type="gramEnd"/>
                      </w:p>
                    </w:txbxContent>
                  </v:textbox>
                </v:rect>
                <v:rect id="Rectangle 1246" o:spid="_x0000_s1560" style="position:absolute;left:59024;top:63094;width:47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BAR8MA&#10;AADdAAAADwAAAGRycy9kb3ducmV2LnhtbERPS4vCMBC+C/6HMAveNF0R0a5RxAd6VLvg7m1oZtuy&#10;zaQ00VZ/vREEb/PxPWe2aE0prlS7wrKCz0EEgji1uuBMwXey7U9AOI+ssbRMCm7kYDHvdmYYa9vw&#10;ka4nn4kQwi5GBbn3VSylS3My6Aa2Ig7cn60N+gDrTOoamxBuSjmMorE0WHBoyLGiVU7p/+liFOwm&#10;1fJnb+9NVm5+d+fDebpOpl6p3ke7/ALhqfVv8cu912H+cDS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BAR8MAAADdAAAADwAAAAAAAAAAAAAAAACYAgAAZHJzL2Rv&#10;d25yZXYueG1sUEsFBgAAAAAEAAQA9QAAAIgDAAAAAA==&#10;" filled="f" stroked="f">
                  <v:textbox inset="0,0,0,0">
                    <w:txbxContent>
                      <w:p w14:paraId="7D89F181" w14:textId="77777777" w:rsidR="00D17ED0" w:rsidRDefault="00D17ED0">
                        <w:proofErr w:type="gramStart"/>
                        <w:r>
                          <w:rPr>
                            <w:rFonts w:ascii="Arial" w:eastAsia="Arial" w:hAnsi="Arial" w:cs="Arial"/>
                          </w:rPr>
                          <w:t>l'objet</w:t>
                        </w:r>
                        <w:proofErr w:type="gramEnd"/>
                      </w:p>
                    </w:txbxContent>
                  </v:textbox>
                </v:rect>
                <v:rect id="Rectangle 1247" o:spid="_x0000_s1561" style="position:absolute;left:63642;top:63094;width:345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zl3MMA&#10;AADdAAAADwAAAGRycy9kb3ducmV2LnhtbERPS4vCMBC+L/gfwgje1lSRXa1GER/o0VVBvQ3N2Bab&#10;SWmi7frrjbCwt/n4njOZNaYQD6pcbllBrxuBIE6szjlVcDysP4cgnEfWWFgmBb/kYDZtfUww1rbm&#10;H3rsfSpCCLsYFWTel7GULsnIoOvakjhwV1sZ9AFWqdQV1iHcFLIfRV/SYM6hIcOSFhklt/3dKNgM&#10;y/l5a591Wqwum9PuNFoeRl6pTruZj0F4avy/+M+91WF+f/A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zl3MMAAADdAAAADwAAAAAAAAAAAAAAAACYAgAAZHJzL2Rv&#10;d25yZXYueG1sUEsFBgAAAAAEAAQA9QAAAIgDAAAAAA==&#10;" filled="f" stroked="f">
                  <v:textbox inset="0,0,0,0">
                    <w:txbxContent>
                      <w:p w14:paraId="799BF870" w14:textId="77777777" w:rsidR="00D17ED0" w:rsidRDefault="00D17ED0">
                        <w:proofErr w:type="gramStart"/>
                        <w:r>
                          <w:rPr>
                            <w:rFonts w:ascii="Arial" w:eastAsia="Arial" w:hAnsi="Arial" w:cs="Arial"/>
                          </w:rPr>
                          <w:t>d'un</w:t>
                        </w:r>
                        <w:proofErr w:type="gramEnd"/>
                        <w:r>
                          <w:rPr>
                            <w:rFonts w:ascii="Arial" w:eastAsia="Arial" w:hAnsi="Arial" w:cs="Arial"/>
                          </w:rPr>
                          <w:t xml:space="preserve"> </w:t>
                        </w:r>
                      </w:p>
                    </w:txbxContent>
                  </v:textbox>
                </v:rect>
                <v:rect id="Rectangle 1248" o:spid="_x0000_s1562" style="position:absolute;left:7909;top:65014;width:1177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NxrscA&#10;AADdAAAADwAAAGRycy9kb3ducmV2LnhtbESPQWvCQBCF74L/YRmhN91UStGYjYi26LFqwfY2ZMck&#10;NDsbsluT9td3DkJvM7w3732TrQfXqBt1ofZs4HGWgCIuvK25NPB+fp0uQIWIbLHxTAZ+KMA6H48y&#10;TK3v+Ui3UyyVhHBI0UAVY5tqHYqKHIaZb4lFu/rOYZS1K7XtsJdw1+h5kjxrhzVLQ4UtbSsqvk7f&#10;zsB+0W4+Dv63L5uXz/3l7bLcnZfRmIfJsFmBijTEf/P9+mAFf/4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zca7HAAAA3QAAAA8AAAAAAAAAAAAAAAAAmAIAAGRy&#10;cy9kb3ducmV2LnhtbFBLBQYAAAAABAAEAPUAAACMAwAAAAA=&#10;" filled="f" stroked="f">
                  <v:textbox inset="0,0,0,0">
                    <w:txbxContent>
                      <w:p w14:paraId="07F1172A" w14:textId="77777777" w:rsidR="00D17ED0" w:rsidRDefault="00D17ED0">
                        <w:proofErr w:type="gramStart"/>
                        <w:r>
                          <w:rPr>
                            <w:rFonts w:ascii="Arial" w:eastAsia="Arial" w:hAnsi="Arial" w:cs="Arial"/>
                          </w:rPr>
                          <w:t>procès-verbal</w:t>
                        </w:r>
                        <w:proofErr w:type="gramEnd"/>
                        <w:r>
                          <w:rPr>
                            <w:rFonts w:ascii="Arial" w:eastAsia="Arial" w:hAnsi="Arial" w:cs="Arial"/>
                          </w:rPr>
                          <w:t xml:space="preserve">. </w:t>
                        </w:r>
                      </w:p>
                    </w:txbxContent>
                  </v:textbox>
                </v:rect>
                <v:rect id="Rectangle 1249" o:spid="_x0000_s1563" style="position:absolute;left:33832;top:68992;width:516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NcQA&#10;AADdAAAADwAAAGRycy9kb3ducmV2LnhtbERPTWvCQBC9F/wPywi91U2DFBNdRbSSHNso2N6G7JiE&#10;ZmdDdmvS/vpuQfA2j/c5q81oWnGl3jWWFTzPIhDEpdUNVwpOx8PTAoTzyBpby6Tghxxs1pOHFaba&#10;DvxO18JXIoSwS1FB7X2XSunKmgy6me2IA3exvUEfYF9J3eMQwk0r4yh6kQYbDg01drSrqfwqvo2C&#10;bNFtP3L7O1Tt62d2fjsn+2PilXqcjtslCE+jv4tv7lyH+fE8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1DXEAAAA3QAAAA8AAAAAAAAAAAAAAAAAmAIAAGRycy9k&#10;b3ducmV2LnhtbFBLBQYAAAAABAAEAPUAAACJAwAAAAA=&#10;" filled="f" stroked="f">
                  <v:textbox inset="0,0,0,0">
                    <w:txbxContent>
                      <w:p w14:paraId="28313A24" w14:textId="77777777" w:rsidR="00D17ED0" w:rsidRDefault="00D17ED0">
                        <w:r>
                          <w:rPr>
                            <w:rFonts w:ascii="Arial" w:eastAsia="Arial" w:hAnsi="Arial" w:cs="Arial"/>
                          </w:rPr>
                          <w:t>Article</w:t>
                        </w:r>
                      </w:p>
                    </w:txbxContent>
                  </v:textbox>
                </v:rect>
                <v:rect id="Rectangle 1250" o:spid="_x0000_s1564" style="position:absolute;left:38999;top:68992;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zrdccA&#10;AADdAAAADwAAAGRycy9kb3ducmV2LnhtbESPQWvCQBCF74L/YRmhN91UaNGYjYi26LFqwfY2ZMck&#10;NDsbsluT9td3DkJvM7w3732TrQfXqBt1ofZs4HGWgCIuvK25NPB+fp0uQIWIbLHxTAZ+KMA6H48y&#10;TK3v+Ui3UyyVhHBI0UAVY5tqHYqKHIaZb4lFu/rOYZS1K7XtsJdw1+h5kjxrhzVLQ4UtbSsqvk7f&#10;zsB+0W4+Dv63L5uXz/3l7bLcnZfRmIfJsFmBijTEf/P9+mAFf/4k/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c63XHAAAA3QAAAA8AAAAAAAAAAAAAAAAAmAIAAGRy&#10;cy9kb3ducmV2LnhtbFBLBQYAAAAABAAEAPUAAACMAwAAAAA=&#10;" filled="f" stroked="f">
                  <v:textbox inset="0,0,0,0">
                    <w:txbxContent>
                      <w:p w14:paraId="4ED40334" w14:textId="77777777" w:rsidR="00D17ED0" w:rsidRDefault="00D17ED0">
                        <w:r>
                          <w:rPr>
                            <w:rFonts w:ascii="Arial" w:eastAsia="Arial" w:hAnsi="Arial" w:cs="Arial"/>
                          </w:rPr>
                          <w:t xml:space="preserve">15 </w:t>
                        </w:r>
                      </w:p>
                    </w:txbxContent>
                  </v:textbox>
                </v:rect>
                <v:rect id="Rectangle 1251" o:spid="_x0000_s1565" style="position:absolute;left:7909;top:72924;width:392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BO7sMA&#10;AADdAAAADwAAAGRycy9kb3ducmV2LnhtbERPTYvCMBC9C/6HMMLeNFVQtBpFdEWPu1ZQb0MztsVm&#10;Upqs7frrNwuCt3m8z1msWlOKB9WusKxgOIhAEKdWF5wpOCW7/hSE88gaS8uk4JccrJbdzgJjbRv+&#10;psfRZyKEsItRQe59FUvp0pwMuoGtiAN3s7VBH2CdSV1jE8JNKUdRNJEGCw4NOVa0ySm9H3+Mgv20&#10;Wl8O9tlk5ed1f/46z7bJzCv10WvXcxCeWv8Wv9wHHeaPxk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BO7sMAAADdAAAADwAAAAAAAAAAAAAAAACYAgAAZHJzL2Rv&#10;d25yZXYueG1sUEsFBgAAAAAEAAQA9QAAAIgDAAAAAA==&#10;" filled="f" stroked="f">
                  <v:textbox inset="0,0,0,0">
                    <w:txbxContent>
                      <w:p w14:paraId="29B94617" w14:textId="77777777" w:rsidR="00D17ED0" w:rsidRDefault="00D17ED0">
                        <w:r>
                          <w:rPr>
                            <w:rFonts w:ascii="Arial" w:eastAsia="Arial" w:hAnsi="Arial" w:cs="Arial"/>
                          </w:rPr>
                          <w:t>Pour</w:t>
                        </w:r>
                      </w:p>
                    </w:txbxContent>
                  </v:textbox>
                </v:rect>
                <v:rect id="Rectangle 1252" o:spid="_x0000_s1566" style="position:absolute;left:11978;top:72924;width:237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LQmcQA&#10;AADdAAAADwAAAGRycy9kb3ducmV2LnhtbERPTWvCQBC9F/wPywi91U0DFo2uErSSHFsVbG9DdkxC&#10;s7Mhu03S/vpuQfA2j/c56+1oGtFT52rLCp5nEQjiwuqaSwXn0+FpAcJ5ZI2NZVLwQw62m8nDGhNt&#10;B36n/uhLEULYJaig8r5NpHRFRQbdzLbEgbvazqAPsCul7nAI4aaRcRS9SIM1h4YKW9pVVHwdv42C&#10;bNGmH7n9Hcrm9TO7vF2W+9PSK/U4HdMVCE+jv4tv7lyH+fE8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C0JnEAAAA3QAAAA8AAAAAAAAAAAAAAAAAmAIAAGRycy9k&#10;b3ducmV2LnhtbFBLBQYAAAAABAAEAPUAAACJAwAAAAA=&#10;" filled="f" stroked="f">
                  <v:textbox inset="0,0,0,0">
                    <w:txbxContent>
                      <w:p w14:paraId="1DE43F11" w14:textId="77777777" w:rsidR="00D17ED0" w:rsidRDefault="00D17ED0">
                        <w:proofErr w:type="gramStart"/>
                        <w:r>
                          <w:rPr>
                            <w:rFonts w:ascii="Arial" w:eastAsia="Arial" w:hAnsi="Arial" w:cs="Arial"/>
                          </w:rPr>
                          <w:t>les</w:t>
                        </w:r>
                        <w:proofErr w:type="gramEnd"/>
                      </w:p>
                    </w:txbxContent>
                  </v:textbox>
                </v:rect>
                <v:rect id="Rectangle 1253" o:spid="_x0000_s1567" style="position:absolute;left:14858;top:72924;width:1156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51AsMA&#10;AADdAAAADwAAAGRycy9kb3ducmV2LnhtbERPS4vCMBC+L/gfwgje1lRlF61GER/o0VVBvQ3N2Bab&#10;SWmi7frrjbCwt/n4njOZNaYQD6pcbllBrxuBIE6szjlVcDysP4cgnEfWWFgmBb/kYDZtfUww1rbm&#10;H3rsfSpCCLsYFWTel7GULsnIoOvakjhwV1sZ9AFWqdQV1iHcFLIfRd/SYM6hIcOSFhklt/3dKNgM&#10;y/l5a591Wqwum9PuNFoeRl6pTruZj0F4avy/+M+91WF+/2s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51AsMAAADdAAAADwAAAAAAAAAAAAAAAACYAgAAZHJzL2Rv&#10;d25yZXYueG1sUEsFBgAAAAAEAAQA9QAAAIgDAAAAAA==&#10;" filled="f" stroked="f">
                  <v:textbox inset="0,0,0,0">
                    <w:txbxContent>
                      <w:p w14:paraId="304920C1" w14:textId="77777777" w:rsidR="00D17ED0" w:rsidRDefault="00D17ED0">
                        <w:proofErr w:type="gramStart"/>
                        <w:r>
                          <w:rPr>
                            <w:rFonts w:ascii="Arial" w:eastAsia="Arial" w:hAnsi="Arial" w:cs="Arial"/>
                          </w:rPr>
                          <w:t>marchandises</w:t>
                        </w:r>
                        <w:proofErr w:type="gramEnd"/>
                      </w:p>
                    </w:txbxContent>
                  </v:textbox>
                </v:rect>
                <v:rect id="Rectangle 1254" o:spid="_x0000_s1568" style="position:absolute;left:25100;top:72924;width:361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ftdsMA&#10;AADdAAAADwAAAGRycy9kb3ducmV2LnhtbERPS4vCMBC+L/gfwgje1lRxF61GER/o0VVBvQ3N2Bab&#10;SWmi7frrjbCwt/n4njOZNaYQD6pcbllBrxuBIE6szjlVcDysP4cgnEfWWFgmBb/kYDZtfUww1rbm&#10;H3rsfSpCCLsYFWTel7GULsnIoOvakjhwV1sZ9AFWqdQV1iHcFLIfRd/SYM6hIcOSFhklt/3dKNgM&#10;y/l5a591Wqwum9PuNFoeRl6pTruZj0F4avy/+M+91WF+/2s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ftdsMAAADdAAAADwAAAAAAAAAAAAAAAACYAgAAZHJzL2Rv&#10;d25yZXYueG1sUEsFBgAAAAAEAAQA9QAAAIgDAAAAAA==&#10;" filled="f" stroked="f">
                  <v:textbox inset="0,0,0,0">
                    <w:txbxContent>
                      <w:p w14:paraId="6F13FC6F" w14:textId="77777777" w:rsidR="00D17ED0" w:rsidRDefault="00D17ED0">
                        <w:proofErr w:type="gramStart"/>
                        <w:r>
                          <w:rPr>
                            <w:rFonts w:ascii="Arial" w:eastAsia="Arial" w:hAnsi="Arial" w:cs="Arial"/>
                          </w:rPr>
                          <w:t>dont</w:t>
                        </w:r>
                        <w:proofErr w:type="gramEnd"/>
                      </w:p>
                    </w:txbxContent>
                  </v:textbox>
                </v:rect>
                <v:rect id="Rectangle 1255" o:spid="_x0000_s1569" style="position:absolute;left:29123;top:72924;width:995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tI7cIA&#10;AADdAAAADwAAAGRycy9kb3ducmV2LnhtbERPS4vCMBC+C/6HMII3TRVctBpF1EWPvkC9Dc3YFptJ&#10;abK27q83wsLe5uN7zmzRmEI8qXK5ZQWDfgSCOLE651TB+fTdG4NwHlljYZkUvMjBYt5uzTDWtuYD&#10;PY8+FSGEXYwKMu/LWEqXZGTQ9W1JHLi7rQz6AKtU6grrEG4KOYyiL2kw59CQYUmrjJLH8cco2I7L&#10;5XVnf+u02Ny2l/1lsj5NvFLdTrOcgvDU+H/xn3unw/zha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q0jtwgAAAN0AAAAPAAAAAAAAAAAAAAAAAJgCAABkcnMvZG93&#10;bnJldi54bWxQSwUGAAAAAAQABAD1AAAAhwMAAAAA&#10;" filled="f" stroked="f">
                  <v:textbox inset="0,0,0,0">
                    <w:txbxContent>
                      <w:p w14:paraId="57884480" w14:textId="77777777" w:rsidR="00D17ED0" w:rsidRDefault="00D17ED0">
                        <w:proofErr w:type="gramStart"/>
                        <w:r>
                          <w:rPr>
                            <w:rFonts w:ascii="Arial" w:eastAsia="Arial" w:hAnsi="Arial" w:cs="Arial"/>
                          </w:rPr>
                          <w:t>l'importation</w:t>
                        </w:r>
                        <w:proofErr w:type="gramEnd"/>
                      </w:p>
                    </w:txbxContent>
                  </v:textbox>
                </v:rect>
                <v:rect id="Rectangle 1256" o:spid="_x0000_s1570" style="position:absolute;left:38084;top:72924;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WmsMA&#10;AADdAAAADwAAAGRycy9kb3ducmV2LnhtbERPS4vCMBC+C/6HMAveNF1B0a5RxAd6VLvg7m1oZtuy&#10;zaQ00VZ/vREEb/PxPWe2aE0prlS7wrKCz0EEgji1uuBMwXey7U9AOI+ssbRMCm7kYDHvdmYYa9vw&#10;ka4nn4kQwi5GBbn3VSylS3My6Aa2Ig7cn60N+gDrTOoamxBuSjmMorE0WHBoyLGiVU7p/+liFOwm&#10;1fJnb+9NVm5+d+fDebpOpl6p3ke7/ALhqfVv8cu912H+cDS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3nWmsMAAADdAAAADwAAAAAAAAAAAAAAAACYAgAAZHJzL2Rv&#10;d25yZXYueG1sUEsFBgAAAAAEAAQA9QAAAIgDAAAAAA==&#10;" filled="f" stroked="f">
                  <v:textbox inset="0,0,0,0">
                    <w:txbxContent>
                      <w:p w14:paraId="47016892" w14:textId="77777777" w:rsidR="00D17ED0" w:rsidRDefault="00D17ED0">
                        <w:proofErr w:type="gramStart"/>
                        <w:r>
                          <w:rPr>
                            <w:rFonts w:ascii="Arial" w:eastAsia="Arial" w:hAnsi="Arial" w:cs="Arial"/>
                          </w:rPr>
                          <w:t>ou</w:t>
                        </w:r>
                        <w:proofErr w:type="gramEnd"/>
                      </w:p>
                    </w:txbxContent>
                  </v:textbox>
                </v:rect>
                <v:rect id="Rectangle 1257" o:spid="_x0000_s1571" style="position:absolute;left:40736;top:72924;width:144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VzAcMA&#10;AADdAAAADwAAAGRycy9kb3ducmV2LnhtbERPS4vCMBC+L/gfwgje1lTBXa1GER/o0VVBvQ3N2Bab&#10;SWmi7frrjbCwt/n4njOZNaYQD6pcbllBrxuBIE6szjlVcDysP4cgnEfWWFgmBb/kYDZtfUww1rbm&#10;H3rsfSpCCLsYFWTel7GULsnIoOvakjhwV1sZ9AFWqdQV1iHcFLIfRV/SYM6hIcOSFhklt/3dKNgM&#10;y/l5a591Wqwum9PuNFoeRl6pTruZj0F4avy/+M+91WF+f/A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VzAcMAAADdAAAADwAAAAAAAAAAAAAAAACYAgAAZHJzL2Rv&#10;d25yZXYueG1sUEsFBgAAAAAEAAQA9QAAAIgDAAAAAA==&#10;" filled="f" stroked="f">
                  <v:textbox inset="0,0,0,0">
                    <w:txbxContent>
                      <w:p w14:paraId="00A6BF47" w14:textId="77777777" w:rsidR="00D17ED0" w:rsidRDefault="00D17ED0">
                        <w:proofErr w:type="gramStart"/>
                        <w:r>
                          <w:rPr>
                            <w:rFonts w:ascii="Arial" w:eastAsia="Arial" w:hAnsi="Arial" w:cs="Arial"/>
                          </w:rPr>
                          <w:t>la</w:t>
                        </w:r>
                        <w:proofErr w:type="gramEnd"/>
                      </w:p>
                    </w:txbxContent>
                  </v:textbox>
                </v:rect>
                <v:rect id="Rectangle 1258" o:spid="_x0000_s1572" style="position:absolute;left:42748;top:72924;width:454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rnc8cA&#10;AADdAAAADwAAAGRycy9kb3ducmV2LnhtbESPQWvCQBCF74L/YRmhN91UaNGYjYi26LFqwfY2ZMck&#10;NDsbsluT9td3DkJvM7w3732TrQfXqBt1ofZs4HGWgCIuvK25NPB+fp0uQIWIbLHxTAZ+KMA6H48y&#10;TK3v+Ui3UyyVhHBI0UAVY5tqHYqKHIaZb4lFu/rOYZS1K7XtsJdw1+h5kjxrhzVLQ4UtbSsqvk7f&#10;zsB+0W4+Dv63L5uXz/3l7bLcnZfRmIfJsFmBijTEf/P9+mAFf/4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q53PHAAAA3QAAAA8AAAAAAAAAAAAAAAAAmAIAAGRy&#10;cy9kb3ducmV2LnhtbFBLBQYAAAAABAAEAPUAAACMAwAAAAA=&#10;" filled="f" stroked="f">
                  <v:textbox inset="0,0,0,0">
                    <w:txbxContent>
                      <w:p w14:paraId="05D5987D" w14:textId="77777777" w:rsidR="00D17ED0" w:rsidRDefault="00D17ED0">
                        <w:proofErr w:type="gramStart"/>
                        <w:r>
                          <w:rPr>
                            <w:rFonts w:ascii="Arial" w:eastAsia="Arial" w:hAnsi="Arial" w:cs="Arial"/>
                          </w:rPr>
                          <w:t>vente</w:t>
                        </w:r>
                        <w:proofErr w:type="gramEnd"/>
                      </w:p>
                    </w:txbxContent>
                  </v:textbox>
                </v:rect>
                <v:rect id="Rectangle 1259" o:spid="_x0000_s1573" style="position:absolute;left:47320;top:72924;width:247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ZC6MQA&#10;AADdAAAADwAAAGRycy9kb3ducmV2LnhtbERPTWvCQBC9F/wPywi91U0DFhNdRbSSHNso2N6G7JiE&#10;ZmdDdmvS/vpuQfA2j/c5q81oWnGl3jWWFTzPIhDEpdUNVwpOx8PTAoTzyBpby6Tghxxs1pOHFaba&#10;DvxO18JXIoSwS1FB7X2XSunKmgy6me2IA3exvUEfYF9J3eMQwk0r4yh6kQYbDg01drSrqfwqvo2C&#10;bNFtP3L7O1Tt62d2fjsn+2PilXqcjtslCE+jv4tv7lyH+fE8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mQujEAAAA3QAAAA8AAAAAAAAAAAAAAAAAmAIAAGRycy9k&#10;b3ducmV2LnhtbFBLBQYAAAAABAAEAPUAAACJAwAAAAA=&#10;" filled="f" stroked="f">
                  <v:textbox inset="0,0,0,0">
                    <w:txbxContent>
                      <w:p w14:paraId="4DD2F476" w14:textId="77777777" w:rsidR="00D17ED0" w:rsidRDefault="00D17ED0">
                        <w:proofErr w:type="gramStart"/>
                        <w:r>
                          <w:rPr>
                            <w:rFonts w:ascii="Arial" w:eastAsia="Arial" w:hAnsi="Arial" w:cs="Arial"/>
                          </w:rPr>
                          <w:t>est</w:t>
                        </w:r>
                        <w:proofErr w:type="gramEnd"/>
                      </w:p>
                    </w:txbxContent>
                  </v:textbox>
                </v:rect>
                <v:rect id="Rectangle 1260" o:spid="_x0000_s1574" style="position:absolute;left:50337;top:72924;width:691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AhyMYA&#10;AADdAAAADwAAAGRycy9kb3ducmV2LnhtbESPzW7CQAyE75V4h5WRuJUNHBAEFoT4ERxbqES5WVmT&#10;RGS9UXYhoU9fHyr1ZmvGM58Xq85V6klNKD0bGA0TUMSZtyXnBr7O+/cpqBCRLVaeycCLAqyWvbcF&#10;pta3/EnPU8yVhHBI0UARY51qHbKCHIahr4lFu/nGYZS1ybVtsJVwV+lxkky0w5KlocCaNgVl99PD&#10;GThM6/X30f+0ebW7Hi4fl9n2PIvGDPrdeg4qUhf/zX/XRyv444n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bAhyMYAAADdAAAADwAAAAAAAAAAAAAAAACYAgAAZHJz&#10;L2Rvd25yZXYueG1sUEsFBgAAAAAEAAQA9QAAAIsDAAAAAA==&#10;" filled="f" stroked="f">
                  <v:textbox inset="0,0,0,0">
                    <w:txbxContent>
                      <w:p w14:paraId="60D07D76" w14:textId="77777777" w:rsidR="00D17ED0" w:rsidRDefault="00D17ED0">
                        <w:proofErr w:type="gramStart"/>
                        <w:r>
                          <w:rPr>
                            <w:rFonts w:ascii="Arial" w:eastAsia="Arial" w:hAnsi="Arial" w:cs="Arial"/>
                          </w:rPr>
                          <w:t>soumise</w:t>
                        </w:r>
                        <w:proofErr w:type="gramEnd"/>
                      </w:p>
                    </w:txbxContent>
                  </v:textbox>
                </v:rect>
                <v:rect id="Rectangle 1261" o:spid="_x0000_s1575" style="position:absolute;left:56921;top:72943;width:825;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yEU8IA&#10;AADdAAAADwAAAGRycy9kb3ducmV2LnhtbERPy6rCMBDdC/5DGMGdproQrUYRH+jyXhXU3dCMbbGZ&#10;lCbaer/+RhDczeE8Z7ZoTCGeVLncsoJBPwJBnFidc6rgdNz2xiCcR9ZYWCYFL3KwmLdbM4y1rfmX&#10;ngefihDCLkYFmfdlLKVLMjLo+rYkDtzNVgZ9gFUqdYV1CDeFHEbRSBrMOTRkWNIqo+R+eBgFu3G5&#10;vOztX50Wm+vu/HOerI8Tr1S30yynIDw1/iv+uPc6zB+OBv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IRTwgAAAN0AAAAPAAAAAAAAAAAAAAAAAJgCAABkcnMvZG93&#10;bnJldi54bWxQSwUGAAAAAAQABAD1AAAAhwMAAAAA&#10;" filled="f" stroked="f">
                  <v:textbox inset="0,0,0,0">
                    <w:txbxContent>
                      <w:p w14:paraId="3230A9FE" w14:textId="77777777" w:rsidR="00D17ED0" w:rsidRDefault="00D17ED0">
                        <w:proofErr w:type="gramStart"/>
                        <w:r>
                          <w:rPr>
                            <w:rFonts w:ascii="Times New Roman" w:eastAsia="Times New Roman" w:hAnsi="Times New Roman" w:cs="Times New Roman"/>
                          </w:rPr>
                          <w:t>à</w:t>
                        </w:r>
                        <w:proofErr w:type="gramEnd"/>
                      </w:p>
                    </w:txbxContent>
                  </v:textbox>
                </v:rect>
                <v:rect id="Rectangle 1262" o:spid="_x0000_s1576" style="position:absolute;left:58704;top:72924;width:960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4aJMMA&#10;AADdAAAADwAAAGRycy9kb3ducmV2LnhtbERPS4vCMBC+L+x/CLPgbU3tQbQaRdwVPfpY6HobmrEt&#10;NpPSRFv99UYQvM3H95zpvDOVuFLjSssKBv0IBHFmdcm5gr/D6nsEwnlkjZVlUnAjB/PZ58cUE21b&#10;3tF173MRQtglqKDwvk6kdFlBBl3f1sSBO9nGoA+wyaVusA3hppJxFA2lwZJDQ4E1LQvKzvuLUbAe&#10;1Yv/jb23efV7XKfbdPxzGHulel/dYgLCU+ff4pd7o8P8eBjD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4aJMMAAADdAAAADwAAAAAAAAAAAAAAAACYAgAAZHJzL2Rv&#10;d25yZXYueG1sUEsFBgAAAAAEAAQA9QAAAIgDAAAAAA==&#10;" filled="f" stroked="f">
                  <v:textbox inset="0,0,0,0">
                    <w:txbxContent>
                      <w:p w14:paraId="775CDC2B" w14:textId="77777777" w:rsidR="00D17ED0" w:rsidRDefault="00D17ED0">
                        <w:proofErr w:type="gramStart"/>
                        <w:r>
                          <w:rPr>
                            <w:rFonts w:ascii="Arial" w:eastAsia="Arial" w:hAnsi="Arial" w:cs="Arial"/>
                          </w:rPr>
                          <w:t>autorisation</w:t>
                        </w:r>
                        <w:proofErr w:type="gramEnd"/>
                        <w:r>
                          <w:rPr>
                            <w:rFonts w:ascii="Arial" w:eastAsia="Arial" w:hAnsi="Arial" w:cs="Arial"/>
                          </w:rPr>
                          <w:t xml:space="preserve"> </w:t>
                        </w:r>
                      </w:p>
                    </w:txbxContent>
                  </v:textbox>
                </v:rect>
                <v:rect id="Rectangle 1263" o:spid="_x0000_s1577" style="position:absolute;left:7909;top:74844;width:815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K/v8MA&#10;AADdAAAADwAAAGRycy9kb3ducmV2LnhtbERPS4vCMBC+C/6HMAveNF0F0a5RxAd6VLvg7m1oZtuy&#10;zaQ00VZ/vREEb/PxPWe2aE0prlS7wrKCz0EEgji1uuBMwXey7U9AOI+ssbRMCm7kYDHvdmYYa9vw&#10;ka4nn4kQwi5GBbn3VSylS3My6Aa2Ig7cn60N+gDrTOoamxBuSjmMorE0WHBoyLGiVU7p/+liFOwm&#10;1fJnb+9NVm5+d+fDebpOpl6p3ke7/ALhqfVv8cu912H+cDy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K/v8MAAADdAAAADwAAAAAAAAAAAAAAAACYAgAAZHJzL2Rv&#10;d25yZXYueG1sUEsFBgAAAAAEAAQA9QAAAIgDAAAAAA==&#10;" filled="f" stroked="f">
                  <v:textbox inset="0,0,0,0">
                    <w:txbxContent>
                      <w:p w14:paraId="3F14F0DD" w14:textId="77777777" w:rsidR="00D17ED0" w:rsidRDefault="00D17ED0">
                        <w:proofErr w:type="gramStart"/>
                        <w:r>
                          <w:rPr>
                            <w:rFonts w:ascii="Arial" w:eastAsia="Arial" w:hAnsi="Arial" w:cs="Arial"/>
                          </w:rPr>
                          <w:t>préalable</w:t>
                        </w:r>
                        <w:proofErr w:type="gramEnd"/>
                        <w:r>
                          <w:rPr>
                            <w:rFonts w:ascii="Arial" w:eastAsia="Arial" w:hAnsi="Arial" w:cs="Arial"/>
                          </w:rPr>
                          <w:t>,</w:t>
                        </w:r>
                      </w:p>
                    </w:txbxContent>
                  </v:textbox>
                </v:rect>
                <v:rect id="Rectangle 1264" o:spid="_x0000_s1578" style="position:absolute;left:15910;top:74844;width:1253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sny8MA&#10;AADdAAAADwAAAGRycy9kb3ducmV2LnhtbERPS4vCMBC+C/6HMAveNF0R0a5RxAd6VLvg7m1oZtuy&#10;zaQ00VZ/vREEb/PxPWe2aE0prlS7wrKCz0EEgji1uuBMwXey7U9AOI+ssbRMCm7kYDHvdmYYa9vw&#10;ka4nn4kQwi5GBbn3VSylS3My6Aa2Ig7cn60N+gDrTOoamxBuSjmMorE0WHBoyLGiVU7p/+liFOwm&#10;1fJnb+9NVm5+d+fDebpOpl6p3ke7/ALhqfVv8cu912H+cDy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sny8MAAADdAAAADwAAAAAAAAAAAAAAAACYAgAAZHJzL2Rv&#10;d25yZXYueG1sUEsFBgAAAAAEAAQA9QAAAIgDAAAAAA==&#10;" filled="f" stroked="f">
                  <v:textbox inset="0,0,0,0">
                    <w:txbxContent>
                      <w:p w14:paraId="5AAAFFFE" w14:textId="77777777" w:rsidR="00D17ED0" w:rsidRDefault="00D17ED0">
                        <w:proofErr w:type="gramStart"/>
                        <w:r>
                          <w:rPr>
                            <w:rFonts w:ascii="Arial" w:eastAsia="Arial" w:hAnsi="Arial" w:cs="Arial"/>
                          </w:rPr>
                          <w:t>l'Administration</w:t>
                        </w:r>
                        <w:proofErr w:type="gramEnd"/>
                      </w:p>
                    </w:txbxContent>
                  </v:textbox>
                </v:rect>
                <v:rect id="Rectangle 1265" o:spid="_x0000_s1579" style="position:absolute;left:27477;top:74844;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eCUMMA&#10;AADdAAAADwAAAGRycy9kb3ducmV2LnhtbERPS4vCMBC+C/6HMAveNF1B0a5RxAd6VLvg7m1oZtuy&#10;zaQ00VZ/vREEb/PxPWe2aE0prlS7wrKCz0EEgji1uuBMwXey7U9AOI+ssbRMCm7kYDHvdmYYa9vw&#10;ka4nn4kQwi5GBbn3VSylS3My6Aa2Ig7cn60N+gDrTOoamxBuSjmMorE0WHBoyLGiVU7p/+liFOwm&#10;1fJnb+9NVm5+d+fDebpOpl6p3ke7/ALhqfVv8cu912H+cDy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eCUMMAAADdAAAADwAAAAAAAAAAAAAAAACYAgAAZHJzL2Rv&#10;d25yZXYueG1sUEsFBgAAAAAEAAQA9QAAAIgDAAAAAA==&#10;" filled="f" stroked="f">
                  <v:textbox inset="0,0,0,0">
                    <w:txbxContent>
                      <w:p w14:paraId="3E2CDC8A" w14:textId="77777777" w:rsidR="00D17ED0" w:rsidRDefault="00D17ED0">
                        <w:proofErr w:type="gramStart"/>
                        <w:r>
                          <w:rPr>
                            <w:rFonts w:ascii="Arial" w:eastAsia="Arial" w:hAnsi="Arial" w:cs="Arial"/>
                          </w:rPr>
                          <w:t>des</w:t>
                        </w:r>
                        <w:proofErr w:type="gramEnd"/>
                      </w:p>
                    </w:txbxContent>
                  </v:textbox>
                </v:rect>
                <v:rect id="Rectangle 1266" o:spid="_x0000_s1580" style="position:absolute;left:31409;top:74844;width:743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UcJ8QA&#10;AADdAAAADwAAAGRycy9kb3ducmV2LnhtbERPS2vCQBC+C/6HZYTedFMPIUZXkT5Ijq0K6m3Ijkkw&#10;Oxuy2yTtr+8WCt7m43vOZjeaRvTUudqygudFBIK4sLrmUsHp+D5PQDiPrLGxTAq+ycFuO51sMNV2&#10;4E/qD74UIYRdigoq79tUSldUZNAtbEscuJvtDPoAu1LqDocQbhq5jKJYGqw5NFTY0ktFxf3wZRRk&#10;Sbu/5PZnKJu3a3b+OK9ejyuv1NNs3K9BeBr9Q/zvznWYv4xj+PsmnC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VHCfEAAAA3QAAAA8AAAAAAAAAAAAAAAAAmAIAAGRycy9k&#10;b3ducmV2LnhtbFBLBQYAAAAABAAEAPUAAACJAwAAAAA=&#10;" filled="f" stroked="f">
                  <v:textbox inset="0,0,0,0">
                    <w:txbxContent>
                      <w:p w14:paraId="035131AB" w14:textId="77777777" w:rsidR="00D17ED0" w:rsidRDefault="00D17ED0">
                        <w:r>
                          <w:rPr>
                            <w:rFonts w:ascii="Arial" w:eastAsia="Arial" w:hAnsi="Arial" w:cs="Arial"/>
                          </w:rPr>
                          <w:t>Douanes</w:t>
                        </w:r>
                      </w:p>
                    </w:txbxContent>
                  </v:textbox>
                </v:rect>
                <v:rect id="Rectangle 1267" o:spid="_x0000_s1581" style="position:absolute;left:38861;top:74844;width:351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m5vMIA&#10;AADdAAAADwAAAGRycy9kb3ducmV2LnhtbERPS4vCMBC+C/6HMII3TfXgajWKqIsefYF6G5qxLTaT&#10;0mRt3V9vhIW9zcf3nNmiMYV4UuVyywoG/QgEcWJ1zqmC8+m7NwbhPLLGwjIpeJGDxbzdmmGsbc0H&#10;eh59KkIIuxgVZN6XsZQuycig69uSOHB3Wxn0AVap1BXWIdwUchhFI2kw59CQYUmrjJLH8cco2I7L&#10;5XVnf+u02Ny2l/1lsj5NvFLdTrOcgvDU+H/xn3unw/zh6As+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Wbm8wgAAAN0AAAAPAAAAAAAAAAAAAAAAAJgCAABkcnMvZG93&#10;bnJldi54bWxQSwUGAAAAAAQABAD1AAAAhwMAAAAA&#10;" filled="f" stroked="f">
                  <v:textbox inset="0,0,0,0">
                    <w:txbxContent>
                      <w:p w14:paraId="43C15A15" w14:textId="77777777" w:rsidR="00D17ED0" w:rsidRDefault="00D17ED0">
                        <w:proofErr w:type="gramStart"/>
                        <w:r>
                          <w:rPr>
                            <w:rFonts w:ascii="Arial" w:eastAsia="Arial" w:hAnsi="Arial" w:cs="Arial"/>
                          </w:rPr>
                          <w:t>doit</w:t>
                        </w:r>
                        <w:proofErr w:type="gramEnd"/>
                        <w:r>
                          <w:rPr>
                            <w:rFonts w:ascii="Arial" w:eastAsia="Arial" w:hAnsi="Arial" w:cs="Arial"/>
                          </w:rPr>
                          <w:t>,</w:t>
                        </w:r>
                      </w:p>
                    </w:txbxContent>
                  </v:textbox>
                </v:rect>
                <v:rect id="Rectangle 1268" o:spid="_x0000_s1582" style="position:absolute;left:43113;top:74844;width:454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YtzsYA&#10;AADdAAAADwAAAGRycy9kb3ducmV2LnhtbESPzW7CQAyE75V4h5WRuJUNHBAEFoT4ERxbqES5WVmT&#10;RGS9UXYhoU9fHyr1ZmvGM58Xq85V6klNKD0bGA0TUMSZtyXnBr7O+/cpqBCRLVaeycCLAqyWvbcF&#10;pta3/EnPU8yVhHBI0UARY51qHbKCHIahr4lFu/nGYZS1ybVtsJVwV+lxkky0w5KlocCaNgVl99PD&#10;GThM6/X30f+0ebW7Hi4fl9n2PIvGDPrdeg4qUhf/zX/XRyv444n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YtzsYAAADdAAAADwAAAAAAAAAAAAAAAACYAgAAZHJz&#10;L2Rvd25yZXYueG1sUEsFBgAAAAAEAAQA9QAAAIsDAAAAAA==&#10;" filled="f" stroked="f">
                  <v:textbox inset="0,0,0,0">
                    <w:txbxContent>
                      <w:p w14:paraId="69B666FE" w14:textId="77777777" w:rsidR="00D17ED0" w:rsidRDefault="00D17ED0">
                        <w:proofErr w:type="gramStart"/>
                        <w:r>
                          <w:rPr>
                            <w:rFonts w:ascii="Arial" w:eastAsia="Arial" w:hAnsi="Arial" w:cs="Arial"/>
                          </w:rPr>
                          <w:t>avant</w:t>
                        </w:r>
                        <w:proofErr w:type="gramEnd"/>
                      </w:p>
                    </w:txbxContent>
                  </v:textbox>
                </v:rect>
                <v:rect id="Rectangle 1269" o:spid="_x0000_s1583" style="position:absolute;left:48143;top:74844;width:413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qIVcQA&#10;AADdAAAADwAAAGRycy9kb3ducmV2LnhtbERPTWvCQBC9F/wPywi91U1zEBPdhNBW9NiqoN6G7JgE&#10;s7Mhu5q0v75bKHibx/ucVT6aVtypd41lBa+zCARxaXXDlYLDfv2yAOE8ssbWMin4Jgd5NnlaYart&#10;wF903/lKhBB2KSqove9SKV1Zk0E3sx1x4C62N+gD7CupexxCuGllHEVzabDh0FBjR281ldfdzSjY&#10;LLritLU/Q9V+nDfHz2Pyvk+8Us/TsViC8DT6h/jfvdVhfjxP4O+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KiFXEAAAA3QAAAA8AAAAAAAAAAAAAAAAAmAIAAGRycy9k&#10;b3ducmV2LnhtbFBLBQYAAAAABAAEAPUAAACJAwAAAAA=&#10;" filled="f" stroked="f">
                  <v:textbox inset="0,0,0,0">
                    <w:txbxContent>
                      <w:p w14:paraId="54790107" w14:textId="77777777" w:rsidR="00D17ED0" w:rsidRDefault="00D17ED0">
                        <w:proofErr w:type="gramStart"/>
                        <w:r>
                          <w:rPr>
                            <w:rFonts w:ascii="Arial" w:eastAsia="Arial" w:hAnsi="Arial" w:cs="Arial"/>
                          </w:rPr>
                          <w:t>toute</w:t>
                        </w:r>
                        <w:proofErr w:type="gramEnd"/>
                      </w:p>
                    </w:txbxContent>
                  </v:textbox>
                </v:rect>
                <v:rect id="Rectangle 1270" o:spid="_x0000_s1584" style="position:absolute;left:52989;top:74844;width:846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m3FccA&#10;AADdAAAADwAAAGRycy9kb3ducmV2LnhtbESPQW/CMAyF70j8h8hIu0E6DhuUpgjBJjgOmMR2sxrT&#10;Vmucqslot18/H5B2s/We3/ucrQfXqBt1ofZs4HGWgCIuvK25NPB+fp0uQIWIbLHxTAZ+KMA6H48y&#10;TK3v+Ui3UyyVhHBI0UAVY5tqHYqKHIaZb4lFu/rOYZS1K7XtsJdw1+h5kjxphzVLQ4UtbSsqvk7f&#10;zsB+0W4+Dv63L5uXz/3l7bLcnZfRmIfJsFmBijTEf/P9+mAFf/4s/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ptxXHAAAA3QAAAA8AAAAAAAAAAAAAAAAAmAIAAGRy&#10;cy9kb3ducmV2LnhtbFBLBQYAAAAABAAEAPUAAACMAwAAAAA=&#10;" filled="f" stroked="f">
                  <v:textbox inset="0,0,0,0">
                    <w:txbxContent>
                      <w:p w14:paraId="662AA25C" w14:textId="77777777" w:rsidR="00D17ED0" w:rsidRDefault="00D17ED0">
                        <w:proofErr w:type="gramStart"/>
                        <w:r>
                          <w:rPr>
                            <w:rFonts w:ascii="Arial" w:eastAsia="Arial" w:hAnsi="Arial" w:cs="Arial"/>
                          </w:rPr>
                          <w:t>aliénation</w:t>
                        </w:r>
                        <w:proofErr w:type="gramEnd"/>
                        <w:r>
                          <w:rPr>
                            <w:rFonts w:ascii="Arial" w:eastAsia="Arial" w:hAnsi="Arial" w:cs="Arial"/>
                          </w:rPr>
                          <w:t>.</w:t>
                        </w:r>
                      </w:p>
                    </w:txbxContent>
                  </v:textbox>
                </v:rect>
                <v:rect id="Rectangle 1271" o:spid="_x0000_s1585" style="position:absolute;left:61310;top:74844;width:640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USjsMA&#10;AADdAAAADwAAAGRycy9kb3ducmV2LnhtbERPS4vCMBC+C/6HMMLeNNWDj2oU0RU97lpBvQ3N2Bab&#10;SWmytuuv3ywI3ubje85i1ZpSPKh2hWUFw0EEgji1uuBMwSnZ9acgnEfWWFomBb/kYLXsdhYYa9vw&#10;Nz2OPhMhhF2MCnLvq1hKl+Zk0A1sRRy4m60N+gDrTOoamxBuSjmKorE0WHBoyLGiTU7p/fhjFOyn&#10;1fpysM8mKz+v+/PXebZNZl6pj167noPw1Pq3+OU+6DB/NBnC/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USjsMAAADdAAAADwAAAAAAAAAAAAAAAACYAgAAZHJzL2Rv&#10;d25yZXYueG1sUEsFBgAAAAAEAAQA9QAAAIgDAAAAAA==&#10;" filled="f" stroked="f">
                  <v:textbox inset="0,0,0,0">
                    <w:txbxContent>
                      <w:p w14:paraId="7925ACB2" w14:textId="77777777" w:rsidR="00D17ED0" w:rsidRDefault="00D17ED0">
                        <w:proofErr w:type="gramStart"/>
                        <w:r>
                          <w:rPr>
                            <w:rFonts w:ascii="Arial" w:eastAsia="Arial" w:hAnsi="Arial" w:cs="Arial"/>
                          </w:rPr>
                          <w:t>requérir</w:t>
                        </w:r>
                        <w:proofErr w:type="gramEnd"/>
                        <w:r>
                          <w:rPr>
                            <w:rFonts w:ascii="Arial" w:eastAsia="Arial" w:hAnsi="Arial" w:cs="Arial"/>
                          </w:rPr>
                          <w:t xml:space="preserve"> </w:t>
                        </w:r>
                      </w:p>
                    </w:txbxContent>
                  </v:textbox>
                </v:rect>
                <v:rect id="Rectangle 1272" o:spid="_x0000_s1586" style="position:absolute;left:7909;top:76718;width:10580;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M+cQA&#10;AADdAAAADwAAAGRycy9kb3ducmV2LnhtbERPTWvCQBC9F/wPywi91U1zsBpdJWglObYq2N6G7JiE&#10;ZmdDdpuk/fXdguBtHu9z1tvRNKKnztWWFTzPIhDEhdU1lwrOp8PTAoTzyBoby6TghxxsN5OHNSba&#10;DvxO/dGXIoSwS1BB5X2bSOmKigy6mW2JA3e1nUEfYFdK3eEQwk0j4yiaS4M1h4YKW9pVVHwdv42C&#10;bNGmH7n9Hcrm9TO7vF2W+9PSK/U4HdMVCE+jv4tv7lyH+fFLDP/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3jPnEAAAA3QAAAA8AAAAAAAAAAAAAAAAAmAIAAGRycy9k&#10;b3ducmV2LnhtbFBLBQYAAAAABAAEAPUAAACJAwAAAAA=&#10;" filled="f" stroked="f">
                  <v:textbox inset="0,0,0,0">
                    <w:txbxContent>
                      <w:p w14:paraId="1D7EEC1B" w14:textId="77777777" w:rsidR="00D17ED0" w:rsidRDefault="00D17ED0">
                        <w:proofErr w:type="gramStart"/>
                        <w:r>
                          <w:rPr>
                            <w:rFonts w:ascii="Arial" w:eastAsia="Arial" w:hAnsi="Arial" w:cs="Arial"/>
                          </w:rPr>
                          <w:t>l'approbation</w:t>
                        </w:r>
                        <w:proofErr w:type="gramEnd"/>
                      </w:p>
                    </w:txbxContent>
                  </v:textbox>
                </v:rect>
                <v:rect id="Rectangle 1273" o:spid="_x0000_s1587" style="position:absolute;left:16733;top:76718;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spYsMA&#10;AADdAAAADwAAAGRycy9kb3ducmV2LnhtbERPS4vCMBC+L/gfwgje1lSFXa1GER/o0VVBvQ3N2Bab&#10;SWmi7frrjbCwt/n4njOZNaYQD6pcbllBrxuBIE6szjlVcDysP4cgnEfWWFgmBb/kYDZtfUww1rbm&#10;H3rsfSpCCLsYFWTel7GULsnIoOvakjhwV1sZ9AFWqdQV1iHcFLIfRV/SYM6hIcOSFhklt/3dKNgM&#10;y/l5a591Wqwum9PuNFoeRl6pTruZj0F4avy/+M+91WF+/3s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spYsMAAADdAAAADwAAAAAAAAAAAAAAAACYAgAAZHJzL2Rv&#10;d25yZXYueG1sUEsFBgAAAAAEAAQA9QAAAIgDAAAAAA==&#10;" filled="f" stroked="f">
                  <v:textbox inset="0,0,0,0">
                    <w:txbxContent>
                      <w:p w14:paraId="609DAC55" w14:textId="77777777" w:rsidR="00D17ED0" w:rsidRDefault="00D17ED0">
                        <w:proofErr w:type="gramStart"/>
                        <w:r>
                          <w:rPr>
                            <w:rFonts w:ascii="Arial" w:eastAsia="Arial" w:hAnsi="Arial" w:cs="Arial"/>
                          </w:rPr>
                          <w:t>du</w:t>
                        </w:r>
                        <w:proofErr w:type="gramEnd"/>
                      </w:p>
                    </w:txbxContent>
                  </v:textbox>
                </v:rect>
                <v:rect id="Rectangle 1274" o:spid="_x0000_s1588" style="position:absolute;left:18836;top:76718;width:753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KxFsMA&#10;AADdAAAADwAAAGRycy9kb3ducmV2LnhtbERPS4vCMBC+L/gfwgje1lSRXa1GER/o0VVBvQ3N2Bab&#10;SWmi7frrjbCwt/n4njOZNaYQD6pcbllBrxuBIE6szjlVcDysP4cgnEfWWFgmBb/kYDZtfUww1rbm&#10;H3rsfSpCCLsYFWTel7GULsnIoOvakjhwV1sZ9AFWqdQV1iHcFLIfRV/SYM6hIcOSFhklt/3dKNgM&#10;y/l5a591Wqwum9PuNFoeRl6pTruZj0F4avy/+M+91WF+/3s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KxFsMAAADdAAAADwAAAAAAAAAAAAAAAACYAgAAZHJzL2Rv&#10;d25yZXYueG1sUEsFBgAAAAAEAAQA9QAAAIgDAAAAAA==&#10;" filled="f" stroked="f">
                  <v:textbox inset="0,0,0,0">
                    <w:txbxContent>
                      <w:p w14:paraId="59A4F5D0" w14:textId="77777777" w:rsidR="00D17ED0" w:rsidRDefault="00D17ED0">
                        <w:proofErr w:type="gramStart"/>
                        <w:r>
                          <w:rPr>
                            <w:rFonts w:ascii="Arial" w:eastAsia="Arial" w:hAnsi="Arial" w:cs="Arial"/>
                          </w:rPr>
                          <w:t>ministère</w:t>
                        </w:r>
                        <w:proofErr w:type="gramEnd"/>
                      </w:p>
                    </w:txbxContent>
                  </v:textbox>
                </v:rect>
                <v:rect id="Rectangle 1275" o:spid="_x0000_s1589" style="position:absolute;left:25328;top:76718;width:9192;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4UjcMA&#10;AADdAAAADwAAAGRycy9kb3ducmV2LnhtbERPS4vCMBC+L/gfwgje1lTBXa1GER/o0VVBvQ3N2Bab&#10;SWmi7frrjbCwt/n4njOZNaYQD6pcbllBrxuBIE6szjlVcDysP4cgnEfWWFgmBb/kYDZtfUww1rbm&#10;H3rsfSpCCLsYFWTel7GULsnIoOvakjhwV1sZ9AFWqdQV1iHcFLIfRV/SYM6hIcOSFhklt/3dKNgM&#10;y/l5a591Wqwum9PuNFoeRl6pTruZj0F4avy/+M+91WF+/3s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4UjcMAAADdAAAADwAAAAAAAAAAAAAAAACYAgAAZHJzL2Rv&#10;d25yZXYueG1sUEsFBgAAAAAEAAQA9QAAAIgDAAAAAA==&#10;" filled="f" stroked="f">
                  <v:textbox inset="0,0,0,0">
                    <w:txbxContent>
                      <w:p w14:paraId="7BF22FEB" w14:textId="77777777" w:rsidR="00D17ED0" w:rsidRDefault="00D17ED0">
                        <w:proofErr w:type="gramStart"/>
                        <w:r>
                          <w:rPr>
                            <w:rFonts w:ascii="Arial" w:eastAsia="Arial" w:hAnsi="Arial" w:cs="Arial"/>
                          </w:rPr>
                          <w:t>compétent</w:t>
                        </w:r>
                        <w:proofErr w:type="gramEnd"/>
                        <w:r>
                          <w:rPr>
                            <w:rFonts w:ascii="Arial" w:eastAsia="Arial" w:hAnsi="Arial" w:cs="Arial"/>
                          </w:rPr>
                          <w:t xml:space="preserve">. </w:t>
                        </w:r>
                      </w:p>
                    </w:txbxContent>
                  </v:textbox>
                </v:rect>
                <v:rect id="Rectangle 1276" o:spid="_x0000_s1590" style="position:absolute;left:7909;top:80650;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yK+sIA&#10;AADdAAAADwAAAGRycy9kb3ducmV2LnhtbERPS4vCMBC+C/6HMII3TfXgajWKqIsefYF6G5qxLTaT&#10;0mRt3V9vhIW9zcf3nNmiMYV4UuVyywoG/QgEcWJ1zqmC8+m7NwbhPLLGwjIpeJGDxbzdmmGsbc0H&#10;eh59KkIIuxgVZN6XsZQuycig69uSOHB3Wxn0AVap1BXWIdwUchhFI2kw59CQYUmrjJLH8cco2I7L&#10;5XVnf+u02Ny2l/1lsj5NvFLdTrOcgvDU+H/xn3unw/zh1wg+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zIr6wgAAAN0AAAAPAAAAAAAAAAAAAAAAAJgCAABkcnMvZG93&#10;bnJldi54bWxQSwUGAAAAAAQABAD1AAAAhwMAAAAA&#10;" filled="f" stroked="f">
                  <v:textbox inset="0,0,0,0">
                    <w:txbxContent>
                      <w:p w14:paraId="533D54A1" w14:textId="77777777" w:rsidR="00D17ED0" w:rsidRDefault="00D17ED0">
                        <w:r>
                          <w:rPr>
                            <w:rFonts w:ascii="Arial" w:eastAsia="Arial" w:hAnsi="Arial" w:cs="Arial"/>
                          </w:rPr>
                          <w:t>Le</w:t>
                        </w:r>
                      </w:p>
                    </w:txbxContent>
                  </v:textbox>
                </v:rect>
                <v:rect id="Rectangle 1277" o:spid="_x0000_s1591" style="position:absolute;left:9921;top:80650;width:753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AvYcMA&#10;AADdAAAADwAAAGRycy9kb3ducmV2LnhtbERPS4vCMBC+C/6HMAveNF0PPrpGER/oUe2Cu7ehmW3L&#10;NpPSRFv99UYQvM3H95zZojWluFLtCssKPgcRCOLU6oIzBd/Jtj8B4TyyxtIyKbiRg8W825lhrG3D&#10;R7qefCZCCLsYFeTeV7GULs3JoBvYijhwf7Y26AOsM6lrbEK4KeUwikbSYMGhIceKVjml/6eLUbCb&#10;VMufvb03Wbn53Z0P5+k6mXqleh/t8guEp9a/xS/3Xof5w/EYnt+E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4AvYcMAAADdAAAADwAAAAAAAAAAAAAAAACYAgAAZHJzL2Rv&#10;d25yZXYueG1sUEsFBgAAAAAEAAQA9QAAAIgDAAAAAA==&#10;" filled="f" stroked="f">
                  <v:textbox inset="0,0,0,0">
                    <w:txbxContent>
                      <w:p w14:paraId="42145698" w14:textId="77777777" w:rsidR="00D17ED0" w:rsidRDefault="00D17ED0">
                        <w:r>
                          <w:rPr>
                            <w:rFonts w:ascii="Arial" w:eastAsia="Arial" w:hAnsi="Arial" w:cs="Arial"/>
                          </w:rPr>
                          <w:t>Directeur</w:t>
                        </w:r>
                      </w:p>
                    </w:txbxContent>
                  </v:textbox>
                </v:rect>
                <v:rect id="Rectangle 1278" o:spid="_x0000_s1592" style="position:absolute;left:16322;top:80650;width:619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7E8cA&#10;AADdAAAADwAAAGRycy9kb3ducmV2LnhtbESPQW/CMAyF70j8h8hIu0E6DhuUpgjBJjgOmMR2sxrT&#10;Vmucqslot18/H5B2s/We3/ucrQfXqBt1ofZs4HGWgCIuvK25NPB+fp0uQIWIbLHxTAZ+KMA6H48y&#10;TK3v+Ui3UyyVhHBI0UAVY5tqHYqKHIaZb4lFu/rOYZS1K7XtsJdw1+h5kjxphzVLQ4UtbSsqvk7f&#10;zsB+0W4+Dv63L5uXz/3l7bLcnZfRmIfJsFmBijTEf/P9+mAFf/4s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fuxPHAAAA3QAAAA8AAAAAAAAAAAAAAAAAmAIAAGRy&#10;cy9kb3ducmV2LnhtbFBLBQYAAAAABAAEAPUAAACMAwAAAAA=&#10;" filled="f" stroked="f">
                  <v:textbox inset="0,0,0,0">
                    <w:txbxContent>
                      <w:p w14:paraId="5033D5EE" w14:textId="77777777" w:rsidR="00D17ED0" w:rsidRDefault="00D17ED0">
                        <w:proofErr w:type="gramStart"/>
                        <w:r>
                          <w:rPr>
                            <w:rFonts w:ascii="Arial" w:eastAsia="Arial" w:hAnsi="Arial" w:cs="Arial"/>
                          </w:rPr>
                          <w:t>général</w:t>
                        </w:r>
                        <w:proofErr w:type="gramEnd"/>
                      </w:p>
                    </w:txbxContent>
                  </v:textbox>
                </v:rect>
                <v:rect id="Rectangle 1279" o:spid="_x0000_s1593" style="position:absolute;left:21762;top:80650;width:361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MeiMQA&#10;AADdAAAADwAAAGRycy9kb3ducmV2LnhtbERPTWvCQBC9F/wPywi91U1zsCa6imglObZRsL0N2TEJ&#10;zc6G7Nak/fXdguBtHu9zVpvRtOJKvWssK3ieRSCIS6sbrhScjoenBQjnkTW2lknBDznYrCcPK0y1&#10;HfidroWvRAhhl6KC2vsuldKVNRl0M9sRB+5ie4M+wL6SuschhJtWxlE0lwYbDg01drSrqfwqvo2C&#10;bNFtP3L7O1Tt62d2fjsn+2PilXqcjtslCE+jv4tv7lyH+fFLAv/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THojEAAAA3QAAAA8AAAAAAAAAAAAAAAAAmAIAAGRycy9k&#10;b3ducmV2LnhtbFBLBQYAAAAABAAEAPUAAACJAwAAAAA=&#10;" filled="f" stroked="f">
                  <v:textbox inset="0,0,0,0">
                    <w:txbxContent>
                      <w:p w14:paraId="5A17EC0E" w14:textId="77777777" w:rsidR="00D17ED0" w:rsidRDefault="00D17ED0">
                        <w:proofErr w:type="gramStart"/>
                        <w:r>
                          <w:rPr>
                            <w:rFonts w:ascii="Arial" w:eastAsia="Arial" w:hAnsi="Arial" w:cs="Arial"/>
                          </w:rPr>
                          <w:t>peut</w:t>
                        </w:r>
                        <w:proofErr w:type="gramEnd"/>
                      </w:p>
                    </w:txbxContent>
                  </v:textbox>
                </v:rect>
                <v:rect id="Rectangle 1280" o:spid="_x0000_s1594" style="position:absolute;left:25054;top:80650;width:722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zHMsYA&#10;AADdAAAADwAAAGRycy9kb3ducmV2LnhtbESPQW/CMAyF75P4D5GRuI0UDqgUAkJjExwZIMFuVuO1&#10;1RqnagIt/Pr5MGk3W+/5vc/Lde9qdac2VJ4NTMYJKOLc24oLA+fTx2sKKkRki7VnMvCgAOvV4GWJ&#10;mfUdf9L9GAslIRwyNFDG2GRah7wkh2HsG2LRvn3rMMraFtq22Em4q/U0SWbaYcXSUGJDbyXlP8eb&#10;M7BLm811759dUb9/7S6Hy3x7mkdjRsN+swAVqY//5r/rvRX8aSr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zHMsYAAADdAAAADwAAAAAAAAAAAAAAAACYAgAAZHJz&#10;L2Rvd25yZXYueG1sUEsFBgAAAAAEAAQA9QAAAIsDAAAAAA==&#10;" filled="f" stroked="f">
                  <v:textbox inset="0,0,0,0">
                    <w:txbxContent>
                      <w:p w14:paraId="211B90F2" w14:textId="77777777" w:rsidR="00D17ED0" w:rsidRDefault="00D17ED0">
                        <w:proofErr w:type="gramStart"/>
                        <w:r>
                          <w:rPr>
                            <w:rFonts w:ascii="Arial" w:eastAsia="Arial" w:hAnsi="Arial" w:cs="Arial"/>
                          </w:rPr>
                          <w:t>autoriser</w:t>
                        </w:r>
                        <w:proofErr w:type="gramEnd"/>
                      </w:p>
                    </w:txbxContent>
                  </v:textbox>
                </v:rect>
                <v:rect id="Rectangle 1281" o:spid="_x0000_s1595" style="position:absolute;left:31409;top:80650;width:309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BiqcIA&#10;AADdAAAADwAAAGRycy9kb3ducmV2LnhtbERPS4vCMBC+L/gfwgje1lQPUqtRRHfR4/oA9TY0Y1ts&#10;JqWJtu6vN4LgbT6+50znrSnFnWpXWFYw6EcgiFOrC84UHPa/3zEI55E1lpZJwYMczGedrykm2ja8&#10;pfvOZyKEsEtQQe59lUjp0pwMur6tiAN3sbVBH2CdSV1jE8JNKYdRNJIGCw4NOVa0zCm97m5GwTqu&#10;FqeN/W+y8ue8Pv4dx6v92CvV67aLCQhPrf+I3+6NDvOH8QBe34QT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8GKpwgAAAN0AAAAPAAAAAAAAAAAAAAAAAJgCAABkcnMvZG93&#10;bnJldi54bWxQSwUGAAAAAAQABAD1AAAAhwMAAAAA&#10;" filled="f" stroked="f">
                  <v:textbox inset="0,0,0,0">
                    <w:txbxContent>
                      <w:p w14:paraId="0A27461F" w14:textId="77777777" w:rsidR="00D17ED0" w:rsidRDefault="00D17ED0">
                        <w:proofErr w:type="gramStart"/>
                        <w:r>
                          <w:rPr>
                            <w:rFonts w:ascii="Arial" w:eastAsia="Arial" w:hAnsi="Arial" w:cs="Arial"/>
                          </w:rPr>
                          <w:t>leur</w:t>
                        </w:r>
                        <w:proofErr w:type="gramEnd"/>
                      </w:p>
                    </w:txbxContent>
                  </v:textbox>
                </v:rect>
                <v:rect id="Rectangle 1282" o:spid="_x0000_s1596" style="position:absolute;left:34244;top:80650;width:454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L83sQA&#10;AADdAAAADwAAAGRycy9kb3ducmV2LnhtbERPTWvCQBC9F/oflil4q5vmUGLqKtIqybEawfY2ZKdJ&#10;aHY2ZLdJ7K93BcHbPN7nLNeTacVAvWssK3iZRyCIS6sbrhQci91zAsJ5ZI2tZVJwJgfr1ePDElNt&#10;R97TcPCVCCHsUlRQe9+lUrqyJoNubjviwP3Y3qAPsK+k7nEM4aaVcRS9SoMNh4YaO3qvqfw9/BkF&#10;WdJtvnL7P1bt9js7fZ4WH8XCKzV7mjZvIDxN/i6+uXMd5sdJDNdvwgl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i/N7EAAAA3QAAAA8AAAAAAAAAAAAAAAAAmAIAAGRycy9k&#10;b3ducmV2LnhtbFBLBQYAAAAABAAEAPUAAACJAwAAAAA=&#10;" filled="f" stroked="f">
                  <v:textbox inset="0,0,0,0">
                    <w:txbxContent>
                      <w:p w14:paraId="36CA7E28" w14:textId="77777777" w:rsidR="00D17ED0" w:rsidRDefault="00D17ED0">
                        <w:proofErr w:type="gramStart"/>
                        <w:r>
                          <w:rPr>
                            <w:rFonts w:ascii="Arial" w:eastAsia="Arial" w:hAnsi="Arial" w:cs="Arial"/>
                          </w:rPr>
                          <w:t>vente</w:t>
                        </w:r>
                        <w:proofErr w:type="gramEnd"/>
                      </w:p>
                    </w:txbxContent>
                  </v:textbox>
                </v:rect>
                <v:rect id="Rectangle 1283" o:spid="_x0000_s1597" style="position:absolute;left:38404;top:80650;width:371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5ZRcQA&#10;AADdAAAADwAAAGRycy9kb3ducmV2LnhtbERPTWvCQBC9F/wPywi91U0jlBhdJWglHlsVbG9DdkxC&#10;s7Mhu03S/vpuQfA2j/c5q81oGtFT52rLCp5nEQjiwuqaSwXn0/4pAeE8ssbGMin4IQeb9eRhham2&#10;A79Tf/SlCCHsUlRQed+mUrqiIoNuZlviwF1tZ9AH2JVSdziEcNPIOIpepMGaQ0OFLW0rKr6O30ZB&#10;nrTZx8H+DmXz+plf3i6L3WnhlXqcjtkShKfR38U390G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uWUXEAAAA3QAAAA8AAAAAAAAAAAAAAAAAmAIAAGRycy9k&#10;b3ducmV2LnhtbFBLBQYAAAAABAAEAPUAAACJAwAAAAA=&#10;" filled="f" stroked="f">
                  <v:textbox inset="0,0,0,0">
                    <w:txbxContent>
                      <w:p w14:paraId="4459A4EC" w14:textId="77777777" w:rsidR="00D17ED0" w:rsidRDefault="00D17ED0">
                        <w:proofErr w:type="gramStart"/>
                        <w:r>
                          <w:rPr>
                            <w:rFonts w:ascii="Arial" w:eastAsia="Arial" w:hAnsi="Arial" w:cs="Arial"/>
                          </w:rPr>
                          <w:t>pour</w:t>
                        </w:r>
                        <w:proofErr w:type="gramEnd"/>
                      </w:p>
                    </w:txbxContent>
                  </v:textbox>
                </v:rect>
                <v:rect id="Rectangle 1284" o:spid="_x0000_s1598" style="position:absolute;left:41788;top:80650;width:1047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fBMcQA&#10;AADdAAAADwAAAGRycy9kb3ducmV2LnhtbERPTWvCQBC9F/wPywi91U2DlBhdJWglHlsVbG9DdkxC&#10;s7Mhu03S/vpuQfA2j/c5q81oGtFT52rLCp5nEQjiwuqaSwXn0/4pAeE8ssbGMin4IQeb9eRhham2&#10;A79Tf/SlCCHsUlRQed+mUrqiIoNuZlviwF1tZ9AH2JVSdziEcNPIOIpepMGaQ0OFLW0rKr6O30ZB&#10;nrTZx8H+DmXz+plf3i6L3WnhlXqcjtkShKfR38U390G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HwTHEAAAA3QAAAA8AAAAAAAAAAAAAAAAAmAIAAGRycy9k&#10;b3ducmV2LnhtbFBLBQYAAAAABAAEAPUAAACJAwAAAAA=&#10;" filled="f" stroked="f">
                  <v:textbox inset="0,0,0,0">
                    <w:txbxContent>
                      <w:p w14:paraId="5A128361" w14:textId="77777777" w:rsidR="00D17ED0" w:rsidRDefault="00D17ED0">
                        <w:proofErr w:type="gramStart"/>
                        <w:r>
                          <w:rPr>
                            <w:rFonts w:ascii="Arial" w:eastAsia="Arial" w:hAnsi="Arial" w:cs="Arial"/>
                          </w:rPr>
                          <w:t>l'exportation</w:t>
                        </w:r>
                        <w:proofErr w:type="gramEnd"/>
                        <w:r>
                          <w:rPr>
                            <w:rFonts w:ascii="Arial" w:eastAsia="Arial" w:hAnsi="Arial" w:cs="Arial"/>
                          </w:rPr>
                          <w:t xml:space="preserve">. </w:t>
                        </w:r>
                      </w:p>
                    </w:txbxContent>
                  </v:textbox>
                </v:rect>
                <v:shape id="Picture 5988" o:spid="_x0000_s1599" type="#_x0000_t75" style="position:absolute;width:75692;height:106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qa63FAAAA3QAAAA8AAABkcnMvZG93bnJldi54bWxET01rAjEQvRf6H8IUeik1a6lit0ZRS0Xx&#10;UKs9eBw24+5iMlmS1F3/vTkIHh/vezztrBFn8qF2rKDfy0AQF07XXCr423+/jkCEiKzROCYFFwow&#10;nTw+jDHXruVfOu9iKVIIhxwVVDE2uZShqMhi6LmGOHFH5y3GBH0ptcc2hVsj37JsKC3WnBoqbGhR&#10;UXHa/VsF4WCOi+5luz+8b3/Mcj308/Zro9TzUzf7BBGpi3fxzb3SCgYfozQ3vUlPQE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amutxQAAAN0AAAAPAAAAAAAAAAAAAAAA&#10;AJ8CAABkcnMvZG93bnJldi54bWxQSwUGAAAAAAQABAD3AAAAkQMAAAAA&#10;">
                  <v:imagedata r:id="rId47" o:title=""/>
                </v:shape>
                <w10:wrap type="topAndBottom" anchorx="page" anchory="page"/>
              </v:group>
            </w:pict>
          </mc:Fallback>
        </mc:AlternateContent>
      </w:r>
    </w:p>
    <w:p w14:paraId="15A5271E" w14:textId="77777777" w:rsidR="00592260" w:rsidRDefault="00592260">
      <w:pPr>
        <w:sectPr w:rsidR="00592260">
          <w:footerReference w:type="even" r:id="rId48"/>
          <w:footerReference w:type="default" r:id="rId49"/>
          <w:footerReference w:type="first" r:id="rId50"/>
          <w:pgSz w:w="11920" w:h="16860"/>
          <w:pgMar w:top="1440" w:right="1440" w:bottom="1440" w:left="1440" w:header="720" w:footer="1624" w:gutter="0"/>
          <w:cols w:space="720"/>
        </w:sectPr>
      </w:pPr>
    </w:p>
    <w:p w14:paraId="7BDA701A" w14:textId="77777777" w:rsidR="00592260" w:rsidRDefault="00592260">
      <w:pPr>
        <w:jc w:val="both"/>
      </w:pPr>
      <w:r>
        <w:rPr>
          <w:noProof/>
        </w:rPr>
        <w:lastRenderedPageBreak/>
        <mc:AlternateContent>
          <mc:Choice Requires="wpg">
            <w:drawing>
              <wp:anchor distT="0" distB="0" distL="114300" distR="114300" simplePos="0" relativeHeight="251671552" behindDoc="0" locked="0" layoutInCell="1" allowOverlap="1" wp14:anchorId="4B9709E0" wp14:editId="7C62A8F1">
                <wp:simplePos x="0" y="0"/>
                <wp:positionH relativeFrom="page">
                  <wp:posOffset>0</wp:posOffset>
                </wp:positionH>
                <wp:positionV relativeFrom="page">
                  <wp:posOffset>0</wp:posOffset>
                </wp:positionV>
                <wp:extent cx="7569200" cy="10693400"/>
                <wp:effectExtent l="0" t="0" r="0" b="0"/>
                <wp:wrapTopAndBottom/>
                <wp:docPr id="5989" name="Group 5989"/>
                <wp:cNvGraphicFramePr/>
                <a:graphic xmlns:a="http://schemas.openxmlformats.org/drawingml/2006/main">
                  <a:graphicData uri="http://schemas.microsoft.com/office/word/2010/wordprocessingGroup">
                    <wpg:wgp>
                      <wpg:cNvGrpSpPr/>
                      <wpg:grpSpPr>
                        <a:xfrm>
                          <a:off x="0" y="0"/>
                          <a:ext cx="7569200" cy="10693400"/>
                          <a:chOff x="0" y="0"/>
                          <a:chExt cx="7569200" cy="10693400"/>
                        </a:xfrm>
                      </wpg:grpSpPr>
                      <wps:wsp>
                        <wps:cNvPr id="1289" name="Rectangle 1289"/>
                        <wps:cNvSpPr/>
                        <wps:spPr>
                          <a:xfrm>
                            <a:off x="3415284" y="1345247"/>
                            <a:ext cx="516183" cy="207540"/>
                          </a:xfrm>
                          <a:prstGeom prst="rect">
                            <a:avLst/>
                          </a:prstGeom>
                          <a:ln>
                            <a:noFill/>
                          </a:ln>
                        </wps:spPr>
                        <wps:txbx>
                          <w:txbxContent>
                            <w:p w14:paraId="298F2DEA" w14:textId="77777777" w:rsidR="00D17ED0" w:rsidRDefault="00D17ED0">
                              <w:r>
                                <w:rPr>
                                  <w:rFonts w:ascii="Arial" w:eastAsia="Arial" w:hAnsi="Arial" w:cs="Arial"/>
                                </w:rPr>
                                <w:t>Article</w:t>
                              </w:r>
                            </w:p>
                          </w:txbxContent>
                        </wps:txbx>
                        <wps:bodyPr horzOverflow="overflow" lIns="0" tIns="0" rIns="0" bIns="0" rtlCol="0">
                          <a:noAutofit/>
                        </wps:bodyPr>
                      </wps:wsp>
                      <wps:wsp>
                        <wps:cNvPr id="1290" name="Rectangle 1290"/>
                        <wps:cNvSpPr/>
                        <wps:spPr>
                          <a:xfrm>
                            <a:off x="3918204" y="1345247"/>
                            <a:ext cx="206639" cy="207540"/>
                          </a:xfrm>
                          <a:prstGeom prst="rect">
                            <a:avLst/>
                          </a:prstGeom>
                          <a:ln>
                            <a:noFill/>
                          </a:ln>
                        </wps:spPr>
                        <wps:txbx>
                          <w:txbxContent>
                            <w:p w14:paraId="00A43121" w14:textId="77777777" w:rsidR="00D17ED0" w:rsidRDefault="00D17ED0">
                              <w:r>
                                <w:rPr>
                                  <w:rFonts w:ascii="Arial" w:eastAsia="Arial" w:hAnsi="Arial" w:cs="Arial"/>
                                </w:rPr>
                                <w:t xml:space="preserve">16 </w:t>
                              </w:r>
                            </w:p>
                          </w:txbxContent>
                        </wps:txbx>
                        <wps:bodyPr horzOverflow="overflow" lIns="0" tIns="0" rIns="0" bIns="0" rtlCol="0">
                          <a:noAutofit/>
                        </wps:bodyPr>
                      </wps:wsp>
                      <wps:wsp>
                        <wps:cNvPr id="1291" name="Rectangle 1291"/>
                        <wps:cNvSpPr/>
                        <wps:spPr>
                          <a:xfrm>
                            <a:off x="822960" y="1738440"/>
                            <a:ext cx="299511" cy="207540"/>
                          </a:xfrm>
                          <a:prstGeom prst="rect">
                            <a:avLst/>
                          </a:prstGeom>
                          <a:ln>
                            <a:noFill/>
                          </a:ln>
                        </wps:spPr>
                        <wps:txbx>
                          <w:txbxContent>
                            <w:p w14:paraId="571D10E7" w14:textId="77777777" w:rsidR="00D17ED0" w:rsidRDefault="00D17ED0">
                              <w:r>
                                <w:rPr>
                                  <w:rFonts w:ascii="Arial" w:eastAsia="Arial" w:hAnsi="Arial" w:cs="Arial"/>
                                </w:rPr>
                                <w:t>Les</w:t>
                              </w:r>
                            </w:p>
                          </w:txbxContent>
                        </wps:txbx>
                        <wps:bodyPr horzOverflow="overflow" lIns="0" tIns="0" rIns="0" bIns="0" rtlCol="0">
                          <a:noAutofit/>
                        </wps:bodyPr>
                      </wps:wsp>
                      <wps:wsp>
                        <wps:cNvPr id="1292" name="Rectangle 1292"/>
                        <wps:cNvSpPr/>
                        <wps:spPr>
                          <a:xfrm>
                            <a:off x="1202436" y="1738440"/>
                            <a:ext cx="1135616" cy="207540"/>
                          </a:xfrm>
                          <a:prstGeom prst="rect">
                            <a:avLst/>
                          </a:prstGeom>
                          <a:ln>
                            <a:noFill/>
                          </a:ln>
                        </wps:spPr>
                        <wps:txbx>
                          <w:txbxContent>
                            <w:p w14:paraId="535A3C23" w14:textId="77777777" w:rsidR="00D17ED0" w:rsidRDefault="00D17ED0">
                              <w:proofErr w:type="spellStart"/>
                              <w:proofErr w:type="gramStart"/>
                              <w:r>
                                <w:rPr>
                                  <w:rFonts w:ascii="Arial" w:eastAsia="Arial" w:hAnsi="Arial" w:cs="Arial"/>
                                </w:rPr>
                                <w:t>marcllandises</w:t>
                              </w:r>
                              <w:proofErr w:type="spellEnd"/>
                              <w:proofErr w:type="gramEnd"/>
                            </w:p>
                          </w:txbxContent>
                        </wps:txbx>
                        <wps:bodyPr horzOverflow="overflow" lIns="0" tIns="0" rIns="0" bIns="0" rtlCol="0">
                          <a:noAutofit/>
                        </wps:bodyPr>
                      </wps:wsp>
                      <wps:wsp>
                        <wps:cNvPr id="1293" name="Rectangle 1293"/>
                        <wps:cNvSpPr/>
                        <wps:spPr>
                          <a:xfrm>
                            <a:off x="2263140" y="1738440"/>
                            <a:ext cx="351133" cy="207540"/>
                          </a:xfrm>
                          <a:prstGeom prst="rect">
                            <a:avLst/>
                          </a:prstGeom>
                          <a:ln>
                            <a:noFill/>
                          </a:ln>
                        </wps:spPr>
                        <wps:txbx>
                          <w:txbxContent>
                            <w:p w14:paraId="758C4031" w14:textId="77777777" w:rsidR="00D17ED0" w:rsidRDefault="00D17ED0">
                              <w:proofErr w:type="gramStart"/>
                              <w:r>
                                <w:rPr>
                                  <w:rFonts w:ascii="Arial" w:eastAsia="Arial" w:hAnsi="Arial" w:cs="Arial"/>
                                </w:rPr>
                                <w:t>sont</w:t>
                              </w:r>
                              <w:proofErr w:type="gramEnd"/>
                            </w:p>
                          </w:txbxContent>
                        </wps:txbx>
                        <wps:bodyPr horzOverflow="overflow" lIns="0" tIns="0" rIns="0" bIns="0" rtlCol="0">
                          <a:noAutofit/>
                        </wps:bodyPr>
                      </wps:wsp>
                      <wps:wsp>
                        <wps:cNvPr id="1294" name="Rectangle 1294"/>
                        <wps:cNvSpPr/>
                        <wps:spPr>
                          <a:xfrm>
                            <a:off x="2683764" y="1738440"/>
                            <a:ext cx="743545" cy="207540"/>
                          </a:xfrm>
                          <a:prstGeom prst="rect">
                            <a:avLst/>
                          </a:prstGeom>
                          <a:ln>
                            <a:noFill/>
                          </a:ln>
                        </wps:spPr>
                        <wps:txbx>
                          <w:txbxContent>
                            <w:p w14:paraId="0DAB4702" w14:textId="77777777" w:rsidR="00D17ED0" w:rsidRDefault="00D17ED0">
                              <w:proofErr w:type="gramStart"/>
                              <w:r>
                                <w:rPr>
                                  <w:rFonts w:ascii="Arial" w:eastAsia="Arial" w:hAnsi="Arial" w:cs="Arial"/>
                                </w:rPr>
                                <w:t>aliénées</w:t>
                              </w:r>
                              <w:proofErr w:type="gramEnd"/>
                              <w:r>
                                <w:rPr>
                                  <w:rFonts w:ascii="Arial" w:eastAsia="Arial" w:hAnsi="Arial" w:cs="Arial"/>
                                </w:rPr>
                                <w:t>,</w:t>
                              </w:r>
                            </w:p>
                          </w:txbxContent>
                        </wps:txbx>
                        <wps:bodyPr horzOverflow="overflow" lIns="0" tIns="0" rIns="0" bIns="0" rtlCol="0">
                          <a:noAutofit/>
                        </wps:bodyPr>
                      </wps:wsp>
                      <wps:wsp>
                        <wps:cNvPr id="1295" name="Rectangle 1295"/>
                        <wps:cNvSpPr/>
                        <wps:spPr>
                          <a:xfrm>
                            <a:off x="3415284" y="1738440"/>
                            <a:ext cx="443878" cy="207540"/>
                          </a:xfrm>
                          <a:prstGeom prst="rect">
                            <a:avLst/>
                          </a:prstGeom>
                          <a:ln>
                            <a:noFill/>
                          </a:ln>
                        </wps:spPr>
                        <wps:txbx>
                          <w:txbxContent>
                            <w:p w14:paraId="031E0DCD" w14:textId="77777777" w:rsidR="00D17ED0" w:rsidRDefault="00D17ED0">
                              <w:proofErr w:type="gramStart"/>
                              <w:r>
                                <w:rPr>
                                  <w:rFonts w:ascii="Arial" w:eastAsia="Arial" w:hAnsi="Arial" w:cs="Arial"/>
                                </w:rPr>
                                <w:t>libres</w:t>
                              </w:r>
                              <w:proofErr w:type="gramEnd"/>
                            </w:p>
                          </w:txbxContent>
                        </wps:txbx>
                        <wps:bodyPr horzOverflow="overflow" lIns="0" tIns="0" rIns="0" bIns="0" rtlCol="0">
                          <a:noAutofit/>
                        </wps:bodyPr>
                      </wps:wsp>
                      <wps:wsp>
                        <wps:cNvPr id="1296" name="Rectangle 1296"/>
                        <wps:cNvSpPr/>
                        <wps:spPr>
                          <a:xfrm>
                            <a:off x="3890772" y="1738440"/>
                            <a:ext cx="206639" cy="207540"/>
                          </a:xfrm>
                          <a:prstGeom prst="rect">
                            <a:avLst/>
                          </a:prstGeom>
                          <a:ln>
                            <a:noFill/>
                          </a:ln>
                        </wps:spPr>
                        <wps:txbx>
                          <w:txbxContent>
                            <w:p w14:paraId="41D386E6"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1297" name="Rectangle 1297"/>
                        <wps:cNvSpPr/>
                        <wps:spPr>
                          <a:xfrm>
                            <a:off x="4187952" y="1738440"/>
                            <a:ext cx="351164" cy="207540"/>
                          </a:xfrm>
                          <a:prstGeom prst="rect">
                            <a:avLst/>
                          </a:prstGeom>
                          <a:ln>
                            <a:noFill/>
                          </a:ln>
                        </wps:spPr>
                        <wps:txbx>
                          <w:txbxContent>
                            <w:p w14:paraId="54B932D6" w14:textId="77777777" w:rsidR="00D17ED0" w:rsidRDefault="00D17ED0">
                              <w:proofErr w:type="gramStart"/>
                              <w:r>
                                <w:rPr>
                                  <w:rFonts w:ascii="Arial" w:eastAsia="Arial" w:hAnsi="Arial" w:cs="Arial"/>
                                </w:rPr>
                                <w:t>tous</w:t>
                              </w:r>
                              <w:proofErr w:type="gramEnd"/>
                            </w:p>
                          </w:txbxContent>
                        </wps:txbx>
                        <wps:bodyPr horzOverflow="overflow" lIns="0" tIns="0" rIns="0" bIns="0" rtlCol="0">
                          <a:noAutofit/>
                        </wps:bodyPr>
                      </wps:wsp>
                      <wps:wsp>
                        <wps:cNvPr id="1298" name="Rectangle 1298"/>
                        <wps:cNvSpPr/>
                        <wps:spPr>
                          <a:xfrm>
                            <a:off x="4608576" y="1738440"/>
                            <a:ext cx="454283" cy="207540"/>
                          </a:xfrm>
                          <a:prstGeom prst="rect">
                            <a:avLst/>
                          </a:prstGeom>
                          <a:ln>
                            <a:noFill/>
                          </a:ln>
                        </wps:spPr>
                        <wps:txbx>
                          <w:txbxContent>
                            <w:p w14:paraId="33FBF78B" w14:textId="77777777" w:rsidR="00D17ED0" w:rsidRDefault="00D17ED0">
                              <w:proofErr w:type="gramStart"/>
                              <w:r>
                                <w:rPr>
                                  <w:rFonts w:ascii="Arial" w:eastAsia="Arial" w:hAnsi="Arial" w:cs="Arial"/>
                                </w:rPr>
                                <w:t>droits</w:t>
                              </w:r>
                              <w:proofErr w:type="gramEnd"/>
                            </w:p>
                          </w:txbxContent>
                        </wps:txbx>
                        <wps:bodyPr horzOverflow="overflow" lIns="0" tIns="0" rIns="0" bIns="0" rtlCol="0">
                          <a:noAutofit/>
                        </wps:bodyPr>
                      </wps:wsp>
                      <wps:wsp>
                        <wps:cNvPr id="1299" name="Rectangle 1299"/>
                        <wps:cNvSpPr/>
                        <wps:spPr>
                          <a:xfrm>
                            <a:off x="5106924" y="1738440"/>
                            <a:ext cx="154927" cy="207540"/>
                          </a:xfrm>
                          <a:prstGeom prst="rect">
                            <a:avLst/>
                          </a:prstGeom>
                          <a:ln>
                            <a:noFill/>
                          </a:ln>
                        </wps:spPr>
                        <wps:txbx>
                          <w:txbxContent>
                            <w:p w14:paraId="11660771"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1300" name="Rectangle 1300"/>
                        <wps:cNvSpPr/>
                        <wps:spPr>
                          <a:xfrm>
                            <a:off x="5362956" y="1738440"/>
                            <a:ext cx="444065" cy="207540"/>
                          </a:xfrm>
                          <a:prstGeom prst="rect">
                            <a:avLst/>
                          </a:prstGeom>
                          <a:ln>
                            <a:noFill/>
                          </a:ln>
                        </wps:spPr>
                        <wps:txbx>
                          <w:txbxContent>
                            <w:p w14:paraId="0F1232E9" w14:textId="77777777" w:rsidR="00D17ED0" w:rsidRDefault="00D17ED0">
                              <w:proofErr w:type="gramStart"/>
                              <w:r>
                                <w:rPr>
                                  <w:rFonts w:ascii="Arial" w:eastAsia="Arial" w:hAnsi="Arial" w:cs="Arial"/>
                                </w:rPr>
                                <w:t>taxes</w:t>
                              </w:r>
                              <w:proofErr w:type="gramEnd"/>
                            </w:p>
                          </w:txbxContent>
                        </wps:txbx>
                        <wps:bodyPr horzOverflow="overflow" lIns="0" tIns="0" rIns="0" bIns="0" rtlCol="0">
                          <a:noAutofit/>
                        </wps:bodyPr>
                      </wps:wsp>
                      <wps:wsp>
                        <wps:cNvPr id="1301" name="Rectangle 1301"/>
                        <wps:cNvSpPr/>
                        <wps:spPr>
                          <a:xfrm>
                            <a:off x="5861304" y="1738440"/>
                            <a:ext cx="557589" cy="207540"/>
                          </a:xfrm>
                          <a:prstGeom prst="rect">
                            <a:avLst/>
                          </a:prstGeom>
                          <a:ln>
                            <a:noFill/>
                          </a:ln>
                        </wps:spPr>
                        <wps:txbx>
                          <w:txbxContent>
                            <w:p w14:paraId="1EB4A28F" w14:textId="77777777" w:rsidR="00D17ED0" w:rsidRDefault="00D17ED0">
                              <w:proofErr w:type="gramStart"/>
                              <w:r>
                                <w:rPr>
                                  <w:rFonts w:ascii="Arial" w:eastAsia="Arial" w:hAnsi="Arial" w:cs="Arial"/>
                                </w:rPr>
                                <w:t>perçus</w:t>
                              </w:r>
                              <w:proofErr w:type="gramEnd"/>
                            </w:p>
                          </w:txbxContent>
                        </wps:txbx>
                        <wps:bodyPr horzOverflow="overflow" lIns="0" tIns="0" rIns="0" bIns="0" rtlCol="0">
                          <a:noAutofit/>
                        </wps:bodyPr>
                      </wps:wsp>
                      <wps:wsp>
                        <wps:cNvPr id="1302" name="Rectangle 1302"/>
                        <wps:cNvSpPr/>
                        <wps:spPr>
                          <a:xfrm>
                            <a:off x="6432804" y="1738440"/>
                            <a:ext cx="268484" cy="207540"/>
                          </a:xfrm>
                          <a:prstGeom prst="rect">
                            <a:avLst/>
                          </a:prstGeom>
                          <a:ln>
                            <a:noFill/>
                          </a:ln>
                        </wps:spPr>
                        <wps:txbx>
                          <w:txbxContent>
                            <w:p w14:paraId="5CD09687" w14:textId="77777777" w:rsidR="00D17ED0" w:rsidRDefault="00D17ED0">
                              <w:proofErr w:type="gramStart"/>
                              <w:r>
                                <w:rPr>
                                  <w:rFonts w:ascii="Arial" w:eastAsia="Arial" w:hAnsi="Arial" w:cs="Arial"/>
                                </w:rPr>
                                <w:t>par</w:t>
                              </w:r>
                              <w:proofErr w:type="gramEnd"/>
                              <w:r>
                                <w:rPr>
                                  <w:rFonts w:ascii="Arial" w:eastAsia="Arial" w:hAnsi="Arial" w:cs="Arial"/>
                                </w:rPr>
                                <w:t xml:space="preserve"> </w:t>
                              </w:r>
                            </w:p>
                          </w:txbxContent>
                        </wps:txbx>
                        <wps:bodyPr horzOverflow="overflow" lIns="0" tIns="0" rIns="0" bIns="0" rtlCol="0">
                          <a:noAutofit/>
                        </wps:bodyPr>
                      </wps:wsp>
                      <wps:wsp>
                        <wps:cNvPr id="1303" name="Rectangle 1303"/>
                        <wps:cNvSpPr/>
                        <wps:spPr>
                          <a:xfrm>
                            <a:off x="818388" y="1944180"/>
                            <a:ext cx="1253814" cy="207540"/>
                          </a:xfrm>
                          <a:prstGeom prst="rect">
                            <a:avLst/>
                          </a:prstGeom>
                          <a:ln>
                            <a:noFill/>
                          </a:ln>
                        </wps:spPr>
                        <wps:txbx>
                          <w:txbxContent>
                            <w:p w14:paraId="28D9AC53" w14:textId="77777777" w:rsidR="00D17ED0" w:rsidRDefault="00D17ED0">
                              <w:proofErr w:type="gramStart"/>
                              <w:r>
                                <w:rPr>
                                  <w:rFonts w:ascii="Arial" w:eastAsia="Arial" w:hAnsi="Arial" w:cs="Arial"/>
                                </w:rPr>
                                <w:t>l'Administration</w:t>
                              </w:r>
                              <w:proofErr w:type="gramEnd"/>
                            </w:p>
                          </w:txbxContent>
                        </wps:txbx>
                        <wps:bodyPr horzOverflow="overflow" lIns="0" tIns="0" rIns="0" bIns="0" rtlCol="0">
                          <a:noAutofit/>
                        </wps:bodyPr>
                      </wps:wsp>
                      <wps:wsp>
                        <wps:cNvPr id="1304" name="Rectangle 1304"/>
                        <wps:cNvSpPr/>
                        <wps:spPr>
                          <a:xfrm>
                            <a:off x="1897380" y="1944180"/>
                            <a:ext cx="299511" cy="207540"/>
                          </a:xfrm>
                          <a:prstGeom prst="rect">
                            <a:avLst/>
                          </a:prstGeom>
                          <a:ln>
                            <a:noFill/>
                          </a:ln>
                        </wps:spPr>
                        <wps:txbx>
                          <w:txbxContent>
                            <w:p w14:paraId="4E0E3F1A"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305" name="Rectangle 1305"/>
                        <wps:cNvSpPr/>
                        <wps:spPr>
                          <a:xfrm>
                            <a:off x="2221992" y="1944180"/>
                            <a:ext cx="795197" cy="207540"/>
                          </a:xfrm>
                          <a:prstGeom prst="rect">
                            <a:avLst/>
                          </a:prstGeom>
                          <a:ln>
                            <a:noFill/>
                          </a:ln>
                        </wps:spPr>
                        <wps:txbx>
                          <w:txbxContent>
                            <w:p w14:paraId="3BB81680" w14:textId="77777777" w:rsidR="00D17ED0" w:rsidRDefault="00D17ED0">
                              <w:r>
                                <w:rPr>
                                  <w:rFonts w:ascii="Arial" w:eastAsia="Arial" w:hAnsi="Arial" w:cs="Arial"/>
                                </w:rPr>
                                <w:t>Douanes,</w:t>
                              </w:r>
                            </w:p>
                          </w:txbxContent>
                        </wps:txbx>
                        <wps:bodyPr horzOverflow="overflow" lIns="0" tIns="0" rIns="0" bIns="0" rtlCol="0">
                          <a:noAutofit/>
                        </wps:bodyPr>
                      </wps:wsp>
                      <wps:wsp>
                        <wps:cNvPr id="1306" name="Rectangle 1306"/>
                        <wps:cNvSpPr/>
                        <wps:spPr>
                          <a:xfrm>
                            <a:off x="2930652" y="1944180"/>
                            <a:ext cx="392412" cy="207540"/>
                          </a:xfrm>
                          <a:prstGeom prst="rect">
                            <a:avLst/>
                          </a:prstGeom>
                          <a:ln>
                            <a:noFill/>
                          </a:ln>
                        </wps:spPr>
                        <wps:txbx>
                          <w:txbxContent>
                            <w:p w14:paraId="6E3537F2" w14:textId="77777777" w:rsidR="00D17ED0" w:rsidRDefault="00D17ED0">
                              <w:proofErr w:type="gramStart"/>
                              <w:r>
                                <w:rPr>
                                  <w:rFonts w:ascii="Arial" w:eastAsia="Arial" w:hAnsi="Arial" w:cs="Arial"/>
                                </w:rPr>
                                <w:t>avec</w:t>
                              </w:r>
                              <w:proofErr w:type="gramEnd"/>
                            </w:p>
                          </w:txbxContent>
                        </wps:txbx>
                        <wps:bodyPr horzOverflow="overflow" lIns="0" tIns="0" rIns="0" bIns="0" rtlCol="0">
                          <a:noAutofit/>
                        </wps:bodyPr>
                      </wps:wsp>
                      <wps:wsp>
                        <wps:cNvPr id="1307" name="Rectangle 1307"/>
                        <wps:cNvSpPr/>
                        <wps:spPr>
                          <a:xfrm>
                            <a:off x="3314700" y="1944180"/>
                            <a:ext cx="547398" cy="207540"/>
                          </a:xfrm>
                          <a:prstGeom prst="rect">
                            <a:avLst/>
                          </a:prstGeom>
                          <a:ln>
                            <a:noFill/>
                          </a:ln>
                        </wps:spPr>
                        <wps:txbx>
                          <w:txbxContent>
                            <w:p w14:paraId="241C4E8C" w14:textId="77777777" w:rsidR="00D17ED0" w:rsidRDefault="00D17ED0">
                              <w:proofErr w:type="gramStart"/>
                              <w:r>
                                <w:rPr>
                                  <w:rFonts w:ascii="Arial" w:eastAsia="Arial" w:hAnsi="Arial" w:cs="Arial"/>
                                </w:rPr>
                                <w:t>faculté</w:t>
                              </w:r>
                              <w:proofErr w:type="gramEnd"/>
                            </w:p>
                          </w:txbxContent>
                        </wps:txbx>
                        <wps:bodyPr horzOverflow="overflow" lIns="0" tIns="0" rIns="0" bIns="0" rtlCol="0">
                          <a:noAutofit/>
                        </wps:bodyPr>
                      </wps:wsp>
                      <wps:wsp>
                        <wps:cNvPr id="1308" name="Rectangle 1308"/>
                        <wps:cNvSpPr/>
                        <wps:spPr>
                          <a:xfrm>
                            <a:off x="3817620" y="1944180"/>
                            <a:ext cx="371789" cy="207540"/>
                          </a:xfrm>
                          <a:prstGeom prst="rect">
                            <a:avLst/>
                          </a:prstGeom>
                          <a:ln>
                            <a:noFill/>
                          </a:ln>
                        </wps:spPr>
                        <wps:txbx>
                          <w:txbxContent>
                            <w:p w14:paraId="6AED26E6" w14:textId="77777777" w:rsidR="00D17ED0" w:rsidRDefault="00D17ED0">
                              <w:proofErr w:type="gramStart"/>
                              <w:r>
                                <w:rPr>
                                  <w:rFonts w:ascii="Arial" w:eastAsia="Arial" w:hAnsi="Arial" w:cs="Arial"/>
                                </w:rPr>
                                <w:t>pour</w:t>
                              </w:r>
                              <w:proofErr w:type="gramEnd"/>
                            </w:p>
                          </w:txbxContent>
                        </wps:txbx>
                        <wps:bodyPr horzOverflow="overflow" lIns="0" tIns="0" rIns="0" bIns="0" rtlCol="0">
                          <a:noAutofit/>
                        </wps:bodyPr>
                      </wps:wsp>
                      <wps:wsp>
                        <wps:cNvPr id="1309" name="Rectangle 1309"/>
                        <wps:cNvSpPr/>
                        <wps:spPr>
                          <a:xfrm>
                            <a:off x="4187952" y="1944180"/>
                            <a:ext cx="1181663" cy="207540"/>
                          </a:xfrm>
                          <a:prstGeom prst="rect">
                            <a:avLst/>
                          </a:prstGeom>
                          <a:ln>
                            <a:noFill/>
                          </a:ln>
                        </wps:spPr>
                        <wps:txbx>
                          <w:txbxContent>
                            <w:p w14:paraId="68D1C68D" w14:textId="77777777" w:rsidR="00D17ED0" w:rsidRDefault="00D17ED0">
                              <w:proofErr w:type="gramStart"/>
                              <w:r>
                                <w:rPr>
                                  <w:rFonts w:ascii="Arial" w:eastAsia="Arial" w:hAnsi="Arial" w:cs="Arial"/>
                                </w:rPr>
                                <w:t>l'adjudicataire</w:t>
                              </w:r>
                              <w:proofErr w:type="gramEnd"/>
                              <w:r>
                                <w:rPr>
                                  <w:rFonts w:ascii="Arial" w:eastAsia="Arial" w:hAnsi="Arial" w:cs="Arial"/>
                                </w:rPr>
                                <w:t>,</w:t>
                              </w:r>
                            </w:p>
                          </w:txbxContent>
                        </wps:txbx>
                        <wps:bodyPr horzOverflow="overflow" lIns="0" tIns="0" rIns="0" bIns="0" rtlCol="0">
                          <a:noAutofit/>
                        </wps:bodyPr>
                      </wps:wsp>
                      <wps:wsp>
                        <wps:cNvPr id="1310" name="Rectangle 1310"/>
                        <wps:cNvSpPr/>
                        <wps:spPr>
                          <a:xfrm>
                            <a:off x="5207508" y="1944180"/>
                            <a:ext cx="144581" cy="207540"/>
                          </a:xfrm>
                          <a:prstGeom prst="rect">
                            <a:avLst/>
                          </a:prstGeom>
                          <a:ln>
                            <a:noFill/>
                          </a:ln>
                        </wps:spPr>
                        <wps:txbx>
                          <w:txbxContent>
                            <w:p w14:paraId="6ACA971B" w14:textId="77777777" w:rsidR="00D17ED0" w:rsidRDefault="00D17ED0">
                              <w:proofErr w:type="gramStart"/>
                              <w:r>
                                <w:rPr>
                                  <w:rFonts w:ascii="Arial" w:eastAsia="Arial" w:hAnsi="Arial" w:cs="Arial"/>
                                </w:rPr>
                                <w:t>le</w:t>
                              </w:r>
                              <w:proofErr w:type="gramEnd"/>
                            </w:p>
                          </w:txbxContent>
                        </wps:txbx>
                        <wps:bodyPr horzOverflow="overflow" lIns="0" tIns="0" rIns="0" bIns="0" rtlCol="0">
                          <a:noAutofit/>
                        </wps:bodyPr>
                      </wps:wsp>
                      <wps:wsp>
                        <wps:cNvPr id="1311" name="Rectangle 1311"/>
                        <wps:cNvSpPr/>
                        <wps:spPr>
                          <a:xfrm>
                            <a:off x="5394960" y="1944180"/>
                            <a:ext cx="1042930" cy="207540"/>
                          </a:xfrm>
                          <a:prstGeom prst="rect">
                            <a:avLst/>
                          </a:prstGeom>
                          <a:ln>
                            <a:noFill/>
                          </a:ln>
                        </wps:spPr>
                        <wps:txbx>
                          <w:txbxContent>
                            <w:p w14:paraId="0B3ED3AA" w14:textId="77777777" w:rsidR="00D17ED0" w:rsidRDefault="00D17ED0">
                              <w:proofErr w:type="gramStart"/>
                              <w:r>
                                <w:rPr>
                                  <w:rFonts w:ascii="Arial" w:eastAsia="Arial" w:hAnsi="Arial" w:cs="Arial"/>
                                </w:rPr>
                                <w:t>cessionnaire</w:t>
                              </w:r>
                              <w:proofErr w:type="gramEnd"/>
                            </w:p>
                          </w:txbxContent>
                        </wps:txbx>
                        <wps:bodyPr horzOverflow="overflow" lIns="0" tIns="0" rIns="0" bIns="0" rtlCol="0">
                          <a:noAutofit/>
                        </wps:bodyPr>
                      </wps:wsp>
                      <wps:wsp>
                        <wps:cNvPr id="1312" name="Rectangle 1312"/>
                        <wps:cNvSpPr/>
                        <wps:spPr>
                          <a:xfrm>
                            <a:off x="6291072" y="1944180"/>
                            <a:ext cx="206639" cy="207540"/>
                          </a:xfrm>
                          <a:prstGeom prst="rect">
                            <a:avLst/>
                          </a:prstGeom>
                          <a:ln>
                            <a:noFill/>
                          </a:ln>
                        </wps:spPr>
                        <wps:txbx>
                          <w:txbxContent>
                            <w:p w14:paraId="486EB46E" w14:textId="77777777" w:rsidR="00D17ED0" w:rsidRDefault="00D17ED0">
                              <w:proofErr w:type="gramStart"/>
                              <w:r>
                                <w:rPr>
                                  <w:rFonts w:ascii="Arial" w:eastAsia="Arial" w:hAnsi="Arial" w:cs="Arial"/>
                                </w:rPr>
                                <w:t>ou</w:t>
                              </w:r>
                              <w:proofErr w:type="gramEnd"/>
                            </w:p>
                          </w:txbxContent>
                        </wps:txbx>
                        <wps:bodyPr horzOverflow="overflow" lIns="0" tIns="0" rIns="0" bIns="0" rtlCol="0">
                          <a:noAutofit/>
                        </wps:bodyPr>
                      </wps:wsp>
                      <wps:wsp>
                        <wps:cNvPr id="1313" name="Rectangle 1313"/>
                        <wps:cNvSpPr/>
                        <wps:spPr>
                          <a:xfrm>
                            <a:off x="6537960" y="1944180"/>
                            <a:ext cx="144582" cy="207540"/>
                          </a:xfrm>
                          <a:prstGeom prst="rect">
                            <a:avLst/>
                          </a:prstGeom>
                          <a:ln>
                            <a:noFill/>
                          </a:ln>
                        </wps:spPr>
                        <wps:txbx>
                          <w:txbxContent>
                            <w:p w14:paraId="36717170" w14:textId="77777777" w:rsidR="00D17ED0" w:rsidRDefault="00D17ED0">
                              <w:proofErr w:type="gramStart"/>
                              <w:r>
                                <w:rPr>
                                  <w:rFonts w:ascii="Arial" w:eastAsia="Arial" w:hAnsi="Arial" w:cs="Arial"/>
                                </w:rPr>
                                <w:t>le</w:t>
                              </w:r>
                              <w:proofErr w:type="gramEnd"/>
                              <w:r>
                                <w:rPr>
                                  <w:rFonts w:ascii="Arial" w:eastAsia="Arial" w:hAnsi="Arial" w:cs="Arial"/>
                                </w:rPr>
                                <w:t xml:space="preserve"> </w:t>
                              </w:r>
                            </w:p>
                          </w:txbxContent>
                        </wps:txbx>
                        <wps:bodyPr horzOverflow="overflow" lIns="0" tIns="0" rIns="0" bIns="0" rtlCol="0">
                          <a:noAutofit/>
                        </wps:bodyPr>
                      </wps:wsp>
                      <wps:wsp>
                        <wps:cNvPr id="1314" name="Rectangle 1314"/>
                        <wps:cNvSpPr/>
                        <wps:spPr>
                          <a:xfrm>
                            <a:off x="809244" y="2140776"/>
                            <a:ext cx="774633" cy="207540"/>
                          </a:xfrm>
                          <a:prstGeom prst="rect">
                            <a:avLst/>
                          </a:prstGeom>
                          <a:ln>
                            <a:noFill/>
                          </a:ln>
                        </wps:spPr>
                        <wps:txbx>
                          <w:txbxContent>
                            <w:p w14:paraId="27253A19" w14:textId="77777777" w:rsidR="00D17ED0" w:rsidRDefault="00D17ED0">
                              <w:proofErr w:type="gramStart"/>
                              <w:r>
                                <w:rPr>
                                  <w:rFonts w:ascii="Arial" w:eastAsia="Arial" w:hAnsi="Arial" w:cs="Arial"/>
                                </w:rPr>
                                <w:t>donataire</w:t>
                              </w:r>
                              <w:proofErr w:type="gramEnd"/>
                            </w:p>
                          </w:txbxContent>
                        </wps:txbx>
                        <wps:bodyPr horzOverflow="overflow" lIns="0" tIns="0" rIns="0" bIns="0" rtlCol="0">
                          <a:noAutofit/>
                        </wps:bodyPr>
                      </wps:wsp>
                      <wps:wsp>
                        <wps:cNvPr id="1315" name="Rectangle 1315"/>
                        <wps:cNvSpPr/>
                        <wps:spPr>
                          <a:xfrm>
                            <a:off x="1499616" y="2140776"/>
                            <a:ext cx="345432" cy="207540"/>
                          </a:xfrm>
                          <a:prstGeom prst="rect">
                            <a:avLst/>
                          </a:prstGeom>
                          <a:ln>
                            <a:noFill/>
                          </a:ln>
                        </wps:spPr>
                        <wps:txbx>
                          <w:txbxContent>
                            <w:p w14:paraId="644437DF" w14:textId="77777777" w:rsidR="00D17ED0" w:rsidRDefault="00D17ED0">
                              <w:proofErr w:type="gramStart"/>
                              <w:r>
                                <w:rPr>
                                  <w:rFonts w:ascii="Arial" w:eastAsia="Arial" w:hAnsi="Arial" w:cs="Arial"/>
                                </w:rPr>
                                <w:t>d'en</w:t>
                              </w:r>
                              <w:proofErr w:type="gramEnd"/>
                            </w:p>
                          </w:txbxContent>
                        </wps:txbx>
                        <wps:bodyPr horzOverflow="overflow" lIns="0" tIns="0" rIns="0" bIns="0" rtlCol="0">
                          <a:noAutofit/>
                        </wps:bodyPr>
                      </wps:wsp>
                      <wps:wsp>
                        <wps:cNvPr id="1316" name="Rectangle 1316"/>
                        <wps:cNvSpPr/>
                        <wps:spPr>
                          <a:xfrm>
                            <a:off x="1837944" y="2140776"/>
                            <a:ext cx="702144" cy="207540"/>
                          </a:xfrm>
                          <a:prstGeom prst="rect">
                            <a:avLst/>
                          </a:prstGeom>
                          <a:ln>
                            <a:noFill/>
                          </a:ln>
                        </wps:spPr>
                        <wps:txbx>
                          <w:txbxContent>
                            <w:p w14:paraId="7A4F4811" w14:textId="77777777" w:rsidR="00D17ED0" w:rsidRDefault="00D17ED0">
                              <w:proofErr w:type="gramStart"/>
                              <w:r>
                                <w:rPr>
                                  <w:rFonts w:ascii="Arial" w:eastAsia="Arial" w:hAnsi="Arial" w:cs="Arial"/>
                                </w:rPr>
                                <w:t>disposer</w:t>
                              </w:r>
                              <w:proofErr w:type="gramEnd"/>
                            </w:p>
                          </w:txbxContent>
                        </wps:txbx>
                        <wps:bodyPr horzOverflow="overflow" lIns="0" tIns="0" rIns="0" bIns="0" rtlCol="0">
                          <a:noAutofit/>
                        </wps:bodyPr>
                      </wps:wsp>
                      <wps:wsp>
                        <wps:cNvPr id="1317" name="Rectangle 1317"/>
                        <wps:cNvSpPr/>
                        <wps:spPr>
                          <a:xfrm>
                            <a:off x="2478024" y="2140776"/>
                            <a:ext cx="371789" cy="207540"/>
                          </a:xfrm>
                          <a:prstGeom prst="rect">
                            <a:avLst/>
                          </a:prstGeom>
                          <a:ln>
                            <a:noFill/>
                          </a:ln>
                        </wps:spPr>
                        <wps:txbx>
                          <w:txbxContent>
                            <w:p w14:paraId="0838703F" w14:textId="77777777" w:rsidR="00D17ED0" w:rsidRDefault="00D17ED0">
                              <w:proofErr w:type="gramStart"/>
                              <w:r>
                                <w:rPr>
                                  <w:rFonts w:ascii="Arial" w:eastAsia="Arial" w:hAnsi="Arial" w:cs="Arial"/>
                                </w:rPr>
                                <w:t>pour</w:t>
                              </w:r>
                              <w:proofErr w:type="gramEnd"/>
                            </w:p>
                          </w:txbxContent>
                        </wps:txbx>
                        <wps:bodyPr horzOverflow="overflow" lIns="0" tIns="0" rIns="0" bIns="0" rtlCol="0">
                          <a:noAutofit/>
                        </wps:bodyPr>
                      </wps:wsp>
                      <wps:wsp>
                        <wps:cNvPr id="1318" name="Rectangle 1318"/>
                        <wps:cNvSpPr/>
                        <wps:spPr>
                          <a:xfrm>
                            <a:off x="2839212" y="2140776"/>
                            <a:ext cx="506122" cy="207540"/>
                          </a:xfrm>
                          <a:prstGeom prst="rect">
                            <a:avLst/>
                          </a:prstGeom>
                          <a:ln>
                            <a:noFill/>
                          </a:ln>
                        </wps:spPr>
                        <wps:txbx>
                          <w:txbxContent>
                            <w:p w14:paraId="6A0DAA80" w14:textId="77777777" w:rsidR="00D17ED0" w:rsidRDefault="00D17ED0">
                              <w:proofErr w:type="gramStart"/>
                              <w:r>
                                <w:rPr>
                                  <w:rFonts w:ascii="Arial" w:eastAsia="Arial" w:hAnsi="Arial" w:cs="Arial"/>
                                </w:rPr>
                                <w:t>toutes</w:t>
                              </w:r>
                              <w:proofErr w:type="gramEnd"/>
                            </w:p>
                          </w:txbxContent>
                        </wps:txbx>
                        <wps:bodyPr horzOverflow="overflow" lIns="0" tIns="0" rIns="0" bIns="0" rtlCol="0">
                          <a:noAutofit/>
                        </wps:bodyPr>
                      </wps:wsp>
                      <wps:wsp>
                        <wps:cNvPr id="1319" name="Rectangle 1319"/>
                        <wps:cNvSpPr/>
                        <wps:spPr>
                          <a:xfrm>
                            <a:off x="3314700" y="2140776"/>
                            <a:ext cx="237454" cy="207540"/>
                          </a:xfrm>
                          <a:prstGeom prst="rect">
                            <a:avLst/>
                          </a:prstGeom>
                          <a:ln>
                            <a:noFill/>
                          </a:ln>
                        </wps:spPr>
                        <wps:txbx>
                          <w:txbxContent>
                            <w:p w14:paraId="6931B161" w14:textId="77777777" w:rsidR="00D17ED0" w:rsidRDefault="00D17ED0">
                              <w:proofErr w:type="gramStart"/>
                              <w:r>
                                <w:rPr>
                                  <w:rFonts w:ascii="Arial" w:eastAsia="Arial" w:hAnsi="Arial" w:cs="Arial"/>
                                </w:rPr>
                                <w:t>les</w:t>
                              </w:r>
                              <w:proofErr w:type="gramEnd"/>
                            </w:p>
                          </w:txbxContent>
                        </wps:txbx>
                        <wps:bodyPr horzOverflow="overflow" lIns="0" tIns="0" rIns="0" bIns="0" rtlCol="0">
                          <a:noAutofit/>
                        </wps:bodyPr>
                      </wps:wsp>
                      <wps:wsp>
                        <wps:cNvPr id="1320" name="Rectangle 1320"/>
                        <wps:cNvSpPr/>
                        <wps:spPr>
                          <a:xfrm>
                            <a:off x="3561588" y="2140776"/>
                            <a:ext cx="991434" cy="207540"/>
                          </a:xfrm>
                          <a:prstGeom prst="rect">
                            <a:avLst/>
                          </a:prstGeom>
                          <a:ln>
                            <a:noFill/>
                          </a:ln>
                        </wps:spPr>
                        <wps:txbx>
                          <w:txbxContent>
                            <w:p w14:paraId="5C00F9F4" w14:textId="77777777" w:rsidR="00D17ED0" w:rsidRDefault="00D17ED0">
                              <w:proofErr w:type="gramStart"/>
                              <w:r>
                                <w:rPr>
                                  <w:rFonts w:ascii="Arial" w:eastAsia="Arial" w:hAnsi="Arial" w:cs="Arial"/>
                                </w:rPr>
                                <w:t>destinations</w:t>
                              </w:r>
                              <w:proofErr w:type="gramEnd"/>
                            </w:p>
                          </w:txbxContent>
                        </wps:txbx>
                        <wps:bodyPr horzOverflow="overflow" lIns="0" tIns="0" rIns="0" bIns="0" rtlCol="0">
                          <a:noAutofit/>
                        </wps:bodyPr>
                      </wps:wsp>
                      <wps:wsp>
                        <wps:cNvPr id="1321" name="Rectangle 1321"/>
                        <wps:cNvSpPr/>
                        <wps:spPr>
                          <a:xfrm>
                            <a:off x="4416552" y="2140776"/>
                            <a:ext cx="857100" cy="207540"/>
                          </a:xfrm>
                          <a:prstGeom prst="rect">
                            <a:avLst/>
                          </a:prstGeom>
                          <a:ln>
                            <a:noFill/>
                          </a:ln>
                        </wps:spPr>
                        <wps:txbx>
                          <w:txbxContent>
                            <w:p w14:paraId="0E7B36F2" w14:textId="77777777" w:rsidR="00D17ED0" w:rsidRDefault="00D17ED0">
                              <w:proofErr w:type="gramStart"/>
                              <w:r>
                                <w:rPr>
                                  <w:rFonts w:ascii="Arial" w:eastAsia="Arial" w:hAnsi="Arial" w:cs="Arial"/>
                                </w:rPr>
                                <w:t>autorisées</w:t>
                              </w:r>
                              <w:proofErr w:type="gramEnd"/>
                            </w:p>
                          </w:txbxContent>
                        </wps:txbx>
                        <wps:bodyPr horzOverflow="overflow" lIns="0" tIns="0" rIns="0" bIns="0" rtlCol="0">
                          <a:noAutofit/>
                        </wps:bodyPr>
                      </wps:wsp>
                      <wps:wsp>
                        <wps:cNvPr id="1322" name="Rectangle 1322"/>
                        <wps:cNvSpPr/>
                        <wps:spPr>
                          <a:xfrm>
                            <a:off x="5166360" y="2140776"/>
                            <a:ext cx="268484" cy="207540"/>
                          </a:xfrm>
                          <a:prstGeom prst="rect">
                            <a:avLst/>
                          </a:prstGeom>
                          <a:ln>
                            <a:noFill/>
                          </a:ln>
                        </wps:spPr>
                        <wps:txbx>
                          <w:txbxContent>
                            <w:p w14:paraId="5E4DC477" w14:textId="77777777" w:rsidR="00D17ED0" w:rsidRDefault="00D17ED0">
                              <w:proofErr w:type="gramStart"/>
                              <w:r>
                                <w:rPr>
                                  <w:rFonts w:ascii="Arial" w:eastAsia="Arial" w:hAnsi="Arial" w:cs="Arial"/>
                                </w:rPr>
                                <w:t>par</w:t>
                              </w:r>
                              <w:proofErr w:type="gramEnd"/>
                            </w:p>
                          </w:txbxContent>
                        </wps:txbx>
                        <wps:bodyPr horzOverflow="overflow" lIns="0" tIns="0" rIns="0" bIns="0" rtlCol="0">
                          <a:noAutofit/>
                        </wps:bodyPr>
                      </wps:wsp>
                      <wps:wsp>
                        <wps:cNvPr id="1323" name="Rectangle 1323"/>
                        <wps:cNvSpPr/>
                        <wps:spPr>
                          <a:xfrm>
                            <a:off x="5445252" y="2140776"/>
                            <a:ext cx="144581" cy="207540"/>
                          </a:xfrm>
                          <a:prstGeom prst="rect">
                            <a:avLst/>
                          </a:prstGeom>
                          <a:ln>
                            <a:noFill/>
                          </a:ln>
                        </wps:spPr>
                        <wps:txbx>
                          <w:txbxContent>
                            <w:p w14:paraId="38A944E5"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1324" name="Rectangle 1324"/>
                        <wps:cNvSpPr/>
                        <wps:spPr>
                          <a:xfrm>
                            <a:off x="5628132" y="2140776"/>
                            <a:ext cx="826100" cy="207540"/>
                          </a:xfrm>
                          <a:prstGeom prst="rect">
                            <a:avLst/>
                          </a:prstGeom>
                          <a:ln>
                            <a:noFill/>
                          </a:ln>
                        </wps:spPr>
                        <wps:txbx>
                          <w:txbxContent>
                            <w:p w14:paraId="2AEF501D" w14:textId="77777777" w:rsidR="00D17ED0" w:rsidRDefault="00D17ED0">
                              <w:proofErr w:type="gramStart"/>
                              <w:r>
                                <w:rPr>
                                  <w:rFonts w:ascii="Arial" w:eastAsia="Arial" w:hAnsi="Arial" w:cs="Arial"/>
                                </w:rPr>
                                <w:t>législation</w:t>
                              </w:r>
                              <w:proofErr w:type="gramEnd"/>
                            </w:p>
                          </w:txbxContent>
                        </wps:txbx>
                        <wps:bodyPr horzOverflow="overflow" lIns="0" tIns="0" rIns="0" bIns="0" rtlCol="0">
                          <a:noAutofit/>
                        </wps:bodyPr>
                      </wps:wsp>
                      <wps:wsp>
                        <wps:cNvPr id="1325" name="Rectangle 1325"/>
                        <wps:cNvSpPr/>
                        <wps:spPr>
                          <a:xfrm>
                            <a:off x="6345936" y="2140776"/>
                            <a:ext cx="154927" cy="207540"/>
                          </a:xfrm>
                          <a:prstGeom prst="rect">
                            <a:avLst/>
                          </a:prstGeom>
                          <a:ln>
                            <a:noFill/>
                          </a:ln>
                        </wps:spPr>
                        <wps:txbx>
                          <w:txbxContent>
                            <w:p w14:paraId="122F2960"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1326" name="Rectangle 1326"/>
                        <wps:cNvSpPr/>
                        <wps:spPr>
                          <a:xfrm>
                            <a:off x="6537960" y="2140776"/>
                            <a:ext cx="144582" cy="207540"/>
                          </a:xfrm>
                          <a:prstGeom prst="rect">
                            <a:avLst/>
                          </a:prstGeom>
                          <a:ln>
                            <a:noFill/>
                          </a:ln>
                        </wps:spPr>
                        <wps:txbx>
                          <w:txbxContent>
                            <w:p w14:paraId="2C7B0F96" w14:textId="77777777" w:rsidR="00D17ED0" w:rsidRDefault="00D17ED0">
                              <w:proofErr w:type="gramStart"/>
                              <w:r>
                                <w:rPr>
                                  <w:rFonts w:ascii="Arial" w:eastAsia="Arial" w:hAnsi="Arial" w:cs="Arial"/>
                                </w:rPr>
                                <w:t>la</w:t>
                              </w:r>
                              <w:proofErr w:type="gramEnd"/>
                              <w:r>
                                <w:rPr>
                                  <w:rFonts w:ascii="Arial" w:eastAsia="Arial" w:hAnsi="Arial" w:cs="Arial"/>
                                </w:rPr>
                                <w:t xml:space="preserve"> </w:t>
                              </w:r>
                            </w:p>
                          </w:txbxContent>
                        </wps:txbx>
                        <wps:bodyPr horzOverflow="overflow" lIns="0" tIns="0" rIns="0" bIns="0" rtlCol="0">
                          <a:noAutofit/>
                        </wps:bodyPr>
                      </wps:wsp>
                      <wps:wsp>
                        <wps:cNvPr id="1327" name="Rectangle 1327"/>
                        <wps:cNvSpPr/>
                        <wps:spPr>
                          <a:xfrm>
                            <a:off x="813816" y="2328228"/>
                            <a:ext cx="1228916" cy="207540"/>
                          </a:xfrm>
                          <a:prstGeom prst="rect">
                            <a:avLst/>
                          </a:prstGeom>
                          <a:ln>
                            <a:noFill/>
                          </a:ln>
                        </wps:spPr>
                        <wps:txbx>
                          <w:txbxContent>
                            <w:p w14:paraId="2CDF5C24" w14:textId="77777777" w:rsidR="00D17ED0" w:rsidRDefault="00D17ED0">
                              <w:proofErr w:type="gramStart"/>
                              <w:r>
                                <w:rPr>
                                  <w:rFonts w:ascii="Arial" w:eastAsia="Arial" w:hAnsi="Arial" w:cs="Arial"/>
                                </w:rPr>
                                <w:t>réglementation</w:t>
                              </w:r>
                              <w:proofErr w:type="gramEnd"/>
                            </w:p>
                          </w:txbxContent>
                        </wps:txbx>
                        <wps:bodyPr horzOverflow="overflow" lIns="0" tIns="0" rIns="0" bIns="0" rtlCol="0">
                          <a:noAutofit/>
                        </wps:bodyPr>
                      </wps:wsp>
                      <wps:wsp>
                        <wps:cNvPr id="1328" name="Rectangle 1328"/>
                        <wps:cNvSpPr/>
                        <wps:spPr>
                          <a:xfrm>
                            <a:off x="1837944" y="2328228"/>
                            <a:ext cx="206639" cy="207540"/>
                          </a:xfrm>
                          <a:prstGeom prst="rect">
                            <a:avLst/>
                          </a:prstGeom>
                          <a:ln>
                            <a:noFill/>
                          </a:ln>
                        </wps:spPr>
                        <wps:txbx>
                          <w:txbxContent>
                            <w:p w14:paraId="67594434" w14:textId="77777777" w:rsidR="00D17ED0" w:rsidRDefault="00D17ED0">
                              <w:proofErr w:type="gramStart"/>
                              <w:r>
                                <w:rPr>
                                  <w:rFonts w:ascii="Arial" w:eastAsia="Arial" w:hAnsi="Arial" w:cs="Arial"/>
                                </w:rPr>
                                <w:t>en</w:t>
                              </w:r>
                              <w:proofErr w:type="gramEnd"/>
                            </w:p>
                          </w:txbxContent>
                        </wps:txbx>
                        <wps:bodyPr horzOverflow="overflow" lIns="0" tIns="0" rIns="0" bIns="0" rtlCol="0">
                          <a:noAutofit/>
                        </wps:bodyPr>
                      </wps:wsp>
                      <wps:wsp>
                        <wps:cNvPr id="1329" name="Rectangle 1329"/>
                        <wps:cNvSpPr/>
                        <wps:spPr>
                          <a:xfrm>
                            <a:off x="2048256" y="2328228"/>
                            <a:ext cx="660863" cy="207540"/>
                          </a:xfrm>
                          <a:prstGeom prst="rect">
                            <a:avLst/>
                          </a:prstGeom>
                          <a:ln>
                            <a:noFill/>
                          </a:ln>
                        </wps:spPr>
                        <wps:txbx>
                          <w:txbxContent>
                            <w:p w14:paraId="4CFCB091" w14:textId="77777777" w:rsidR="00D17ED0" w:rsidRDefault="00D17ED0">
                              <w:r>
                                <w:rPr>
                                  <w:rFonts w:ascii="Arial" w:eastAsia="Arial" w:hAnsi="Arial" w:cs="Arial"/>
                                </w:rPr>
                                <w:t xml:space="preserve">vigueur. </w:t>
                              </w:r>
                            </w:p>
                          </w:txbxContent>
                        </wps:txbx>
                        <wps:bodyPr horzOverflow="overflow" lIns="0" tIns="0" rIns="0" bIns="0" rtlCol="0">
                          <a:noAutofit/>
                        </wps:bodyPr>
                      </wps:wsp>
                      <wps:wsp>
                        <wps:cNvPr id="1330" name="Rectangle 1330"/>
                        <wps:cNvSpPr/>
                        <wps:spPr>
                          <a:xfrm>
                            <a:off x="3401568" y="2730564"/>
                            <a:ext cx="516184" cy="207540"/>
                          </a:xfrm>
                          <a:prstGeom prst="rect">
                            <a:avLst/>
                          </a:prstGeom>
                          <a:ln>
                            <a:noFill/>
                          </a:ln>
                        </wps:spPr>
                        <wps:txbx>
                          <w:txbxContent>
                            <w:p w14:paraId="6A2F3FEA" w14:textId="77777777" w:rsidR="00D17ED0" w:rsidRDefault="00D17ED0">
                              <w:r>
                                <w:rPr>
                                  <w:rFonts w:ascii="Arial" w:eastAsia="Arial" w:hAnsi="Arial" w:cs="Arial"/>
                                </w:rPr>
                                <w:t>Article</w:t>
                              </w:r>
                            </w:p>
                          </w:txbxContent>
                        </wps:txbx>
                        <wps:bodyPr horzOverflow="overflow" lIns="0" tIns="0" rIns="0" bIns="0" rtlCol="0">
                          <a:noAutofit/>
                        </wps:bodyPr>
                      </wps:wsp>
                      <wps:wsp>
                        <wps:cNvPr id="1331" name="Rectangle 1331"/>
                        <wps:cNvSpPr/>
                        <wps:spPr>
                          <a:xfrm>
                            <a:off x="3909060" y="2730564"/>
                            <a:ext cx="206639" cy="207540"/>
                          </a:xfrm>
                          <a:prstGeom prst="rect">
                            <a:avLst/>
                          </a:prstGeom>
                          <a:ln>
                            <a:noFill/>
                          </a:ln>
                        </wps:spPr>
                        <wps:txbx>
                          <w:txbxContent>
                            <w:p w14:paraId="5D6227AC" w14:textId="77777777" w:rsidR="00D17ED0" w:rsidRDefault="00D17ED0">
                              <w:r>
                                <w:rPr>
                                  <w:rFonts w:ascii="Arial" w:eastAsia="Arial" w:hAnsi="Arial" w:cs="Arial"/>
                                </w:rPr>
                                <w:t xml:space="preserve">17 </w:t>
                              </w:r>
                            </w:p>
                          </w:txbxContent>
                        </wps:txbx>
                        <wps:bodyPr horzOverflow="overflow" lIns="0" tIns="0" rIns="0" bIns="0" rtlCol="0">
                          <a:noAutofit/>
                        </wps:bodyPr>
                      </wps:wsp>
                      <wps:wsp>
                        <wps:cNvPr id="1332" name="Rectangle 1332"/>
                        <wps:cNvSpPr/>
                        <wps:spPr>
                          <a:xfrm>
                            <a:off x="804671" y="3137471"/>
                            <a:ext cx="206639" cy="207540"/>
                          </a:xfrm>
                          <a:prstGeom prst="rect">
                            <a:avLst/>
                          </a:prstGeom>
                          <a:ln>
                            <a:noFill/>
                          </a:ln>
                        </wps:spPr>
                        <wps:txbx>
                          <w:txbxContent>
                            <w:p w14:paraId="152D474B" w14:textId="77777777" w:rsidR="00D17ED0" w:rsidRDefault="00D17ED0">
                              <w:r>
                                <w:rPr>
                                  <w:rFonts w:ascii="Arial" w:eastAsia="Arial" w:hAnsi="Arial" w:cs="Arial"/>
                                </w:rPr>
                                <w:t>La</w:t>
                              </w:r>
                            </w:p>
                          </w:txbxContent>
                        </wps:txbx>
                        <wps:bodyPr horzOverflow="overflow" lIns="0" tIns="0" rIns="0" bIns="0" rtlCol="0">
                          <a:noAutofit/>
                        </wps:bodyPr>
                      </wps:wsp>
                      <wps:wsp>
                        <wps:cNvPr id="1333" name="Rectangle 1333"/>
                        <wps:cNvSpPr/>
                        <wps:spPr>
                          <a:xfrm>
                            <a:off x="1019555" y="3137471"/>
                            <a:ext cx="826100" cy="207540"/>
                          </a:xfrm>
                          <a:prstGeom prst="rect">
                            <a:avLst/>
                          </a:prstGeom>
                          <a:ln>
                            <a:noFill/>
                          </a:ln>
                        </wps:spPr>
                        <wps:txbx>
                          <w:txbxContent>
                            <w:p w14:paraId="09836216" w14:textId="77777777" w:rsidR="00D17ED0" w:rsidRDefault="00D17ED0">
                              <w:proofErr w:type="gramStart"/>
                              <w:r>
                                <w:rPr>
                                  <w:rFonts w:ascii="Arial" w:eastAsia="Arial" w:hAnsi="Arial" w:cs="Arial"/>
                                </w:rPr>
                                <w:t>répartition</w:t>
                              </w:r>
                              <w:proofErr w:type="gramEnd"/>
                            </w:p>
                          </w:txbxContent>
                        </wps:txbx>
                        <wps:bodyPr horzOverflow="overflow" lIns="0" tIns="0" rIns="0" bIns="0" rtlCol="0">
                          <a:noAutofit/>
                        </wps:bodyPr>
                      </wps:wsp>
                      <wps:wsp>
                        <wps:cNvPr id="1334" name="Rectangle 1334"/>
                        <wps:cNvSpPr/>
                        <wps:spPr>
                          <a:xfrm>
                            <a:off x="1723643" y="3137471"/>
                            <a:ext cx="206639" cy="207540"/>
                          </a:xfrm>
                          <a:prstGeom prst="rect">
                            <a:avLst/>
                          </a:prstGeom>
                          <a:ln>
                            <a:noFill/>
                          </a:ln>
                        </wps:spPr>
                        <wps:txbx>
                          <w:txbxContent>
                            <w:p w14:paraId="66921385" w14:textId="77777777" w:rsidR="00D17ED0" w:rsidRDefault="00D17ED0">
                              <w:proofErr w:type="gramStart"/>
                              <w:r>
                                <w:rPr>
                                  <w:rFonts w:ascii="Arial" w:eastAsia="Arial" w:hAnsi="Arial" w:cs="Arial"/>
                                </w:rPr>
                                <w:t>du</w:t>
                              </w:r>
                              <w:proofErr w:type="gramEnd"/>
                            </w:p>
                          </w:txbxContent>
                        </wps:txbx>
                        <wps:bodyPr horzOverflow="overflow" lIns="0" tIns="0" rIns="0" bIns="0" rtlCol="0">
                          <a:noAutofit/>
                        </wps:bodyPr>
                      </wps:wsp>
                      <wps:wsp>
                        <wps:cNvPr id="1335" name="Rectangle 1335"/>
                        <wps:cNvSpPr/>
                        <wps:spPr>
                          <a:xfrm>
                            <a:off x="1943099" y="3137471"/>
                            <a:ext cx="567963" cy="207540"/>
                          </a:xfrm>
                          <a:prstGeom prst="rect">
                            <a:avLst/>
                          </a:prstGeom>
                          <a:ln>
                            <a:noFill/>
                          </a:ln>
                        </wps:spPr>
                        <wps:txbx>
                          <w:txbxContent>
                            <w:p w14:paraId="65A7B20F" w14:textId="77777777" w:rsidR="00D17ED0" w:rsidRDefault="00D17ED0">
                              <w:proofErr w:type="gramStart"/>
                              <w:r>
                                <w:rPr>
                                  <w:rFonts w:ascii="Arial" w:eastAsia="Arial" w:hAnsi="Arial" w:cs="Arial"/>
                                </w:rPr>
                                <w:t>produit</w:t>
                              </w:r>
                              <w:proofErr w:type="gramEnd"/>
                            </w:p>
                          </w:txbxContent>
                        </wps:txbx>
                        <wps:bodyPr horzOverflow="overflow" lIns="0" tIns="0" rIns="0" bIns="0" rtlCol="0">
                          <a:noAutofit/>
                        </wps:bodyPr>
                      </wps:wsp>
                      <wps:wsp>
                        <wps:cNvPr id="1336" name="Rectangle 1336"/>
                        <wps:cNvSpPr/>
                        <wps:spPr>
                          <a:xfrm>
                            <a:off x="2455163" y="3137471"/>
                            <a:ext cx="206639" cy="207540"/>
                          </a:xfrm>
                          <a:prstGeom prst="rect">
                            <a:avLst/>
                          </a:prstGeom>
                          <a:ln>
                            <a:noFill/>
                          </a:ln>
                        </wps:spPr>
                        <wps:txbx>
                          <w:txbxContent>
                            <w:p w14:paraId="1B55F46F"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1337" name="Rectangle 1337"/>
                        <wps:cNvSpPr/>
                        <wps:spPr>
                          <a:xfrm>
                            <a:off x="2674619" y="3137471"/>
                            <a:ext cx="144582" cy="207540"/>
                          </a:xfrm>
                          <a:prstGeom prst="rect">
                            <a:avLst/>
                          </a:prstGeom>
                          <a:ln>
                            <a:noFill/>
                          </a:ln>
                        </wps:spPr>
                        <wps:txbx>
                          <w:txbxContent>
                            <w:p w14:paraId="4B61CD7C"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1338" name="Rectangle 1338"/>
                        <wps:cNvSpPr/>
                        <wps:spPr>
                          <a:xfrm>
                            <a:off x="2830067" y="3137471"/>
                            <a:ext cx="454497" cy="207540"/>
                          </a:xfrm>
                          <a:prstGeom prst="rect">
                            <a:avLst/>
                          </a:prstGeom>
                          <a:ln>
                            <a:noFill/>
                          </a:ln>
                        </wps:spPr>
                        <wps:txbx>
                          <w:txbxContent>
                            <w:p w14:paraId="758F9277" w14:textId="77777777" w:rsidR="00D17ED0" w:rsidRDefault="00D17ED0">
                              <w:proofErr w:type="gramStart"/>
                              <w:r>
                                <w:rPr>
                                  <w:rFonts w:ascii="Arial" w:eastAsia="Arial" w:hAnsi="Arial" w:cs="Arial"/>
                                </w:rPr>
                                <w:t>vente</w:t>
                              </w:r>
                              <w:proofErr w:type="gramEnd"/>
                            </w:p>
                          </w:txbxContent>
                        </wps:txbx>
                        <wps:bodyPr horzOverflow="overflow" lIns="0" tIns="0" rIns="0" bIns="0" rtlCol="0">
                          <a:noAutofit/>
                        </wps:bodyPr>
                      </wps:wsp>
                      <wps:wsp>
                        <wps:cNvPr id="1339" name="Rectangle 1339"/>
                        <wps:cNvSpPr/>
                        <wps:spPr>
                          <a:xfrm>
                            <a:off x="3246119" y="3137471"/>
                            <a:ext cx="299511" cy="207540"/>
                          </a:xfrm>
                          <a:prstGeom prst="rect">
                            <a:avLst/>
                          </a:prstGeom>
                          <a:ln>
                            <a:noFill/>
                          </a:ln>
                        </wps:spPr>
                        <wps:txbx>
                          <w:txbxContent>
                            <w:p w14:paraId="3FE636DE"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340" name="Rectangle 1340"/>
                        <wps:cNvSpPr/>
                        <wps:spPr>
                          <a:xfrm>
                            <a:off x="3529584" y="3137471"/>
                            <a:ext cx="1156425" cy="207540"/>
                          </a:xfrm>
                          <a:prstGeom prst="rect">
                            <a:avLst/>
                          </a:prstGeom>
                          <a:ln>
                            <a:noFill/>
                          </a:ln>
                        </wps:spPr>
                        <wps:txbx>
                          <w:txbxContent>
                            <w:p w14:paraId="3D354D21" w14:textId="77777777" w:rsidR="00D17ED0" w:rsidRDefault="00D17ED0">
                              <w:proofErr w:type="gramStart"/>
                              <w:r>
                                <w:rPr>
                                  <w:rFonts w:ascii="Arial" w:eastAsia="Arial" w:hAnsi="Arial" w:cs="Arial"/>
                                </w:rPr>
                                <w:t>marchandises</w:t>
                              </w:r>
                              <w:proofErr w:type="gramEnd"/>
                            </w:p>
                          </w:txbxContent>
                        </wps:txbx>
                        <wps:bodyPr horzOverflow="overflow" lIns="0" tIns="0" rIns="0" bIns="0" rtlCol="0">
                          <a:noAutofit/>
                        </wps:bodyPr>
                      </wps:wsp>
                      <wps:wsp>
                        <wps:cNvPr id="1341" name="Rectangle 1341"/>
                        <wps:cNvSpPr/>
                        <wps:spPr>
                          <a:xfrm>
                            <a:off x="4494276" y="3137471"/>
                            <a:ext cx="247827" cy="207540"/>
                          </a:xfrm>
                          <a:prstGeom prst="rect">
                            <a:avLst/>
                          </a:prstGeom>
                          <a:ln>
                            <a:noFill/>
                          </a:ln>
                        </wps:spPr>
                        <wps:txbx>
                          <w:txbxContent>
                            <w:p w14:paraId="6E66E27B" w14:textId="77777777" w:rsidR="00D17ED0" w:rsidRDefault="00D17ED0">
                              <w:proofErr w:type="gramStart"/>
                              <w:r>
                                <w:rPr>
                                  <w:rFonts w:ascii="Arial" w:eastAsia="Arial" w:hAnsi="Arial" w:cs="Arial"/>
                                </w:rPr>
                                <w:t>est</w:t>
                              </w:r>
                              <w:proofErr w:type="gramEnd"/>
                            </w:p>
                          </w:txbxContent>
                        </wps:txbx>
                        <wps:bodyPr horzOverflow="overflow" lIns="0" tIns="0" rIns="0" bIns="0" rtlCol="0">
                          <a:noAutofit/>
                        </wps:bodyPr>
                      </wps:wsp>
                      <wps:wsp>
                        <wps:cNvPr id="1342" name="Rectangle 1342"/>
                        <wps:cNvSpPr/>
                        <wps:spPr>
                          <a:xfrm>
                            <a:off x="4741164" y="3137471"/>
                            <a:ext cx="764414" cy="207540"/>
                          </a:xfrm>
                          <a:prstGeom prst="rect">
                            <a:avLst/>
                          </a:prstGeom>
                          <a:ln>
                            <a:noFill/>
                          </a:ln>
                        </wps:spPr>
                        <wps:txbx>
                          <w:txbxContent>
                            <w:p w14:paraId="60250E81" w14:textId="77777777" w:rsidR="00D17ED0" w:rsidRDefault="00D17ED0">
                              <w:proofErr w:type="gramStart"/>
                              <w:r>
                                <w:rPr>
                                  <w:rFonts w:ascii="Arial" w:eastAsia="Arial" w:hAnsi="Arial" w:cs="Arial"/>
                                </w:rPr>
                                <w:t>effectuée</w:t>
                              </w:r>
                              <w:proofErr w:type="gramEnd"/>
                            </w:p>
                          </w:txbxContent>
                        </wps:txbx>
                        <wps:bodyPr horzOverflow="overflow" lIns="0" tIns="0" rIns="0" bIns="0" rtlCol="0">
                          <a:noAutofit/>
                        </wps:bodyPr>
                      </wps:wsp>
                      <wps:wsp>
                        <wps:cNvPr id="1343" name="Rectangle 1343"/>
                        <wps:cNvSpPr/>
                        <wps:spPr>
                          <a:xfrm>
                            <a:off x="5408676" y="3137471"/>
                            <a:ext cx="1187423" cy="207540"/>
                          </a:xfrm>
                          <a:prstGeom prst="rect">
                            <a:avLst/>
                          </a:prstGeom>
                          <a:ln>
                            <a:noFill/>
                          </a:ln>
                        </wps:spPr>
                        <wps:txbx>
                          <w:txbxContent>
                            <w:p w14:paraId="0B2B1040" w14:textId="77777777" w:rsidR="00D17ED0" w:rsidRDefault="00D17ED0">
                              <w:proofErr w:type="gramStart"/>
                              <w:r>
                                <w:rPr>
                                  <w:rFonts w:ascii="Arial" w:eastAsia="Arial" w:hAnsi="Arial" w:cs="Arial"/>
                                </w:rPr>
                                <w:t>conformément</w:t>
                              </w:r>
                              <w:proofErr w:type="gramEnd"/>
                            </w:p>
                          </w:txbxContent>
                        </wps:txbx>
                        <wps:bodyPr horzOverflow="overflow" lIns="0" tIns="0" rIns="0" bIns="0" rtlCol="0">
                          <a:noAutofit/>
                        </wps:bodyPr>
                      </wps:wsp>
                      <wps:wsp>
                        <wps:cNvPr id="1344" name="Rectangle 1344"/>
                        <wps:cNvSpPr/>
                        <wps:spPr>
                          <a:xfrm>
                            <a:off x="6400799" y="3137471"/>
                            <a:ext cx="247887" cy="207540"/>
                          </a:xfrm>
                          <a:prstGeom prst="rect">
                            <a:avLst/>
                          </a:prstGeom>
                          <a:ln>
                            <a:noFill/>
                          </a:ln>
                        </wps:spPr>
                        <wps:txbx>
                          <w:txbxContent>
                            <w:p w14:paraId="41729C84" w14:textId="77777777" w:rsidR="00D17ED0" w:rsidRDefault="00D17ED0">
                              <w:proofErr w:type="spellStart"/>
                              <w:proofErr w:type="gramStart"/>
                              <w:r>
                                <w:rPr>
                                  <w:rFonts w:ascii="Arial" w:eastAsia="Arial" w:hAnsi="Arial" w:cs="Arial"/>
                                </w:rPr>
                                <w:t>àla</w:t>
                              </w:r>
                              <w:proofErr w:type="spellEnd"/>
                              <w:proofErr w:type="gramEnd"/>
                              <w:r>
                                <w:rPr>
                                  <w:rFonts w:ascii="Arial" w:eastAsia="Arial" w:hAnsi="Arial" w:cs="Arial"/>
                                </w:rPr>
                                <w:t xml:space="preserve"> </w:t>
                              </w:r>
                            </w:p>
                          </w:txbxContent>
                        </wps:txbx>
                        <wps:bodyPr horzOverflow="overflow" lIns="0" tIns="0" rIns="0" bIns="0" rtlCol="0">
                          <a:noAutofit/>
                        </wps:bodyPr>
                      </wps:wsp>
                      <wps:wsp>
                        <wps:cNvPr id="1345" name="Rectangle 1345"/>
                        <wps:cNvSpPr/>
                        <wps:spPr>
                          <a:xfrm>
                            <a:off x="800099" y="3320352"/>
                            <a:ext cx="1228916" cy="207540"/>
                          </a:xfrm>
                          <a:prstGeom prst="rect">
                            <a:avLst/>
                          </a:prstGeom>
                          <a:ln>
                            <a:noFill/>
                          </a:ln>
                        </wps:spPr>
                        <wps:txbx>
                          <w:txbxContent>
                            <w:p w14:paraId="34645BC7" w14:textId="77777777" w:rsidR="00D17ED0" w:rsidRDefault="00D17ED0">
                              <w:proofErr w:type="gramStart"/>
                              <w:r>
                                <w:rPr>
                                  <w:rFonts w:ascii="Arial" w:eastAsia="Arial" w:hAnsi="Arial" w:cs="Arial"/>
                                </w:rPr>
                                <w:t>réglementation</w:t>
                              </w:r>
                              <w:proofErr w:type="gramEnd"/>
                            </w:p>
                          </w:txbxContent>
                        </wps:txbx>
                        <wps:bodyPr horzOverflow="overflow" lIns="0" tIns="0" rIns="0" bIns="0" rtlCol="0">
                          <a:noAutofit/>
                        </wps:bodyPr>
                      </wps:wsp>
                      <wps:wsp>
                        <wps:cNvPr id="1346" name="Rectangle 1346"/>
                        <wps:cNvSpPr/>
                        <wps:spPr>
                          <a:xfrm>
                            <a:off x="1824227" y="3320352"/>
                            <a:ext cx="206639" cy="207540"/>
                          </a:xfrm>
                          <a:prstGeom prst="rect">
                            <a:avLst/>
                          </a:prstGeom>
                          <a:ln>
                            <a:noFill/>
                          </a:ln>
                        </wps:spPr>
                        <wps:txbx>
                          <w:txbxContent>
                            <w:p w14:paraId="6D45E255" w14:textId="77777777" w:rsidR="00D17ED0" w:rsidRDefault="00D17ED0">
                              <w:proofErr w:type="gramStart"/>
                              <w:r>
                                <w:rPr>
                                  <w:rFonts w:ascii="Arial" w:eastAsia="Arial" w:hAnsi="Arial" w:cs="Arial"/>
                                </w:rPr>
                                <w:t>en</w:t>
                              </w:r>
                              <w:proofErr w:type="gramEnd"/>
                            </w:p>
                          </w:txbxContent>
                        </wps:txbx>
                        <wps:bodyPr horzOverflow="overflow" lIns="0" tIns="0" rIns="0" bIns="0" rtlCol="0">
                          <a:noAutofit/>
                        </wps:bodyPr>
                      </wps:wsp>
                      <wps:wsp>
                        <wps:cNvPr id="1347" name="Rectangle 1347"/>
                        <wps:cNvSpPr/>
                        <wps:spPr>
                          <a:xfrm>
                            <a:off x="2039111" y="3320352"/>
                            <a:ext cx="660863" cy="207540"/>
                          </a:xfrm>
                          <a:prstGeom prst="rect">
                            <a:avLst/>
                          </a:prstGeom>
                          <a:ln>
                            <a:noFill/>
                          </a:ln>
                        </wps:spPr>
                        <wps:txbx>
                          <w:txbxContent>
                            <w:p w14:paraId="4597E4BD" w14:textId="77777777" w:rsidR="00D17ED0" w:rsidRDefault="00D17ED0">
                              <w:r>
                                <w:rPr>
                                  <w:rFonts w:ascii="Arial" w:eastAsia="Arial" w:hAnsi="Arial" w:cs="Arial"/>
                                </w:rPr>
                                <w:t xml:space="preserve">vigueur. </w:t>
                              </w:r>
                            </w:p>
                          </w:txbxContent>
                        </wps:txbx>
                        <wps:bodyPr horzOverflow="overflow" lIns="0" tIns="0" rIns="0" bIns="0" rtlCol="0">
                          <a:noAutofit/>
                        </wps:bodyPr>
                      </wps:wsp>
                      <wps:wsp>
                        <wps:cNvPr id="1348" name="Rectangle 1348"/>
                        <wps:cNvSpPr/>
                        <wps:spPr>
                          <a:xfrm>
                            <a:off x="795527" y="3727259"/>
                            <a:ext cx="433660" cy="207540"/>
                          </a:xfrm>
                          <a:prstGeom prst="rect">
                            <a:avLst/>
                          </a:prstGeom>
                          <a:ln>
                            <a:noFill/>
                          </a:ln>
                        </wps:spPr>
                        <wps:txbx>
                          <w:txbxContent>
                            <w:p w14:paraId="7BA2C41B" w14:textId="77777777" w:rsidR="00D17ED0" w:rsidRDefault="00D17ED0">
                              <w:r>
                                <w:rPr>
                                  <w:rFonts w:ascii="Arial" w:eastAsia="Arial" w:hAnsi="Arial" w:cs="Arial"/>
                                </w:rPr>
                                <w:t>Dans</w:t>
                              </w:r>
                            </w:p>
                          </w:txbxContent>
                        </wps:txbx>
                        <wps:bodyPr horzOverflow="overflow" lIns="0" tIns="0" rIns="0" bIns="0" rtlCol="0">
                          <a:noAutofit/>
                        </wps:bodyPr>
                      </wps:wsp>
                      <wps:wsp>
                        <wps:cNvPr id="1349" name="Rectangle 1349"/>
                        <wps:cNvSpPr/>
                        <wps:spPr>
                          <a:xfrm>
                            <a:off x="1188719" y="3727259"/>
                            <a:ext cx="351164" cy="207540"/>
                          </a:xfrm>
                          <a:prstGeom prst="rect">
                            <a:avLst/>
                          </a:prstGeom>
                          <a:ln>
                            <a:noFill/>
                          </a:ln>
                        </wps:spPr>
                        <wps:txbx>
                          <w:txbxContent>
                            <w:p w14:paraId="6FAF1A0B" w14:textId="77777777" w:rsidR="00D17ED0" w:rsidRDefault="00D17ED0">
                              <w:proofErr w:type="gramStart"/>
                              <w:r>
                                <w:rPr>
                                  <w:rFonts w:ascii="Arial" w:eastAsia="Arial" w:hAnsi="Arial" w:cs="Arial"/>
                                </w:rPr>
                                <w:t>tous</w:t>
                              </w:r>
                              <w:proofErr w:type="gramEnd"/>
                            </w:p>
                          </w:txbxContent>
                        </wps:txbx>
                        <wps:bodyPr horzOverflow="overflow" lIns="0" tIns="0" rIns="0" bIns="0" rtlCol="0">
                          <a:noAutofit/>
                        </wps:bodyPr>
                      </wps:wsp>
                      <wps:wsp>
                        <wps:cNvPr id="1350" name="Rectangle 1350"/>
                        <wps:cNvSpPr/>
                        <wps:spPr>
                          <a:xfrm>
                            <a:off x="1517903" y="3727259"/>
                            <a:ext cx="237454" cy="207540"/>
                          </a:xfrm>
                          <a:prstGeom prst="rect">
                            <a:avLst/>
                          </a:prstGeom>
                          <a:ln>
                            <a:noFill/>
                          </a:ln>
                        </wps:spPr>
                        <wps:txbx>
                          <w:txbxContent>
                            <w:p w14:paraId="777EDC71" w14:textId="77777777" w:rsidR="00D17ED0" w:rsidRDefault="00D17ED0">
                              <w:proofErr w:type="gramStart"/>
                              <w:r>
                                <w:rPr>
                                  <w:rFonts w:ascii="Arial" w:eastAsia="Arial" w:hAnsi="Arial" w:cs="Arial"/>
                                </w:rPr>
                                <w:t>les</w:t>
                              </w:r>
                              <w:proofErr w:type="gramEnd"/>
                            </w:p>
                          </w:txbxContent>
                        </wps:txbx>
                        <wps:bodyPr horzOverflow="overflow" lIns="0" tIns="0" rIns="0" bIns="0" rtlCol="0">
                          <a:noAutofit/>
                        </wps:bodyPr>
                      </wps:wsp>
                      <wps:wsp>
                        <wps:cNvPr id="1351" name="Rectangle 1351"/>
                        <wps:cNvSpPr/>
                        <wps:spPr>
                          <a:xfrm>
                            <a:off x="1751075" y="3727259"/>
                            <a:ext cx="340728" cy="207540"/>
                          </a:xfrm>
                          <a:prstGeom prst="rect">
                            <a:avLst/>
                          </a:prstGeom>
                          <a:ln>
                            <a:noFill/>
                          </a:ln>
                        </wps:spPr>
                        <wps:txbx>
                          <w:txbxContent>
                            <w:p w14:paraId="05D03A6E" w14:textId="77777777" w:rsidR="00D17ED0" w:rsidRDefault="00D17ED0">
                              <w:proofErr w:type="gramStart"/>
                              <w:r>
                                <w:rPr>
                                  <w:rFonts w:ascii="Arial" w:eastAsia="Arial" w:hAnsi="Arial" w:cs="Arial"/>
                                </w:rPr>
                                <w:t>cas</w:t>
                              </w:r>
                              <w:proofErr w:type="gramEnd"/>
                              <w:r>
                                <w:rPr>
                                  <w:rFonts w:ascii="Arial" w:eastAsia="Arial" w:hAnsi="Arial" w:cs="Arial"/>
                                </w:rPr>
                                <w:t>,</w:t>
                              </w:r>
                            </w:p>
                          </w:txbxContent>
                        </wps:txbx>
                        <wps:bodyPr horzOverflow="overflow" lIns="0" tIns="0" rIns="0" bIns="0" rtlCol="0">
                          <a:noAutofit/>
                        </wps:bodyPr>
                      </wps:wsp>
                      <wps:wsp>
                        <wps:cNvPr id="1352" name="Rectangle 1352"/>
                        <wps:cNvSpPr/>
                        <wps:spPr>
                          <a:xfrm>
                            <a:off x="2080259" y="3727259"/>
                            <a:ext cx="144582" cy="207540"/>
                          </a:xfrm>
                          <a:prstGeom prst="rect">
                            <a:avLst/>
                          </a:prstGeom>
                          <a:ln>
                            <a:noFill/>
                          </a:ln>
                        </wps:spPr>
                        <wps:txbx>
                          <w:txbxContent>
                            <w:p w14:paraId="5B20D5EF" w14:textId="77777777" w:rsidR="00D17ED0" w:rsidRDefault="00D17ED0">
                              <w:proofErr w:type="gramStart"/>
                              <w:r>
                                <w:rPr>
                                  <w:rFonts w:ascii="Arial" w:eastAsia="Arial" w:hAnsi="Arial" w:cs="Arial"/>
                                </w:rPr>
                                <w:t>le</w:t>
                              </w:r>
                              <w:proofErr w:type="gramEnd"/>
                            </w:p>
                          </w:txbxContent>
                        </wps:txbx>
                        <wps:bodyPr horzOverflow="overflow" lIns="0" tIns="0" rIns="0" bIns="0" rtlCol="0">
                          <a:noAutofit/>
                        </wps:bodyPr>
                      </wps:wsp>
                      <wps:wsp>
                        <wps:cNvPr id="1353" name="Rectangle 1353"/>
                        <wps:cNvSpPr/>
                        <wps:spPr>
                          <a:xfrm>
                            <a:off x="2244851" y="3727259"/>
                            <a:ext cx="671268" cy="207540"/>
                          </a:xfrm>
                          <a:prstGeom prst="rect">
                            <a:avLst/>
                          </a:prstGeom>
                          <a:ln>
                            <a:noFill/>
                          </a:ln>
                        </wps:spPr>
                        <wps:txbx>
                          <w:txbxContent>
                            <w:p w14:paraId="6EBB7504" w14:textId="77777777" w:rsidR="00D17ED0" w:rsidRDefault="00D17ED0">
                              <w:proofErr w:type="gramStart"/>
                              <w:r>
                                <w:rPr>
                                  <w:rFonts w:ascii="Arial" w:eastAsia="Arial" w:hAnsi="Arial" w:cs="Arial"/>
                                </w:rPr>
                                <w:t>montant</w:t>
                              </w:r>
                              <w:proofErr w:type="gramEnd"/>
                            </w:p>
                          </w:txbxContent>
                        </wps:txbx>
                        <wps:bodyPr horzOverflow="overflow" lIns="0" tIns="0" rIns="0" bIns="0" rtlCol="0">
                          <a:noAutofit/>
                        </wps:bodyPr>
                      </wps:wsp>
                      <wps:wsp>
                        <wps:cNvPr id="1354" name="Rectangle 1354"/>
                        <wps:cNvSpPr/>
                        <wps:spPr>
                          <a:xfrm>
                            <a:off x="2830067" y="3727259"/>
                            <a:ext cx="299511" cy="207540"/>
                          </a:xfrm>
                          <a:prstGeom prst="rect">
                            <a:avLst/>
                          </a:prstGeom>
                          <a:ln>
                            <a:noFill/>
                          </a:ln>
                        </wps:spPr>
                        <wps:txbx>
                          <w:txbxContent>
                            <w:p w14:paraId="1331A9D1"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355" name="Rectangle 1355"/>
                        <wps:cNvSpPr/>
                        <wps:spPr>
                          <a:xfrm>
                            <a:off x="3118104" y="3727259"/>
                            <a:ext cx="350978" cy="207540"/>
                          </a:xfrm>
                          <a:prstGeom prst="rect">
                            <a:avLst/>
                          </a:prstGeom>
                          <a:ln>
                            <a:noFill/>
                          </a:ln>
                        </wps:spPr>
                        <wps:txbx>
                          <w:txbxContent>
                            <w:p w14:paraId="56165D87" w14:textId="77777777" w:rsidR="00D17ED0" w:rsidRDefault="00D17ED0">
                              <w:proofErr w:type="gramStart"/>
                              <w:r>
                                <w:rPr>
                                  <w:rFonts w:ascii="Arial" w:eastAsia="Arial" w:hAnsi="Arial" w:cs="Arial"/>
                                </w:rPr>
                                <w:t>frais</w:t>
                              </w:r>
                              <w:proofErr w:type="gramEnd"/>
                            </w:p>
                          </w:txbxContent>
                        </wps:txbx>
                        <wps:bodyPr horzOverflow="overflow" lIns="0" tIns="0" rIns="0" bIns="0" rtlCol="0">
                          <a:noAutofit/>
                        </wps:bodyPr>
                      </wps:wsp>
                      <wps:wsp>
                        <wps:cNvPr id="1356" name="Rectangle 1356"/>
                        <wps:cNvSpPr/>
                        <wps:spPr>
                          <a:xfrm>
                            <a:off x="3442716" y="3727259"/>
                            <a:ext cx="154927" cy="207540"/>
                          </a:xfrm>
                          <a:prstGeom prst="rect">
                            <a:avLst/>
                          </a:prstGeom>
                          <a:ln>
                            <a:noFill/>
                          </a:ln>
                        </wps:spPr>
                        <wps:txbx>
                          <w:txbxContent>
                            <w:p w14:paraId="5E852033"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1357" name="Rectangle 1357"/>
                        <wps:cNvSpPr/>
                        <wps:spPr>
                          <a:xfrm>
                            <a:off x="3611880" y="3727259"/>
                            <a:ext cx="516341" cy="207540"/>
                          </a:xfrm>
                          <a:prstGeom prst="rect">
                            <a:avLst/>
                          </a:prstGeom>
                          <a:ln>
                            <a:noFill/>
                          </a:ln>
                        </wps:spPr>
                        <wps:txbx>
                          <w:txbxContent>
                            <w:p w14:paraId="5EB9A78A" w14:textId="77777777" w:rsidR="00D17ED0" w:rsidRDefault="00D17ED0">
                              <w:proofErr w:type="gramStart"/>
                              <w:r>
                                <w:rPr>
                                  <w:rFonts w:ascii="Arial" w:eastAsia="Arial" w:hAnsi="Arial" w:cs="Arial"/>
                                </w:rPr>
                                <w:t>autres</w:t>
                              </w:r>
                              <w:proofErr w:type="gramEnd"/>
                            </w:p>
                          </w:txbxContent>
                        </wps:txbx>
                        <wps:bodyPr horzOverflow="overflow" lIns="0" tIns="0" rIns="0" bIns="0" rtlCol="0">
                          <a:noAutofit/>
                        </wps:bodyPr>
                      </wps:wsp>
                      <wps:wsp>
                        <wps:cNvPr id="1358" name="Rectangle 1358"/>
                        <wps:cNvSpPr/>
                        <wps:spPr>
                          <a:xfrm>
                            <a:off x="4059936" y="3727259"/>
                            <a:ext cx="805633" cy="207540"/>
                          </a:xfrm>
                          <a:prstGeom prst="rect">
                            <a:avLst/>
                          </a:prstGeom>
                          <a:ln>
                            <a:noFill/>
                          </a:ln>
                        </wps:spPr>
                        <wps:txbx>
                          <w:txbxContent>
                            <w:p w14:paraId="7A92FF74" w14:textId="77777777" w:rsidR="00D17ED0" w:rsidRDefault="00D17ED0">
                              <w:proofErr w:type="gramStart"/>
                              <w:r>
                                <w:rPr>
                                  <w:rFonts w:ascii="Arial" w:eastAsia="Arial" w:hAnsi="Arial" w:cs="Arial"/>
                                </w:rPr>
                                <w:t>dépenses</w:t>
                              </w:r>
                              <w:proofErr w:type="gramEnd"/>
                            </w:p>
                          </w:txbxContent>
                        </wps:txbx>
                        <wps:bodyPr horzOverflow="overflow" lIns="0" tIns="0" rIns="0" bIns="0" rtlCol="0">
                          <a:noAutofit/>
                        </wps:bodyPr>
                      </wps:wsp>
                      <wps:wsp>
                        <wps:cNvPr id="1359" name="Rectangle 1359"/>
                        <wps:cNvSpPr/>
                        <wps:spPr>
                          <a:xfrm>
                            <a:off x="4754880" y="3727259"/>
                            <a:ext cx="980844" cy="207540"/>
                          </a:xfrm>
                          <a:prstGeom prst="rect">
                            <a:avLst/>
                          </a:prstGeom>
                          <a:ln>
                            <a:noFill/>
                          </a:ln>
                        </wps:spPr>
                        <wps:txbx>
                          <w:txbxContent>
                            <w:p w14:paraId="79437668" w14:textId="77777777" w:rsidR="00D17ED0" w:rsidRDefault="00D17ED0">
                              <w:proofErr w:type="gramStart"/>
                              <w:r>
                                <w:rPr>
                                  <w:rFonts w:ascii="Arial" w:eastAsia="Arial" w:hAnsi="Arial" w:cs="Arial"/>
                                </w:rPr>
                                <w:t>accessoires</w:t>
                              </w:r>
                              <w:proofErr w:type="gramEnd"/>
                            </w:p>
                          </w:txbxContent>
                        </wps:txbx>
                        <wps:bodyPr horzOverflow="overflow" lIns="0" tIns="0" rIns="0" bIns="0" rtlCol="0">
                          <a:noAutofit/>
                        </wps:bodyPr>
                      </wps:wsp>
                      <wps:wsp>
                        <wps:cNvPr id="1360" name="Rectangle 1360"/>
                        <wps:cNvSpPr/>
                        <wps:spPr>
                          <a:xfrm>
                            <a:off x="5586984" y="3727259"/>
                            <a:ext cx="206639" cy="207540"/>
                          </a:xfrm>
                          <a:prstGeom prst="rect">
                            <a:avLst/>
                          </a:prstGeom>
                          <a:ln>
                            <a:noFill/>
                          </a:ln>
                        </wps:spPr>
                        <wps:txbx>
                          <w:txbxContent>
                            <w:p w14:paraId="3FBFE831"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1361" name="Rectangle 1361"/>
                        <wps:cNvSpPr/>
                        <wps:spPr>
                          <a:xfrm>
                            <a:off x="5797296" y="3727259"/>
                            <a:ext cx="413250" cy="207540"/>
                          </a:xfrm>
                          <a:prstGeom prst="rect">
                            <a:avLst/>
                          </a:prstGeom>
                          <a:ln>
                            <a:noFill/>
                          </a:ln>
                        </wps:spPr>
                        <wps:txbx>
                          <w:txbxContent>
                            <w:p w14:paraId="4503F6C2" w14:textId="77777777" w:rsidR="00D17ED0" w:rsidRDefault="00D17ED0">
                              <w:proofErr w:type="gramStart"/>
                              <w:r>
                                <w:rPr>
                                  <w:rFonts w:ascii="Arial" w:eastAsia="Arial" w:hAnsi="Arial" w:cs="Arial"/>
                                </w:rPr>
                                <w:t>toute</w:t>
                              </w:r>
                              <w:proofErr w:type="gramEnd"/>
                            </w:p>
                          </w:txbxContent>
                        </wps:txbx>
                        <wps:bodyPr horzOverflow="overflow" lIns="0" tIns="0" rIns="0" bIns="0" rtlCol="0">
                          <a:noAutofit/>
                        </wps:bodyPr>
                      </wps:wsp>
                      <wps:wsp>
                        <wps:cNvPr id="1362" name="Rectangle 1362"/>
                        <wps:cNvSpPr/>
                        <wps:spPr>
                          <a:xfrm>
                            <a:off x="6176772" y="3727259"/>
                            <a:ext cx="578368" cy="207540"/>
                          </a:xfrm>
                          <a:prstGeom prst="rect">
                            <a:avLst/>
                          </a:prstGeom>
                          <a:ln>
                            <a:noFill/>
                          </a:ln>
                        </wps:spPr>
                        <wps:txbx>
                          <w:txbxContent>
                            <w:p w14:paraId="59973147" w14:textId="77777777" w:rsidR="00D17ED0" w:rsidRDefault="00D17ED0">
                              <w:proofErr w:type="gramStart"/>
                              <w:r>
                                <w:rPr>
                                  <w:rFonts w:ascii="Arial" w:eastAsia="Arial" w:hAnsi="Arial" w:cs="Arial"/>
                                </w:rPr>
                                <w:t>nature</w:t>
                              </w:r>
                              <w:proofErr w:type="gramEnd"/>
                              <w:r>
                                <w:rPr>
                                  <w:rFonts w:ascii="Arial" w:eastAsia="Arial" w:hAnsi="Arial" w:cs="Arial"/>
                                </w:rPr>
                                <w:t xml:space="preserve">, </w:t>
                              </w:r>
                            </w:p>
                          </w:txbxContent>
                        </wps:txbx>
                        <wps:bodyPr horzOverflow="overflow" lIns="0" tIns="0" rIns="0" bIns="0" rtlCol="0">
                          <a:noAutofit/>
                        </wps:bodyPr>
                      </wps:wsp>
                      <wps:wsp>
                        <wps:cNvPr id="1363" name="Rectangle 1363"/>
                        <wps:cNvSpPr/>
                        <wps:spPr>
                          <a:xfrm>
                            <a:off x="786383" y="3923855"/>
                            <a:ext cx="619860" cy="207540"/>
                          </a:xfrm>
                          <a:prstGeom prst="rect">
                            <a:avLst/>
                          </a:prstGeom>
                          <a:ln>
                            <a:noFill/>
                          </a:ln>
                        </wps:spPr>
                        <wps:txbx>
                          <w:txbxContent>
                            <w:p w14:paraId="7601104E" w14:textId="77777777" w:rsidR="00D17ED0" w:rsidRDefault="00D17ED0">
                              <w:proofErr w:type="gramStart"/>
                              <w:r>
                                <w:rPr>
                                  <w:rFonts w:ascii="Arial" w:eastAsia="Arial" w:hAnsi="Arial" w:cs="Arial"/>
                                </w:rPr>
                                <w:t>engagé</w:t>
                              </w:r>
                              <w:proofErr w:type="gramEnd"/>
                            </w:p>
                          </w:txbxContent>
                        </wps:txbx>
                        <wps:bodyPr horzOverflow="overflow" lIns="0" tIns="0" rIns="0" bIns="0" rtlCol="0">
                          <a:noAutofit/>
                        </wps:bodyPr>
                      </wps:wsp>
                      <wps:wsp>
                        <wps:cNvPr id="1364" name="Rectangle 1364"/>
                        <wps:cNvSpPr/>
                        <wps:spPr>
                          <a:xfrm>
                            <a:off x="1335023" y="3923855"/>
                            <a:ext cx="371789" cy="207540"/>
                          </a:xfrm>
                          <a:prstGeom prst="rect">
                            <a:avLst/>
                          </a:prstGeom>
                          <a:ln>
                            <a:noFill/>
                          </a:ln>
                        </wps:spPr>
                        <wps:txbx>
                          <w:txbxContent>
                            <w:p w14:paraId="7A0200C8" w14:textId="77777777" w:rsidR="00D17ED0" w:rsidRDefault="00D17ED0">
                              <w:proofErr w:type="gramStart"/>
                              <w:r>
                                <w:rPr>
                                  <w:rFonts w:ascii="Arial" w:eastAsia="Arial" w:hAnsi="Arial" w:cs="Arial"/>
                                </w:rPr>
                                <w:t>pour</w:t>
                              </w:r>
                              <w:proofErr w:type="gramEnd"/>
                            </w:p>
                          </w:txbxContent>
                        </wps:txbx>
                        <wps:bodyPr horzOverflow="overflow" lIns="0" tIns="0" rIns="0" bIns="0" rtlCol="0">
                          <a:noAutofit/>
                        </wps:bodyPr>
                      </wps:wsp>
                      <wps:wsp>
                        <wps:cNvPr id="1365" name="Rectangle 1365"/>
                        <wps:cNvSpPr/>
                        <wps:spPr>
                          <a:xfrm>
                            <a:off x="1673351" y="3923855"/>
                            <a:ext cx="144582" cy="207540"/>
                          </a:xfrm>
                          <a:prstGeom prst="rect">
                            <a:avLst/>
                          </a:prstGeom>
                          <a:ln>
                            <a:noFill/>
                          </a:ln>
                        </wps:spPr>
                        <wps:txbx>
                          <w:txbxContent>
                            <w:p w14:paraId="1C9CAABE"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1366" name="Rectangle 1366"/>
                        <wps:cNvSpPr/>
                        <wps:spPr>
                          <a:xfrm>
                            <a:off x="1828799" y="3923855"/>
                            <a:ext cx="454497" cy="207540"/>
                          </a:xfrm>
                          <a:prstGeom prst="rect">
                            <a:avLst/>
                          </a:prstGeom>
                          <a:ln>
                            <a:noFill/>
                          </a:ln>
                        </wps:spPr>
                        <wps:txbx>
                          <w:txbxContent>
                            <w:p w14:paraId="0E737B68" w14:textId="77777777" w:rsidR="00D17ED0" w:rsidRDefault="00D17ED0">
                              <w:proofErr w:type="gramStart"/>
                              <w:r>
                                <w:rPr>
                                  <w:rFonts w:ascii="Arial" w:eastAsia="Arial" w:hAnsi="Arial" w:cs="Arial"/>
                                </w:rPr>
                                <w:t>vente</w:t>
                              </w:r>
                              <w:proofErr w:type="gramEnd"/>
                            </w:p>
                          </w:txbxContent>
                        </wps:txbx>
                        <wps:bodyPr horzOverflow="overflow" lIns="0" tIns="0" rIns="0" bIns="0" rtlCol="0">
                          <a:noAutofit/>
                        </wps:bodyPr>
                      </wps:wsp>
                      <wps:wsp>
                        <wps:cNvPr id="1367" name="Rectangle 1367"/>
                        <wps:cNvSpPr/>
                        <wps:spPr>
                          <a:xfrm>
                            <a:off x="2249423" y="3923855"/>
                            <a:ext cx="299511" cy="207540"/>
                          </a:xfrm>
                          <a:prstGeom prst="rect">
                            <a:avLst/>
                          </a:prstGeom>
                          <a:ln>
                            <a:noFill/>
                          </a:ln>
                        </wps:spPr>
                        <wps:txbx>
                          <w:txbxContent>
                            <w:p w14:paraId="0540BE14"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368" name="Rectangle 1368"/>
                        <wps:cNvSpPr/>
                        <wps:spPr>
                          <a:xfrm>
                            <a:off x="2537460" y="3923855"/>
                            <a:ext cx="1156425" cy="207540"/>
                          </a:xfrm>
                          <a:prstGeom prst="rect">
                            <a:avLst/>
                          </a:prstGeom>
                          <a:ln>
                            <a:noFill/>
                          </a:ln>
                        </wps:spPr>
                        <wps:txbx>
                          <w:txbxContent>
                            <w:p w14:paraId="7047BB02" w14:textId="77777777" w:rsidR="00D17ED0" w:rsidRDefault="00D17ED0">
                              <w:proofErr w:type="gramStart"/>
                              <w:r>
                                <w:rPr>
                                  <w:rFonts w:ascii="Arial" w:eastAsia="Arial" w:hAnsi="Arial" w:cs="Arial"/>
                                </w:rPr>
                                <w:t>marchandises</w:t>
                              </w:r>
                              <w:proofErr w:type="gramEnd"/>
                            </w:p>
                          </w:txbxContent>
                        </wps:txbx>
                        <wps:bodyPr horzOverflow="overflow" lIns="0" tIns="0" rIns="0" bIns="0" rtlCol="0">
                          <a:noAutofit/>
                        </wps:bodyPr>
                      </wps:wsp>
                      <wps:wsp>
                        <wps:cNvPr id="1369" name="Rectangle 1369"/>
                        <wps:cNvSpPr/>
                        <wps:spPr>
                          <a:xfrm>
                            <a:off x="3506724" y="3923855"/>
                            <a:ext cx="268484" cy="207540"/>
                          </a:xfrm>
                          <a:prstGeom prst="rect">
                            <a:avLst/>
                          </a:prstGeom>
                          <a:ln>
                            <a:noFill/>
                          </a:ln>
                        </wps:spPr>
                        <wps:txbx>
                          <w:txbxContent>
                            <w:p w14:paraId="05FC6145" w14:textId="77777777" w:rsidR="00D17ED0" w:rsidRDefault="00D17ED0">
                              <w:proofErr w:type="gramStart"/>
                              <w:r>
                                <w:rPr>
                                  <w:rFonts w:ascii="Arial" w:eastAsia="Arial" w:hAnsi="Arial" w:cs="Arial"/>
                                </w:rPr>
                                <w:t>par</w:t>
                              </w:r>
                              <w:proofErr w:type="gramEnd"/>
                            </w:p>
                          </w:txbxContent>
                        </wps:txbx>
                        <wps:bodyPr horzOverflow="overflow" lIns="0" tIns="0" rIns="0" bIns="0" rtlCol="0">
                          <a:noAutofit/>
                        </wps:bodyPr>
                      </wps:wsp>
                      <wps:wsp>
                        <wps:cNvPr id="1370" name="Rectangle 1370"/>
                        <wps:cNvSpPr/>
                        <wps:spPr>
                          <a:xfrm>
                            <a:off x="3758184" y="3923855"/>
                            <a:ext cx="144581" cy="207540"/>
                          </a:xfrm>
                          <a:prstGeom prst="rect">
                            <a:avLst/>
                          </a:prstGeom>
                          <a:ln>
                            <a:noFill/>
                          </a:ln>
                        </wps:spPr>
                        <wps:txbx>
                          <w:txbxContent>
                            <w:p w14:paraId="442BCC62"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1371" name="Rectangle 1371"/>
                        <wps:cNvSpPr/>
                        <wps:spPr>
                          <a:xfrm>
                            <a:off x="3922775" y="3923855"/>
                            <a:ext cx="650704" cy="207540"/>
                          </a:xfrm>
                          <a:prstGeom prst="rect">
                            <a:avLst/>
                          </a:prstGeom>
                          <a:ln>
                            <a:noFill/>
                          </a:ln>
                        </wps:spPr>
                        <wps:txbx>
                          <w:txbxContent>
                            <w:p w14:paraId="1A87D0D2" w14:textId="77777777" w:rsidR="00D17ED0" w:rsidRDefault="00D17ED0">
                              <w:r>
                                <w:rPr>
                                  <w:rFonts w:ascii="Arial" w:eastAsia="Arial" w:hAnsi="Arial" w:cs="Arial"/>
                                </w:rPr>
                                <w:t>Douane</w:t>
                              </w:r>
                            </w:p>
                          </w:txbxContent>
                        </wps:txbx>
                        <wps:bodyPr horzOverflow="overflow" lIns="0" tIns="0" rIns="0" bIns="0" rtlCol="0">
                          <a:noAutofit/>
                        </wps:bodyPr>
                      </wps:wsp>
                      <wps:wsp>
                        <wps:cNvPr id="1372" name="Rectangle 1372"/>
                        <wps:cNvSpPr/>
                        <wps:spPr>
                          <a:xfrm>
                            <a:off x="4485132" y="3923855"/>
                            <a:ext cx="206639" cy="207540"/>
                          </a:xfrm>
                          <a:prstGeom prst="rect">
                            <a:avLst/>
                          </a:prstGeom>
                          <a:ln>
                            <a:noFill/>
                          </a:ln>
                        </wps:spPr>
                        <wps:txbx>
                          <w:txbxContent>
                            <w:p w14:paraId="5325F03A" w14:textId="77777777" w:rsidR="00D17ED0" w:rsidRDefault="00D17ED0">
                              <w:proofErr w:type="gramStart"/>
                              <w:r>
                                <w:rPr>
                                  <w:rFonts w:ascii="Arial" w:eastAsia="Arial" w:hAnsi="Arial" w:cs="Arial"/>
                                </w:rPr>
                                <w:t>ou</w:t>
                              </w:r>
                              <w:proofErr w:type="gramEnd"/>
                            </w:p>
                          </w:txbxContent>
                        </wps:txbx>
                        <wps:bodyPr horzOverflow="overflow" lIns="0" tIns="0" rIns="0" bIns="0" rtlCol="0">
                          <a:noAutofit/>
                        </wps:bodyPr>
                      </wps:wsp>
                      <wps:wsp>
                        <wps:cNvPr id="1373" name="Rectangle 1373"/>
                        <wps:cNvSpPr/>
                        <wps:spPr>
                          <a:xfrm>
                            <a:off x="4690872" y="3923855"/>
                            <a:ext cx="258079" cy="207540"/>
                          </a:xfrm>
                          <a:prstGeom prst="rect">
                            <a:avLst/>
                          </a:prstGeom>
                          <a:ln>
                            <a:noFill/>
                          </a:ln>
                        </wps:spPr>
                        <wps:txbx>
                          <w:txbxContent>
                            <w:p w14:paraId="7F69EEF6" w14:textId="77777777" w:rsidR="00D17ED0" w:rsidRDefault="00D17ED0">
                              <w:proofErr w:type="gramStart"/>
                              <w:r>
                                <w:rPr>
                                  <w:rFonts w:ascii="Arial" w:eastAsia="Arial" w:hAnsi="Arial" w:cs="Arial"/>
                                </w:rPr>
                                <w:t>sur</w:t>
                              </w:r>
                              <w:proofErr w:type="gramEnd"/>
                            </w:p>
                          </w:txbxContent>
                        </wps:txbx>
                        <wps:bodyPr horzOverflow="overflow" lIns="0" tIns="0" rIns="0" bIns="0" rtlCol="0">
                          <a:noAutofit/>
                        </wps:bodyPr>
                      </wps:wsp>
                      <wps:wsp>
                        <wps:cNvPr id="1374" name="Rectangle 1374"/>
                        <wps:cNvSpPr/>
                        <wps:spPr>
                          <a:xfrm>
                            <a:off x="4937760" y="3923855"/>
                            <a:ext cx="299540" cy="207540"/>
                          </a:xfrm>
                          <a:prstGeom prst="rect">
                            <a:avLst/>
                          </a:prstGeom>
                          <a:ln>
                            <a:noFill/>
                          </a:ln>
                        </wps:spPr>
                        <wps:txbx>
                          <w:txbxContent>
                            <w:p w14:paraId="31383915" w14:textId="77777777" w:rsidR="00D17ED0" w:rsidRDefault="00D17ED0">
                              <w:proofErr w:type="gramStart"/>
                              <w:r>
                                <w:rPr>
                                  <w:rFonts w:ascii="Arial" w:eastAsia="Arial" w:hAnsi="Arial" w:cs="Arial"/>
                                </w:rPr>
                                <w:t>son</w:t>
                              </w:r>
                              <w:proofErr w:type="gramEnd"/>
                            </w:p>
                          </w:txbxContent>
                        </wps:txbx>
                        <wps:bodyPr horzOverflow="overflow" lIns="0" tIns="0" rIns="0" bIns="0" rtlCol="0">
                          <a:noAutofit/>
                        </wps:bodyPr>
                      </wps:wsp>
                      <wps:wsp>
                        <wps:cNvPr id="1375" name="Rectangle 1375"/>
                        <wps:cNvSpPr/>
                        <wps:spPr>
                          <a:xfrm>
                            <a:off x="5221224" y="3923855"/>
                            <a:ext cx="485281" cy="207540"/>
                          </a:xfrm>
                          <a:prstGeom prst="rect">
                            <a:avLst/>
                          </a:prstGeom>
                          <a:ln>
                            <a:noFill/>
                          </a:ln>
                        </wps:spPr>
                        <wps:txbx>
                          <w:txbxContent>
                            <w:p w14:paraId="7EF68645" w14:textId="77777777" w:rsidR="00D17ED0" w:rsidRDefault="00D17ED0">
                              <w:proofErr w:type="gramStart"/>
                              <w:r>
                                <w:rPr>
                                  <w:rFonts w:ascii="Arial" w:eastAsia="Arial" w:hAnsi="Arial" w:cs="Arial"/>
                                </w:rPr>
                                <w:t>ordre</w:t>
                              </w:r>
                              <w:proofErr w:type="gramEnd"/>
                              <w:r>
                                <w:rPr>
                                  <w:rFonts w:ascii="Arial" w:eastAsia="Arial" w:hAnsi="Arial" w:cs="Arial"/>
                                </w:rPr>
                                <w:t>,</w:t>
                              </w:r>
                            </w:p>
                          </w:txbxContent>
                        </wps:txbx>
                        <wps:bodyPr horzOverflow="overflow" lIns="0" tIns="0" rIns="0" bIns="0" rtlCol="0">
                          <a:noAutofit/>
                        </wps:bodyPr>
                      </wps:wsp>
                      <wps:wsp>
                        <wps:cNvPr id="1376" name="Rectangle 1376"/>
                        <wps:cNvSpPr/>
                        <wps:spPr>
                          <a:xfrm>
                            <a:off x="5660136" y="3923855"/>
                            <a:ext cx="247827" cy="207540"/>
                          </a:xfrm>
                          <a:prstGeom prst="rect">
                            <a:avLst/>
                          </a:prstGeom>
                          <a:ln>
                            <a:noFill/>
                          </a:ln>
                        </wps:spPr>
                        <wps:txbx>
                          <w:txbxContent>
                            <w:p w14:paraId="13272355" w14:textId="77777777" w:rsidR="00D17ED0" w:rsidRDefault="00D17ED0">
                              <w:proofErr w:type="gramStart"/>
                              <w:r>
                                <w:rPr>
                                  <w:rFonts w:ascii="Arial" w:eastAsia="Arial" w:hAnsi="Arial" w:cs="Arial"/>
                                </w:rPr>
                                <w:t>est</w:t>
                              </w:r>
                              <w:proofErr w:type="gramEnd"/>
                            </w:p>
                          </w:txbxContent>
                        </wps:txbx>
                        <wps:bodyPr horzOverflow="overflow" lIns="0" tIns="0" rIns="0" bIns="0" rtlCol="0">
                          <a:noAutofit/>
                        </wps:bodyPr>
                      </wps:wsp>
                      <wps:wsp>
                        <wps:cNvPr id="1377" name="Rectangle 1377"/>
                        <wps:cNvSpPr/>
                        <wps:spPr>
                          <a:xfrm>
                            <a:off x="5897880" y="3923855"/>
                            <a:ext cx="609270" cy="207540"/>
                          </a:xfrm>
                          <a:prstGeom prst="rect">
                            <a:avLst/>
                          </a:prstGeom>
                          <a:ln>
                            <a:noFill/>
                          </a:ln>
                        </wps:spPr>
                        <wps:txbx>
                          <w:txbxContent>
                            <w:p w14:paraId="46A632ED" w14:textId="77777777" w:rsidR="00D17ED0" w:rsidRDefault="00D17ED0">
                              <w:proofErr w:type="gramStart"/>
                              <w:r>
                                <w:rPr>
                                  <w:rFonts w:ascii="Arial" w:eastAsia="Arial" w:hAnsi="Arial" w:cs="Arial"/>
                                </w:rPr>
                                <w:t>prélevé</w:t>
                              </w:r>
                              <w:proofErr w:type="gramEnd"/>
                            </w:p>
                          </w:txbxContent>
                        </wps:txbx>
                        <wps:bodyPr horzOverflow="overflow" lIns="0" tIns="0" rIns="0" bIns="0" rtlCol="0">
                          <a:noAutofit/>
                        </wps:bodyPr>
                      </wps:wsp>
                      <wps:wsp>
                        <wps:cNvPr id="1378" name="Rectangle 1378"/>
                        <wps:cNvSpPr/>
                        <wps:spPr>
                          <a:xfrm>
                            <a:off x="6423660" y="3923855"/>
                            <a:ext cx="258079" cy="207540"/>
                          </a:xfrm>
                          <a:prstGeom prst="rect">
                            <a:avLst/>
                          </a:prstGeom>
                          <a:ln>
                            <a:noFill/>
                          </a:ln>
                        </wps:spPr>
                        <wps:txbx>
                          <w:txbxContent>
                            <w:p w14:paraId="25001C74" w14:textId="77777777" w:rsidR="00D17ED0" w:rsidRDefault="00D17ED0">
                              <w:proofErr w:type="gramStart"/>
                              <w:r>
                                <w:rPr>
                                  <w:rFonts w:ascii="Arial" w:eastAsia="Arial" w:hAnsi="Arial" w:cs="Arial"/>
                                </w:rPr>
                                <w:t>sur</w:t>
                              </w:r>
                              <w:proofErr w:type="gramEnd"/>
                              <w:r>
                                <w:rPr>
                                  <w:rFonts w:ascii="Arial" w:eastAsia="Arial" w:hAnsi="Arial" w:cs="Arial"/>
                                </w:rPr>
                                <w:t xml:space="preserve"> </w:t>
                              </w:r>
                            </w:p>
                          </w:txbxContent>
                        </wps:txbx>
                        <wps:bodyPr horzOverflow="overflow" lIns="0" tIns="0" rIns="0" bIns="0" rtlCol="0">
                          <a:noAutofit/>
                        </wps:bodyPr>
                      </wps:wsp>
                      <wps:wsp>
                        <wps:cNvPr id="1379" name="Rectangle 1379"/>
                        <wps:cNvSpPr/>
                        <wps:spPr>
                          <a:xfrm>
                            <a:off x="786383" y="4106736"/>
                            <a:ext cx="144582" cy="207540"/>
                          </a:xfrm>
                          <a:prstGeom prst="rect">
                            <a:avLst/>
                          </a:prstGeom>
                          <a:ln>
                            <a:noFill/>
                          </a:ln>
                        </wps:spPr>
                        <wps:txbx>
                          <w:txbxContent>
                            <w:p w14:paraId="7516F7DB" w14:textId="77777777" w:rsidR="00D17ED0" w:rsidRDefault="00D17ED0">
                              <w:proofErr w:type="gramStart"/>
                              <w:r>
                                <w:rPr>
                                  <w:rFonts w:ascii="Arial" w:eastAsia="Arial" w:hAnsi="Arial" w:cs="Arial"/>
                                </w:rPr>
                                <w:t>le</w:t>
                              </w:r>
                              <w:proofErr w:type="gramEnd"/>
                            </w:p>
                          </w:txbxContent>
                        </wps:txbx>
                        <wps:bodyPr horzOverflow="overflow" lIns="0" tIns="0" rIns="0" bIns="0" rtlCol="0">
                          <a:noAutofit/>
                        </wps:bodyPr>
                      </wps:wsp>
                      <wps:wsp>
                        <wps:cNvPr id="1380" name="Rectangle 1380"/>
                        <wps:cNvSpPr/>
                        <wps:spPr>
                          <a:xfrm>
                            <a:off x="946403" y="4106736"/>
                            <a:ext cx="567963" cy="207540"/>
                          </a:xfrm>
                          <a:prstGeom prst="rect">
                            <a:avLst/>
                          </a:prstGeom>
                          <a:ln>
                            <a:noFill/>
                          </a:ln>
                        </wps:spPr>
                        <wps:txbx>
                          <w:txbxContent>
                            <w:p w14:paraId="73B3AC88" w14:textId="77777777" w:rsidR="00D17ED0" w:rsidRDefault="00D17ED0">
                              <w:proofErr w:type="gramStart"/>
                              <w:r>
                                <w:rPr>
                                  <w:rFonts w:ascii="Arial" w:eastAsia="Arial" w:hAnsi="Arial" w:cs="Arial"/>
                                </w:rPr>
                                <w:t>produit</w:t>
                              </w:r>
                              <w:proofErr w:type="gramEnd"/>
                            </w:p>
                          </w:txbxContent>
                        </wps:txbx>
                        <wps:bodyPr horzOverflow="overflow" lIns="0" tIns="0" rIns="0" bIns="0" rtlCol="0">
                          <a:noAutofit/>
                        </wps:bodyPr>
                      </wps:wsp>
                      <wps:wsp>
                        <wps:cNvPr id="1381" name="Rectangle 1381"/>
                        <wps:cNvSpPr/>
                        <wps:spPr>
                          <a:xfrm>
                            <a:off x="1440179" y="4106736"/>
                            <a:ext cx="206639" cy="207540"/>
                          </a:xfrm>
                          <a:prstGeom prst="rect">
                            <a:avLst/>
                          </a:prstGeom>
                          <a:ln>
                            <a:noFill/>
                          </a:ln>
                        </wps:spPr>
                        <wps:txbx>
                          <w:txbxContent>
                            <w:p w14:paraId="3D5C53F9"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1382" name="Rectangle 1382"/>
                        <wps:cNvSpPr/>
                        <wps:spPr>
                          <a:xfrm>
                            <a:off x="1650491" y="4106736"/>
                            <a:ext cx="144582" cy="207540"/>
                          </a:xfrm>
                          <a:prstGeom prst="rect">
                            <a:avLst/>
                          </a:prstGeom>
                          <a:ln>
                            <a:noFill/>
                          </a:ln>
                        </wps:spPr>
                        <wps:txbx>
                          <w:txbxContent>
                            <w:p w14:paraId="318B4B35"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1383" name="Rectangle 1383"/>
                        <wps:cNvSpPr/>
                        <wps:spPr>
                          <a:xfrm>
                            <a:off x="1805939" y="4106736"/>
                            <a:ext cx="506091" cy="207540"/>
                          </a:xfrm>
                          <a:prstGeom prst="rect">
                            <a:avLst/>
                          </a:prstGeom>
                          <a:ln>
                            <a:noFill/>
                          </a:ln>
                        </wps:spPr>
                        <wps:txbx>
                          <w:txbxContent>
                            <w:p w14:paraId="360A9418" w14:textId="77777777" w:rsidR="00D17ED0" w:rsidRDefault="00D17ED0">
                              <w:proofErr w:type="gramStart"/>
                              <w:r>
                                <w:rPr>
                                  <w:rFonts w:ascii="Arial" w:eastAsia="Arial" w:hAnsi="Arial" w:cs="Arial"/>
                                </w:rPr>
                                <w:t>vente</w:t>
                              </w:r>
                              <w:proofErr w:type="gramEnd"/>
                              <w:r>
                                <w:rPr>
                                  <w:rFonts w:ascii="Arial" w:eastAsia="Arial" w:hAnsi="Arial" w:cs="Arial"/>
                                </w:rPr>
                                <w:t xml:space="preserve">, </w:t>
                              </w:r>
                            </w:p>
                          </w:txbxContent>
                        </wps:txbx>
                        <wps:bodyPr horzOverflow="overflow" lIns="0" tIns="0" rIns="0" bIns="0" rtlCol="0">
                          <a:noAutofit/>
                        </wps:bodyPr>
                      </wps:wsp>
                      <wps:wsp>
                        <wps:cNvPr id="1384" name="Rectangle 1384"/>
                        <wps:cNvSpPr/>
                        <wps:spPr>
                          <a:xfrm>
                            <a:off x="3278123" y="4710239"/>
                            <a:ext cx="939408" cy="207540"/>
                          </a:xfrm>
                          <a:prstGeom prst="rect">
                            <a:avLst/>
                          </a:prstGeom>
                          <a:ln>
                            <a:noFill/>
                          </a:ln>
                        </wps:spPr>
                        <wps:txbx>
                          <w:txbxContent>
                            <w:p w14:paraId="0A68FFD3" w14:textId="77777777" w:rsidR="00D17ED0" w:rsidRDefault="00D17ED0">
                              <w:r>
                                <w:rPr>
                                  <w:rFonts w:ascii="Arial" w:eastAsia="Arial" w:hAnsi="Arial" w:cs="Arial"/>
                                </w:rPr>
                                <w:t>CHAPITRE</w:t>
                              </w:r>
                            </w:p>
                          </w:txbxContent>
                        </wps:txbx>
                        <wps:bodyPr horzOverflow="overflow" lIns="0" tIns="0" rIns="0" bIns="0" rtlCol="0">
                          <a:noAutofit/>
                        </wps:bodyPr>
                      </wps:wsp>
                      <wps:wsp>
                        <wps:cNvPr id="1385" name="Rectangle 1385"/>
                        <wps:cNvSpPr/>
                        <wps:spPr>
                          <a:xfrm>
                            <a:off x="4069079" y="4710239"/>
                            <a:ext cx="92932" cy="207540"/>
                          </a:xfrm>
                          <a:prstGeom prst="rect">
                            <a:avLst/>
                          </a:prstGeom>
                          <a:ln>
                            <a:noFill/>
                          </a:ln>
                        </wps:spPr>
                        <wps:txbx>
                          <w:txbxContent>
                            <w:p w14:paraId="7EF9B0F1" w14:textId="77777777" w:rsidR="00D17ED0" w:rsidRDefault="00D17ED0">
                              <w:r>
                                <w:rPr>
                                  <w:rFonts w:ascii="Arial" w:eastAsia="Arial" w:hAnsi="Arial" w:cs="Arial"/>
                                </w:rPr>
                                <w:t xml:space="preserve">Il </w:t>
                              </w:r>
                            </w:p>
                          </w:txbxContent>
                        </wps:txbx>
                        <wps:bodyPr horzOverflow="overflow" lIns="0" tIns="0" rIns="0" bIns="0" rtlCol="0">
                          <a:noAutofit/>
                        </wps:bodyPr>
                      </wps:wsp>
                      <wps:wsp>
                        <wps:cNvPr id="1386" name="Rectangle 1386"/>
                        <wps:cNvSpPr/>
                        <wps:spPr>
                          <a:xfrm>
                            <a:off x="841247" y="4906836"/>
                            <a:ext cx="1321601" cy="207540"/>
                          </a:xfrm>
                          <a:prstGeom prst="rect">
                            <a:avLst/>
                          </a:prstGeom>
                          <a:ln>
                            <a:noFill/>
                          </a:ln>
                        </wps:spPr>
                        <wps:txbx>
                          <w:txbxContent>
                            <w:p w14:paraId="2069E9EE" w14:textId="77777777" w:rsidR="00D17ED0" w:rsidRDefault="00D17ED0">
                              <w:r>
                                <w:rPr>
                                  <w:rFonts w:ascii="Arial" w:eastAsia="Arial" w:hAnsi="Arial" w:cs="Arial"/>
                                </w:rPr>
                                <w:t>DISPOSITIONS</w:t>
                              </w:r>
                            </w:p>
                          </w:txbxContent>
                        </wps:txbx>
                        <wps:bodyPr horzOverflow="overflow" lIns="0" tIns="0" rIns="0" bIns="0" rtlCol="0">
                          <a:noAutofit/>
                        </wps:bodyPr>
                      </wps:wsp>
                      <wps:wsp>
                        <wps:cNvPr id="1387" name="Rectangle 1387"/>
                        <wps:cNvSpPr/>
                        <wps:spPr>
                          <a:xfrm>
                            <a:off x="1947671" y="4906836"/>
                            <a:ext cx="1476373" cy="207540"/>
                          </a:xfrm>
                          <a:prstGeom prst="rect">
                            <a:avLst/>
                          </a:prstGeom>
                          <a:ln>
                            <a:noFill/>
                          </a:ln>
                        </wps:spPr>
                        <wps:txbx>
                          <w:txbxContent>
                            <w:p w14:paraId="2733068A" w14:textId="77777777" w:rsidR="00D17ED0" w:rsidRDefault="00D17ED0">
                              <w:r>
                                <w:rPr>
                                  <w:rFonts w:ascii="Arial" w:eastAsia="Arial" w:hAnsi="Arial" w:cs="Arial"/>
                                </w:rPr>
                                <w:t>PARTICULIERES</w:t>
                              </w:r>
                            </w:p>
                          </w:txbxContent>
                        </wps:txbx>
                        <wps:bodyPr horzOverflow="overflow" lIns="0" tIns="0" rIns="0" bIns="0" rtlCol="0">
                          <a:noAutofit/>
                        </wps:bodyPr>
                      </wps:wsp>
                      <wps:wsp>
                        <wps:cNvPr id="1388" name="Rectangle 1388"/>
                        <wps:cNvSpPr/>
                        <wps:spPr>
                          <a:xfrm>
                            <a:off x="3204971" y="4906836"/>
                            <a:ext cx="1022276" cy="207540"/>
                          </a:xfrm>
                          <a:prstGeom prst="rect">
                            <a:avLst/>
                          </a:prstGeom>
                          <a:ln>
                            <a:noFill/>
                          </a:ln>
                        </wps:spPr>
                        <wps:txbx>
                          <w:txbxContent>
                            <w:p w14:paraId="59D166B1" w14:textId="77777777" w:rsidR="00D17ED0" w:rsidRDefault="00D17ED0">
                              <w:r>
                                <w:rPr>
                                  <w:rFonts w:ascii="Arial" w:eastAsia="Arial" w:hAnsi="Arial" w:cs="Arial"/>
                                </w:rPr>
                                <w:t>RELATIVES</w:t>
                              </w:r>
                            </w:p>
                          </w:txbxContent>
                        </wps:txbx>
                        <wps:bodyPr horzOverflow="overflow" lIns="0" tIns="0" rIns="0" bIns="0" rtlCol="0">
                          <a:noAutofit/>
                        </wps:bodyPr>
                      </wps:wsp>
                      <wps:wsp>
                        <wps:cNvPr id="1389" name="Rectangle 1389"/>
                        <wps:cNvSpPr/>
                        <wps:spPr>
                          <a:xfrm>
                            <a:off x="4064507" y="4906836"/>
                            <a:ext cx="382005" cy="207540"/>
                          </a:xfrm>
                          <a:prstGeom prst="rect">
                            <a:avLst/>
                          </a:prstGeom>
                          <a:ln>
                            <a:noFill/>
                          </a:ln>
                        </wps:spPr>
                        <wps:txbx>
                          <w:txbxContent>
                            <w:p w14:paraId="0B650994" w14:textId="77777777" w:rsidR="00D17ED0" w:rsidRDefault="00D17ED0">
                              <w:r>
                                <w:rPr>
                                  <w:rFonts w:ascii="Arial" w:eastAsia="Arial" w:hAnsi="Arial" w:cs="Arial"/>
                                </w:rPr>
                                <w:t>AUX</w:t>
                              </w:r>
                            </w:p>
                          </w:txbxContent>
                        </wps:txbx>
                        <wps:bodyPr horzOverflow="overflow" lIns="0" tIns="0" rIns="0" bIns="0" rtlCol="0">
                          <a:noAutofit/>
                        </wps:bodyPr>
                      </wps:wsp>
                      <wps:wsp>
                        <wps:cNvPr id="1390" name="Rectangle 1390"/>
                        <wps:cNvSpPr/>
                        <wps:spPr>
                          <a:xfrm>
                            <a:off x="4421123" y="4906836"/>
                            <a:ext cx="743389" cy="207540"/>
                          </a:xfrm>
                          <a:prstGeom prst="rect">
                            <a:avLst/>
                          </a:prstGeom>
                          <a:ln>
                            <a:noFill/>
                          </a:ln>
                        </wps:spPr>
                        <wps:txbx>
                          <w:txbxContent>
                            <w:p w14:paraId="63CDB974" w14:textId="77777777" w:rsidR="00D17ED0" w:rsidRDefault="00D17ED0">
                              <w:r>
                                <w:rPr>
                                  <w:rFonts w:ascii="Arial" w:eastAsia="Arial" w:hAnsi="Arial" w:cs="Arial"/>
                                </w:rPr>
                                <w:t>VENTES</w:t>
                              </w:r>
                            </w:p>
                          </w:txbxContent>
                        </wps:txbx>
                        <wps:bodyPr horzOverflow="overflow" lIns="0" tIns="0" rIns="0" bIns="0" rtlCol="0">
                          <a:noAutofit/>
                        </wps:bodyPr>
                      </wps:wsp>
                      <wps:wsp>
                        <wps:cNvPr id="1391" name="Rectangle 1391"/>
                        <wps:cNvSpPr/>
                        <wps:spPr>
                          <a:xfrm>
                            <a:off x="5106923" y="4906836"/>
                            <a:ext cx="258076" cy="207540"/>
                          </a:xfrm>
                          <a:prstGeom prst="rect">
                            <a:avLst/>
                          </a:prstGeom>
                          <a:ln>
                            <a:noFill/>
                          </a:ln>
                        </wps:spPr>
                        <wps:txbx>
                          <w:txbxContent>
                            <w:p w14:paraId="3ADC72E3" w14:textId="77777777" w:rsidR="00D17ED0" w:rsidRDefault="00D17ED0">
                              <w:r>
                                <w:rPr>
                                  <w:rFonts w:ascii="Arial" w:eastAsia="Arial" w:hAnsi="Arial" w:cs="Arial"/>
                                </w:rPr>
                                <w:t>DE</w:t>
                              </w:r>
                            </w:p>
                          </w:txbxContent>
                        </wps:txbx>
                        <wps:bodyPr horzOverflow="overflow" lIns="0" tIns="0" rIns="0" bIns="0" rtlCol="0">
                          <a:noAutofit/>
                        </wps:bodyPr>
                      </wps:wsp>
                      <wps:wsp>
                        <wps:cNvPr id="1392" name="Rectangle 1392"/>
                        <wps:cNvSpPr/>
                        <wps:spPr>
                          <a:xfrm>
                            <a:off x="5353811" y="4906836"/>
                            <a:ext cx="1496811" cy="207540"/>
                          </a:xfrm>
                          <a:prstGeom prst="rect">
                            <a:avLst/>
                          </a:prstGeom>
                          <a:ln>
                            <a:noFill/>
                          </a:ln>
                        </wps:spPr>
                        <wps:txbx>
                          <w:txbxContent>
                            <w:p w14:paraId="723F0D71" w14:textId="77777777" w:rsidR="00D17ED0" w:rsidRDefault="00D17ED0">
                              <w:r>
                                <w:rPr>
                                  <w:rFonts w:ascii="Arial" w:eastAsia="Arial" w:hAnsi="Arial" w:cs="Arial"/>
                                </w:rPr>
                                <w:t xml:space="preserve">MARCHANDISES </w:t>
                              </w:r>
                            </w:p>
                          </w:txbxContent>
                        </wps:txbx>
                        <wps:bodyPr horzOverflow="overflow" lIns="0" tIns="0" rIns="0" bIns="0" rtlCol="0">
                          <a:noAutofit/>
                        </wps:bodyPr>
                      </wps:wsp>
                      <wps:wsp>
                        <wps:cNvPr id="1393" name="Rectangle 1393"/>
                        <wps:cNvSpPr/>
                        <wps:spPr>
                          <a:xfrm>
                            <a:off x="1636775" y="5108004"/>
                            <a:ext cx="258109" cy="207540"/>
                          </a:xfrm>
                          <a:prstGeom prst="rect">
                            <a:avLst/>
                          </a:prstGeom>
                          <a:ln>
                            <a:noFill/>
                          </a:ln>
                        </wps:spPr>
                        <wps:txbx>
                          <w:txbxContent>
                            <w:p w14:paraId="5637BDA4" w14:textId="77777777" w:rsidR="00D17ED0" w:rsidRDefault="00D17ED0">
                              <w:r>
                                <w:rPr>
                                  <w:rFonts w:ascii="Arial" w:eastAsia="Arial" w:hAnsi="Arial" w:cs="Arial"/>
                                </w:rPr>
                                <w:t>EN</w:t>
                              </w:r>
                            </w:p>
                          </w:txbxContent>
                        </wps:txbx>
                        <wps:bodyPr horzOverflow="overflow" lIns="0" tIns="0" rIns="0" bIns="0" rtlCol="0">
                          <a:noAutofit/>
                        </wps:bodyPr>
                      </wps:wsp>
                      <wps:wsp>
                        <wps:cNvPr id="1394" name="Rectangle 1394"/>
                        <wps:cNvSpPr/>
                        <wps:spPr>
                          <a:xfrm>
                            <a:off x="1883663" y="5108004"/>
                            <a:ext cx="547183" cy="207540"/>
                          </a:xfrm>
                          <a:prstGeom prst="rect">
                            <a:avLst/>
                          </a:prstGeom>
                          <a:ln>
                            <a:noFill/>
                          </a:ln>
                        </wps:spPr>
                        <wps:txbx>
                          <w:txbxContent>
                            <w:p w14:paraId="6101DA9C" w14:textId="77777777" w:rsidR="00D17ED0" w:rsidRDefault="00D17ED0">
                              <w:r>
                                <w:rPr>
                                  <w:rFonts w:ascii="Arial" w:eastAsia="Arial" w:hAnsi="Arial" w:cs="Arial"/>
                                </w:rPr>
                                <w:t>SUITE</w:t>
                              </w:r>
                            </w:p>
                          </w:txbxContent>
                        </wps:txbx>
                        <wps:bodyPr horzOverflow="overflow" lIns="0" tIns="0" rIns="0" bIns="0" rtlCol="0">
                          <a:noAutofit/>
                        </wps:bodyPr>
                      </wps:wsp>
                      <wps:wsp>
                        <wps:cNvPr id="1395" name="Rectangle 1395"/>
                        <wps:cNvSpPr/>
                        <wps:spPr>
                          <a:xfrm>
                            <a:off x="2377439" y="5108004"/>
                            <a:ext cx="258076" cy="207540"/>
                          </a:xfrm>
                          <a:prstGeom prst="rect">
                            <a:avLst/>
                          </a:prstGeom>
                          <a:ln>
                            <a:noFill/>
                          </a:ln>
                        </wps:spPr>
                        <wps:txbx>
                          <w:txbxContent>
                            <w:p w14:paraId="0A5C4073" w14:textId="77777777" w:rsidR="00D17ED0" w:rsidRDefault="00D17ED0">
                              <w:r>
                                <w:rPr>
                                  <w:rFonts w:ascii="Arial" w:eastAsia="Arial" w:hAnsi="Arial" w:cs="Arial"/>
                                </w:rPr>
                                <w:t>DE</w:t>
                              </w:r>
                            </w:p>
                          </w:txbxContent>
                        </wps:txbx>
                        <wps:bodyPr horzOverflow="overflow" lIns="0" tIns="0" rIns="0" bIns="0" rtlCol="0">
                          <a:noAutofit/>
                        </wps:bodyPr>
                      </wps:wsp>
                      <wps:wsp>
                        <wps:cNvPr id="1396" name="Rectangle 1396"/>
                        <wps:cNvSpPr/>
                        <wps:spPr>
                          <a:xfrm>
                            <a:off x="2628899" y="5108004"/>
                            <a:ext cx="691706" cy="207540"/>
                          </a:xfrm>
                          <a:prstGeom prst="rect">
                            <a:avLst/>
                          </a:prstGeom>
                          <a:ln>
                            <a:noFill/>
                          </a:ln>
                        </wps:spPr>
                        <wps:txbx>
                          <w:txbxContent>
                            <w:p w14:paraId="64B41B8F" w14:textId="77777777" w:rsidR="00D17ED0" w:rsidRDefault="00D17ED0">
                              <w:r>
                                <w:rPr>
                                  <w:rFonts w:ascii="Arial" w:eastAsia="Arial" w:hAnsi="Arial" w:cs="Arial"/>
                                </w:rPr>
                                <w:t>DEPOT,</w:t>
                              </w:r>
                            </w:p>
                          </w:txbxContent>
                        </wps:txbx>
                        <wps:bodyPr horzOverflow="overflow" lIns="0" tIns="0" rIns="0" bIns="0" rtlCol="0">
                          <a:noAutofit/>
                        </wps:bodyPr>
                      </wps:wsp>
                      <wps:wsp>
                        <wps:cNvPr id="1397" name="Rectangle 1397"/>
                        <wps:cNvSpPr/>
                        <wps:spPr>
                          <a:xfrm>
                            <a:off x="3223259" y="5108004"/>
                            <a:ext cx="1352444" cy="207540"/>
                          </a:xfrm>
                          <a:prstGeom prst="rect">
                            <a:avLst/>
                          </a:prstGeom>
                          <a:ln>
                            <a:noFill/>
                          </a:ln>
                        </wps:spPr>
                        <wps:txbx>
                          <w:txbxContent>
                            <w:p w14:paraId="3DD13A6A" w14:textId="77777777" w:rsidR="00D17ED0" w:rsidRDefault="00D17ED0">
                              <w:r>
                                <w:rPr>
                                  <w:rFonts w:ascii="Arial" w:eastAsia="Arial" w:hAnsi="Arial" w:cs="Arial"/>
                                </w:rPr>
                                <w:t>CONFISQUEES</w:t>
                              </w:r>
                            </w:p>
                          </w:txbxContent>
                        </wps:txbx>
                        <wps:bodyPr horzOverflow="overflow" lIns="0" tIns="0" rIns="0" bIns="0" rtlCol="0">
                          <a:noAutofit/>
                        </wps:bodyPr>
                      </wps:wsp>
                      <wps:wsp>
                        <wps:cNvPr id="1398" name="Rectangle 1398"/>
                        <wps:cNvSpPr/>
                        <wps:spPr>
                          <a:xfrm>
                            <a:off x="4343399" y="5108004"/>
                            <a:ext cx="278733" cy="207540"/>
                          </a:xfrm>
                          <a:prstGeom prst="rect">
                            <a:avLst/>
                          </a:prstGeom>
                          <a:ln>
                            <a:noFill/>
                          </a:ln>
                        </wps:spPr>
                        <wps:txbx>
                          <w:txbxContent>
                            <w:p w14:paraId="7EBC0750" w14:textId="77777777" w:rsidR="00D17ED0" w:rsidRDefault="00D17ED0">
                              <w:r>
                                <w:rPr>
                                  <w:rFonts w:ascii="Arial" w:eastAsia="Arial" w:hAnsi="Arial" w:cs="Arial"/>
                                </w:rPr>
                                <w:t>OU</w:t>
                              </w:r>
                            </w:p>
                          </w:txbxContent>
                        </wps:txbx>
                        <wps:bodyPr horzOverflow="overflow" lIns="0" tIns="0" rIns="0" bIns="0" rtlCol="0">
                          <a:noAutofit/>
                        </wps:bodyPr>
                      </wps:wsp>
                      <wps:wsp>
                        <wps:cNvPr id="1399" name="Rectangle 1399"/>
                        <wps:cNvSpPr/>
                        <wps:spPr>
                          <a:xfrm>
                            <a:off x="4599432" y="5108004"/>
                            <a:ext cx="1424721" cy="207540"/>
                          </a:xfrm>
                          <a:prstGeom prst="rect">
                            <a:avLst/>
                          </a:prstGeom>
                          <a:ln>
                            <a:noFill/>
                          </a:ln>
                        </wps:spPr>
                        <wps:txbx>
                          <w:txbxContent>
                            <w:p w14:paraId="32ED3CD1" w14:textId="77777777" w:rsidR="00D17ED0" w:rsidRDefault="00D17ED0">
                              <w:r>
                                <w:rPr>
                                  <w:rFonts w:ascii="Arial" w:eastAsia="Arial" w:hAnsi="Arial" w:cs="Arial"/>
                                </w:rPr>
                                <w:t xml:space="preserve">ABANDONNEES </w:t>
                              </w:r>
                            </w:p>
                          </w:txbxContent>
                        </wps:txbx>
                        <wps:bodyPr horzOverflow="overflow" lIns="0" tIns="0" rIns="0" bIns="0" rtlCol="0">
                          <a:noAutofit/>
                        </wps:bodyPr>
                      </wps:wsp>
                      <wps:wsp>
                        <wps:cNvPr id="1400" name="Rectangle 1400"/>
                        <wps:cNvSpPr/>
                        <wps:spPr>
                          <a:xfrm>
                            <a:off x="3374135" y="5505768"/>
                            <a:ext cx="516184" cy="207540"/>
                          </a:xfrm>
                          <a:prstGeom prst="rect">
                            <a:avLst/>
                          </a:prstGeom>
                          <a:ln>
                            <a:noFill/>
                          </a:ln>
                        </wps:spPr>
                        <wps:txbx>
                          <w:txbxContent>
                            <w:p w14:paraId="6AD7F206" w14:textId="77777777" w:rsidR="00D17ED0" w:rsidRDefault="00D17ED0">
                              <w:r>
                                <w:rPr>
                                  <w:rFonts w:ascii="Arial" w:eastAsia="Arial" w:hAnsi="Arial" w:cs="Arial"/>
                                </w:rPr>
                                <w:t>Article</w:t>
                              </w:r>
                            </w:p>
                          </w:txbxContent>
                        </wps:txbx>
                        <wps:bodyPr horzOverflow="overflow" lIns="0" tIns="0" rIns="0" bIns="0" rtlCol="0">
                          <a:noAutofit/>
                        </wps:bodyPr>
                      </wps:wsp>
                      <wps:wsp>
                        <wps:cNvPr id="1401" name="Rectangle 1401"/>
                        <wps:cNvSpPr/>
                        <wps:spPr>
                          <a:xfrm>
                            <a:off x="3877055" y="5505768"/>
                            <a:ext cx="206639" cy="207540"/>
                          </a:xfrm>
                          <a:prstGeom prst="rect">
                            <a:avLst/>
                          </a:prstGeom>
                          <a:ln>
                            <a:noFill/>
                          </a:ln>
                        </wps:spPr>
                        <wps:txbx>
                          <w:txbxContent>
                            <w:p w14:paraId="5CA8C6C3" w14:textId="77777777" w:rsidR="00D17ED0" w:rsidRDefault="00D17ED0">
                              <w:r>
                                <w:rPr>
                                  <w:rFonts w:ascii="Arial" w:eastAsia="Arial" w:hAnsi="Arial" w:cs="Arial"/>
                                </w:rPr>
                                <w:t xml:space="preserve">18 </w:t>
                              </w:r>
                            </w:p>
                          </w:txbxContent>
                        </wps:txbx>
                        <wps:bodyPr horzOverflow="overflow" lIns="0" tIns="0" rIns="0" bIns="0" rtlCol="0">
                          <a:noAutofit/>
                        </wps:bodyPr>
                      </wps:wsp>
                      <wps:wsp>
                        <wps:cNvPr id="1402" name="Rectangle 1402"/>
                        <wps:cNvSpPr/>
                        <wps:spPr>
                          <a:xfrm>
                            <a:off x="777239" y="5898960"/>
                            <a:ext cx="206639" cy="207540"/>
                          </a:xfrm>
                          <a:prstGeom prst="rect">
                            <a:avLst/>
                          </a:prstGeom>
                          <a:ln>
                            <a:noFill/>
                          </a:ln>
                        </wps:spPr>
                        <wps:txbx>
                          <w:txbxContent>
                            <w:p w14:paraId="4D3FDFB6" w14:textId="77777777" w:rsidR="00D17ED0" w:rsidRDefault="00D17ED0">
                              <w:r>
                                <w:rPr>
                                  <w:rFonts w:ascii="Arial" w:eastAsia="Arial" w:hAnsi="Arial" w:cs="Arial"/>
                                </w:rPr>
                                <w:t>La</w:t>
                              </w:r>
                            </w:p>
                          </w:txbxContent>
                        </wps:txbx>
                        <wps:bodyPr horzOverflow="overflow" lIns="0" tIns="0" rIns="0" bIns="0" rtlCol="0">
                          <a:noAutofit/>
                        </wps:bodyPr>
                      </wps:wsp>
                      <wps:wsp>
                        <wps:cNvPr id="1403" name="Rectangle 1403"/>
                        <wps:cNvSpPr/>
                        <wps:spPr>
                          <a:xfrm>
                            <a:off x="982979" y="5898960"/>
                            <a:ext cx="454498" cy="207540"/>
                          </a:xfrm>
                          <a:prstGeom prst="rect">
                            <a:avLst/>
                          </a:prstGeom>
                          <a:ln>
                            <a:noFill/>
                          </a:ln>
                        </wps:spPr>
                        <wps:txbx>
                          <w:txbxContent>
                            <w:p w14:paraId="1B61B71D" w14:textId="77777777" w:rsidR="00D17ED0" w:rsidRDefault="00D17ED0">
                              <w:proofErr w:type="gramStart"/>
                              <w:r>
                                <w:rPr>
                                  <w:rFonts w:ascii="Arial" w:eastAsia="Arial" w:hAnsi="Arial" w:cs="Arial"/>
                                </w:rPr>
                                <w:t>vente</w:t>
                              </w:r>
                              <w:proofErr w:type="gramEnd"/>
                            </w:p>
                          </w:txbxContent>
                        </wps:txbx>
                        <wps:bodyPr horzOverflow="overflow" lIns="0" tIns="0" rIns="0" bIns="0" rtlCol="0">
                          <a:noAutofit/>
                        </wps:bodyPr>
                      </wps:wsp>
                      <wps:wsp>
                        <wps:cNvPr id="1404" name="Rectangle 1404"/>
                        <wps:cNvSpPr/>
                        <wps:spPr>
                          <a:xfrm>
                            <a:off x="1399031" y="5898960"/>
                            <a:ext cx="299511" cy="207540"/>
                          </a:xfrm>
                          <a:prstGeom prst="rect">
                            <a:avLst/>
                          </a:prstGeom>
                          <a:ln>
                            <a:noFill/>
                          </a:ln>
                        </wps:spPr>
                        <wps:txbx>
                          <w:txbxContent>
                            <w:p w14:paraId="24A0D25A" w14:textId="77777777" w:rsidR="00D17ED0" w:rsidRDefault="00D17ED0">
                              <w:proofErr w:type="gramStart"/>
                              <w:r>
                                <w:rPr>
                                  <w:rFonts w:ascii="Arial" w:eastAsia="Arial" w:hAnsi="Arial" w:cs="Arial"/>
                                </w:rPr>
                                <w:t>aux</w:t>
                              </w:r>
                              <w:proofErr w:type="gramEnd"/>
                            </w:p>
                          </w:txbxContent>
                        </wps:txbx>
                        <wps:bodyPr horzOverflow="overflow" lIns="0" tIns="0" rIns="0" bIns="0" rtlCol="0">
                          <a:noAutofit/>
                        </wps:bodyPr>
                      </wps:wsp>
                      <wps:wsp>
                        <wps:cNvPr id="1405" name="Rectangle 1405"/>
                        <wps:cNvSpPr/>
                        <wps:spPr>
                          <a:xfrm>
                            <a:off x="1682495" y="5898960"/>
                            <a:ext cx="764200" cy="207540"/>
                          </a:xfrm>
                          <a:prstGeom prst="rect">
                            <a:avLst/>
                          </a:prstGeom>
                          <a:ln>
                            <a:noFill/>
                          </a:ln>
                        </wps:spPr>
                        <wps:txbx>
                          <w:txbxContent>
                            <w:p w14:paraId="02CEF29C" w14:textId="77777777" w:rsidR="00D17ED0" w:rsidRDefault="00D17ED0">
                              <w:proofErr w:type="gramStart"/>
                              <w:r>
                                <w:rPr>
                                  <w:rFonts w:ascii="Arial" w:eastAsia="Arial" w:hAnsi="Arial" w:cs="Arial"/>
                                </w:rPr>
                                <w:t>enchères</w:t>
                              </w:r>
                              <w:proofErr w:type="gramEnd"/>
                            </w:p>
                          </w:txbxContent>
                        </wps:txbx>
                        <wps:bodyPr horzOverflow="overflow" lIns="0" tIns="0" rIns="0" bIns="0" rtlCol="0">
                          <a:noAutofit/>
                        </wps:bodyPr>
                      </wps:wsp>
                      <wps:wsp>
                        <wps:cNvPr id="1406" name="Rectangle 1406"/>
                        <wps:cNvSpPr/>
                        <wps:spPr>
                          <a:xfrm>
                            <a:off x="2363723" y="5898960"/>
                            <a:ext cx="795228" cy="207540"/>
                          </a:xfrm>
                          <a:prstGeom prst="rect">
                            <a:avLst/>
                          </a:prstGeom>
                          <a:ln>
                            <a:noFill/>
                          </a:ln>
                        </wps:spPr>
                        <wps:txbx>
                          <w:txbxContent>
                            <w:p w14:paraId="5A3DECA7" w14:textId="77777777" w:rsidR="00D17ED0" w:rsidRDefault="00D17ED0">
                              <w:proofErr w:type="gramStart"/>
                              <w:r>
                                <w:rPr>
                                  <w:rFonts w:ascii="Arial" w:eastAsia="Arial" w:hAnsi="Arial" w:cs="Arial"/>
                                </w:rPr>
                                <w:t>publiques</w:t>
                              </w:r>
                              <w:proofErr w:type="gramEnd"/>
                            </w:p>
                          </w:txbxContent>
                        </wps:txbx>
                        <wps:bodyPr horzOverflow="overflow" lIns="0" tIns="0" rIns="0" bIns="0" rtlCol="0">
                          <a:noAutofit/>
                        </wps:bodyPr>
                      </wps:wsp>
                      <wps:wsp>
                        <wps:cNvPr id="1407" name="Rectangle 1407"/>
                        <wps:cNvSpPr/>
                        <wps:spPr>
                          <a:xfrm>
                            <a:off x="3049523" y="5898960"/>
                            <a:ext cx="206639" cy="207540"/>
                          </a:xfrm>
                          <a:prstGeom prst="rect">
                            <a:avLst/>
                          </a:prstGeom>
                          <a:ln>
                            <a:noFill/>
                          </a:ln>
                        </wps:spPr>
                        <wps:txbx>
                          <w:txbxContent>
                            <w:p w14:paraId="41A0237D"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1408" name="Rectangle 1408"/>
                        <wps:cNvSpPr/>
                        <wps:spPr>
                          <a:xfrm>
                            <a:off x="3264407" y="5898960"/>
                            <a:ext cx="1156425" cy="207540"/>
                          </a:xfrm>
                          <a:prstGeom prst="rect">
                            <a:avLst/>
                          </a:prstGeom>
                          <a:ln>
                            <a:noFill/>
                          </a:ln>
                        </wps:spPr>
                        <wps:txbx>
                          <w:txbxContent>
                            <w:p w14:paraId="01153DE3" w14:textId="77777777" w:rsidR="00D17ED0" w:rsidRDefault="00D17ED0">
                              <w:proofErr w:type="gramStart"/>
                              <w:r>
                                <w:rPr>
                                  <w:rFonts w:ascii="Arial" w:eastAsia="Arial" w:hAnsi="Arial" w:cs="Arial"/>
                                </w:rPr>
                                <w:t>marchandises</w:t>
                              </w:r>
                              <w:proofErr w:type="gramEnd"/>
                            </w:p>
                          </w:txbxContent>
                        </wps:txbx>
                        <wps:bodyPr horzOverflow="overflow" lIns="0" tIns="0" rIns="0" bIns="0" rtlCol="0">
                          <a:noAutofit/>
                        </wps:bodyPr>
                      </wps:wsp>
                      <wps:wsp>
                        <wps:cNvPr id="1409" name="Rectangle 1409"/>
                        <wps:cNvSpPr/>
                        <wps:spPr>
                          <a:xfrm>
                            <a:off x="4233671" y="5898960"/>
                            <a:ext cx="206639" cy="207540"/>
                          </a:xfrm>
                          <a:prstGeom prst="rect">
                            <a:avLst/>
                          </a:prstGeom>
                          <a:ln>
                            <a:noFill/>
                          </a:ln>
                        </wps:spPr>
                        <wps:txbx>
                          <w:txbxContent>
                            <w:p w14:paraId="736E41B7" w14:textId="77777777" w:rsidR="00D17ED0" w:rsidRDefault="00D17ED0">
                              <w:proofErr w:type="gramStart"/>
                              <w:r>
                                <w:rPr>
                                  <w:rFonts w:ascii="Arial" w:eastAsia="Arial" w:hAnsi="Arial" w:cs="Arial"/>
                                </w:rPr>
                                <w:t>en</w:t>
                              </w:r>
                              <w:proofErr w:type="gramEnd"/>
                            </w:p>
                          </w:txbxContent>
                        </wps:txbx>
                        <wps:bodyPr horzOverflow="overflow" lIns="0" tIns="0" rIns="0" bIns="0" rtlCol="0">
                          <a:noAutofit/>
                        </wps:bodyPr>
                      </wps:wsp>
                      <wps:wsp>
                        <wps:cNvPr id="1410" name="Rectangle 1410"/>
                        <wps:cNvSpPr/>
                        <wps:spPr>
                          <a:xfrm>
                            <a:off x="4443983" y="5898960"/>
                            <a:ext cx="392440" cy="207540"/>
                          </a:xfrm>
                          <a:prstGeom prst="rect">
                            <a:avLst/>
                          </a:prstGeom>
                          <a:ln>
                            <a:noFill/>
                          </a:ln>
                        </wps:spPr>
                        <wps:txbx>
                          <w:txbxContent>
                            <w:p w14:paraId="7D68577E" w14:textId="77777777" w:rsidR="00D17ED0" w:rsidRDefault="00D17ED0">
                              <w:proofErr w:type="gramStart"/>
                              <w:r>
                                <w:rPr>
                                  <w:rFonts w:ascii="Arial" w:eastAsia="Arial" w:hAnsi="Arial" w:cs="Arial"/>
                                </w:rPr>
                                <w:t>suite</w:t>
                              </w:r>
                              <w:proofErr w:type="gramEnd"/>
                            </w:p>
                          </w:txbxContent>
                        </wps:txbx>
                        <wps:bodyPr horzOverflow="overflow" lIns="0" tIns="0" rIns="0" bIns="0" rtlCol="0">
                          <a:noAutofit/>
                        </wps:bodyPr>
                      </wps:wsp>
                      <wps:wsp>
                        <wps:cNvPr id="1411" name="Rectangle 1411"/>
                        <wps:cNvSpPr/>
                        <wps:spPr>
                          <a:xfrm>
                            <a:off x="4809743" y="5898960"/>
                            <a:ext cx="206639" cy="207540"/>
                          </a:xfrm>
                          <a:prstGeom prst="rect">
                            <a:avLst/>
                          </a:prstGeom>
                          <a:ln>
                            <a:noFill/>
                          </a:ln>
                        </wps:spPr>
                        <wps:txbx>
                          <w:txbxContent>
                            <w:p w14:paraId="1B681C92"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1412" name="Rectangle 1412"/>
                        <wps:cNvSpPr/>
                        <wps:spPr>
                          <a:xfrm>
                            <a:off x="5024627" y="5898960"/>
                            <a:ext cx="464843" cy="207540"/>
                          </a:xfrm>
                          <a:prstGeom prst="rect">
                            <a:avLst/>
                          </a:prstGeom>
                          <a:ln>
                            <a:noFill/>
                          </a:ln>
                        </wps:spPr>
                        <wps:txbx>
                          <w:txbxContent>
                            <w:p w14:paraId="5EBBF1FE" w14:textId="77777777" w:rsidR="00D17ED0" w:rsidRDefault="00D17ED0">
                              <w:proofErr w:type="gramStart"/>
                              <w:r>
                                <w:rPr>
                                  <w:rFonts w:ascii="Arial" w:eastAsia="Arial" w:hAnsi="Arial" w:cs="Arial"/>
                                </w:rPr>
                                <w:t>dépôt</w:t>
                              </w:r>
                              <w:proofErr w:type="gramEnd"/>
                            </w:p>
                          </w:txbxContent>
                        </wps:txbx>
                        <wps:bodyPr horzOverflow="overflow" lIns="0" tIns="0" rIns="0" bIns="0" rtlCol="0">
                          <a:noAutofit/>
                        </wps:bodyPr>
                      </wps:wsp>
                      <wps:wsp>
                        <wps:cNvPr id="1413" name="Rectangle 1413"/>
                        <wps:cNvSpPr/>
                        <wps:spPr>
                          <a:xfrm>
                            <a:off x="5449823" y="5898960"/>
                            <a:ext cx="206639" cy="207540"/>
                          </a:xfrm>
                          <a:prstGeom prst="rect">
                            <a:avLst/>
                          </a:prstGeom>
                          <a:ln>
                            <a:noFill/>
                          </a:ln>
                        </wps:spPr>
                        <wps:txbx>
                          <w:txbxContent>
                            <w:p w14:paraId="00869A25"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1414" name="Rectangle 1414"/>
                        <wps:cNvSpPr/>
                        <wps:spPr>
                          <a:xfrm>
                            <a:off x="5664708" y="5898960"/>
                            <a:ext cx="619860" cy="207540"/>
                          </a:xfrm>
                          <a:prstGeom prst="rect">
                            <a:avLst/>
                          </a:prstGeom>
                          <a:ln>
                            <a:noFill/>
                          </a:ln>
                        </wps:spPr>
                        <wps:txbx>
                          <w:txbxContent>
                            <w:p w14:paraId="56A76A8F" w14:textId="77777777" w:rsidR="00D17ED0" w:rsidRDefault="00D17ED0">
                              <w:proofErr w:type="gramStart"/>
                              <w:r>
                                <w:rPr>
                                  <w:rFonts w:ascii="Arial" w:eastAsia="Arial" w:hAnsi="Arial" w:cs="Arial"/>
                                </w:rPr>
                                <w:t>douane</w:t>
                              </w:r>
                              <w:proofErr w:type="gramEnd"/>
                            </w:p>
                          </w:txbxContent>
                        </wps:txbx>
                        <wps:bodyPr horzOverflow="overflow" lIns="0" tIns="0" rIns="0" bIns="0" rtlCol="0">
                          <a:noAutofit/>
                        </wps:bodyPr>
                      </wps:wsp>
                      <wps:wsp>
                        <wps:cNvPr id="1415" name="Rectangle 1415"/>
                        <wps:cNvSpPr/>
                        <wps:spPr>
                          <a:xfrm>
                            <a:off x="6199632" y="5898960"/>
                            <a:ext cx="247827" cy="207540"/>
                          </a:xfrm>
                          <a:prstGeom prst="rect">
                            <a:avLst/>
                          </a:prstGeom>
                          <a:ln>
                            <a:noFill/>
                          </a:ln>
                        </wps:spPr>
                        <wps:txbx>
                          <w:txbxContent>
                            <w:p w14:paraId="4755AB1D" w14:textId="77777777" w:rsidR="00D17ED0" w:rsidRDefault="00D17ED0">
                              <w:proofErr w:type="gramStart"/>
                              <w:r>
                                <w:rPr>
                                  <w:rFonts w:ascii="Arial" w:eastAsia="Arial" w:hAnsi="Arial" w:cs="Arial"/>
                                </w:rPr>
                                <w:t>est</w:t>
                              </w:r>
                              <w:proofErr w:type="gramEnd"/>
                            </w:p>
                          </w:txbxContent>
                        </wps:txbx>
                        <wps:bodyPr horzOverflow="overflow" lIns="0" tIns="0" rIns="0" bIns="0" rtlCol="0">
                          <a:noAutofit/>
                        </wps:bodyPr>
                      </wps:wsp>
                      <wps:wsp>
                        <wps:cNvPr id="1416" name="Rectangle 1416"/>
                        <wps:cNvSpPr/>
                        <wps:spPr>
                          <a:xfrm>
                            <a:off x="6446520" y="5898960"/>
                            <a:ext cx="206639" cy="207540"/>
                          </a:xfrm>
                          <a:prstGeom prst="rect">
                            <a:avLst/>
                          </a:prstGeom>
                          <a:ln>
                            <a:noFill/>
                          </a:ln>
                        </wps:spPr>
                        <wps:txbx>
                          <w:txbxContent>
                            <w:p w14:paraId="53CFE6FA" w14:textId="77777777" w:rsidR="00D17ED0" w:rsidRDefault="00D17ED0">
                              <w:proofErr w:type="gramStart"/>
                              <w:r>
                                <w:rPr>
                                  <w:rFonts w:ascii="Arial" w:eastAsia="Arial" w:hAnsi="Arial" w:cs="Arial"/>
                                </w:rPr>
                                <w:t>de</w:t>
                              </w:r>
                              <w:proofErr w:type="gramEnd"/>
                              <w:r>
                                <w:rPr>
                                  <w:rFonts w:ascii="Arial" w:eastAsia="Arial" w:hAnsi="Arial" w:cs="Arial"/>
                                </w:rPr>
                                <w:t xml:space="preserve"> </w:t>
                              </w:r>
                            </w:p>
                          </w:txbxContent>
                        </wps:txbx>
                        <wps:bodyPr horzOverflow="overflow" lIns="0" tIns="0" rIns="0" bIns="0" rtlCol="0">
                          <a:noAutofit/>
                        </wps:bodyPr>
                      </wps:wsp>
                      <wps:wsp>
                        <wps:cNvPr id="1417" name="Rectangle 1417"/>
                        <wps:cNvSpPr/>
                        <wps:spPr>
                          <a:xfrm>
                            <a:off x="772667" y="6095556"/>
                            <a:ext cx="144582" cy="207540"/>
                          </a:xfrm>
                          <a:prstGeom prst="rect">
                            <a:avLst/>
                          </a:prstGeom>
                          <a:ln>
                            <a:noFill/>
                          </a:ln>
                        </wps:spPr>
                        <wps:txbx>
                          <w:txbxContent>
                            <w:p w14:paraId="5C36A9F5" w14:textId="77777777" w:rsidR="00D17ED0" w:rsidRDefault="00D17ED0">
                              <w:proofErr w:type="gramStart"/>
                              <w:r>
                                <w:rPr>
                                  <w:rFonts w:ascii="Arial" w:eastAsia="Arial" w:hAnsi="Arial" w:cs="Arial"/>
                                </w:rPr>
                                <w:t>la</w:t>
                              </w:r>
                              <w:proofErr w:type="gramEnd"/>
                            </w:p>
                          </w:txbxContent>
                        </wps:txbx>
                        <wps:bodyPr horzOverflow="overflow" lIns="0" tIns="0" rIns="0" bIns="0" rtlCol="0">
                          <a:noAutofit/>
                        </wps:bodyPr>
                      </wps:wsp>
                      <wps:wsp>
                        <wps:cNvPr id="1418" name="Rectangle 1418"/>
                        <wps:cNvSpPr/>
                        <wps:spPr>
                          <a:xfrm>
                            <a:off x="950975" y="6095556"/>
                            <a:ext cx="1012086" cy="207540"/>
                          </a:xfrm>
                          <a:prstGeom prst="rect">
                            <a:avLst/>
                          </a:prstGeom>
                          <a:ln>
                            <a:noFill/>
                          </a:ln>
                        </wps:spPr>
                        <wps:txbx>
                          <w:txbxContent>
                            <w:p w14:paraId="330CD0CF" w14:textId="77777777" w:rsidR="00D17ED0" w:rsidRDefault="00D17ED0">
                              <w:proofErr w:type="gramStart"/>
                              <w:r>
                                <w:rPr>
                                  <w:rFonts w:ascii="Arial" w:eastAsia="Arial" w:hAnsi="Arial" w:cs="Arial"/>
                                </w:rPr>
                                <w:t>compétence</w:t>
                              </w:r>
                              <w:proofErr w:type="gramEnd"/>
                            </w:p>
                          </w:txbxContent>
                        </wps:txbx>
                        <wps:bodyPr horzOverflow="overflow" lIns="0" tIns="0" rIns="0" bIns="0" rtlCol="0">
                          <a:noAutofit/>
                        </wps:bodyPr>
                      </wps:wsp>
                      <wps:wsp>
                        <wps:cNvPr id="1419" name="Rectangle 1419"/>
                        <wps:cNvSpPr/>
                        <wps:spPr>
                          <a:xfrm>
                            <a:off x="1815083" y="6095556"/>
                            <a:ext cx="206639" cy="207540"/>
                          </a:xfrm>
                          <a:prstGeom prst="rect">
                            <a:avLst/>
                          </a:prstGeom>
                          <a:ln>
                            <a:noFill/>
                          </a:ln>
                        </wps:spPr>
                        <wps:txbx>
                          <w:txbxContent>
                            <w:p w14:paraId="387B1B83" w14:textId="77777777" w:rsidR="00D17ED0" w:rsidRDefault="00D17ED0">
                              <w:proofErr w:type="gramStart"/>
                              <w:r>
                                <w:rPr>
                                  <w:rFonts w:ascii="Arial" w:eastAsia="Arial" w:hAnsi="Arial" w:cs="Arial"/>
                                </w:rPr>
                                <w:t>du</w:t>
                              </w:r>
                              <w:proofErr w:type="gramEnd"/>
                            </w:p>
                          </w:txbxContent>
                        </wps:txbx>
                        <wps:bodyPr horzOverflow="overflow" lIns="0" tIns="0" rIns="0" bIns="0" rtlCol="0">
                          <a:noAutofit/>
                        </wps:bodyPr>
                      </wps:wsp>
                      <wps:wsp>
                        <wps:cNvPr id="1420" name="Rectangle 1420"/>
                        <wps:cNvSpPr/>
                        <wps:spPr>
                          <a:xfrm>
                            <a:off x="2048255" y="6095556"/>
                            <a:ext cx="392380" cy="207540"/>
                          </a:xfrm>
                          <a:prstGeom prst="rect">
                            <a:avLst/>
                          </a:prstGeom>
                          <a:ln>
                            <a:noFill/>
                          </a:ln>
                        </wps:spPr>
                        <wps:txbx>
                          <w:txbxContent>
                            <w:p w14:paraId="26F18496" w14:textId="77777777" w:rsidR="00D17ED0" w:rsidRDefault="00D17ED0">
                              <w:r>
                                <w:rPr>
                                  <w:rFonts w:ascii="Arial" w:eastAsia="Arial" w:hAnsi="Arial" w:cs="Arial"/>
                                </w:rPr>
                                <w:t>Chef</w:t>
                              </w:r>
                            </w:p>
                          </w:txbxContent>
                        </wps:txbx>
                        <wps:bodyPr horzOverflow="overflow" lIns="0" tIns="0" rIns="0" bIns="0" rtlCol="0">
                          <a:noAutofit/>
                        </wps:bodyPr>
                      </wps:wsp>
                      <wps:wsp>
                        <wps:cNvPr id="1421" name="Rectangle 1421"/>
                        <wps:cNvSpPr/>
                        <wps:spPr>
                          <a:xfrm>
                            <a:off x="2432303" y="6095556"/>
                            <a:ext cx="206639" cy="207540"/>
                          </a:xfrm>
                          <a:prstGeom prst="rect">
                            <a:avLst/>
                          </a:prstGeom>
                          <a:ln>
                            <a:noFill/>
                          </a:ln>
                        </wps:spPr>
                        <wps:txbx>
                          <w:txbxContent>
                            <w:p w14:paraId="0FFADEE7" w14:textId="77777777" w:rsidR="00D17ED0" w:rsidRDefault="00D17ED0">
                              <w:proofErr w:type="gramStart"/>
                              <w:r>
                                <w:rPr>
                                  <w:rFonts w:ascii="Arial" w:eastAsia="Arial" w:hAnsi="Arial" w:cs="Arial"/>
                                </w:rPr>
                                <w:t>du</w:t>
                              </w:r>
                              <w:proofErr w:type="gramEnd"/>
                            </w:p>
                          </w:txbxContent>
                        </wps:txbx>
                        <wps:bodyPr horzOverflow="overflow" lIns="0" tIns="0" rIns="0" bIns="0" rtlCol="0">
                          <a:noAutofit/>
                        </wps:bodyPr>
                      </wps:wsp>
                      <wps:wsp>
                        <wps:cNvPr id="1422" name="Rectangle 1422"/>
                        <wps:cNvSpPr/>
                        <wps:spPr>
                          <a:xfrm>
                            <a:off x="2665475" y="6095556"/>
                            <a:ext cx="599051" cy="207540"/>
                          </a:xfrm>
                          <a:prstGeom prst="rect">
                            <a:avLst/>
                          </a:prstGeom>
                          <a:ln>
                            <a:noFill/>
                          </a:ln>
                        </wps:spPr>
                        <wps:txbx>
                          <w:txbxContent>
                            <w:p w14:paraId="68164DFF" w14:textId="77777777" w:rsidR="00D17ED0" w:rsidRDefault="00D17ED0">
                              <w:r>
                                <w:rPr>
                                  <w:rFonts w:ascii="Arial" w:eastAsia="Arial" w:hAnsi="Arial" w:cs="Arial"/>
                                </w:rPr>
                                <w:t>Bureau</w:t>
                              </w:r>
                            </w:p>
                          </w:txbxContent>
                        </wps:txbx>
                        <wps:bodyPr horzOverflow="overflow" lIns="0" tIns="0" rIns="0" bIns="0" rtlCol="0">
                          <a:noAutofit/>
                        </wps:bodyPr>
                      </wps:wsp>
                      <wps:wsp>
                        <wps:cNvPr id="1423" name="Rectangle 1423"/>
                        <wps:cNvSpPr/>
                        <wps:spPr>
                          <a:xfrm>
                            <a:off x="3204971" y="6095556"/>
                            <a:ext cx="299511" cy="207540"/>
                          </a:xfrm>
                          <a:prstGeom prst="rect">
                            <a:avLst/>
                          </a:prstGeom>
                          <a:ln>
                            <a:noFill/>
                          </a:ln>
                        </wps:spPr>
                        <wps:txbx>
                          <w:txbxContent>
                            <w:p w14:paraId="35F9CCE3"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424" name="Rectangle 1424"/>
                        <wps:cNvSpPr/>
                        <wps:spPr>
                          <a:xfrm>
                            <a:off x="3506723" y="6095556"/>
                            <a:ext cx="743576" cy="207540"/>
                          </a:xfrm>
                          <a:prstGeom prst="rect">
                            <a:avLst/>
                          </a:prstGeom>
                          <a:ln>
                            <a:noFill/>
                          </a:ln>
                        </wps:spPr>
                        <wps:txbx>
                          <w:txbxContent>
                            <w:p w14:paraId="7085975E" w14:textId="77777777" w:rsidR="00D17ED0" w:rsidRDefault="00D17ED0">
                              <w:r>
                                <w:rPr>
                                  <w:rFonts w:ascii="Arial" w:eastAsia="Arial" w:hAnsi="Arial" w:cs="Arial"/>
                                </w:rPr>
                                <w:t>Douanes</w:t>
                              </w:r>
                            </w:p>
                          </w:txbxContent>
                        </wps:txbx>
                        <wps:bodyPr horzOverflow="overflow" lIns="0" tIns="0" rIns="0" bIns="0" rtlCol="0">
                          <a:noAutofit/>
                        </wps:bodyPr>
                      </wps:wsp>
                      <wps:wsp>
                        <wps:cNvPr id="1425" name="Rectangle 1425"/>
                        <wps:cNvSpPr/>
                        <wps:spPr>
                          <a:xfrm>
                            <a:off x="4155947" y="6095556"/>
                            <a:ext cx="454438" cy="207540"/>
                          </a:xfrm>
                          <a:prstGeom prst="rect">
                            <a:avLst/>
                          </a:prstGeom>
                          <a:ln>
                            <a:noFill/>
                          </a:ln>
                        </wps:spPr>
                        <wps:txbx>
                          <w:txbxContent>
                            <w:p w14:paraId="1A51E9EE" w14:textId="77777777" w:rsidR="00D17ED0" w:rsidRDefault="00D17ED0">
                              <w:proofErr w:type="gramStart"/>
                              <w:r>
                                <w:rPr>
                                  <w:rFonts w:ascii="Arial" w:eastAsia="Arial" w:hAnsi="Arial" w:cs="Arial"/>
                                </w:rPr>
                                <w:t>ayant</w:t>
                              </w:r>
                              <w:proofErr w:type="gramEnd"/>
                            </w:p>
                          </w:txbxContent>
                        </wps:txbx>
                        <wps:bodyPr horzOverflow="overflow" lIns="0" tIns="0" rIns="0" bIns="0" rtlCol="0">
                          <a:noAutofit/>
                        </wps:bodyPr>
                      </wps:wsp>
                      <wps:wsp>
                        <wps:cNvPr id="1426" name="Rectangle 1426"/>
                        <wps:cNvSpPr/>
                        <wps:spPr>
                          <a:xfrm>
                            <a:off x="4585715" y="6095556"/>
                            <a:ext cx="671327" cy="207540"/>
                          </a:xfrm>
                          <a:prstGeom prst="rect">
                            <a:avLst/>
                          </a:prstGeom>
                          <a:ln>
                            <a:noFill/>
                          </a:ln>
                        </wps:spPr>
                        <wps:txbx>
                          <w:txbxContent>
                            <w:p w14:paraId="250D958A" w14:textId="77777777" w:rsidR="00D17ED0" w:rsidRDefault="00D17ED0">
                              <w:proofErr w:type="gramStart"/>
                              <w:r>
                                <w:rPr>
                                  <w:rFonts w:ascii="Arial" w:eastAsia="Arial" w:hAnsi="Arial" w:cs="Arial"/>
                                </w:rPr>
                                <w:t>procédé</w:t>
                              </w:r>
                              <w:proofErr w:type="gramEnd"/>
                            </w:p>
                          </w:txbxContent>
                        </wps:txbx>
                        <wps:bodyPr horzOverflow="overflow" lIns="0" tIns="0" rIns="0" bIns="0" rtlCol="0">
                          <a:noAutofit/>
                        </wps:bodyPr>
                      </wps:wsp>
                      <wps:wsp>
                        <wps:cNvPr id="1427" name="Rectangle 1427"/>
                        <wps:cNvSpPr/>
                        <wps:spPr>
                          <a:xfrm>
                            <a:off x="5184647" y="6095556"/>
                            <a:ext cx="103334" cy="207540"/>
                          </a:xfrm>
                          <a:prstGeom prst="rect">
                            <a:avLst/>
                          </a:prstGeom>
                          <a:ln>
                            <a:noFill/>
                          </a:ln>
                        </wps:spPr>
                        <wps:txbx>
                          <w:txbxContent>
                            <w:p w14:paraId="39A50F2C" w14:textId="77777777" w:rsidR="00D17ED0" w:rsidRDefault="00D17ED0">
                              <w:proofErr w:type="gramStart"/>
                              <w:r>
                                <w:rPr>
                                  <w:rFonts w:ascii="Arial" w:eastAsia="Arial" w:hAnsi="Arial" w:cs="Arial"/>
                                </w:rPr>
                                <w:t>à</w:t>
                              </w:r>
                              <w:proofErr w:type="gramEnd"/>
                            </w:p>
                          </w:txbxContent>
                        </wps:txbx>
                        <wps:bodyPr horzOverflow="overflow" lIns="0" tIns="0" rIns="0" bIns="0" rtlCol="0">
                          <a:noAutofit/>
                        </wps:bodyPr>
                      </wps:wsp>
                      <wps:wsp>
                        <wps:cNvPr id="1428" name="Rectangle 1428"/>
                        <wps:cNvSpPr/>
                        <wps:spPr>
                          <a:xfrm>
                            <a:off x="5330951" y="6095556"/>
                            <a:ext cx="309732" cy="207540"/>
                          </a:xfrm>
                          <a:prstGeom prst="rect">
                            <a:avLst/>
                          </a:prstGeom>
                          <a:ln>
                            <a:noFill/>
                          </a:ln>
                        </wps:spPr>
                        <wps:txbx>
                          <w:txbxContent>
                            <w:p w14:paraId="24B3D88F" w14:textId="77777777" w:rsidR="00D17ED0" w:rsidRDefault="00D17ED0">
                              <w:proofErr w:type="gramStart"/>
                              <w:r>
                                <w:rPr>
                                  <w:rFonts w:ascii="Arial" w:eastAsia="Arial" w:hAnsi="Arial" w:cs="Arial"/>
                                </w:rPr>
                                <w:t>leur</w:t>
                              </w:r>
                              <w:proofErr w:type="gramEnd"/>
                            </w:p>
                          </w:txbxContent>
                        </wps:txbx>
                        <wps:bodyPr horzOverflow="overflow" lIns="0" tIns="0" rIns="0" bIns="0" rtlCol="0">
                          <a:noAutofit/>
                        </wps:bodyPr>
                      </wps:wsp>
                      <wps:wsp>
                        <wps:cNvPr id="1429" name="Rectangle 1429"/>
                        <wps:cNvSpPr/>
                        <wps:spPr>
                          <a:xfrm>
                            <a:off x="5637275" y="6095556"/>
                            <a:ext cx="939810" cy="207540"/>
                          </a:xfrm>
                          <a:prstGeom prst="rect">
                            <a:avLst/>
                          </a:prstGeom>
                          <a:ln>
                            <a:noFill/>
                          </a:ln>
                        </wps:spPr>
                        <wps:txbx>
                          <w:txbxContent>
                            <w:p w14:paraId="484F0E2C" w14:textId="77777777" w:rsidR="00D17ED0" w:rsidRDefault="00D17ED0">
                              <w:proofErr w:type="gramStart"/>
                              <w:r>
                                <w:rPr>
                                  <w:rFonts w:ascii="Arial" w:eastAsia="Arial" w:hAnsi="Arial" w:cs="Arial"/>
                                </w:rPr>
                                <w:t>constitution</w:t>
                              </w:r>
                              <w:proofErr w:type="gramEnd"/>
                            </w:p>
                          </w:txbxContent>
                        </wps:txbx>
                        <wps:bodyPr horzOverflow="overflow" lIns="0" tIns="0" rIns="0" bIns="0" rtlCol="0">
                          <a:noAutofit/>
                        </wps:bodyPr>
                      </wps:wsp>
                      <wps:wsp>
                        <wps:cNvPr id="1430" name="Rectangle 1430"/>
                        <wps:cNvSpPr/>
                        <wps:spPr>
                          <a:xfrm>
                            <a:off x="6446519" y="6095556"/>
                            <a:ext cx="206640" cy="207540"/>
                          </a:xfrm>
                          <a:prstGeom prst="rect">
                            <a:avLst/>
                          </a:prstGeom>
                          <a:ln>
                            <a:noFill/>
                          </a:ln>
                        </wps:spPr>
                        <wps:txbx>
                          <w:txbxContent>
                            <w:p w14:paraId="6B0588D4" w14:textId="77777777" w:rsidR="00D17ED0" w:rsidRDefault="00D17ED0">
                              <w:proofErr w:type="gramStart"/>
                              <w:r>
                                <w:rPr>
                                  <w:rFonts w:ascii="Arial" w:eastAsia="Arial" w:hAnsi="Arial" w:cs="Arial"/>
                                </w:rPr>
                                <w:t>en</w:t>
                              </w:r>
                              <w:proofErr w:type="gramEnd"/>
                              <w:r>
                                <w:rPr>
                                  <w:rFonts w:ascii="Arial" w:eastAsia="Arial" w:hAnsi="Arial" w:cs="Arial"/>
                                </w:rPr>
                                <w:t xml:space="preserve"> </w:t>
                              </w:r>
                            </w:p>
                          </w:txbxContent>
                        </wps:txbx>
                        <wps:bodyPr horzOverflow="overflow" lIns="0" tIns="0" rIns="0" bIns="0" rtlCol="0">
                          <a:noAutofit/>
                        </wps:bodyPr>
                      </wps:wsp>
                      <wps:wsp>
                        <wps:cNvPr id="1431" name="Rectangle 1431"/>
                        <wps:cNvSpPr/>
                        <wps:spPr>
                          <a:xfrm>
                            <a:off x="763523" y="6292152"/>
                            <a:ext cx="464843" cy="207540"/>
                          </a:xfrm>
                          <a:prstGeom prst="rect">
                            <a:avLst/>
                          </a:prstGeom>
                          <a:ln>
                            <a:noFill/>
                          </a:ln>
                        </wps:spPr>
                        <wps:txbx>
                          <w:txbxContent>
                            <w:p w14:paraId="323187B8" w14:textId="77777777" w:rsidR="00D17ED0" w:rsidRDefault="00D17ED0">
                              <w:proofErr w:type="gramStart"/>
                              <w:r>
                                <w:rPr>
                                  <w:rFonts w:ascii="Arial" w:eastAsia="Arial" w:hAnsi="Arial" w:cs="Arial"/>
                                </w:rPr>
                                <w:t>dépôt</w:t>
                              </w:r>
                              <w:proofErr w:type="gramEnd"/>
                            </w:p>
                          </w:txbxContent>
                        </wps:txbx>
                        <wps:bodyPr horzOverflow="overflow" lIns="0" tIns="0" rIns="0" bIns="0" rtlCol="0">
                          <a:noAutofit/>
                        </wps:bodyPr>
                      </wps:wsp>
                      <wps:wsp>
                        <wps:cNvPr id="1432" name="Rectangle 1432"/>
                        <wps:cNvSpPr/>
                        <wps:spPr>
                          <a:xfrm>
                            <a:off x="1179575" y="6292152"/>
                            <a:ext cx="634479" cy="207540"/>
                          </a:xfrm>
                          <a:prstGeom prst="rect">
                            <a:avLst/>
                          </a:prstGeom>
                          <a:ln>
                            <a:noFill/>
                          </a:ln>
                        </wps:spPr>
                        <wps:txbx>
                          <w:txbxContent>
                            <w:p w14:paraId="289506F8" w14:textId="77777777" w:rsidR="00D17ED0" w:rsidRDefault="00D17ED0">
                              <w:proofErr w:type="gramStart"/>
                              <w:r>
                                <w:rPr>
                                  <w:rFonts w:ascii="Arial" w:eastAsia="Arial" w:hAnsi="Arial" w:cs="Arial"/>
                                </w:rPr>
                                <w:t>d'office</w:t>
                              </w:r>
                              <w:proofErr w:type="gramEnd"/>
                              <w:r>
                                <w:rPr>
                                  <w:rFonts w:ascii="Arial" w:eastAsia="Arial" w:hAnsi="Arial" w:cs="Arial"/>
                                </w:rPr>
                                <w:t>.</w:t>
                              </w:r>
                            </w:p>
                          </w:txbxContent>
                        </wps:txbx>
                        <wps:bodyPr horzOverflow="overflow" lIns="0" tIns="0" rIns="0" bIns="0" rtlCol="0">
                          <a:noAutofit/>
                        </wps:bodyPr>
                      </wps:wsp>
                      <wps:wsp>
                        <wps:cNvPr id="1433" name="Rectangle 1433"/>
                        <wps:cNvSpPr/>
                        <wps:spPr>
                          <a:xfrm>
                            <a:off x="1778507" y="6292152"/>
                            <a:ext cx="92932" cy="207540"/>
                          </a:xfrm>
                          <a:prstGeom prst="rect">
                            <a:avLst/>
                          </a:prstGeom>
                          <a:ln>
                            <a:noFill/>
                          </a:ln>
                        </wps:spPr>
                        <wps:txbx>
                          <w:txbxContent>
                            <w:p w14:paraId="407206B8" w14:textId="77777777" w:rsidR="00D17ED0" w:rsidRDefault="00D17ED0">
                              <w:r>
                                <w:rPr>
                                  <w:rFonts w:ascii="Arial" w:eastAsia="Arial" w:hAnsi="Arial" w:cs="Arial"/>
                                </w:rPr>
                                <w:t>Il</w:t>
                              </w:r>
                            </w:p>
                          </w:txbxContent>
                        </wps:txbx>
                        <wps:bodyPr horzOverflow="overflow" lIns="0" tIns="0" rIns="0" bIns="0" rtlCol="0">
                          <a:noAutofit/>
                        </wps:bodyPr>
                      </wps:wsp>
                      <wps:wsp>
                        <wps:cNvPr id="1434" name="Rectangle 1434"/>
                        <wps:cNvSpPr/>
                        <wps:spPr>
                          <a:xfrm>
                            <a:off x="1888235" y="6292152"/>
                            <a:ext cx="661108" cy="207540"/>
                          </a:xfrm>
                          <a:prstGeom prst="rect">
                            <a:avLst/>
                          </a:prstGeom>
                          <a:ln>
                            <a:noFill/>
                          </a:ln>
                        </wps:spPr>
                        <wps:txbx>
                          <w:txbxContent>
                            <w:p w14:paraId="3A04068F" w14:textId="77777777" w:rsidR="00D17ED0" w:rsidRDefault="00D17ED0">
                              <w:proofErr w:type="gramStart"/>
                              <w:r>
                                <w:rPr>
                                  <w:rFonts w:ascii="Arial" w:eastAsia="Arial" w:hAnsi="Arial" w:cs="Arial"/>
                                </w:rPr>
                                <w:t>effectue</w:t>
                              </w:r>
                              <w:proofErr w:type="gramEnd"/>
                            </w:p>
                          </w:txbxContent>
                        </wps:txbx>
                        <wps:bodyPr horzOverflow="overflow" lIns="0" tIns="0" rIns="0" bIns="0" rtlCol="0">
                          <a:noAutofit/>
                        </wps:bodyPr>
                      </wps:wsp>
                      <wps:wsp>
                        <wps:cNvPr id="1435" name="Rectangle 1435"/>
                        <wps:cNvSpPr/>
                        <wps:spPr>
                          <a:xfrm>
                            <a:off x="2468879" y="6292152"/>
                            <a:ext cx="506122" cy="207540"/>
                          </a:xfrm>
                          <a:prstGeom prst="rect">
                            <a:avLst/>
                          </a:prstGeom>
                          <a:ln>
                            <a:noFill/>
                          </a:ln>
                        </wps:spPr>
                        <wps:txbx>
                          <w:txbxContent>
                            <w:p w14:paraId="0B2D2A2A" w14:textId="77777777" w:rsidR="00D17ED0" w:rsidRDefault="00D17ED0">
                              <w:proofErr w:type="gramStart"/>
                              <w:r>
                                <w:rPr>
                                  <w:rFonts w:ascii="Arial" w:eastAsia="Arial" w:hAnsi="Arial" w:cs="Arial"/>
                                </w:rPr>
                                <w:t>toutes</w:t>
                              </w:r>
                              <w:proofErr w:type="gramEnd"/>
                            </w:p>
                          </w:txbxContent>
                        </wps:txbx>
                        <wps:bodyPr horzOverflow="overflow" lIns="0" tIns="0" rIns="0" bIns="0" rtlCol="0">
                          <a:noAutofit/>
                        </wps:bodyPr>
                      </wps:wsp>
                      <wps:wsp>
                        <wps:cNvPr id="1436" name="Rectangle 1436"/>
                        <wps:cNvSpPr/>
                        <wps:spPr>
                          <a:xfrm>
                            <a:off x="2921507" y="6292152"/>
                            <a:ext cx="237454" cy="207540"/>
                          </a:xfrm>
                          <a:prstGeom prst="rect">
                            <a:avLst/>
                          </a:prstGeom>
                          <a:ln>
                            <a:noFill/>
                          </a:ln>
                        </wps:spPr>
                        <wps:txbx>
                          <w:txbxContent>
                            <w:p w14:paraId="37637C29" w14:textId="77777777" w:rsidR="00D17ED0" w:rsidRDefault="00D17ED0">
                              <w:proofErr w:type="gramStart"/>
                              <w:r>
                                <w:rPr>
                                  <w:rFonts w:ascii="Arial" w:eastAsia="Arial" w:hAnsi="Arial" w:cs="Arial"/>
                                </w:rPr>
                                <w:t>les</w:t>
                              </w:r>
                              <w:proofErr w:type="gramEnd"/>
                            </w:p>
                          </w:txbxContent>
                        </wps:txbx>
                        <wps:bodyPr horzOverflow="overflow" lIns="0" tIns="0" rIns="0" bIns="0" rtlCol="0">
                          <a:noAutofit/>
                        </wps:bodyPr>
                      </wps:wsp>
                      <wps:wsp>
                        <wps:cNvPr id="1437" name="Rectangle 1437"/>
                        <wps:cNvSpPr/>
                        <wps:spPr>
                          <a:xfrm>
                            <a:off x="3154679" y="6292152"/>
                            <a:ext cx="1084334" cy="207540"/>
                          </a:xfrm>
                          <a:prstGeom prst="rect">
                            <a:avLst/>
                          </a:prstGeom>
                          <a:ln>
                            <a:noFill/>
                          </a:ln>
                        </wps:spPr>
                        <wps:txbx>
                          <w:txbxContent>
                            <w:p w14:paraId="3374C21D" w14:textId="77777777" w:rsidR="00D17ED0" w:rsidRDefault="00D17ED0">
                              <w:proofErr w:type="gramStart"/>
                              <w:r>
                                <w:rPr>
                                  <w:rFonts w:ascii="Arial" w:eastAsia="Arial" w:hAnsi="Arial" w:cs="Arial"/>
                                </w:rPr>
                                <w:t>adjudications</w:t>
                              </w:r>
                              <w:proofErr w:type="gramEnd"/>
                            </w:p>
                          </w:txbxContent>
                        </wps:txbx>
                        <wps:bodyPr horzOverflow="overflow" lIns="0" tIns="0" rIns="0" bIns="0" rtlCol="0">
                          <a:noAutofit/>
                        </wps:bodyPr>
                      </wps:wsp>
                      <wps:wsp>
                        <wps:cNvPr id="1438" name="Rectangle 1438"/>
                        <wps:cNvSpPr/>
                        <wps:spPr>
                          <a:xfrm>
                            <a:off x="4055363" y="6292152"/>
                            <a:ext cx="221289" cy="207540"/>
                          </a:xfrm>
                          <a:prstGeom prst="rect">
                            <a:avLst/>
                          </a:prstGeom>
                          <a:ln>
                            <a:noFill/>
                          </a:ln>
                        </wps:spPr>
                        <wps:txbx>
                          <w:txbxContent>
                            <w:p w14:paraId="51F25B7B" w14:textId="77777777" w:rsidR="00D17ED0" w:rsidRDefault="00D17ED0">
                              <w:proofErr w:type="gramStart"/>
                              <w:r>
                                <w:rPr>
                                  <w:rFonts w:ascii="Arial" w:eastAsia="Arial" w:hAnsi="Arial" w:cs="Arial"/>
                                </w:rPr>
                                <w:t>s'y</w:t>
                              </w:r>
                              <w:proofErr w:type="gramEnd"/>
                            </w:p>
                          </w:txbxContent>
                        </wps:txbx>
                        <wps:bodyPr horzOverflow="overflow" lIns="0" tIns="0" rIns="0" bIns="0" rtlCol="0">
                          <a:noAutofit/>
                        </wps:bodyPr>
                      </wps:wsp>
                      <wps:wsp>
                        <wps:cNvPr id="1439" name="Rectangle 1439"/>
                        <wps:cNvSpPr/>
                        <wps:spPr>
                          <a:xfrm>
                            <a:off x="4279391" y="6292152"/>
                            <a:ext cx="846850" cy="207540"/>
                          </a:xfrm>
                          <a:prstGeom prst="rect">
                            <a:avLst/>
                          </a:prstGeom>
                          <a:ln>
                            <a:noFill/>
                          </a:ln>
                        </wps:spPr>
                        <wps:txbx>
                          <w:txbxContent>
                            <w:p w14:paraId="47669628" w14:textId="77777777" w:rsidR="00D17ED0" w:rsidRDefault="00D17ED0">
                              <w:proofErr w:type="gramStart"/>
                              <w:r>
                                <w:rPr>
                                  <w:rFonts w:ascii="Arial" w:eastAsia="Arial" w:hAnsi="Arial" w:cs="Arial"/>
                                </w:rPr>
                                <w:t>rapportant</w:t>
                              </w:r>
                              <w:proofErr w:type="gramEnd"/>
                              <w:r>
                                <w:rPr>
                                  <w:rFonts w:ascii="Arial" w:eastAsia="Arial" w:hAnsi="Arial" w:cs="Arial"/>
                                </w:rPr>
                                <w:t xml:space="preserve"> </w:t>
                              </w:r>
                            </w:p>
                          </w:txbxContent>
                        </wps:txbx>
                        <wps:bodyPr horzOverflow="overflow" lIns="0" tIns="0" rIns="0" bIns="0" rtlCol="0">
                          <a:noAutofit/>
                        </wps:bodyPr>
                      </wps:wsp>
                      <wps:wsp>
                        <wps:cNvPr id="1440" name="Rectangle 1440"/>
                        <wps:cNvSpPr/>
                        <wps:spPr>
                          <a:xfrm>
                            <a:off x="763523" y="6689916"/>
                            <a:ext cx="206639" cy="207540"/>
                          </a:xfrm>
                          <a:prstGeom prst="rect">
                            <a:avLst/>
                          </a:prstGeom>
                          <a:ln>
                            <a:noFill/>
                          </a:ln>
                        </wps:spPr>
                        <wps:txbx>
                          <w:txbxContent>
                            <w:p w14:paraId="73EE44F0" w14:textId="77777777" w:rsidR="00D17ED0" w:rsidRDefault="00D17ED0">
                              <w:r>
                                <w:rPr>
                                  <w:rFonts w:ascii="Arial" w:eastAsia="Arial" w:hAnsi="Arial" w:cs="Arial"/>
                                </w:rPr>
                                <w:t>La</w:t>
                              </w:r>
                            </w:p>
                          </w:txbxContent>
                        </wps:txbx>
                        <wps:bodyPr horzOverflow="overflow" lIns="0" tIns="0" rIns="0" bIns="0" rtlCol="0">
                          <a:noAutofit/>
                        </wps:bodyPr>
                      </wps:wsp>
                      <wps:wsp>
                        <wps:cNvPr id="1441" name="Rectangle 1441"/>
                        <wps:cNvSpPr/>
                        <wps:spPr>
                          <a:xfrm>
                            <a:off x="973835" y="6689916"/>
                            <a:ext cx="454498" cy="207540"/>
                          </a:xfrm>
                          <a:prstGeom prst="rect">
                            <a:avLst/>
                          </a:prstGeom>
                          <a:ln>
                            <a:noFill/>
                          </a:ln>
                        </wps:spPr>
                        <wps:txbx>
                          <w:txbxContent>
                            <w:p w14:paraId="6AAEAEE2" w14:textId="77777777" w:rsidR="00D17ED0" w:rsidRDefault="00D17ED0">
                              <w:proofErr w:type="gramStart"/>
                              <w:r>
                                <w:rPr>
                                  <w:rFonts w:ascii="Arial" w:eastAsia="Arial" w:hAnsi="Arial" w:cs="Arial"/>
                                </w:rPr>
                                <w:t>vente</w:t>
                              </w:r>
                              <w:proofErr w:type="gramEnd"/>
                            </w:p>
                          </w:txbxContent>
                        </wps:txbx>
                        <wps:bodyPr horzOverflow="overflow" lIns="0" tIns="0" rIns="0" bIns="0" rtlCol="0">
                          <a:noAutofit/>
                        </wps:bodyPr>
                      </wps:wsp>
                      <wps:wsp>
                        <wps:cNvPr id="1442" name="Rectangle 1442"/>
                        <wps:cNvSpPr/>
                        <wps:spPr>
                          <a:xfrm>
                            <a:off x="1389887" y="6689916"/>
                            <a:ext cx="299511" cy="207540"/>
                          </a:xfrm>
                          <a:prstGeom prst="rect">
                            <a:avLst/>
                          </a:prstGeom>
                          <a:ln>
                            <a:noFill/>
                          </a:ln>
                        </wps:spPr>
                        <wps:txbx>
                          <w:txbxContent>
                            <w:p w14:paraId="79CFBB9A"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443" name="Rectangle 1443"/>
                        <wps:cNvSpPr/>
                        <wps:spPr>
                          <a:xfrm>
                            <a:off x="1687067" y="6689916"/>
                            <a:ext cx="1156426" cy="207540"/>
                          </a:xfrm>
                          <a:prstGeom prst="rect">
                            <a:avLst/>
                          </a:prstGeom>
                          <a:ln>
                            <a:noFill/>
                          </a:ln>
                        </wps:spPr>
                        <wps:txbx>
                          <w:txbxContent>
                            <w:p w14:paraId="57E43F69" w14:textId="77777777" w:rsidR="00D17ED0" w:rsidRDefault="00D17ED0">
                              <w:proofErr w:type="gramStart"/>
                              <w:r>
                                <w:rPr>
                                  <w:rFonts w:ascii="Arial" w:eastAsia="Arial" w:hAnsi="Arial" w:cs="Arial"/>
                                </w:rPr>
                                <w:t>marchandises</w:t>
                              </w:r>
                              <w:proofErr w:type="gramEnd"/>
                            </w:p>
                          </w:txbxContent>
                        </wps:txbx>
                        <wps:bodyPr horzOverflow="overflow" lIns="0" tIns="0" rIns="0" bIns="0" rtlCol="0">
                          <a:noAutofit/>
                        </wps:bodyPr>
                      </wps:wsp>
                      <wps:wsp>
                        <wps:cNvPr id="1444" name="Rectangle 1444"/>
                        <wps:cNvSpPr/>
                        <wps:spPr>
                          <a:xfrm>
                            <a:off x="2692907" y="6689916"/>
                            <a:ext cx="485127" cy="207540"/>
                          </a:xfrm>
                          <a:prstGeom prst="rect">
                            <a:avLst/>
                          </a:prstGeom>
                          <a:ln>
                            <a:noFill/>
                          </a:ln>
                        </wps:spPr>
                        <wps:txbx>
                          <w:txbxContent>
                            <w:p w14:paraId="3A4B379F" w14:textId="77777777" w:rsidR="00D17ED0" w:rsidRDefault="00D17ED0">
                              <w:proofErr w:type="gramStart"/>
                              <w:r>
                                <w:rPr>
                                  <w:rFonts w:ascii="Arial" w:eastAsia="Arial" w:hAnsi="Arial" w:cs="Arial"/>
                                </w:rPr>
                                <w:t>mises</w:t>
                              </w:r>
                              <w:proofErr w:type="gramEnd"/>
                            </w:p>
                          </w:txbxContent>
                        </wps:txbx>
                        <wps:bodyPr horzOverflow="overflow" lIns="0" tIns="0" rIns="0" bIns="0" rtlCol="0">
                          <a:noAutofit/>
                        </wps:bodyPr>
                      </wps:wsp>
                      <wps:wsp>
                        <wps:cNvPr id="1445" name="Rectangle 1445"/>
                        <wps:cNvSpPr/>
                        <wps:spPr>
                          <a:xfrm>
                            <a:off x="3140963" y="6689916"/>
                            <a:ext cx="206639" cy="207540"/>
                          </a:xfrm>
                          <a:prstGeom prst="rect">
                            <a:avLst/>
                          </a:prstGeom>
                          <a:ln>
                            <a:noFill/>
                          </a:ln>
                        </wps:spPr>
                        <wps:txbx>
                          <w:txbxContent>
                            <w:p w14:paraId="3F15CA62" w14:textId="77777777" w:rsidR="00D17ED0" w:rsidRDefault="00D17ED0">
                              <w:proofErr w:type="gramStart"/>
                              <w:r>
                                <w:rPr>
                                  <w:rFonts w:ascii="Arial" w:eastAsia="Arial" w:hAnsi="Arial" w:cs="Arial"/>
                                </w:rPr>
                                <w:t>en</w:t>
                              </w:r>
                              <w:proofErr w:type="gramEnd"/>
                            </w:p>
                          </w:txbxContent>
                        </wps:txbx>
                        <wps:bodyPr horzOverflow="overflow" lIns="0" tIns="0" rIns="0" bIns="0" rtlCol="0">
                          <a:noAutofit/>
                        </wps:bodyPr>
                      </wps:wsp>
                      <wps:wsp>
                        <wps:cNvPr id="1446" name="Rectangle 1446"/>
                        <wps:cNvSpPr/>
                        <wps:spPr>
                          <a:xfrm>
                            <a:off x="3355847" y="6689916"/>
                            <a:ext cx="464843" cy="207540"/>
                          </a:xfrm>
                          <a:prstGeom prst="rect">
                            <a:avLst/>
                          </a:prstGeom>
                          <a:ln>
                            <a:noFill/>
                          </a:ln>
                        </wps:spPr>
                        <wps:txbx>
                          <w:txbxContent>
                            <w:p w14:paraId="60728B8C" w14:textId="77777777" w:rsidR="00D17ED0" w:rsidRDefault="00D17ED0">
                              <w:proofErr w:type="gramStart"/>
                              <w:r>
                                <w:rPr>
                                  <w:rFonts w:ascii="Arial" w:eastAsia="Arial" w:hAnsi="Arial" w:cs="Arial"/>
                                </w:rPr>
                                <w:t>dépôt</w:t>
                              </w:r>
                              <w:proofErr w:type="gramEnd"/>
                            </w:p>
                          </w:txbxContent>
                        </wps:txbx>
                        <wps:bodyPr horzOverflow="overflow" lIns="0" tIns="0" rIns="0" bIns="0" rtlCol="0">
                          <a:noAutofit/>
                        </wps:bodyPr>
                      </wps:wsp>
                      <wps:wsp>
                        <wps:cNvPr id="1447" name="Rectangle 1447"/>
                        <wps:cNvSpPr/>
                        <wps:spPr>
                          <a:xfrm>
                            <a:off x="3776471" y="6689916"/>
                            <a:ext cx="206639" cy="207540"/>
                          </a:xfrm>
                          <a:prstGeom prst="rect">
                            <a:avLst/>
                          </a:prstGeom>
                          <a:ln>
                            <a:noFill/>
                          </a:ln>
                        </wps:spPr>
                        <wps:txbx>
                          <w:txbxContent>
                            <w:p w14:paraId="7CCAFC6F"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1448" name="Rectangle 1448"/>
                        <wps:cNvSpPr/>
                        <wps:spPr>
                          <a:xfrm>
                            <a:off x="4000499" y="6689916"/>
                            <a:ext cx="650704" cy="207540"/>
                          </a:xfrm>
                          <a:prstGeom prst="rect">
                            <a:avLst/>
                          </a:prstGeom>
                          <a:ln>
                            <a:noFill/>
                          </a:ln>
                        </wps:spPr>
                        <wps:txbx>
                          <w:txbxContent>
                            <w:p w14:paraId="3828AE19" w14:textId="77777777" w:rsidR="00D17ED0" w:rsidRDefault="00D17ED0">
                              <w:r>
                                <w:rPr>
                                  <w:rFonts w:ascii="Arial" w:eastAsia="Arial" w:hAnsi="Arial" w:cs="Arial"/>
                                </w:rPr>
                                <w:t>Douane</w:t>
                              </w:r>
                            </w:p>
                          </w:txbxContent>
                        </wps:txbx>
                        <wps:bodyPr horzOverflow="overflow" lIns="0" tIns="0" rIns="0" bIns="0" rtlCol="0">
                          <a:noAutofit/>
                        </wps:bodyPr>
                      </wps:wsp>
                      <wps:wsp>
                        <wps:cNvPr id="1449" name="Rectangle 1449"/>
                        <wps:cNvSpPr/>
                        <wps:spPr>
                          <a:xfrm>
                            <a:off x="4581143" y="6689916"/>
                            <a:ext cx="206639" cy="207540"/>
                          </a:xfrm>
                          <a:prstGeom prst="rect">
                            <a:avLst/>
                          </a:prstGeom>
                          <a:ln>
                            <a:noFill/>
                          </a:ln>
                        </wps:spPr>
                        <wps:txbx>
                          <w:txbxContent>
                            <w:p w14:paraId="59142692" w14:textId="77777777" w:rsidR="00D17ED0" w:rsidRDefault="00D17ED0">
                              <w:proofErr w:type="gramStart"/>
                              <w:r>
                                <w:rPr>
                                  <w:rFonts w:ascii="Arial" w:eastAsia="Arial" w:hAnsi="Arial" w:cs="Arial"/>
                                </w:rPr>
                                <w:t>ne</w:t>
                              </w:r>
                              <w:proofErr w:type="gramEnd"/>
                            </w:p>
                          </w:txbxContent>
                        </wps:txbx>
                        <wps:bodyPr horzOverflow="overflow" lIns="0" tIns="0" rIns="0" bIns="0" rtlCol="0">
                          <a:noAutofit/>
                        </wps:bodyPr>
                      </wps:wsp>
                      <wps:wsp>
                        <wps:cNvPr id="1450" name="Rectangle 1450"/>
                        <wps:cNvSpPr/>
                        <wps:spPr>
                          <a:xfrm>
                            <a:off x="4800599" y="6689916"/>
                            <a:ext cx="361537" cy="207540"/>
                          </a:xfrm>
                          <a:prstGeom prst="rect">
                            <a:avLst/>
                          </a:prstGeom>
                          <a:ln>
                            <a:noFill/>
                          </a:ln>
                        </wps:spPr>
                        <wps:txbx>
                          <w:txbxContent>
                            <w:p w14:paraId="4905D462" w14:textId="77777777" w:rsidR="00D17ED0" w:rsidRDefault="00D17ED0">
                              <w:proofErr w:type="gramStart"/>
                              <w:r>
                                <w:rPr>
                                  <w:rFonts w:ascii="Arial" w:eastAsia="Arial" w:hAnsi="Arial" w:cs="Arial"/>
                                </w:rPr>
                                <w:t>peut</w:t>
                              </w:r>
                              <w:proofErr w:type="gramEnd"/>
                            </w:p>
                          </w:txbxContent>
                        </wps:txbx>
                        <wps:bodyPr horzOverflow="overflow" lIns="0" tIns="0" rIns="0" bIns="0" rtlCol="0">
                          <a:noAutofit/>
                        </wps:bodyPr>
                      </wps:wsp>
                      <wps:wsp>
                        <wps:cNvPr id="1451" name="Rectangle 1451"/>
                        <wps:cNvSpPr/>
                        <wps:spPr>
                          <a:xfrm>
                            <a:off x="5148071" y="6689916"/>
                            <a:ext cx="764015" cy="207540"/>
                          </a:xfrm>
                          <a:prstGeom prst="rect">
                            <a:avLst/>
                          </a:prstGeom>
                          <a:ln>
                            <a:noFill/>
                          </a:ln>
                        </wps:spPr>
                        <wps:txbx>
                          <w:txbxContent>
                            <w:p w14:paraId="5C325B33" w14:textId="77777777" w:rsidR="00D17ED0" w:rsidRDefault="00D17ED0">
                              <w:proofErr w:type="gramStart"/>
                              <w:r>
                                <w:rPr>
                                  <w:rFonts w:ascii="Arial" w:eastAsia="Arial" w:hAnsi="Arial" w:cs="Arial"/>
                                </w:rPr>
                                <w:t>intervenir</w:t>
                              </w:r>
                              <w:proofErr w:type="gramEnd"/>
                            </w:p>
                          </w:txbxContent>
                        </wps:txbx>
                        <wps:bodyPr horzOverflow="overflow" lIns="0" tIns="0" rIns="0" bIns="0" rtlCol="0">
                          <a:noAutofit/>
                        </wps:bodyPr>
                      </wps:wsp>
                      <wps:wsp>
                        <wps:cNvPr id="1452" name="Rectangle 1452"/>
                        <wps:cNvSpPr/>
                        <wps:spPr>
                          <a:xfrm>
                            <a:off x="5811011" y="6689916"/>
                            <a:ext cx="206639" cy="207540"/>
                          </a:xfrm>
                          <a:prstGeom prst="rect">
                            <a:avLst/>
                          </a:prstGeom>
                          <a:ln>
                            <a:noFill/>
                          </a:ln>
                        </wps:spPr>
                        <wps:txbx>
                          <w:txbxContent>
                            <w:p w14:paraId="75A7F666" w14:textId="77777777" w:rsidR="00D17ED0" w:rsidRDefault="00D17ED0">
                              <w:proofErr w:type="gramStart"/>
                              <w:r>
                                <w:rPr>
                                  <w:rFonts w:ascii="Arial" w:eastAsia="Arial" w:hAnsi="Arial" w:cs="Arial"/>
                                </w:rPr>
                                <w:t>au</w:t>
                              </w:r>
                              <w:proofErr w:type="gramEnd"/>
                            </w:p>
                          </w:txbxContent>
                        </wps:txbx>
                        <wps:bodyPr horzOverflow="overflow" lIns="0" tIns="0" rIns="0" bIns="0" rtlCol="0">
                          <a:noAutofit/>
                        </wps:bodyPr>
                      </wps:wsp>
                      <wps:wsp>
                        <wps:cNvPr id="1453" name="Rectangle 1453"/>
                        <wps:cNvSpPr/>
                        <wps:spPr>
                          <a:xfrm>
                            <a:off x="6030467" y="6689916"/>
                            <a:ext cx="340759" cy="207540"/>
                          </a:xfrm>
                          <a:prstGeom prst="rect">
                            <a:avLst/>
                          </a:prstGeom>
                          <a:ln>
                            <a:noFill/>
                          </a:ln>
                        </wps:spPr>
                        <wps:txbx>
                          <w:txbxContent>
                            <w:p w14:paraId="11473106" w14:textId="77777777" w:rsidR="00D17ED0" w:rsidRDefault="00D17ED0">
                              <w:proofErr w:type="gramStart"/>
                              <w:r>
                                <w:rPr>
                                  <w:rFonts w:ascii="Arial" w:eastAsia="Arial" w:hAnsi="Arial" w:cs="Arial"/>
                                </w:rPr>
                                <w:t>plus</w:t>
                              </w:r>
                              <w:proofErr w:type="gramEnd"/>
                            </w:p>
                          </w:txbxContent>
                        </wps:txbx>
                        <wps:bodyPr horzOverflow="overflow" lIns="0" tIns="0" rIns="0" bIns="0" rtlCol="0">
                          <a:noAutofit/>
                        </wps:bodyPr>
                      </wps:wsp>
                      <wps:wsp>
                        <wps:cNvPr id="1454" name="Rectangle 1454"/>
                        <wps:cNvSpPr/>
                        <wps:spPr>
                          <a:xfrm>
                            <a:off x="6350507" y="6689916"/>
                            <a:ext cx="320164" cy="207540"/>
                          </a:xfrm>
                          <a:prstGeom prst="rect">
                            <a:avLst/>
                          </a:prstGeom>
                          <a:ln>
                            <a:noFill/>
                          </a:ln>
                        </wps:spPr>
                        <wps:txbx>
                          <w:txbxContent>
                            <w:p w14:paraId="212D003C" w14:textId="77777777" w:rsidR="00D17ED0" w:rsidRDefault="00D17ED0">
                              <w:proofErr w:type="gramStart"/>
                              <w:r>
                                <w:rPr>
                                  <w:rFonts w:ascii="Arial" w:eastAsia="Arial" w:hAnsi="Arial" w:cs="Arial"/>
                                </w:rPr>
                                <w:t>tard</w:t>
                              </w:r>
                              <w:proofErr w:type="gramEnd"/>
                              <w:r>
                                <w:rPr>
                                  <w:rFonts w:ascii="Arial" w:eastAsia="Arial" w:hAnsi="Arial" w:cs="Arial"/>
                                </w:rPr>
                                <w:t xml:space="preserve"> </w:t>
                              </w:r>
                            </w:p>
                          </w:txbxContent>
                        </wps:txbx>
                        <wps:bodyPr horzOverflow="overflow" lIns="0" tIns="0" rIns="0" bIns="0" rtlCol="0">
                          <a:noAutofit/>
                        </wps:bodyPr>
                      </wps:wsp>
                      <wps:wsp>
                        <wps:cNvPr id="1455" name="Rectangle 1455"/>
                        <wps:cNvSpPr/>
                        <wps:spPr>
                          <a:xfrm>
                            <a:off x="749807" y="6881940"/>
                            <a:ext cx="309944" cy="207540"/>
                          </a:xfrm>
                          <a:prstGeom prst="rect">
                            <a:avLst/>
                          </a:prstGeom>
                          <a:ln>
                            <a:noFill/>
                          </a:ln>
                        </wps:spPr>
                        <wps:txbx>
                          <w:txbxContent>
                            <w:p w14:paraId="70CA0E22" w14:textId="77777777" w:rsidR="00D17ED0" w:rsidRDefault="00D17ED0">
                              <w:proofErr w:type="gramStart"/>
                              <w:r>
                                <w:rPr>
                                  <w:rFonts w:ascii="Arial" w:eastAsia="Arial" w:hAnsi="Arial" w:cs="Arial"/>
                                </w:rPr>
                                <w:t>que</w:t>
                              </w:r>
                              <w:proofErr w:type="gramEnd"/>
                            </w:p>
                          </w:txbxContent>
                        </wps:txbx>
                        <wps:bodyPr horzOverflow="overflow" lIns="0" tIns="0" rIns="0" bIns="0" rtlCol="0">
                          <a:noAutofit/>
                        </wps:bodyPr>
                      </wps:wsp>
                      <wps:wsp>
                        <wps:cNvPr id="1456" name="Rectangle 1456"/>
                        <wps:cNvSpPr/>
                        <wps:spPr>
                          <a:xfrm>
                            <a:off x="1042415" y="6881940"/>
                            <a:ext cx="402817" cy="207540"/>
                          </a:xfrm>
                          <a:prstGeom prst="rect">
                            <a:avLst/>
                          </a:prstGeom>
                          <a:ln>
                            <a:noFill/>
                          </a:ln>
                        </wps:spPr>
                        <wps:txbx>
                          <w:txbxContent>
                            <w:p w14:paraId="49B937F1" w14:textId="77777777" w:rsidR="00D17ED0" w:rsidRDefault="00D17ED0">
                              <w:proofErr w:type="gramStart"/>
                              <w:r>
                                <w:rPr>
                                  <w:rFonts w:ascii="Arial" w:eastAsia="Arial" w:hAnsi="Arial" w:cs="Arial"/>
                                </w:rPr>
                                <w:t>deux</w:t>
                              </w:r>
                              <w:proofErr w:type="gramEnd"/>
                            </w:p>
                          </w:txbxContent>
                        </wps:txbx>
                        <wps:bodyPr horzOverflow="overflow" lIns="0" tIns="0" rIns="0" bIns="0" rtlCol="0">
                          <a:noAutofit/>
                        </wps:bodyPr>
                      </wps:wsp>
                      <wps:wsp>
                        <wps:cNvPr id="1457" name="Rectangle 1457"/>
                        <wps:cNvSpPr/>
                        <wps:spPr>
                          <a:xfrm>
                            <a:off x="1412747" y="6881940"/>
                            <a:ext cx="227050" cy="207540"/>
                          </a:xfrm>
                          <a:prstGeom prst="rect">
                            <a:avLst/>
                          </a:prstGeom>
                          <a:ln>
                            <a:noFill/>
                          </a:ln>
                        </wps:spPr>
                        <wps:txbx>
                          <w:txbxContent>
                            <w:p w14:paraId="69041E98" w14:textId="77777777" w:rsidR="00D17ED0" w:rsidRDefault="00D17ED0">
                              <w:r>
                                <w:rPr>
                                  <w:rFonts w:ascii="Arial" w:eastAsia="Arial" w:hAnsi="Arial" w:cs="Arial"/>
                                </w:rPr>
                                <w:t>(2)</w:t>
                              </w:r>
                            </w:p>
                          </w:txbxContent>
                        </wps:txbx>
                        <wps:bodyPr horzOverflow="overflow" lIns="0" tIns="0" rIns="0" bIns="0" rtlCol="0">
                          <a:noAutofit/>
                        </wps:bodyPr>
                      </wps:wsp>
                      <wps:wsp>
                        <wps:cNvPr id="1458" name="Rectangle 1458"/>
                        <wps:cNvSpPr/>
                        <wps:spPr>
                          <a:xfrm>
                            <a:off x="1632203" y="6881940"/>
                            <a:ext cx="392226" cy="207540"/>
                          </a:xfrm>
                          <a:prstGeom prst="rect">
                            <a:avLst/>
                          </a:prstGeom>
                          <a:ln>
                            <a:noFill/>
                          </a:ln>
                        </wps:spPr>
                        <wps:txbx>
                          <w:txbxContent>
                            <w:p w14:paraId="23F71D37" w14:textId="77777777" w:rsidR="00D17ED0" w:rsidRDefault="00D17ED0">
                              <w:proofErr w:type="gramStart"/>
                              <w:r>
                                <w:rPr>
                                  <w:rFonts w:ascii="Arial" w:eastAsia="Arial" w:hAnsi="Arial" w:cs="Arial"/>
                                </w:rPr>
                                <w:t>mois</w:t>
                              </w:r>
                              <w:proofErr w:type="gramEnd"/>
                            </w:p>
                          </w:txbxContent>
                        </wps:txbx>
                        <wps:bodyPr horzOverflow="overflow" lIns="0" tIns="0" rIns="0" bIns="0" rtlCol="0">
                          <a:noAutofit/>
                        </wps:bodyPr>
                      </wps:wsp>
                      <wps:wsp>
                        <wps:cNvPr id="1459" name="Rectangle 1459"/>
                        <wps:cNvSpPr/>
                        <wps:spPr>
                          <a:xfrm>
                            <a:off x="1997963" y="6881940"/>
                            <a:ext cx="464688" cy="207540"/>
                          </a:xfrm>
                          <a:prstGeom prst="rect">
                            <a:avLst/>
                          </a:prstGeom>
                          <a:ln>
                            <a:noFill/>
                          </a:ln>
                        </wps:spPr>
                        <wps:txbx>
                          <w:txbxContent>
                            <w:p w14:paraId="5FBD775A" w14:textId="77777777" w:rsidR="00D17ED0" w:rsidRDefault="00D17ED0">
                              <w:proofErr w:type="gramStart"/>
                              <w:r>
                                <w:rPr>
                                  <w:rFonts w:ascii="Arial" w:eastAsia="Arial" w:hAnsi="Arial" w:cs="Arial"/>
                                </w:rPr>
                                <w:t>après</w:t>
                              </w:r>
                              <w:proofErr w:type="gramEnd"/>
                            </w:p>
                          </w:txbxContent>
                        </wps:txbx>
                        <wps:bodyPr horzOverflow="overflow" lIns="0" tIns="0" rIns="0" bIns="0" rtlCol="0">
                          <a:noAutofit/>
                        </wps:bodyPr>
                      </wps:wsp>
                      <wps:wsp>
                        <wps:cNvPr id="1460" name="Rectangle 1460"/>
                        <wps:cNvSpPr/>
                        <wps:spPr>
                          <a:xfrm>
                            <a:off x="2423159" y="6881940"/>
                            <a:ext cx="882211" cy="207540"/>
                          </a:xfrm>
                          <a:prstGeom prst="rect">
                            <a:avLst/>
                          </a:prstGeom>
                          <a:ln>
                            <a:noFill/>
                          </a:ln>
                        </wps:spPr>
                        <wps:txbx>
                          <w:txbxContent>
                            <w:p w14:paraId="36107888" w14:textId="77777777" w:rsidR="00D17ED0" w:rsidRDefault="00D17ED0">
                              <w:proofErr w:type="gramStart"/>
                              <w:r>
                                <w:rPr>
                                  <w:rFonts w:ascii="Arial" w:eastAsia="Arial" w:hAnsi="Arial" w:cs="Arial"/>
                                </w:rPr>
                                <w:t>l'expiration</w:t>
                              </w:r>
                              <w:proofErr w:type="gramEnd"/>
                            </w:p>
                          </w:txbxContent>
                        </wps:txbx>
                        <wps:bodyPr horzOverflow="overflow" lIns="0" tIns="0" rIns="0" bIns="0" rtlCol="0">
                          <a:noAutofit/>
                        </wps:bodyPr>
                      </wps:wsp>
                      <wps:wsp>
                        <wps:cNvPr id="1461" name="Rectangle 1461"/>
                        <wps:cNvSpPr/>
                        <wps:spPr>
                          <a:xfrm>
                            <a:off x="3172967" y="6881940"/>
                            <a:ext cx="206639" cy="207540"/>
                          </a:xfrm>
                          <a:prstGeom prst="rect">
                            <a:avLst/>
                          </a:prstGeom>
                          <a:ln>
                            <a:noFill/>
                          </a:ln>
                        </wps:spPr>
                        <wps:txbx>
                          <w:txbxContent>
                            <w:p w14:paraId="07996A44" w14:textId="77777777" w:rsidR="00D17ED0" w:rsidRDefault="00D17ED0">
                              <w:proofErr w:type="gramStart"/>
                              <w:r>
                                <w:rPr>
                                  <w:rFonts w:ascii="Arial" w:eastAsia="Arial" w:hAnsi="Arial" w:cs="Arial"/>
                                </w:rPr>
                                <w:t>du</w:t>
                              </w:r>
                              <w:proofErr w:type="gramEnd"/>
                            </w:p>
                          </w:txbxContent>
                        </wps:txbx>
                        <wps:bodyPr horzOverflow="overflow" lIns="0" tIns="0" rIns="0" bIns="0" rtlCol="0">
                          <a:noAutofit/>
                        </wps:bodyPr>
                      </wps:wsp>
                      <wps:wsp>
                        <wps:cNvPr id="1462" name="Rectangle 1462"/>
                        <wps:cNvSpPr/>
                        <wps:spPr>
                          <a:xfrm>
                            <a:off x="3378707" y="6881940"/>
                            <a:ext cx="392443" cy="207540"/>
                          </a:xfrm>
                          <a:prstGeom prst="rect">
                            <a:avLst/>
                          </a:prstGeom>
                          <a:ln>
                            <a:noFill/>
                          </a:ln>
                        </wps:spPr>
                        <wps:txbx>
                          <w:txbxContent>
                            <w:p w14:paraId="27D9110F" w14:textId="77777777" w:rsidR="00D17ED0" w:rsidRDefault="00D17ED0">
                              <w:proofErr w:type="gramStart"/>
                              <w:r>
                                <w:rPr>
                                  <w:rFonts w:ascii="Arial" w:eastAsia="Arial" w:hAnsi="Arial" w:cs="Arial"/>
                                </w:rPr>
                                <w:t>délai</w:t>
                              </w:r>
                              <w:proofErr w:type="gramEnd"/>
                            </w:p>
                          </w:txbxContent>
                        </wps:txbx>
                        <wps:bodyPr horzOverflow="overflow" lIns="0" tIns="0" rIns="0" bIns="0" rtlCol="0">
                          <a:noAutofit/>
                        </wps:bodyPr>
                      </wps:wsp>
                      <wps:wsp>
                        <wps:cNvPr id="1463" name="Rectangle 1463"/>
                        <wps:cNvSpPr/>
                        <wps:spPr>
                          <a:xfrm>
                            <a:off x="3726179" y="6881940"/>
                            <a:ext cx="206639" cy="207540"/>
                          </a:xfrm>
                          <a:prstGeom prst="rect">
                            <a:avLst/>
                          </a:prstGeom>
                          <a:ln>
                            <a:noFill/>
                          </a:ln>
                        </wps:spPr>
                        <wps:txbx>
                          <w:txbxContent>
                            <w:p w14:paraId="647C76A0"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1464" name="Rectangle 1464"/>
                        <wps:cNvSpPr/>
                        <wps:spPr>
                          <a:xfrm>
                            <a:off x="3931919" y="6881940"/>
                            <a:ext cx="505938" cy="207540"/>
                          </a:xfrm>
                          <a:prstGeom prst="rect">
                            <a:avLst/>
                          </a:prstGeom>
                          <a:ln>
                            <a:noFill/>
                          </a:ln>
                        </wps:spPr>
                        <wps:txbx>
                          <w:txbxContent>
                            <w:p w14:paraId="4558B8C2" w14:textId="77777777" w:rsidR="00D17ED0" w:rsidRDefault="00D17ED0">
                              <w:proofErr w:type="gramStart"/>
                              <w:r>
                                <w:rPr>
                                  <w:rFonts w:ascii="Arial" w:eastAsia="Arial" w:hAnsi="Arial" w:cs="Arial"/>
                                </w:rPr>
                                <w:t>séjour</w:t>
                              </w:r>
                              <w:proofErr w:type="gramEnd"/>
                            </w:p>
                          </w:txbxContent>
                        </wps:txbx>
                        <wps:bodyPr horzOverflow="overflow" lIns="0" tIns="0" rIns="0" bIns="0" rtlCol="0">
                          <a:noAutofit/>
                        </wps:bodyPr>
                      </wps:wsp>
                      <wps:wsp>
                        <wps:cNvPr id="1465" name="Rectangle 1465"/>
                        <wps:cNvSpPr/>
                        <wps:spPr>
                          <a:xfrm>
                            <a:off x="4389119" y="6881940"/>
                            <a:ext cx="206639" cy="207540"/>
                          </a:xfrm>
                          <a:prstGeom prst="rect">
                            <a:avLst/>
                          </a:prstGeom>
                          <a:ln>
                            <a:noFill/>
                          </a:ln>
                        </wps:spPr>
                        <wps:txbx>
                          <w:txbxContent>
                            <w:p w14:paraId="6F268EB6" w14:textId="77777777" w:rsidR="00D17ED0" w:rsidRDefault="00D17ED0">
                              <w:proofErr w:type="gramStart"/>
                              <w:r>
                                <w:rPr>
                                  <w:rFonts w:ascii="Arial" w:eastAsia="Arial" w:hAnsi="Arial" w:cs="Arial"/>
                                </w:rPr>
                                <w:t>en</w:t>
                              </w:r>
                              <w:proofErr w:type="gramEnd"/>
                            </w:p>
                          </w:txbxContent>
                        </wps:txbx>
                        <wps:bodyPr horzOverflow="overflow" lIns="0" tIns="0" rIns="0" bIns="0" rtlCol="0">
                          <a:noAutofit/>
                        </wps:bodyPr>
                      </wps:wsp>
                      <wps:wsp>
                        <wps:cNvPr id="1466" name="Rectangle 1466"/>
                        <wps:cNvSpPr/>
                        <wps:spPr>
                          <a:xfrm>
                            <a:off x="4594859" y="6881940"/>
                            <a:ext cx="464843" cy="207540"/>
                          </a:xfrm>
                          <a:prstGeom prst="rect">
                            <a:avLst/>
                          </a:prstGeom>
                          <a:ln>
                            <a:noFill/>
                          </a:ln>
                        </wps:spPr>
                        <wps:txbx>
                          <w:txbxContent>
                            <w:p w14:paraId="21AD025D" w14:textId="77777777" w:rsidR="00D17ED0" w:rsidRDefault="00D17ED0">
                              <w:proofErr w:type="gramStart"/>
                              <w:r>
                                <w:rPr>
                                  <w:rFonts w:ascii="Arial" w:eastAsia="Arial" w:hAnsi="Arial" w:cs="Arial"/>
                                </w:rPr>
                                <w:t>dépôt</w:t>
                              </w:r>
                              <w:proofErr w:type="gramEnd"/>
                              <w:r>
                                <w:rPr>
                                  <w:rFonts w:ascii="Arial" w:eastAsia="Arial" w:hAnsi="Arial" w:cs="Arial"/>
                                </w:rPr>
                                <w:t xml:space="preserve"> </w:t>
                              </w:r>
                            </w:p>
                          </w:txbxContent>
                        </wps:txbx>
                        <wps:bodyPr horzOverflow="overflow" lIns="0" tIns="0" rIns="0" bIns="0" rtlCol="0">
                          <a:noAutofit/>
                        </wps:bodyPr>
                      </wps:wsp>
                      <wps:wsp>
                        <wps:cNvPr id="1467" name="Rectangle 1467"/>
                        <wps:cNvSpPr/>
                        <wps:spPr>
                          <a:xfrm>
                            <a:off x="754379" y="7270560"/>
                            <a:ext cx="206639" cy="207540"/>
                          </a:xfrm>
                          <a:prstGeom prst="rect">
                            <a:avLst/>
                          </a:prstGeom>
                          <a:ln>
                            <a:noFill/>
                          </a:ln>
                        </wps:spPr>
                        <wps:txbx>
                          <w:txbxContent>
                            <w:p w14:paraId="164B8B35" w14:textId="77777777" w:rsidR="00D17ED0" w:rsidRDefault="00D17ED0">
                              <w:r>
                                <w:rPr>
                                  <w:rFonts w:ascii="Arial" w:eastAsia="Arial" w:hAnsi="Arial" w:cs="Arial"/>
                                </w:rPr>
                                <w:t>La</w:t>
                              </w:r>
                            </w:p>
                          </w:txbxContent>
                        </wps:txbx>
                        <wps:bodyPr horzOverflow="overflow" lIns="0" tIns="0" rIns="0" bIns="0" rtlCol="0">
                          <a:noAutofit/>
                        </wps:bodyPr>
                      </wps:wsp>
                      <wps:wsp>
                        <wps:cNvPr id="1468" name="Rectangle 1468"/>
                        <wps:cNvSpPr/>
                        <wps:spPr>
                          <a:xfrm>
                            <a:off x="973835" y="7270560"/>
                            <a:ext cx="454498" cy="207540"/>
                          </a:xfrm>
                          <a:prstGeom prst="rect">
                            <a:avLst/>
                          </a:prstGeom>
                          <a:ln>
                            <a:noFill/>
                          </a:ln>
                        </wps:spPr>
                        <wps:txbx>
                          <w:txbxContent>
                            <w:p w14:paraId="7DC4708B" w14:textId="77777777" w:rsidR="00D17ED0" w:rsidRDefault="00D17ED0">
                              <w:proofErr w:type="gramStart"/>
                              <w:r>
                                <w:rPr>
                                  <w:rFonts w:ascii="Arial" w:eastAsia="Arial" w:hAnsi="Arial" w:cs="Arial"/>
                                </w:rPr>
                                <w:t>vente</w:t>
                              </w:r>
                              <w:proofErr w:type="gramEnd"/>
                            </w:p>
                          </w:txbxContent>
                        </wps:txbx>
                        <wps:bodyPr horzOverflow="overflow" lIns="0" tIns="0" rIns="0" bIns="0" rtlCol="0">
                          <a:noAutofit/>
                        </wps:bodyPr>
                      </wps:wsp>
                      <wps:wsp>
                        <wps:cNvPr id="1469" name="Rectangle 1469"/>
                        <wps:cNvSpPr/>
                        <wps:spPr>
                          <a:xfrm>
                            <a:off x="1394459" y="7270560"/>
                            <a:ext cx="299511" cy="207540"/>
                          </a:xfrm>
                          <a:prstGeom prst="rect">
                            <a:avLst/>
                          </a:prstGeom>
                          <a:ln>
                            <a:noFill/>
                          </a:ln>
                        </wps:spPr>
                        <wps:txbx>
                          <w:txbxContent>
                            <w:p w14:paraId="4F8B3328" w14:textId="77777777" w:rsidR="00D17ED0" w:rsidRDefault="00D17ED0">
                              <w:proofErr w:type="gramStart"/>
                              <w:r>
                                <w:rPr>
                                  <w:rFonts w:ascii="Arial" w:eastAsia="Arial" w:hAnsi="Arial" w:cs="Arial"/>
                                </w:rPr>
                                <w:t>aux</w:t>
                              </w:r>
                              <w:proofErr w:type="gramEnd"/>
                            </w:p>
                          </w:txbxContent>
                        </wps:txbx>
                        <wps:bodyPr horzOverflow="overflow" lIns="0" tIns="0" rIns="0" bIns="0" rtlCol="0">
                          <a:noAutofit/>
                        </wps:bodyPr>
                      </wps:wsp>
                      <wps:wsp>
                        <wps:cNvPr id="1470" name="Rectangle 1470"/>
                        <wps:cNvSpPr/>
                        <wps:spPr>
                          <a:xfrm>
                            <a:off x="1691639" y="7270560"/>
                            <a:ext cx="764200" cy="207540"/>
                          </a:xfrm>
                          <a:prstGeom prst="rect">
                            <a:avLst/>
                          </a:prstGeom>
                          <a:ln>
                            <a:noFill/>
                          </a:ln>
                        </wps:spPr>
                        <wps:txbx>
                          <w:txbxContent>
                            <w:p w14:paraId="03740B7F" w14:textId="77777777" w:rsidR="00D17ED0" w:rsidRDefault="00D17ED0">
                              <w:proofErr w:type="gramStart"/>
                              <w:r>
                                <w:rPr>
                                  <w:rFonts w:ascii="Arial" w:eastAsia="Arial" w:hAnsi="Arial" w:cs="Arial"/>
                                </w:rPr>
                                <w:t>enchères</w:t>
                              </w:r>
                              <w:proofErr w:type="gramEnd"/>
                            </w:p>
                          </w:txbxContent>
                        </wps:txbx>
                        <wps:bodyPr horzOverflow="overflow" lIns="0" tIns="0" rIns="0" bIns="0" rtlCol="0">
                          <a:noAutofit/>
                        </wps:bodyPr>
                      </wps:wsp>
                      <wps:wsp>
                        <wps:cNvPr id="1471" name="Rectangle 1471"/>
                        <wps:cNvSpPr/>
                        <wps:spPr>
                          <a:xfrm>
                            <a:off x="2386583" y="7270560"/>
                            <a:ext cx="795228" cy="207540"/>
                          </a:xfrm>
                          <a:prstGeom prst="rect">
                            <a:avLst/>
                          </a:prstGeom>
                          <a:ln>
                            <a:noFill/>
                          </a:ln>
                        </wps:spPr>
                        <wps:txbx>
                          <w:txbxContent>
                            <w:p w14:paraId="442A1961" w14:textId="77777777" w:rsidR="00D17ED0" w:rsidRDefault="00D17ED0">
                              <w:proofErr w:type="gramStart"/>
                              <w:r>
                                <w:rPr>
                                  <w:rFonts w:ascii="Arial" w:eastAsia="Arial" w:hAnsi="Arial" w:cs="Arial"/>
                                </w:rPr>
                                <w:t>publiques</w:t>
                              </w:r>
                              <w:proofErr w:type="gramEnd"/>
                            </w:p>
                          </w:txbxContent>
                        </wps:txbx>
                        <wps:bodyPr horzOverflow="overflow" lIns="0" tIns="0" rIns="0" bIns="0" rtlCol="0">
                          <a:noAutofit/>
                        </wps:bodyPr>
                      </wps:wsp>
                      <wps:wsp>
                        <wps:cNvPr id="1472" name="Rectangle 1472"/>
                        <wps:cNvSpPr/>
                        <wps:spPr>
                          <a:xfrm>
                            <a:off x="3086099" y="7270560"/>
                            <a:ext cx="299511" cy="207540"/>
                          </a:xfrm>
                          <a:prstGeom prst="rect">
                            <a:avLst/>
                          </a:prstGeom>
                          <a:ln>
                            <a:noFill/>
                          </a:ln>
                        </wps:spPr>
                        <wps:txbx>
                          <w:txbxContent>
                            <w:p w14:paraId="42E183D6"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473" name="Rectangle 1473"/>
                        <wps:cNvSpPr/>
                        <wps:spPr>
                          <a:xfrm>
                            <a:off x="3387851" y="7270560"/>
                            <a:ext cx="1156425" cy="207540"/>
                          </a:xfrm>
                          <a:prstGeom prst="rect">
                            <a:avLst/>
                          </a:prstGeom>
                          <a:ln>
                            <a:noFill/>
                          </a:ln>
                        </wps:spPr>
                        <wps:txbx>
                          <w:txbxContent>
                            <w:p w14:paraId="650609D0" w14:textId="77777777" w:rsidR="00D17ED0" w:rsidRDefault="00D17ED0">
                              <w:proofErr w:type="gramStart"/>
                              <w:r>
                                <w:rPr>
                                  <w:rFonts w:ascii="Arial" w:eastAsia="Arial" w:hAnsi="Arial" w:cs="Arial"/>
                                </w:rPr>
                                <w:t>marchandises</w:t>
                              </w:r>
                              <w:proofErr w:type="gramEnd"/>
                            </w:p>
                          </w:txbxContent>
                        </wps:txbx>
                        <wps:bodyPr horzOverflow="overflow" lIns="0" tIns="0" rIns="0" bIns="0" rtlCol="0">
                          <a:noAutofit/>
                        </wps:bodyPr>
                      </wps:wsp>
                      <wps:wsp>
                        <wps:cNvPr id="1474" name="Rectangle 1474"/>
                        <wps:cNvSpPr/>
                        <wps:spPr>
                          <a:xfrm>
                            <a:off x="4370831" y="7270560"/>
                            <a:ext cx="991434" cy="207540"/>
                          </a:xfrm>
                          <a:prstGeom prst="rect">
                            <a:avLst/>
                          </a:prstGeom>
                          <a:ln>
                            <a:noFill/>
                          </a:ln>
                        </wps:spPr>
                        <wps:txbx>
                          <w:txbxContent>
                            <w:p w14:paraId="046772FC" w14:textId="77777777" w:rsidR="00D17ED0" w:rsidRDefault="00D17ED0">
                              <w:proofErr w:type="gramStart"/>
                              <w:r>
                                <w:rPr>
                                  <w:rFonts w:ascii="Arial" w:eastAsia="Arial" w:hAnsi="Arial" w:cs="Arial"/>
                                </w:rPr>
                                <w:t>confisquées</w:t>
                              </w:r>
                              <w:proofErr w:type="gramEnd"/>
                            </w:p>
                          </w:txbxContent>
                        </wps:txbx>
                        <wps:bodyPr horzOverflow="overflow" lIns="0" tIns="0" rIns="0" bIns="0" rtlCol="0">
                          <a:noAutofit/>
                        </wps:bodyPr>
                      </wps:wsp>
                      <wps:wsp>
                        <wps:cNvPr id="1475" name="Rectangle 1475"/>
                        <wps:cNvSpPr/>
                        <wps:spPr>
                          <a:xfrm>
                            <a:off x="5225795" y="7270560"/>
                            <a:ext cx="206639" cy="207540"/>
                          </a:xfrm>
                          <a:prstGeom prst="rect">
                            <a:avLst/>
                          </a:prstGeom>
                          <a:ln>
                            <a:noFill/>
                          </a:ln>
                        </wps:spPr>
                        <wps:txbx>
                          <w:txbxContent>
                            <w:p w14:paraId="5C97B30A" w14:textId="77777777" w:rsidR="00D17ED0" w:rsidRDefault="00D17ED0">
                              <w:proofErr w:type="gramStart"/>
                              <w:r>
                                <w:rPr>
                                  <w:rFonts w:ascii="Arial" w:eastAsia="Arial" w:hAnsi="Arial" w:cs="Arial"/>
                                </w:rPr>
                                <w:t>ou</w:t>
                              </w:r>
                              <w:proofErr w:type="gramEnd"/>
                            </w:p>
                          </w:txbxContent>
                        </wps:txbx>
                        <wps:bodyPr horzOverflow="overflow" lIns="0" tIns="0" rIns="0" bIns="0" rtlCol="0">
                          <a:noAutofit/>
                        </wps:bodyPr>
                      </wps:wsp>
                      <wps:wsp>
                        <wps:cNvPr id="1476" name="Rectangle 1476"/>
                        <wps:cNvSpPr/>
                        <wps:spPr>
                          <a:xfrm>
                            <a:off x="5454395" y="7270560"/>
                            <a:ext cx="1125954" cy="207540"/>
                          </a:xfrm>
                          <a:prstGeom prst="rect">
                            <a:avLst/>
                          </a:prstGeom>
                          <a:ln>
                            <a:noFill/>
                          </a:ln>
                        </wps:spPr>
                        <wps:txbx>
                          <w:txbxContent>
                            <w:p w14:paraId="5296B38E" w14:textId="77777777" w:rsidR="00D17ED0" w:rsidRDefault="00D17ED0">
                              <w:proofErr w:type="gramStart"/>
                              <w:r>
                                <w:rPr>
                                  <w:rFonts w:ascii="Arial" w:eastAsia="Arial" w:hAnsi="Arial" w:cs="Arial"/>
                                </w:rPr>
                                <w:t>abandonnées</w:t>
                              </w:r>
                              <w:proofErr w:type="gramEnd"/>
                            </w:p>
                          </w:txbxContent>
                        </wps:txbx>
                        <wps:bodyPr horzOverflow="overflow" lIns="0" tIns="0" rIns="0" bIns="0" rtlCol="0">
                          <a:noAutofit/>
                        </wps:bodyPr>
                      </wps:wsp>
                      <wps:wsp>
                        <wps:cNvPr id="1477" name="Rectangle 1477"/>
                        <wps:cNvSpPr/>
                        <wps:spPr>
                          <a:xfrm>
                            <a:off x="6409943" y="7270560"/>
                            <a:ext cx="247828" cy="207540"/>
                          </a:xfrm>
                          <a:prstGeom prst="rect">
                            <a:avLst/>
                          </a:prstGeom>
                          <a:ln>
                            <a:noFill/>
                          </a:ln>
                        </wps:spPr>
                        <wps:txbx>
                          <w:txbxContent>
                            <w:p w14:paraId="30E25840" w14:textId="77777777" w:rsidR="00D17ED0" w:rsidRDefault="00D17ED0">
                              <w:proofErr w:type="gramStart"/>
                              <w:r>
                                <w:rPr>
                                  <w:rFonts w:ascii="Arial" w:eastAsia="Arial" w:hAnsi="Arial" w:cs="Arial"/>
                                </w:rPr>
                                <w:t>est</w:t>
                              </w:r>
                              <w:proofErr w:type="gramEnd"/>
                              <w:r>
                                <w:rPr>
                                  <w:rFonts w:ascii="Arial" w:eastAsia="Arial" w:hAnsi="Arial" w:cs="Arial"/>
                                </w:rPr>
                                <w:t xml:space="preserve"> </w:t>
                              </w:r>
                            </w:p>
                          </w:txbxContent>
                        </wps:txbx>
                        <wps:bodyPr horzOverflow="overflow" lIns="0" tIns="0" rIns="0" bIns="0" rtlCol="0">
                          <a:noAutofit/>
                        </wps:bodyPr>
                      </wps:wsp>
                      <wps:wsp>
                        <wps:cNvPr id="1478" name="Rectangle 1478"/>
                        <wps:cNvSpPr/>
                        <wps:spPr>
                          <a:xfrm>
                            <a:off x="749807" y="7458012"/>
                            <a:ext cx="764414" cy="207540"/>
                          </a:xfrm>
                          <a:prstGeom prst="rect">
                            <a:avLst/>
                          </a:prstGeom>
                          <a:ln>
                            <a:noFill/>
                          </a:ln>
                        </wps:spPr>
                        <wps:txbx>
                          <w:txbxContent>
                            <w:p w14:paraId="6AE8F1D2" w14:textId="77777777" w:rsidR="00D17ED0" w:rsidRDefault="00D17ED0">
                              <w:proofErr w:type="gramStart"/>
                              <w:r>
                                <w:rPr>
                                  <w:rFonts w:ascii="Arial" w:eastAsia="Arial" w:hAnsi="Arial" w:cs="Arial"/>
                                </w:rPr>
                                <w:t>effectuée</w:t>
                              </w:r>
                              <w:proofErr w:type="gramEnd"/>
                            </w:p>
                          </w:txbxContent>
                        </wps:txbx>
                        <wps:bodyPr horzOverflow="overflow" lIns="0" tIns="0" rIns="0" bIns="0" rtlCol="0">
                          <a:noAutofit/>
                        </wps:bodyPr>
                      </wps:wsp>
                      <wps:wsp>
                        <wps:cNvPr id="1479" name="Rectangle 1479"/>
                        <wps:cNvSpPr/>
                        <wps:spPr>
                          <a:xfrm>
                            <a:off x="1403603" y="7458012"/>
                            <a:ext cx="268484" cy="207540"/>
                          </a:xfrm>
                          <a:prstGeom prst="rect">
                            <a:avLst/>
                          </a:prstGeom>
                          <a:ln>
                            <a:noFill/>
                          </a:ln>
                        </wps:spPr>
                        <wps:txbx>
                          <w:txbxContent>
                            <w:p w14:paraId="49DEB314" w14:textId="77777777" w:rsidR="00D17ED0" w:rsidRDefault="00D17ED0">
                              <w:proofErr w:type="gramStart"/>
                              <w:r>
                                <w:rPr>
                                  <w:rFonts w:ascii="Arial" w:eastAsia="Arial" w:hAnsi="Arial" w:cs="Arial"/>
                                </w:rPr>
                                <w:t>par</w:t>
                              </w:r>
                              <w:proofErr w:type="gramEnd"/>
                            </w:p>
                          </w:txbxContent>
                        </wps:txbx>
                        <wps:bodyPr horzOverflow="overflow" lIns="0" tIns="0" rIns="0" bIns="0" rtlCol="0">
                          <a:noAutofit/>
                        </wps:bodyPr>
                      </wps:wsp>
                      <wps:wsp>
                        <wps:cNvPr id="1480" name="Rectangle 1480"/>
                        <wps:cNvSpPr/>
                        <wps:spPr>
                          <a:xfrm>
                            <a:off x="1659635" y="7458012"/>
                            <a:ext cx="144582" cy="207540"/>
                          </a:xfrm>
                          <a:prstGeom prst="rect">
                            <a:avLst/>
                          </a:prstGeom>
                          <a:ln>
                            <a:noFill/>
                          </a:ln>
                        </wps:spPr>
                        <wps:txbx>
                          <w:txbxContent>
                            <w:p w14:paraId="402167F5" w14:textId="77777777" w:rsidR="00D17ED0" w:rsidRDefault="00D17ED0">
                              <w:proofErr w:type="gramStart"/>
                              <w:r>
                                <w:rPr>
                                  <w:rFonts w:ascii="Arial" w:eastAsia="Arial" w:hAnsi="Arial" w:cs="Arial"/>
                                </w:rPr>
                                <w:t>le</w:t>
                              </w:r>
                              <w:proofErr w:type="gramEnd"/>
                            </w:p>
                          </w:txbxContent>
                        </wps:txbx>
                        <wps:bodyPr horzOverflow="overflow" lIns="0" tIns="0" rIns="0" bIns="0" rtlCol="0">
                          <a:noAutofit/>
                        </wps:bodyPr>
                      </wps:wsp>
                      <wps:wsp>
                        <wps:cNvPr id="1481" name="Rectangle 1481"/>
                        <wps:cNvSpPr/>
                        <wps:spPr>
                          <a:xfrm>
                            <a:off x="1824227" y="7458012"/>
                            <a:ext cx="795044" cy="207540"/>
                          </a:xfrm>
                          <a:prstGeom prst="rect">
                            <a:avLst/>
                          </a:prstGeom>
                          <a:ln>
                            <a:noFill/>
                          </a:ln>
                        </wps:spPr>
                        <wps:txbx>
                          <w:txbxContent>
                            <w:p w14:paraId="320D3393" w14:textId="77777777" w:rsidR="00D17ED0" w:rsidRDefault="00D17ED0">
                              <w:r>
                                <w:rPr>
                                  <w:rFonts w:ascii="Arial" w:eastAsia="Arial" w:hAnsi="Arial" w:cs="Arial"/>
                                </w:rPr>
                                <w:t>Receveur</w:t>
                              </w:r>
                            </w:p>
                          </w:txbxContent>
                        </wps:txbx>
                        <wps:bodyPr horzOverflow="overflow" lIns="0" tIns="0" rIns="0" bIns="0" rtlCol="0">
                          <a:noAutofit/>
                        </wps:bodyPr>
                      </wps:wsp>
                      <wps:wsp>
                        <wps:cNvPr id="1482" name="Rectangle 1482"/>
                        <wps:cNvSpPr/>
                        <wps:spPr>
                          <a:xfrm>
                            <a:off x="2519171" y="7458012"/>
                            <a:ext cx="980998" cy="207540"/>
                          </a:xfrm>
                          <a:prstGeom prst="rect">
                            <a:avLst/>
                          </a:prstGeom>
                          <a:ln>
                            <a:noFill/>
                          </a:ln>
                        </wps:spPr>
                        <wps:txbx>
                          <w:txbxContent>
                            <w:p w14:paraId="3BF266C8" w14:textId="77777777" w:rsidR="00D17ED0" w:rsidRDefault="00D17ED0">
                              <w:r>
                                <w:rPr>
                                  <w:rFonts w:ascii="Arial" w:eastAsia="Arial" w:hAnsi="Arial" w:cs="Arial"/>
                                </w:rPr>
                                <w:t>Poursuivant</w:t>
                              </w:r>
                            </w:p>
                          </w:txbxContent>
                        </wps:txbx>
                        <wps:bodyPr horzOverflow="overflow" lIns="0" tIns="0" rIns="0" bIns="0" rtlCol="0">
                          <a:noAutofit/>
                        </wps:bodyPr>
                      </wps:wsp>
                      <wps:wsp>
                        <wps:cNvPr id="1483" name="Rectangle 1483"/>
                        <wps:cNvSpPr/>
                        <wps:spPr>
                          <a:xfrm>
                            <a:off x="3346703" y="7458012"/>
                            <a:ext cx="867474" cy="207540"/>
                          </a:xfrm>
                          <a:prstGeom prst="rect">
                            <a:avLst/>
                          </a:prstGeom>
                          <a:ln>
                            <a:noFill/>
                          </a:ln>
                        </wps:spPr>
                        <wps:txbx>
                          <w:txbxContent>
                            <w:p w14:paraId="764370C1" w14:textId="77777777" w:rsidR="00D17ED0" w:rsidRDefault="00D17ED0">
                              <w:proofErr w:type="gramStart"/>
                              <w:r>
                                <w:rPr>
                                  <w:rFonts w:ascii="Arial" w:eastAsia="Arial" w:hAnsi="Arial" w:cs="Arial"/>
                                </w:rPr>
                                <w:t>compétent</w:t>
                              </w:r>
                              <w:proofErr w:type="gramEnd"/>
                              <w:r>
                                <w:rPr>
                                  <w:rFonts w:ascii="Arial" w:eastAsia="Arial" w:hAnsi="Arial" w:cs="Arial"/>
                                </w:rPr>
                                <w:t xml:space="preserve"> </w:t>
                              </w:r>
                            </w:p>
                          </w:txbxContent>
                        </wps:txbx>
                        <wps:bodyPr horzOverflow="overflow" lIns="0" tIns="0" rIns="0" bIns="0" rtlCol="0">
                          <a:noAutofit/>
                        </wps:bodyPr>
                      </wps:wsp>
                      <pic:pic xmlns:pic="http://schemas.openxmlformats.org/drawingml/2006/picture">
                        <pic:nvPicPr>
                          <pic:cNvPr id="5994" name="Picture 5994"/>
                          <pic:cNvPicPr/>
                        </pic:nvPicPr>
                        <pic:blipFill>
                          <a:blip r:embed="rId51"/>
                          <a:stretch>
                            <a:fillRect/>
                          </a:stretch>
                        </pic:blipFill>
                        <pic:spPr>
                          <a:xfrm>
                            <a:off x="0" y="0"/>
                            <a:ext cx="7569200" cy="10693400"/>
                          </a:xfrm>
                          <a:prstGeom prst="rect">
                            <a:avLst/>
                          </a:prstGeom>
                        </pic:spPr>
                      </pic:pic>
                    </wpg:wgp>
                  </a:graphicData>
                </a:graphic>
              </wp:anchor>
            </w:drawing>
          </mc:Choice>
          <mc:Fallback>
            <w:pict>
              <v:group w14:anchorId="4B9709E0" id="Group 5989" o:spid="_x0000_s1600" style="position:absolute;left:0;text-align:left;margin-left:0;margin-top:0;width:596pt;height:842pt;z-index:251671552;mso-position-horizontal-relative:page;mso-position-vertical-relative:page" coordsize="75692,1069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8O/biUt+yL8WQBknw/c8D/dr3Gs3xF4d0/wAWaHfaNq1sLzTb2Iw3EDMy&#10;h0PUZUgj8DQB+dn/AARF/wCSR/Ef/sOQ/wDpOK/SWvza/wCCIv8AySP4j/8AYch/9JxX6S0AFFFF&#10;ABRRRQAV5V8aP2XPhd+0NeaXd/ELwpD4juNLjkis3kuriHylcgsP3Ui5yVHXPSvVaKAI7eBLWCOG&#10;JdscahFX0AGAKk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ryn9qrxrq/wAOf2cviH4n0C7aw1rStHnurS5VFYxyKOGwwKn8QaAP&#10;jD/giL/ySP4j/wDYch/9JxX6S1+bX/BEX/kkfxH/AOw5D/6Tiv0l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eG/tx/8mh/Fr/sX7n/0Gvcq8N/bj/5ND+LX/Yv3P/oNAHyZ/wAERf8AkkfxH/7DkP8A6Tiv&#10;0lr82v8AgiL/AMkj+I//AGHIf/ScV+kt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hv7cf/Jofxa/7F+5/&#10;9Br3KvDf24/+TQ/i1/2L9z/6DQB8mf8ABEX/AJJH8R/+w5D/AOk4r9Ja/Nr/AIIi/wDJI/iP/wBh&#10;yH/0nFfpL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4b+3H/yaH8Wv+xfuf/Qa9yrw39uP/k0P4tf9i/c/&#10;+g0AfJn/AARF/wCSR/Ef/sOQ/wDpOK/SWvza/wCCIv8AySP4j/8AYch/9JxX6S0AFFFFABRRRQAU&#10;UUUAFFFFABRWZ4m8RWHg/wAN6rr2qzG30zS7SW9uplRnKQxoXdgqgk4VScAZNYfwn+LHhn43eAtM&#10;8Z+D79tT8Pal5v2a6eCSAv5crxP8kihhh43HI7Z6UAdf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4b+3H/AMmh/Fr/ALF+5/8AQa9yrwz9uRgv&#10;7IfxZycZ0C5x/wB80AfJv/BEX/kkfxH/AOw5D/6Tiv0lr82v+CIv/JI/iP8A9hyH/wBJxX6S0AFF&#10;FFABRRRQAUUUUAFFFFAEN5ZwahZz2tzDHcW06NFLDMgZHVhgqwPBBBwQa8f/AGP/AIO6v8A/2e/C&#10;3gbXZbSbVNL+1ec9ixaE+ZdzTLtJAP3ZFzx1zXs1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8V/8FXP7F/4Zxb+1vEd/oVx5k32G3s3lVNQ&#10;m8lsQS7EYFCMnDFRx1r7Ur5o/wCCiPw38OePP2VfHF/rumLf3fh/TbjUtMkaV0+z3AQqJAFYBuCe&#10;GyPagD5x/wCCIv8AySP4j/8AYch/9JxX6S1+bX/BEX/kkfxH/wCw5D/6Tiv0l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8N/bj/5ND+LX/Yv3P/oNe5V4b+3H/wAmh/Fr/sX7n/0GgD5M/wCCIv8AySP4j/8A&#10;Ych/9JxX6S1+bX/BEX/kkfxH/wCw5D/6Tiv0l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8N/bj/5ND+LX&#10;/Yv3P/oNe5V4b+3H/wAmh/Fr/sX7n/0GgD5M/wCCIv8AySP4j/8AYch/9JxX6S1+bX/BEX/kkfxH&#10;/wCw5D/6Tiv0l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8N/bj/5ND+LX/Yv3P/oNe5V4b+3H/wAmh/Fr&#10;/sX7n/0GgD5M/wCCIv8AySP4j/8AYch/9JxX6S1+bn/BEeJ4/hD8RWZGVW1yHBI6/wCjiv0j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8N/bj/wCTQ/i1/wBi/c/+g17lXzz+334o0jw9+yb8SLfU9TtdPn1L&#10;R7i1so7iZUa4mKZEaAn5mwDwKAOC/wCCVv8Ayazbf9f6/wDpDaV9h18ef8Erf+TWbb/r/X/0htK+&#10;w6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gr/AILCeOtc8IfAHQ7PSL9rO21rUZLG/jWNG8+AwOShLAkc&#10;gcjB96+9a/O3/gtV/wAkP8Ef9hyT/wBJ3oA9N/4JVzJJ+y3AqurMt+oYA9P9BtK+xa/OL/gibqV3&#10;efB34gQ3F1NPDBrcKxRySFljH2dRhQTxwB09BX6O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nb/wWq/5&#10;If4I/wCw5J/6TvX6JV+dv/Bar/kh/gj/ALDkn/pO9AGZ/wAERf8AkkfxH/7DkP8A6Tiv0lr82v8A&#10;giL/AMkj+I//AGHIf/ScV+ktABRRRQAUVzPxO8SXPg34beLNfslje80rSbu+hWZSyF4oXdQwBBIy&#10;ozyKwvgD4q8SeOvhN4e8ReKv7N/tXVIGu9ulo6QrE8jtCMOSdwiMYbkjcGxxigD0O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O3/AILVf8kP&#10;8Ef9hyT/ANJ3r9Eq/O3/AILVf8kP8Ef9hyT/ANJ3oAzP+CIv/JI/iP8A9hyH/wBJxX6S1+bX/BEX&#10;/kkfxH/7DkP/AKTiv0loAKKKKACiiigAooooAKKKKACiiigAooooAK5r4jfDvQfiv4N1Dwt4nsV1&#10;LQ7/AMv7Ras7oH2SLIvKMrDDIp4PaulooAz/AA/odl4X0HTdG02EW2nadbR2ltCCWEcUaBEXJJJw&#10;oA5JNa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dv/Bar&#10;/kh/gj/sOSf+k71+iVfnb/wWq/5If4I/7Dkn/pO9AGZ/wRF/5JH8R/8AsOQ/+k4r9Ja/Nr/giL/y&#10;SP4j/wDYch/9JxX6S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nb/AMFqv+SH+CP+w5J/6TvX6JV+dv8A&#10;wWq/5If4I/7Dkn/pO9AGZ/wRF/5JH8R/+w5D/wCk4r9Ja/M7/giPrFinw3+IumteQrqDazBKLUyD&#10;zChgOG29cfI3P+yfSv0x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O3/gtV/yQ/wR/wBhyT/0nev0Sr5b&#10;/wCCkPwn0H4k/st+LNT1lLhrrwvZT6tp5hl2ATiMqCwx8wwTxQB8O/8ABFj/AJKJ43/7cf8A0TfV&#10;+w1fjz/wRY/5KJ43/wC3H/0TfV+w1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yT/wU2+M2n/Cv9mPXdKv&#10;rS6uZfF0E+jWz26qVikaItufLDC/L2yfavravzt/4LVf8kP8Ef8AYck/9J3oA8L/AOCLH/JRPG//&#10;AG4/+ib6v2Gr8ef+CLH/ACUTxv8A9uP/AKJvq/Ya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87f8AgtV/&#10;yQ/wR/2HJP8A0nev0Sr87f8AgtV/yQ/wR/2HJP8A0negDwv/AIIsf8lE8b/9uP8A6Jvq/Yavx7/4&#10;IsRt/wALC8bvtO3NiN2OP9TfV+wl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52/8ABar/AJIf4I/7Dkn/&#10;AKTvX6JV+dv/AAWq/wCSH+CP+w5J/wCk70AYH/BEexkb4bfEW7+23CxjWYE+yDZ5RIgPzfd3Z+Yf&#10;xY+Ucdc/pjX5tf8ABEX/AJJH8R/+w5D/AOk4r9Ja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zt/4LVf8A&#10;JD/BH/Yck/8ASd6/RKvzt/4LVf8AJD/BH/Yck/8ASd6AMz/giL/ySP4j/wDYch/9JxX6S1+bX/BE&#10;X/kkfxH/AOw5D/6Tiv0l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O3/gtV/yQ/wR/wBhyT/0nev0Sr87&#10;f+C1X/JD/BH/AGHJP/Sd6AOL/wCCJev6pH4Z+IWkJoskmkvqdtM2rbzsWQwSZj246jy07/8ALQfj&#10;+o1fk9/wRR8eX1vP498JrDCbCW7tLwykHzNzQ3AIznGP3C9u5r9Ya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zt/4LVf8kP8ABH/Yck/9J3r9Eq/O3/gtT/yQ/wAE/wDYck/9J3oA8L/4Isf8lE8b/wDbj/6J&#10;vq/Yavx5/wCCLH/JRPG//bj/AOib6v2G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59/b28PaVrf7JfxLn1HTLO&#10;/nsNFuLi0kuoEka3lC48yMsDsbB6jBr6Crwv9uWRU/ZE+LAZgpbQLkDJxk7aAPzt/wCCLH/JRPG/&#10;/bj/AOib6v2Gr8ef+CLH/JRPG/8A24/+ib6v2G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fX/BZnWbzS&#10;/gT4UitZzFHd6vJDOu0Hen2dzjkcfhX6C1+dv/Bar/kh/gj/ALDkn/pO9AHhf/BFj/konjf/ALcf&#10;/RN9X7DV+PP/AARY/wCSieN/+3H/ANE31fsN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dv/AAWq/wCSH+CP+w5J/wCk71+iVfnb/wAFqv8Akh/gj/sOSf8ApO9AHhf/&#10;AARY/wCSieN/+3H/ANE31fsNX48/8EWP+SieN/8Atx/9E31fsN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GffeHdK1TU&#10;LS/vNMs7u+s8/Zrqe3R5YMkE7GIyvKqePQela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52/8ABar/AJIf4I/7Dkn/AKTvX6JV&#10;+dv/AAWq/wCSH+CP+w5J/wCk70AeF/8ABFj/AJKJ43/7cf8A0TfV+w1fjz/wRY/5KJ43/wC3H/0T&#10;fV+w1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52/8Fqv+SH+CP+w5J/6TvX6JV+dv/Bar/kh/gj/sOSf+&#10;k70AeF/8EWP+SieN/wDtx/8ARN9X7DV+PP8AwRY/5KJ43/7cf/RN9X7D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nb/wWq/5If4I/wCw5J/6TvX6JV+dv/Bar/kh/gj/ALDkn/pO9AHhf/BFj/konjf/ALcf&#10;/RN9X7DV+PP/AARY/wCSieN/+3H/ANE31fsN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dv8AwWq/5If4&#10;I/7Dkn/pO9folX52/wDBar/kh/gj/sOSf+k70AeF/wDBFj/konjf/tx/9E31fsNX49f8EWP+SieN&#10;/wDtx/8ARN9X7C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x5/wAErf8Ak1m2/wCv9f8A0htK+w6+PP8Aglb/AMms23/X+v8A6Q2lfYd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8ef8Erf+TWbb/r/X/0htK+w6+PP+CVv/JrNt/1/r/6Q2lfYd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48/4JW/8ms23/X+v/pDaV9h1&#10;8ef8Erf+TWbb/r/X/wBIbSvsO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PP+CVv/ACazbf8AX+v/&#10;AKQ2lfYdfHn/AASt/wCTWbb/AK/1/wDSG0r7D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jz/AIJW&#10;/wDJrNt/1/r/AOkNpX2HXx5/wSt/5NZtv+v9f/SG0r7D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PP+CVv/JrNt/1/r/6Q2lfYdfHn/BK3/k1m2/6/wBf/SG0r7DoAKKKKACiiigAooooAKKKKACi&#10;iigAooooAKKKKACiiigAooooAKKKKACiiigAooooAKKKKACori2hvIWiniSeJuscihlODnoal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jz/AIJW/wDJrNt/1/r/AOkNpX2HXx5/wSt/5NZtv+v9f/SG0r7D&#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jz/glb/yazbf9f6/+kNpX2HXyV/wTB0e40f9lvTVuDCT&#10;cXEdwnkzpL8rWNpjO0naePunBHcV9a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k/7KGi2Gifs1/D&#10;BbC0gs1uPDOl3MwgjVPMkazh3O2AMscDJPPFesV5p+zL/wAm2/Cj/sUtJ/8ASOKvS6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zT9mX/k234Uf9ilpP8A6RxV6XXmn7Mv/Jtvwo/7FLSf/SOKvS6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zt/4LVf8kP8ABH/Yck/9J3r9Eq/O3/gtV/yQ/wAEf9hyT/0negD0/wD4JW/8&#10;ms23/X+v/pDaV9h18ef8Erf+TWbb/r/X/wBIbSvsO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87f+C1X/&#10;ACQ/wR/2HJP/AEnev0Sr87f+C1X/ACQ/wR/2HJP/AEnegD0//glb/wAms23/AF/r/wCkNpX2HXx5&#10;/wAErf8Ak1m2/wCv9f8A0htK+w6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zt/wCC1X/JD/BH/Yck/wDS&#10;d6/RKvzt/wCC1X/JD/BH/Yck/wDSd6APT/8Aglb/AMms23/X+v8A6Q2lfYdfHn/BK3/k1m2/6/1/&#10;9IbSvsO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87f+C1X/JD/BH/AGHJP/Sd6/RKvzt/4LVf8kP8Ef8A&#10;Yck/9J3oA9P/AOCVv/JrNt/1/r/6Q2lfYdfHn/BK3/k1m2/6/wBf/SG0r7D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zt/4LVf8kP8Ef8AYck/9J3r9Eq/O3/gtV/yQ/wR/wBh&#10;yT/0negD7H/Zl/5Nt+FH/YpaT/6RxV6XXmn7Mv8Aybb8KP8AsUtJ/wDSOKvS6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zt/4LVf8kP8ABH/Yck/9J3r9Eq/O3/gtV/yQ/wAEf9hyT/0negD7H/Zl/wCTbfhR&#10;/wBilpP/AKRxV6XXmn7Mv/Jtvwo/7FLSf/SOKvS6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zt/4LVf8A&#10;JD/BH/Yck/8ASd6/RKvzt/4LVf8AJD/BH/Yck/8ASd6APsf9mX/k234Uf9ilpP8A6RxV6XXmn7Mv&#10;/Jtvwo/7FLSf/SOKvS6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zt/wCC1X/JD/BH/Yck/wDSd6/RKvzt&#10;/wCC1X/JD/BH/Yck/wDSd6APsf8AZl/5Nt+FH/YpaT/6RxV6XXmn7Mv/ACbb8KP+xS0n/wBI4q9L&#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O3/gtV/yQ/wR/wBhyT/0nev0Sr87f+C1X/JD/BH/AGHJP/Sd&#10;6APsf9mX/k234Uf9ilpP/pHFXpdeafsy/wDJtvwo/wCxS0n/ANI4q9L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O3/gtV/yQ/wAEf9hyT/0nev0Sr87f+C1X/JD/AAR/2HJP/Sd6APsf9mX/AJNt+FH/AGKW&#10;k/8ApHFXpdeafsy/8m2/Cj/sUtJ/9I4q9L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O3/gtV/wAkP8Ef&#10;9hyT/wBJ3r9Eq/O3/gtV/wAkP8Ef9hyT/wBJ3oA+x/2Zf+TbfhR/2KWk/wDpHFXpdeafsy/8m2/C&#10;j/sUtJ/9I4q9L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O3/AILVf8kP8Ef9hyT/ANJ3r9Eq/O3/AILV&#10;f8kP8Ef9hyT/ANJ3oA+x/wBmX/k234Uf9ilpP/pHFXpdeafsy/8AJtvwo/7FLSf/AEjir0u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87f+C1X/JD/BH/AGHJP/Sd6/RKvzt/4LVf8kP8Ef8AYck/9J3oA+x/&#10;2Zf+TbfhR/2KWk/+kcVel15p+zL/AMm2/Cj/ALFLSf8A0jir0u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87f+C1X/JD/AAR/2HJP/Sd6/RKvzt/4LVf8kP8ABH/Yck/9J3oA+x/2Y2Dfs2/CjBz/AMUnpP8A&#10;6RxV6XXkH7Ivhux8M/s1fDVLFGRbzw7pt5LubdmR7OHcR6DgcV6/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dv/AAWq/wCSH+CP&#10;+w5J/wCk71+iVfnb/wAFqv8Akh/gj/sOSf8ApO9AH2P+zL/ybb8KP+xS0n/0jir0uvNP2Zf+Tbfh&#10;R/2KWk/+kcVel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52/8Fqv+SH+CP8AsOSf+k71+iVfnb/w&#10;Wq/5If4I/wCw5J/6TvQB9j/sy/8AJtvwo/7FLSf/AEjir0uvNP2Zf+TbfhR/2KWk/wDpHFXpd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x5/wSt/5NZtv+v9f/SG&#10;0r7Dr48/4JW/8ms23/X+v/pDaV9h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x5/wSt/5NZtv+v8A&#10;X/0htK+w6+PP+CVv/JrNt/1/r/6Q2lfYdABRRRQAUUUUAFFFFABRRRQAUUUUAFFFFABRRRQAUUUU&#10;AFFFFABRRRQAUUUUAFFFFABRRRQAUUUUAFFFFABRRRQAUUUUAFFFFABRRRQAUUUUAFFFFABRRRQA&#10;UUUUAFFFFABRRRQAUUUUAFFFFABRRRQAUUUUAFFFFABRRRQAUUUUAFFFFABRRRQAUUUUAFFFFABR&#10;RRQAUUUUAcLq/gPxFqfxG03X4/Gl1a6FaROjeH47UCOZ2eFg7SBgTgRSDBB/1x9Oe6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jz/glb/yazbf9f6/+kNpX2HXx5/wSt/5&#10;NZtv+v8AX/0htK+w6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48/4JW/8ms23/X+v/pDaV9h18ef8&#10;Erf+TWbb/r/X/wBIbSvsO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Cn/BIPx/Z+Lf2d9Y0q3t54ZtF1SOGZ5cbXJtIFyuD6&#10;xHr6ivuuvza/4Ii/8kj+I/8A2HIf/ScV+kt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m1/wRF/5JH8R/wDsOQ/+k4r9Ja/Nr/giL/ySP4j/APYch/8AScV+&#10;kt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5tf8ERf+SR/&#10;Ef8A7DkP/pOK/SWvza/4Ii/8kj+I/wD2HIf/AEnFfpL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m&#10;1/wRF/5JH8R/+w5D/wCk4r9Ja/Nr/giL/wAkj+I//Ych/wDScV+kt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bX/AARF/wCSR/Ef/sOQ/wDpOK/SWvza/wCCIv8AySP4j/8AYch/9JxX6S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5tf8ERf+SR/Ef/ALDkP/pOK/SWvza/4Ii/8kj+I/8A2HIf/ScV+kt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bX/BEX/kkfxH/AOw5D/6Tiv0lr82v+CIv/JI/iP8A9hyH&#10;/wBJxX6S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p/2Tafbftflf6RnO/cfTHTOKuUUUAFFFFABRRR&#10;QAUUUUAFFFFABRRRQAUUUUAFFFFABRRRQAUUUUAFFFFABRRRQAUUUUAFFFFABRRRQAUUUUAFQ3Vr&#10;FfW8kEy74pBtZckZH4VNRQBzPgP4beHPhnosOk+G9O/s2wi3bIfOkkxk5PLsT1966aiigAooooAK&#10;KKKACiiigArD8XeC9G8eaS2ma5Z/bbJs5i8x06gg8qQehNblFAFXS9NttF0200+zj8m0tIUghjyT&#10;tRVCqMnk4AHWrVFFADJYlmjKONynqKSGFLeNY412oowBUl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eG/tx/8AJofxa/7F&#10;+5/9Br3KvDf24/8Ak0P4tf8AYv3P/oNAHl3/AASt/wCTWbb/AK/1/wDSG0r7Dr5G/wCCXml3ml/s&#10;tWC3lrNaGa6jniE0ZTfGbG0w4z1Bwefavrm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w39uP/AJND+LX/&#10;AGL9z/6DXuVeG/tx/wDJofxa/wCxfuf/AEGgDov2W7OCz/Zt+FYt4I4BJ4V0qR/LQLuY2cWWOOpP&#10;rXqFeafsy/8AJtvwo/7FLSf/AEjir0u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w39uP/AJND+LX/AGL9&#10;z/6DXuVeG/tx/wDJofxa/wCxfuf/AEGgDp/2Zf8Ak234Uf8AYpaT/wCkcVel15p+zL/ybb8KP+xS&#10;0n/0jir0u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Df24/wDk0P4tf9i/c/8AoNe5V4b+3H/yaH8Wv+xfuf8A0GgD3K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w39uP/k0P4tf9i/c/wDoNe5V4b+3H/yaH8Wv+xfuf/QaAPWPBfiyy8eeDdB8TaYJBp2tWEGo&#10;23nLtfypo1kTcM8HawyK2q80/Zl/5Nt+FH/YpaT/AOkcVel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eG&#10;/tx/8mh/Fr/sX7n/ANBr3KsPxx4J0X4keEdW8L+IrP8AtDQ9Vt2tby18x4/Njbqu5CGH1BBoA5D9&#10;mX/k234Uf9ilpP8A6RxV6XXmn7Mv/Jtvwo/7FLSf/SOKvS6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Df24/+TQ/i1/2L9z/6DXuVeG/tx/8AJofxa/7F+5/9BoA6f9mX/k234Uf9ilpP&#10;/pHFXpdeafsy/wDJtvwo/wCxS0n/ANI4q9L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8N/bj/AOTQ/i1/&#10;2L9z/wCg17lXhv7cf/Jofxa/7F+5/wDQaAOn/Zl/5Nt+FH/YpaT/AOkcVel15p+zL/ybb8KP+xS0&#10;n/0jir0u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w39uP/k0P4tf9i/c/+g17lXhv7cf/ACaH8Wv+xfuf&#10;/QaAOn/Zl/5Nt+FH/YpaT/6RxV6XXmn7Mv8Aybb8KP8AsUtJ/wDSOKvS6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Df24/wDk0P4tf9i/c/8AoNe5V4b+3H/yaH8Wv+xfuf8A0GgDp/2Zf+TbfhR/2KWk/wDp&#10;HFXpdeafsy/8m2/Cj/sUtJ/9I4q9L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Ev+CvnxI8R+BP2fdKsN&#10;C1NtPtPEF9LpupxrEj/aLcwMxjJZSV5A5XB96+7a/O3/AILVf8kP8Ef9hyT/ANJ3oA+x/wBmX/k2&#10;34Uf9ilpP/pHFXpdeafsy/8AJtvwo/7FLSf/AEjir0u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87f+C1&#10;X/JD/BH/AGHJP/Sd6/RKvzt/4LVf8kP8Ef8AYck/9J3oA+x/2Zf+TbfhR/2KWk/+kcVel15p+zL/&#10;AMm2/Cj/ALFLSf8A0jir0u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87f+C1X/JD/AAR/2HJP/Sd6/RKv&#10;zt/4LVf8kP8ABH/Yck/9J3oA+x/2Zf8Ak234Uf8AYpaT/wCkcVel15p+zL/ybb8KP+xS0n/0jir0&#10;u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87f+C1X/ACQ/wR/2HJP/AEnev0Sr87f+C1X/ACQ/wR/2HJP/&#10;AEnegD7H/Zl/5Nt+FH/YpaT/AOkcVel15p+zL/ybb8KP+xS0n/0jir0u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87f8AgtV/yQ/wR/2HJP8A0nev0Sr87f8AgtV/yQ/wR/2HJP8A0negD7H/AGZf+TbfhR/2&#10;KWk/+kcVel15p+zL/wAm2/Cj/sUtJ/8ASOKvS6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zt/4LVf8kP8&#10;Ef8AYck/9J3r9Eq/O3/gtV/yQ/wR/wBhyT/0negD7H/Zl/5Nt+FH/YpaT/6RxV6XXmn7Mv8Aybb8&#10;KP8AsUtJ/wDSOKvS6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y9/4LbeM7m20P4c+FxFGbS4muNQaQqd4&#10;dVEYGc4xhzxj8a/UKvzt/wCC1X/JD/BH/Yck/wDSd6APv/wv4b0/wb4a0nQNIt/smlaVaQ2Nnb72&#10;fy4YkCRruYljhVAySScck1p1znw38Yf8LC+HfhbxSLX7CNc0q11P7Lv3+T50KybN2BuxuxnAzjoK&#10;6O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87f+C1X/JD/AAR/2HJP/Sd6/RKvyn/4Lea5fxXXwy0pLuVd&#10;Nkjurh7UN8jSAqocj1AYj8aAP01+G99Z6p8PPC97p0Fta6fcaVazW0FlB5EEcTQqUWOP+BACAF7A&#10;AV0deafsy/8AJtvwo/7FLSf/AEjir0u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8mf+C4H/IxfC7/AK9b&#10;z/0NK/WavyZ/4Lgf8jF8Lv8Ar1vP/Q0oA/Rv9mX/AJNt+FH/AGKWk/8ApHFXpdeafsy/8m2/Cj/s&#10;UtJ/9I4q9L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Jn/guB/wAjF8Lv+vW8/wDQ0r9Zq/Jn/guB/wAj&#10;F8Lv+vW8/wDQ0oA/Rv8AZl/5Nt+FH/YpaT/6RxV6XXmn7Mv/ACbb8KP+xS0n/wBI4q9L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Jn/guB/yMXwu/wCvW8/9DSv1mr8mf+C4H/IxfC7/AK9bz/0NKAP0b/Zl&#10;/wCTbfhR/wBilpP/AKRxV6XXmn7Mv/Jtvwo/7FLSf/SOKvS6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y&#10;Z/4Lgf8AIxfC7/r1vP8A0NK/WavyZ/4Lgf8AIxfC7/r1vP8A0NKAP0b/AGZf+TbfhR/2KWk/+kcV&#10;el15p+zL/wAm2/Cj/sUtJ/8ASOKvS6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yZ/4Lgf8jF8Lv8Ar1vP&#10;/Q0r9Zq/Jn/guB/yMXwu/wCvW8/9DSgD9G/2Zf8Ak234Uf8AYpaT/wCkcVel15p+zL/ybb8KP+xS&#10;0n/0jir0u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8mf+C4H/ACMXwu/69bz/ANDSv1mr8mf+C4H/ACMX&#10;wu/69bz/ANDSgD9T/B/hiy8E+EtE8O6anladpFjBp9smWO2KKNY0GWJJ+VR1JPua16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yZ/4Lgf8AIxfC7/r1vP8A0NK/WavyZ/4Lgf8AIxfC7/r1vP8A0NKAP1mo&#10;rM8MeJNO8ZeG9J1/SLj7XpOq2kN9Z3Gxk82GVA8bbWAYZVgcEAjPIrT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HH/gs38RtF8V/ErwjoGn3Pm6joMVzDfR+W6+WzGNgMlQDwf4Sa/Y6vwS/4Khf8nUeJf8A&#10;r4b/ANFxUAftF+zL/wAm2/Cj/sUtJ/8ASOKvS680/Zl/5Nt+FH/YpaT/AOkcVel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gn/wVDB/4ao8SnH/Lw3/ouKv3sr8Iv+CqPiDVNU/aY1ixvNRu7uysZnS1tp53&#10;eO3UpESI1JwoJ54xQB+yX7Mv/Jtvwo/7FLSf/SOKvS680/Zl/wCTbfhR/wBilpP/AKRxV6X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Mv/BZD4V6X4L+K3hzxLZz3ct74lS4uLqOZ1MaMnlqAgCggYHcmv2a&#10;r8mf+C4H/IxfC7/r1vP/AENKAP0b/Zl/5Nt+FH/YpaT/AOkcVel15p+zL/ybb8KP+xS0n/0jir0u&#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8mf8AguB/yMXwu/69bz/0NK/WavyZ/wCC4H/IxfC7/r1vP/Q0&#10;oA/Rv9mX/k234Uf9ilpP/pHFXpdeafsy/wDJtvwo/wCxS0n/ANI4q9L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Jn/guB/yMXwu/69bz/wBDSv1mr8mf+C4H/IxfC7/r1vP/AENKAP0b/Zl/5Nt+FH/YpaT/&#10;AOkcVel15p+zL/ybb8KP+xS0n/0jir0u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8mf8AguB/yMXwu/69&#10;bz/0NK/WavyZ/wCC4H/IxfC7/r1vP/Q0oA/Rv9mX/k234Uf9ilpP/pHFXpdeafsy/wDJtvwo/wCx&#10;S0n/ANI4q9L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Jn/guB/yMXwu/69bz/wBDSv1mr8mf+C4H/Ixf&#10;C7/r1vP/AENKAP0a/ZidX/Zt+FO1g2PCekg4Pf7HFXplfJP/AATB1zUdc/Zb01tRv7rUGtriO2gN&#10;1M0hiiWxtNsa7idqjJwo4GTX1t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TP/BcD/kYvhd/163n/AKGl&#10;frNX5t/8FrvDunTfC3wHrT2qtqkOqS2qXOTuWJoWcrjOMblB/CgD2H/glb/yazbf9f6/+kNpX2HX&#10;x5/wSt/5NZtv+v8AX/0htK+w6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zt/4LVf8kP8ABH/Yck/9J3r9&#10;Eq/O3/gtV/yQ/wAEf9hyT/0negD0/wD4JW/8ms23/X+v/pDaV9h18ef8Erf+TWbb/r/X/wBIbSvs&#10;O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87f+C1X/ACQ/wR/2HJP/AEnev0Sr87f+C1X/ACQ/wR/2HJP/&#10;AEnegCj/AMESbqWb4P8AxDR23LHrkIUYHH+jr/gK/SCvza/4Ii/8kj+I/wD2HIf/AEnFfpL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dv/Bar/kh/gj/ALDkn/pO9folX52/8Fqv+SH+CP8AsOSf+k70AZn/&#10;AARF/wCSR/Ef/sOQ/wDpOK/SWvza/wCCIv8AySP4j/8AYch/9JxX6S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nb/wAFqv8Akh/gj/sOSf8ApO9folX52/8ABar/AJIf4I/7Dkn/AKTvQBmf8ERf+SR/Ef8A&#10;7DkP/pOK/SWvza/4Ii/8kj+I/wD2HIf/AEnFfpL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dv/Bar/kh&#10;/gj/ALDkn/pO9folX52/8Fqv+SH+CP8AsOSf+k70AZn/AARF/wCSR/Ef/sOQ/wDpOK/SWvza/wCC&#10;Iv8AySP4j/8AYch/9JxX6S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nb/wAFqv8Akh/gj/sOSf8ApO9f&#10;olX52/8ABar/AJIf4I/7Dkn/AKTvQBmf8ERf+SR/Ef8A7DkP/pOK/SWvza/4Ii/8kj+I/wD2HIf/&#10;AEnFfpL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dv/Bar/kh/gj/ALDkn/pO9folX52/8Fqv+SH+CP8A&#10;sOSf+k70AZn/AARF/wCSR/Ef/sOQ/wDpOK/SWvza/wCCIv8AySP4j/8AYch/9JxX6S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nb/wAFqv8Akh/gj/sOSf8ApO9folXxp/wVS+DVz8VP2bbnVYL/AOxp4RM2&#10;syx+SH89ViZdmS67fvdQG+lAHkv/AARF/wCSR/Ef/sOQ/wDpOK/SWvza/wCCIv8AySP4j/8AYch/&#10;9JxX6S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eG/tx/8mh/Fr/sX7n/0Gvcq8N/bj/5ND+LX/Yv3P/oN&#10;AHyZ/wAERf8AkkfxH/7DkP8A6Tiv0lr82v8AgiL/AMkj+I//AGHIf/ScV+kt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hv7cf/Jofxa/7F+5/9Br3KvDf24/+TQ/i1/2L9z/6DQB8mf8ABEX/AJJH8R/+w5D/&#10;AOk4r9Ja/Nr/AIIi/wDJI/iP/wBhyH/0nFfpL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4b+3H/yaH8Wv&#10;+xfuf/Qa9yrw39uP/k0P4tf9i/c/+g0AfJn/AARF/wCSR/Ef/sOQ/wDpOK/SWvza/wCCIv8AySP4&#10;j/8AYch/9JxX6S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Xwn+1TqXxM/aa+Llx8K/gh8Q7fwZrHg1GvPEEkl/qGmOfMSEwRiWBGEgIlZiMYGB&#10;yDwQD7sor5i/ZL/Zx+Jfwb8UeIdV+IPxP1rxxBdWFra6fZXev3WoQxSFFa6kZJo1Ct5q4jZTny2I&#10;bk19O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eG/tx/8AJofxa/7F+5/9Br3KvDf24/8Ak0P4tf8AYv3P/oNA&#10;HyZ/wRF/5JH8R/8AsOQ/+k4r9Ja/Nr/giL/ySP4j/wDYch/9JxX6S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CV+WV3+zFYftMf8ABQr4+adfeJPE&#10;HhxdNhsLhZNBv1tXkJtbZcOTG+Rz0wK/U6vkv9oD4P8AxM8FfEeb4h/AaLQrPxR4gU2/iCTXVurl&#10;J41WMRFURXCFfKxxtBzzk9ADl/2Tf2dvFX7L37Ufibw9deLr3xH4L1/w9LfaXDqGpy3VzG1vPaIz&#10;TAxpGGzcOFKg/Keo5z9uV8tfsn/s5eJ/CfxA8UfGD4k3drc/EnxTaJZ3kell0s4o0ZRhYniRlJWC&#10;DqT/ABdM19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G/tx/8mh/Fr/sX7n/ANBr3KvDf24/+TQ/i1/2L9z/&#10;AOg0AfJn/BEX/kkfxH/7DkP/AKTiv0lr82v+CIv/ACSP4j/9hyH/ANJxX6S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G/tx/8mh/Fr/sX7n/ANBr3KvDf24/+TQ/i1/2L9z/AOg0AfJn/BEX/kkfxH/7DkP/&#10;AKTiv0lr82v+CIv/ACSP4j/9hyH/ANJxX6S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eG/tx/8mh/Fr/s&#10;X7n/ANBr3KvDf24/+TQ/i1/2L9z/AOg0AfJn/BEX/kkfxH/7DkP/AKTiv0lr82v+CIv/ACSP4j/9&#10;hyH/ANJxX6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eG/tx/8mh/Fr/sX7n/ANBr3KvDf24/+TQ/i1/2&#10;L9z/AOg0AfJn/BEX/kkfxH/7DkP/AKTiv0lr82v+CIv/ACSP4j/9hyH/ANJxX6S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G/tx/8mh/Fr/sX7n/ANBr3KvDf24/+TQ/i1/2L9z/AOg0AfJn/BEX/kkfxH/7&#10;DkP/AKTiv0lr82v+CIv/ACSP4j/9hyH/ANJxX6S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eG/tx/8mh/&#10;Fr/sX7n/ANBr3KvDf24/+TQ/i1/2L9z/AOg0AfJn/BEX/kkfxH/7DkP/AKTiv0lr82v+CIv/ACSP&#10;4j/9hyH/ANJxX6S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eG/tx/8mh/Fr/sX7n/ANBr3KvDf24/+TQ/&#10;i1/2L9z/AOg0AfJn/BEX/kkfxH/7DkP/AKTiv0lr82v+CIv/ACSP4j/9hyH/ANJxX6S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eG/tx/8mh/Fr/sX7n/ANBr3Kvin/gq/wDGTWvhb+zmNK0m2sLi38WzTaNf&#10;NeRuzxwmFmLRFXUB8qOWDD2oA8w/4Ii/8kj+I/8A2HIf/ScV+ktfm1/wRF/5JH8R/wDsOQ/+k4r9&#10;Ja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zt/4LVf8kP8Ef8AYck/9J3r9Eq/O3/gtV/yQ/wR/wBhyT/0&#10;negDM/4Ii/8AJI/iP/2HIf8A0nFfpLX5tf8ABEX/AJJH8R/+w5D/AOk4r9J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zt/4LVf8AJD/BH/Yck/8ASd6/RKvzt/4LVf8AJD/BH/Yck/8ASd6AMz/giL/ySP4j&#10;/wDYch/9JxX6S1+bX/BEX/kkfxH/AOw5D/6Tiv0l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O3/gtV/y&#10;Q/wR/wBhyT/0nev0Sr87f+C1X/JD/BH/AGHJP/Sd6AMz/giL/wAkj+I//Ych/wDScV+ktfm1/wAE&#10;Rf8AkkfxH/7DkP8A6Tiv0l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O3/gtV/wAkP8Ef9hyT/wBJ3r9E&#10;q/O3/gtV/wAkP8Ef9hyT/wBJ3oAzP+CIv/JI/iP/ANhyH/0nFfpLX5tf8ERf+SR/Ef8A7DkP/pOK&#10;/SW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87f+C1X/JD/BH/AGHJP/Sd6/RKvzt/4LVf8kP8Ef8AYck/&#10;9J3oAzP+CIv/ACSP4j/9hyH/ANJxX6S1+bX/AARF/wCSR/Ef/sOQ/wDpOK/SW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87f+C1X/ACQ/wR/2HJP/AEnev0Sr87f+C1X/ACQ/wR/2HJP/AEnegDM/4Ii/8kj+&#10;I/8A2HIf/ScV+ktfFX/BJrw7p+j/ALM013aW0UFxfaij3EiRqpkIsrY5JABPLt1z1Nfat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52/8Fqv+SH+CP+w5J/6TvX6JV+dv/Bar/kh/gj/sOSf+k70Aen/8Erf+&#10;TWbb/r/X/wBIbSvsOvjz/glb/wAms23/AF/r/wCkNpX2H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dv/&#10;AAWq/wCSH+CP+w5J/wCk71+iVfnb/wAFqv8Akh/gj/sOSf8ApO9AHp//AASt/wCTWbb/AK/1/wDS&#10;G0r7Dr48/wCCVv8Ayazbf9f6/wDpDaV9h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nb/AMFqv+SH+CP+&#10;w5J/6TvX6JV+dv8AwWq/5If4I/7Dkn/pO9AHp/8AwSt/5NZtv+v9f/SG0r7Dr48/4JW/8ms23/X+&#10;v/pDaV9h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nb/wWq/5If4I/wCw5J/6TvX6JV+dv/Bar/kh/gj/&#10;ALDkn/pO9AHp/wDwSt/5NZtv+v8AX/0htK+w6+PP+CVv/JrNt/1/r/6Q2lfYd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52/8Fqv+SH+CP+w5J/6TvX6JV+Un/Bb3Vb2PUPhjp63lwtg8N3M9qsrCJpAyKHKZ&#10;wWAJGcZwTQB9Mf8ABK3/AJNZtv8Ar/X/ANIbSvsOvhn/AIJD+PNP8Vfs56ppdpFcJcaPqccVw0yq&#10;FYmzt1+XDEkZibqB1Ffc1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5M/8FwP+Ri+F3/Xref8AoaV+s1fk&#10;z/wXA/5GL4Xf9et5/wChpQB6D/wRF/5JH8R/+w5D/wCk4r9Ja/Kn/gif8Qvs1n4/8H/YN3nX1re/&#10;bPOxjdBONuzb28jrn+Lpxz+q1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">
                <v:rect id="Rectangle 1289" o:spid="_x0000_s1601" style="position:absolute;left:34152;top:13452;width:516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ur8QA&#10;AADdAAAADwAAAGRycy9kb3ducmV2LnhtbERPTWvCQBC9C/0PyxS86aY5lCR1FWmVeNSkYHsbstMk&#10;NDsbslsT/fVuodDbPN7nrDaT6cSFBtdaVvC0jEAQV1a3XCt4L/eLBITzyBo7y6TgSg4264fZCjNt&#10;Rz7RpfC1CCHsMlTQeN9nUrqqIYNuaXviwH3ZwaAPcKilHnAM4aaTcRQ9S4Mth4YGe3ptqPoufoyC&#10;POm3Hwd7G+tu95mfj+f0rUy9UvPHafsCwtPk/8V/7oMO8+Mkhd9vwgl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Gbq/EAAAA3QAAAA8AAAAAAAAAAAAAAAAAmAIAAGRycy9k&#10;b3ducmV2LnhtbFBLBQYAAAAABAAEAPUAAACJAwAAAAA=&#10;" filled="f" stroked="f">
                  <v:textbox inset="0,0,0,0">
                    <w:txbxContent>
                      <w:p w14:paraId="298F2DEA" w14:textId="77777777" w:rsidR="00D17ED0" w:rsidRDefault="00D17ED0">
                        <w:r>
                          <w:rPr>
                            <w:rFonts w:ascii="Arial" w:eastAsia="Arial" w:hAnsi="Arial" w:cs="Arial"/>
                          </w:rPr>
                          <w:t>Article</w:t>
                        </w:r>
                      </w:p>
                    </w:txbxContent>
                  </v:textbox>
                </v:rect>
                <v:rect id="Rectangle 1290" o:spid="_x0000_s1602" style="position:absolute;left:39182;top:13452;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VR78cA&#10;AADdAAAADwAAAGRycy9kb3ducmV2LnhtbESPQW/CMAyF75P2HyIj7TZSOEy0kFaIbYLjBkjAzWpM&#10;W9E4VZPRbr9+PkzazdZ7fu/zqhhdq+7Uh8azgdk0AUVcettwZeB4eH9egAoR2WLrmQx8U4Aif3xY&#10;YWb9wJ9038dKSQiHDA3UMXaZ1qGsyWGY+o5YtKvvHUZZ+0rbHgcJd62eJ8mLdtiwNNTY0aam8rb/&#10;cga2i2593vmfoWrfLtvTxyl9PaTRmKfJuF6CijTGf/Pf9c4K/jwV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lUe/HAAAA3QAAAA8AAAAAAAAAAAAAAAAAmAIAAGRy&#10;cy9kb3ducmV2LnhtbFBLBQYAAAAABAAEAPUAAACMAwAAAAA=&#10;" filled="f" stroked="f">
                  <v:textbox inset="0,0,0,0">
                    <w:txbxContent>
                      <w:p w14:paraId="00A43121" w14:textId="77777777" w:rsidR="00D17ED0" w:rsidRDefault="00D17ED0">
                        <w:r>
                          <w:rPr>
                            <w:rFonts w:ascii="Arial" w:eastAsia="Arial" w:hAnsi="Arial" w:cs="Arial"/>
                          </w:rPr>
                          <w:t xml:space="preserve">16 </w:t>
                        </w:r>
                      </w:p>
                    </w:txbxContent>
                  </v:textbox>
                </v:rect>
                <v:rect id="Rectangle 1291" o:spid="_x0000_s1603" style="position:absolute;left:8229;top:17384;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n0dMMA&#10;AADdAAAADwAAAGRycy9kb3ducmV2LnhtbERPS4vCMBC+C/6HMAt701QPYrtGkVXR4/qAurehGdti&#10;MylNtN399UYQvM3H95zZojOVuFPjSssKRsMIBHFmdcm5gtNxM5iCcB5ZY2WZFPyRg8W835thom3L&#10;e7offC5CCLsEFRTe14mULivIoBvamjhwF9sY9AE2udQNtiHcVHIcRRNpsOTQUGBN3wVl18PNKNhO&#10;6+V5Z//bvFr/btOfNF4dY6/U50e3/ALhqfNv8cu902H+OB7B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n0dMMAAADdAAAADwAAAAAAAAAAAAAAAACYAgAAZHJzL2Rv&#10;d25yZXYueG1sUEsFBgAAAAAEAAQA9QAAAIgDAAAAAA==&#10;" filled="f" stroked="f">
                  <v:textbox inset="0,0,0,0">
                    <w:txbxContent>
                      <w:p w14:paraId="571D10E7" w14:textId="77777777" w:rsidR="00D17ED0" w:rsidRDefault="00D17ED0">
                        <w:r>
                          <w:rPr>
                            <w:rFonts w:ascii="Arial" w:eastAsia="Arial" w:hAnsi="Arial" w:cs="Arial"/>
                          </w:rPr>
                          <w:t>Les</w:t>
                        </w:r>
                      </w:p>
                    </w:txbxContent>
                  </v:textbox>
                </v:rect>
                <v:rect id="Rectangle 1292" o:spid="_x0000_s1604" style="position:absolute;left:12024;top:17384;width:1135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A8MA&#10;AADdAAAADwAAAGRycy9kb3ducmV2LnhtbERPS4vCMBC+C/sfwix403R7ENs1iriKHtcHuN6GZmyL&#10;zaQ00db99UYQvM3H95zJrDOVuFHjSssKvoYRCOLM6pJzBYf9ajAG4TyyxsoyKbiTg9n0ozfBVNuW&#10;t3Tb+VyEEHYpKii8r1MpXVaQQTe0NXHgzrYx6ANscqkbbEO4qWQcRSNpsOTQUGBNi4Kyy+5qFKzH&#10;9fxvY//bvFqe1sffY/KzT7xS/c9u/g3CU+ff4pd7o8P8OInh+U04QU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qA8MAAADdAAAADwAAAAAAAAAAAAAAAACYAgAAZHJzL2Rv&#10;d25yZXYueG1sUEsFBgAAAAAEAAQA9QAAAIgDAAAAAA==&#10;" filled="f" stroked="f">
                  <v:textbox inset="0,0,0,0">
                    <w:txbxContent>
                      <w:p w14:paraId="535A3C23" w14:textId="77777777" w:rsidR="00D17ED0" w:rsidRDefault="00D17ED0">
                        <w:proofErr w:type="spellStart"/>
                        <w:proofErr w:type="gramStart"/>
                        <w:r>
                          <w:rPr>
                            <w:rFonts w:ascii="Arial" w:eastAsia="Arial" w:hAnsi="Arial" w:cs="Arial"/>
                          </w:rPr>
                          <w:t>marcllandises</w:t>
                        </w:r>
                        <w:proofErr w:type="spellEnd"/>
                        <w:proofErr w:type="gramEnd"/>
                      </w:p>
                    </w:txbxContent>
                  </v:textbox>
                </v:rect>
                <v:rect id="Rectangle 1293" o:spid="_x0000_s1605" style="position:absolute;left:22631;top:17384;width:351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PmMQA&#10;AADdAAAADwAAAGRycy9kb3ducmV2LnhtbERPTWvCQBC9F/wPywi91U0jFBNdRbSSHNso2N6G7JiE&#10;ZmdDdmvS/vpuQfA2j/c5q81oWnGl3jWWFTzPIhDEpdUNVwpOx8PTAoTzyBpby6Tghxxs1pOHFaba&#10;DvxO18JXIoSwS1FB7X2XSunKmgy6me2IA3exvUEfYF9J3eMQwk0r4yh6kQYbDg01drSrqfwqvo2C&#10;bNFtP3L7O1Tt62d2fjsn+2PilXqcjtslCE+jv4tv7ly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3z5jEAAAA3QAAAA8AAAAAAAAAAAAAAAAAmAIAAGRycy9k&#10;b3ducmV2LnhtbFBLBQYAAAAABAAEAPUAAACJAwAAAAA=&#10;" filled="f" stroked="f">
                  <v:textbox inset="0,0,0,0">
                    <w:txbxContent>
                      <w:p w14:paraId="758C4031" w14:textId="77777777" w:rsidR="00D17ED0" w:rsidRDefault="00D17ED0">
                        <w:proofErr w:type="gramStart"/>
                        <w:r>
                          <w:rPr>
                            <w:rFonts w:ascii="Arial" w:eastAsia="Arial" w:hAnsi="Arial" w:cs="Arial"/>
                          </w:rPr>
                          <w:t>sont</w:t>
                        </w:r>
                        <w:proofErr w:type="gramEnd"/>
                      </w:p>
                    </w:txbxContent>
                  </v:textbox>
                </v:rect>
                <v:rect id="Rectangle 1294" o:spid="_x0000_s1606" style="position:absolute;left:26837;top:17384;width:743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5X7MQA&#10;AADdAAAADwAAAGRycy9kb3ducmV2LnhtbERPTWvCQBC9F/wPywi91U2DFBNdRbSSHNso2N6G7JiE&#10;ZmdDdmvS/vpuQfA2j/c5q81oWnGl3jWWFTzPIhDEpdUNVwpOx8PTAoTzyBpby6Tghxxs1pOHFaba&#10;DvxO18JXIoSwS1FB7X2XSunKmgy6me2IA3exvUEfYF9J3eMQwk0r4yh6kQYbDg01drSrqfwqvo2C&#10;bNFtP3L7O1Tt62d2fjsn+2PilXqcjtslCE+jv4tv7ly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eV+zEAAAA3QAAAA8AAAAAAAAAAAAAAAAAmAIAAGRycy9k&#10;b3ducmV2LnhtbFBLBQYAAAAABAAEAPUAAACJAwAAAAA=&#10;" filled="f" stroked="f">
                  <v:textbox inset="0,0,0,0">
                    <w:txbxContent>
                      <w:p w14:paraId="0DAB4702" w14:textId="77777777" w:rsidR="00D17ED0" w:rsidRDefault="00D17ED0">
                        <w:proofErr w:type="gramStart"/>
                        <w:r>
                          <w:rPr>
                            <w:rFonts w:ascii="Arial" w:eastAsia="Arial" w:hAnsi="Arial" w:cs="Arial"/>
                          </w:rPr>
                          <w:t>aliénées</w:t>
                        </w:r>
                        <w:proofErr w:type="gramEnd"/>
                        <w:r>
                          <w:rPr>
                            <w:rFonts w:ascii="Arial" w:eastAsia="Arial" w:hAnsi="Arial" w:cs="Arial"/>
                          </w:rPr>
                          <w:t>,</w:t>
                        </w:r>
                      </w:p>
                    </w:txbxContent>
                  </v:textbox>
                </v:rect>
                <v:rect id="Rectangle 1295" o:spid="_x0000_s1607" style="position:absolute;left:34152;top:17384;width:443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yd8QA&#10;AADdAAAADwAAAGRycy9kb3ducmV2LnhtbERPTWvCQBC9F/wPywi91U0DFhNdRbSSHNso2N6G7JiE&#10;ZmdDdmvS/vpuQfA2j/c5q81oWnGl3jWWFTzPIhDEpdUNVwpOx8PTAoTzyBpby6Tghxxs1pOHFaba&#10;DvxO18JXIoSwS1FB7X2XSunKmgy6me2IA3exvUEfYF9J3eMQwk0r4yh6kQYbDg01drSrqfwqvo2C&#10;bNFtP3L7O1Tt62d2fjsn+2PilXqcjtslCE+jv4tv7ly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S8nfEAAAA3QAAAA8AAAAAAAAAAAAAAAAAmAIAAGRycy9k&#10;b3ducmV2LnhtbFBLBQYAAAAABAAEAPUAAACJAwAAAAA=&#10;" filled="f" stroked="f">
                  <v:textbox inset="0,0,0,0">
                    <w:txbxContent>
                      <w:p w14:paraId="031E0DCD" w14:textId="77777777" w:rsidR="00D17ED0" w:rsidRDefault="00D17ED0">
                        <w:proofErr w:type="gramStart"/>
                        <w:r>
                          <w:rPr>
                            <w:rFonts w:ascii="Arial" w:eastAsia="Arial" w:hAnsi="Arial" w:cs="Arial"/>
                          </w:rPr>
                          <w:t>libres</w:t>
                        </w:r>
                        <w:proofErr w:type="gramEnd"/>
                      </w:p>
                    </w:txbxContent>
                  </v:textbox>
                </v:rect>
                <v:rect id="Rectangle 1296" o:spid="_x0000_s1608" style="position:absolute;left:38907;top:17384;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BsAMQA&#10;AADdAAAADwAAAGRycy9kb3ducmV2LnhtbERPTWvCQBC9F/wPywi91U1zEBPdhNBW9NiqoN6G7JgE&#10;s7Mhu5q0v75bKHibx/ucVT6aVtypd41lBa+zCARxaXXDlYLDfv2yAOE8ssbWMin4Jgd5NnlaYart&#10;wF903/lKhBB2KSqove9SKV1Zk0E3sx1x4C62N+gD7CupexxCuGllHEVzabDh0FBjR281ldfdzSjY&#10;LLritLU/Q9V+nDfHz2Pyvk+8Us/TsViC8DT6h/jfvdVhfpzM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AbADEAAAA3QAAAA8AAAAAAAAAAAAAAAAAmAIAAGRycy9k&#10;b3ducmV2LnhtbFBLBQYAAAAABAAEAPUAAACJAwAAAAA=&#10;" filled="f" stroked="f">
                  <v:textbox inset="0,0,0,0">
                    <w:txbxContent>
                      <w:p w14:paraId="41D386E6" w14:textId="77777777" w:rsidR="00D17ED0" w:rsidRDefault="00D17ED0">
                        <w:proofErr w:type="gramStart"/>
                        <w:r>
                          <w:rPr>
                            <w:rFonts w:ascii="Arial" w:eastAsia="Arial" w:hAnsi="Arial" w:cs="Arial"/>
                          </w:rPr>
                          <w:t>de</w:t>
                        </w:r>
                        <w:proofErr w:type="gramEnd"/>
                      </w:p>
                    </w:txbxContent>
                  </v:textbox>
                </v:rect>
                <v:rect id="Rectangle 1297" o:spid="_x0000_s1609" style="position:absolute;left:41879;top:17384;width:351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zJm8QA&#10;AADdAAAADwAAAGRycy9kb3ducmV2LnhtbERPTWvCQBC9F/wPywi91U1zsCa6imglObZRsL0N2TEJ&#10;zc6G7Nak/fXdguBtHu9zVpvRtOJKvWssK3ieRSCIS6sbrhScjoenBQjnkTW2lknBDznYrCcPK0y1&#10;HfidroWvRAhhl6KC2vsuldKVNRl0M9sRB+5ie4M+wL6SuschhJtWxlE0lwYbDg01drSrqfwqvo2C&#10;bNFtP3L7O1Tt62d2fjsn+2PilXqcjtslCE+jv4tv7lyH+XHyAv/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MyZvEAAAA3QAAAA8AAAAAAAAAAAAAAAAAmAIAAGRycy9k&#10;b3ducmV2LnhtbFBLBQYAAAAABAAEAPUAAACJAwAAAAA=&#10;" filled="f" stroked="f">
                  <v:textbox inset="0,0,0,0">
                    <w:txbxContent>
                      <w:p w14:paraId="54B932D6" w14:textId="77777777" w:rsidR="00D17ED0" w:rsidRDefault="00D17ED0">
                        <w:proofErr w:type="gramStart"/>
                        <w:r>
                          <w:rPr>
                            <w:rFonts w:ascii="Arial" w:eastAsia="Arial" w:hAnsi="Arial" w:cs="Arial"/>
                          </w:rPr>
                          <w:t>tous</w:t>
                        </w:r>
                        <w:proofErr w:type="gramEnd"/>
                      </w:p>
                    </w:txbxContent>
                  </v:textbox>
                </v:rect>
                <v:rect id="Rectangle 1298" o:spid="_x0000_s1610" style="position:absolute;left:46085;top:17384;width:454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Nd6ccA&#10;AADdAAAADwAAAGRycy9kb3ducmV2LnhtbESPQW/CMAyF75P2HyIj7TZSOEy0kFaIbYLjBkjAzWpM&#10;W9E4VZPRbr9+PkzazdZ7fu/zqhhdq+7Uh8azgdk0AUVcettwZeB4eH9egAoR2WLrmQx8U4Aif3xY&#10;YWb9wJ9038dKSQiHDA3UMXaZ1qGsyWGY+o5YtKvvHUZZ+0rbHgcJd62eJ8mLdtiwNNTY0aam8rb/&#10;cga2i2593vmfoWrfLtvTxyl9PaTRmKfJuF6CijTGf/Pf9c4K/jwV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TXenHAAAA3QAAAA8AAAAAAAAAAAAAAAAAmAIAAGRy&#10;cy9kb3ducmV2LnhtbFBLBQYAAAAABAAEAPUAAACMAwAAAAA=&#10;" filled="f" stroked="f">
                  <v:textbox inset="0,0,0,0">
                    <w:txbxContent>
                      <w:p w14:paraId="33FBF78B" w14:textId="77777777" w:rsidR="00D17ED0" w:rsidRDefault="00D17ED0">
                        <w:proofErr w:type="gramStart"/>
                        <w:r>
                          <w:rPr>
                            <w:rFonts w:ascii="Arial" w:eastAsia="Arial" w:hAnsi="Arial" w:cs="Arial"/>
                          </w:rPr>
                          <w:t>droits</w:t>
                        </w:r>
                        <w:proofErr w:type="gramEnd"/>
                      </w:p>
                    </w:txbxContent>
                  </v:textbox>
                </v:rect>
                <v:rect id="Rectangle 1299" o:spid="_x0000_s1611" style="position:absolute;left:51069;top:17384;width:154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4csQA&#10;AADdAAAADwAAAGRycy9kb3ducmV2LnhtbERPTWvCQBC9F/wPywi91Y05SBJdJWiLOVotaG9DdpoE&#10;s7Mhu5rUX98tFHqbx/uc1WY0rbhT7xrLCuazCARxaXXDlYKP09tLAsJ5ZI2tZVLwTQ4268nTCjNt&#10;B36n+9FXIoSwy1BB7X2XSenKmgy6me2IA/dle4M+wL6SuschhJtWxlG0kAYbDg01drStqbweb0bB&#10;PunyS2EfQ9W+fu7Ph3O6O6VeqefpmC9BeBr9v/jPXegwP05T+P0mn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f+HLEAAAA3QAAAA8AAAAAAAAAAAAAAAAAmAIAAGRycy9k&#10;b3ducmV2LnhtbFBLBQYAAAAABAAEAPUAAACJAwAAAAA=&#10;" filled="f" stroked="f">
                  <v:textbox inset="0,0,0,0">
                    <w:txbxContent>
                      <w:p w14:paraId="11660771" w14:textId="77777777" w:rsidR="00D17ED0" w:rsidRDefault="00D17ED0">
                        <w:proofErr w:type="gramStart"/>
                        <w:r>
                          <w:rPr>
                            <w:rFonts w:ascii="Arial" w:eastAsia="Arial" w:hAnsi="Arial" w:cs="Arial"/>
                          </w:rPr>
                          <w:t>et</w:t>
                        </w:r>
                        <w:proofErr w:type="gramEnd"/>
                      </w:p>
                    </w:txbxContent>
                  </v:textbox>
                </v:rect>
                <v:rect id="Rectangle 1300" o:spid="_x0000_s1612" style="position:absolute;left:53629;top:17384;width:444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7L9ccA&#10;AADdAAAADwAAAGRycy9kb3ducmV2LnhtbESPQWvCQBCF7wX/wzJCb3WjhaIxGxFt0WPVgvU2ZKdJ&#10;aHY2ZLcm7a/vHARvM7w3732TrQbXqCt1ofZsYDpJQBEX3tZcGvg4vT3NQYWIbLHxTAZ+KcAqHz1k&#10;mFrf84Gux1gqCeGQooEqxjbVOhQVOQwT3xKL9uU7h1HWrtS2w17CXaNnSfKiHdYsDRW2tKmo+D7+&#10;OAO7ebv+3Pu/vmxeL7vz+3mxPS2iMY/jYb0EFWmId/Ptem8F/zk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Oy/XHAAAA3QAAAA8AAAAAAAAAAAAAAAAAmAIAAGRy&#10;cy9kb3ducmV2LnhtbFBLBQYAAAAABAAEAPUAAACMAwAAAAA=&#10;" filled="f" stroked="f">
                  <v:textbox inset="0,0,0,0">
                    <w:txbxContent>
                      <w:p w14:paraId="0F1232E9" w14:textId="77777777" w:rsidR="00D17ED0" w:rsidRDefault="00D17ED0">
                        <w:proofErr w:type="gramStart"/>
                        <w:r>
                          <w:rPr>
                            <w:rFonts w:ascii="Arial" w:eastAsia="Arial" w:hAnsi="Arial" w:cs="Arial"/>
                          </w:rPr>
                          <w:t>taxes</w:t>
                        </w:r>
                        <w:proofErr w:type="gramEnd"/>
                      </w:p>
                    </w:txbxContent>
                  </v:textbox>
                </v:rect>
                <v:rect id="Rectangle 1301" o:spid="_x0000_s1613" style="position:absolute;left:58613;top:17384;width:557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JubsIA&#10;AADdAAAADwAAAGRycy9kb3ducmV2LnhtbERPS4vCMBC+C/6HMII3TVUQ7RpFfKBHVwV3b0Mz2xab&#10;SWmirf56syB4m4/vObNFYwpxp8rllhUM+hEI4sTqnFMF59O2NwHhPLLGwjIpeJCDxbzdmmGsbc3f&#10;dD/6VIQQdjEqyLwvYyldkpFB17clceD+bGXQB1ilUldYh3BTyGEUjaXBnENDhiWtMkqux5tRsJuU&#10;y5+9fdZpsfndXQ6X6fo09Up1O83yC4Snxn/Eb/deh/mj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wm5uwgAAAN0AAAAPAAAAAAAAAAAAAAAAAJgCAABkcnMvZG93&#10;bnJldi54bWxQSwUGAAAAAAQABAD1AAAAhwMAAAAA&#10;" filled="f" stroked="f">
                  <v:textbox inset="0,0,0,0">
                    <w:txbxContent>
                      <w:p w14:paraId="1EB4A28F" w14:textId="77777777" w:rsidR="00D17ED0" w:rsidRDefault="00D17ED0">
                        <w:proofErr w:type="gramStart"/>
                        <w:r>
                          <w:rPr>
                            <w:rFonts w:ascii="Arial" w:eastAsia="Arial" w:hAnsi="Arial" w:cs="Arial"/>
                          </w:rPr>
                          <w:t>perçus</w:t>
                        </w:r>
                        <w:proofErr w:type="gramEnd"/>
                      </w:p>
                    </w:txbxContent>
                  </v:textbox>
                </v:rect>
                <v:rect id="Rectangle 1302" o:spid="_x0000_s1614" style="position:absolute;left:64328;top:17384;width:268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DwGcMA&#10;AADdAAAADwAAAGRycy9kb3ducmV2LnhtbERPTYvCMBC9C/sfwix403RdEK1GEd1Fj2oF9TY0Y1u2&#10;mZQma6u/3giCt3m8z5nOW1OKK9WusKzgqx+BIE6tLjhTcEh+eyMQziNrLC2Tghs5mM8+OlOMtW14&#10;R9e9z0QIYRejgtz7KpbSpTkZdH1bEQfuYmuDPsA6k7rGJoSbUg6iaCgNFhwacqxomVP6t/83Ctaj&#10;anHa2HuTlT/n9XF7HK+SsVeq+9kuJiA8tf4tfrk3Osz/jgb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DwGcMAAADdAAAADwAAAAAAAAAAAAAAAACYAgAAZHJzL2Rv&#10;d25yZXYueG1sUEsFBgAAAAAEAAQA9QAAAIgDAAAAAA==&#10;" filled="f" stroked="f">
                  <v:textbox inset="0,0,0,0">
                    <w:txbxContent>
                      <w:p w14:paraId="5CD09687" w14:textId="77777777" w:rsidR="00D17ED0" w:rsidRDefault="00D17ED0">
                        <w:proofErr w:type="gramStart"/>
                        <w:r>
                          <w:rPr>
                            <w:rFonts w:ascii="Arial" w:eastAsia="Arial" w:hAnsi="Arial" w:cs="Arial"/>
                          </w:rPr>
                          <w:t>par</w:t>
                        </w:r>
                        <w:proofErr w:type="gramEnd"/>
                        <w:r>
                          <w:rPr>
                            <w:rFonts w:ascii="Arial" w:eastAsia="Arial" w:hAnsi="Arial" w:cs="Arial"/>
                          </w:rPr>
                          <w:t xml:space="preserve"> </w:t>
                        </w:r>
                      </w:p>
                    </w:txbxContent>
                  </v:textbox>
                </v:rect>
                <v:rect id="Rectangle 1303" o:spid="_x0000_s1615" style="position:absolute;left:8183;top:19441;width:1253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xVgsQA&#10;AADdAAAADwAAAGRycy9kb3ducmV2LnhtbERPTWvCQBC9F/wPywi9NRsbEE1dRbSix1aFtLchO02C&#10;2dmQXZPUX98tCN7m8T5nsRpMLTpqXWVZwSSKQRDnVldcKDifdi8zEM4ja6wtk4JfcrBajp4WmGrb&#10;8yd1R1+IEMIuRQWl900qpctLMugi2xAH7se2Bn2AbSF1i30IN7V8jeOpNFhxaCixoU1J+eV4NQr2&#10;s2b9dbC3vqjfv/fZRzbfnuZeqefxsH4D4WnwD/HdfdBhfhIn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cVYLEAAAA3QAAAA8AAAAAAAAAAAAAAAAAmAIAAGRycy9k&#10;b3ducmV2LnhtbFBLBQYAAAAABAAEAPUAAACJAwAAAAA=&#10;" filled="f" stroked="f">
                  <v:textbox inset="0,0,0,0">
                    <w:txbxContent>
                      <w:p w14:paraId="28D9AC53" w14:textId="77777777" w:rsidR="00D17ED0" w:rsidRDefault="00D17ED0">
                        <w:proofErr w:type="gramStart"/>
                        <w:r>
                          <w:rPr>
                            <w:rFonts w:ascii="Arial" w:eastAsia="Arial" w:hAnsi="Arial" w:cs="Arial"/>
                          </w:rPr>
                          <w:t>l'Administration</w:t>
                        </w:r>
                        <w:proofErr w:type="gramEnd"/>
                      </w:p>
                    </w:txbxContent>
                  </v:textbox>
                </v:rect>
                <v:rect id="Rectangle 1304" o:spid="_x0000_s1616" style="position:absolute;left:18973;top:19441;width:299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XN9sUA&#10;AADdAAAADwAAAGRycy9kb3ducmV2LnhtbERPS2vCQBC+F/oflil4q5tqKTF1FfFBcqxGsL0N2WkS&#10;mp0N2dWk/nq3UPA2H99z5svBNOJCnastK3gZRyCIC6trLhUc891zDMJ5ZI2NZVLwSw6Wi8eHOSba&#10;9ryny8GXIoSwS1BB5X2bSOmKigy6sW2JA/dtO4M+wK6UusM+hJtGTqLoTRqsOTRU2NK6ouLncDYK&#10;0rhdfWb22pfN9is9fZxmm3zmlRo9Dat3EJ4Gfxf/uzMd5k+j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tc32xQAAAN0AAAAPAAAAAAAAAAAAAAAAAJgCAABkcnMv&#10;ZG93bnJldi54bWxQSwUGAAAAAAQABAD1AAAAigMAAAAA&#10;" filled="f" stroked="f">
                  <v:textbox inset="0,0,0,0">
                    <w:txbxContent>
                      <w:p w14:paraId="4E0E3F1A" w14:textId="77777777" w:rsidR="00D17ED0" w:rsidRDefault="00D17ED0">
                        <w:proofErr w:type="gramStart"/>
                        <w:r>
                          <w:rPr>
                            <w:rFonts w:ascii="Arial" w:eastAsia="Arial" w:hAnsi="Arial" w:cs="Arial"/>
                          </w:rPr>
                          <w:t>des</w:t>
                        </w:r>
                        <w:proofErr w:type="gramEnd"/>
                      </w:p>
                    </w:txbxContent>
                  </v:textbox>
                </v:rect>
                <v:rect id="Rectangle 1305" o:spid="_x0000_s1617" style="position:absolute;left:22219;top:19441;width:7952;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obcUA&#10;AADdAAAADwAAAGRycy9kb3ducmV2LnhtbERPS2vCQBC+F/oflil4q5sqLTF1FfFBcqxGsL0N2WkS&#10;mp0N2dWk/nq3UPA2H99z5svBNOJCnastK3gZRyCIC6trLhUc891zDMJ5ZI2NZVLwSw6Wi8eHOSba&#10;9ryny8GXIoSwS1BB5X2bSOmKigy6sW2JA/dtO4M+wK6UusM+hJtGTqLoTRqsOTRU2NK6ouLncDYK&#10;0rhdfWb22pfN9is9fZxmm3zmlRo9Dat3EJ4Gfxf/uzMd5k+j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htxQAAAN0AAAAPAAAAAAAAAAAAAAAAAJgCAABkcnMv&#10;ZG93bnJldi54bWxQSwUGAAAAAAQABAD1AAAAigMAAAAA&#10;" filled="f" stroked="f">
                  <v:textbox inset="0,0,0,0">
                    <w:txbxContent>
                      <w:p w14:paraId="3BB81680" w14:textId="77777777" w:rsidR="00D17ED0" w:rsidRDefault="00D17ED0">
                        <w:r>
                          <w:rPr>
                            <w:rFonts w:ascii="Arial" w:eastAsia="Arial" w:hAnsi="Arial" w:cs="Arial"/>
                          </w:rPr>
                          <w:t>Douanes,</w:t>
                        </w:r>
                      </w:p>
                    </w:txbxContent>
                  </v:textbox>
                </v:rect>
                <v:rect id="Rectangle 1306" o:spid="_x0000_s1618" style="position:absolute;left:29306;top:19441;width:392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v2GsQA&#10;AADdAAAADwAAAGRycy9kb3ducmV2LnhtbERPTWvCQBC9F/oflin01mzagmh0FdGWeLQqRG9DdkxC&#10;s7Mhu02iv94tCN7m8T5nthhMLTpqXWVZwXsUgyDOra64UHDYf7+NQTiPrLG2TAou5GAxf36aYaJt&#10;zz/U7XwhQgi7BBWU3jeJlC4vyaCLbEMcuLNtDfoA20LqFvsQbmr5EccjabDi0FBiQ6uS8t/dn1GQ&#10;jpvlcWOvfVF/ndJsm03W+4lX6vVlWE5BeBr8Q3x3b3SY/xmP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r9hrEAAAA3QAAAA8AAAAAAAAAAAAAAAAAmAIAAGRycy9k&#10;b3ducmV2LnhtbFBLBQYAAAAABAAEAPUAAACJAwAAAAA=&#10;" filled="f" stroked="f">
                  <v:textbox inset="0,0,0,0">
                    <w:txbxContent>
                      <w:p w14:paraId="6E3537F2" w14:textId="77777777" w:rsidR="00D17ED0" w:rsidRDefault="00D17ED0">
                        <w:proofErr w:type="gramStart"/>
                        <w:r>
                          <w:rPr>
                            <w:rFonts w:ascii="Arial" w:eastAsia="Arial" w:hAnsi="Arial" w:cs="Arial"/>
                          </w:rPr>
                          <w:t>avec</w:t>
                        </w:r>
                        <w:proofErr w:type="gramEnd"/>
                      </w:p>
                    </w:txbxContent>
                  </v:textbox>
                </v:rect>
                <v:rect id="Rectangle 1307" o:spid="_x0000_s1619" style="position:absolute;left:33147;top:19441;width:5473;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TgcUA&#10;AADdAAAADwAAAGRycy9kb3ducmV2LnhtbERPS2vCQBC+F/oflil4q5sqtDF1FfFBcqxGsL0N2WkS&#10;mp0N2dWk/nq3UPA2H99z5svBNOJCnastK3gZRyCIC6trLhUc891zDMJ5ZI2NZVLwSw6Wi8eHOSba&#10;9ryny8GXIoSwS1BB5X2bSOmKigy6sW2JA/dtO4M+wK6UusM+hJtGTqLoVRqsOTRU2NK6ouLncDYK&#10;0rhdfWb22pfN9is9fZxmm3zmlRo9Dat3EJ4Gfxf/uzMd5k+j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Z1OBxQAAAN0AAAAPAAAAAAAAAAAAAAAAAJgCAABkcnMv&#10;ZG93bnJldi54bWxQSwUGAAAAAAQABAD1AAAAigMAAAAA&#10;" filled="f" stroked="f">
                  <v:textbox inset="0,0,0,0">
                    <w:txbxContent>
                      <w:p w14:paraId="241C4E8C" w14:textId="77777777" w:rsidR="00D17ED0" w:rsidRDefault="00D17ED0">
                        <w:proofErr w:type="gramStart"/>
                        <w:r>
                          <w:rPr>
                            <w:rFonts w:ascii="Arial" w:eastAsia="Arial" w:hAnsi="Arial" w:cs="Arial"/>
                          </w:rPr>
                          <w:t>faculté</w:t>
                        </w:r>
                        <w:proofErr w:type="gramEnd"/>
                      </w:p>
                    </w:txbxContent>
                  </v:textbox>
                </v:rect>
                <v:rect id="Rectangle 1308" o:spid="_x0000_s1620" style="position:absolute;left:38176;top:19441;width:371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jH88cA&#10;AADdAAAADwAAAGRycy9kb3ducmV2LnhtbESPQWvCQBCF7wX/wzJCb3WjhaIxGxFt0WPVgvU2ZKdJ&#10;aHY2ZLcm7a/vHARvM7w3732TrQbXqCt1ofZsYDpJQBEX3tZcGvg4vT3NQYWIbLHxTAZ+KcAqHz1k&#10;mFrf84Gux1gqCeGQooEqxjbVOhQVOQwT3xKL9uU7h1HWrtS2w17CXaNnSfKiHdYsDRW2tKmo+D7+&#10;OAO7ebv+3Pu/vmxeL7vz+3mxPS2iMY/jYb0EFWmId/Ptem8F/zkR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4x/PHAAAA3QAAAA8AAAAAAAAAAAAAAAAAmAIAAGRy&#10;cy9kb3ducmV2LnhtbFBLBQYAAAAABAAEAPUAAACMAwAAAAA=&#10;" filled="f" stroked="f">
                  <v:textbox inset="0,0,0,0">
                    <w:txbxContent>
                      <w:p w14:paraId="6AED26E6" w14:textId="77777777" w:rsidR="00D17ED0" w:rsidRDefault="00D17ED0">
                        <w:proofErr w:type="gramStart"/>
                        <w:r>
                          <w:rPr>
                            <w:rFonts w:ascii="Arial" w:eastAsia="Arial" w:hAnsi="Arial" w:cs="Arial"/>
                          </w:rPr>
                          <w:t>pour</w:t>
                        </w:r>
                        <w:proofErr w:type="gramEnd"/>
                      </w:p>
                    </w:txbxContent>
                  </v:textbox>
                </v:rect>
                <v:rect id="Rectangle 1309" o:spid="_x0000_s1621" style="position:absolute;left:41879;top:19441;width:1181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RiaMMA&#10;AADdAAAADwAAAGRycy9kb3ducmV2LnhtbERPS4vCMBC+L/gfwgje1lQFsV2jiA/0uD5A9zY0s23Z&#10;ZlKaaKu/fiMI3ubje8503ppS3Kh2hWUFg34Egji1uuBMwem4+ZyAcB5ZY2mZFNzJwXzW+Zhiom3D&#10;e7odfCZCCLsEFeTeV4mULs3JoOvbijhwv7Y26AOsM6lrbEK4KeUwisbSYMGhIceKljmlf4erUbCd&#10;VIvLzj6arFz/bM/f53h1jL1SvW67+ALhqfVv8cu902H+K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7RiaMMAAADdAAAADwAAAAAAAAAAAAAAAACYAgAAZHJzL2Rv&#10;d25yZXYueG1sUEsFBgAAAAAEAAQA9QAAAIgDAAAAAA==&#10;" filled="f" stroked="f">
                  <v:textbox inset="0,0,0,0">
                    <w:txbxContent>
                      <w:p w14:paraId="68D1C68D" w14:textId="77777777" w:rsidR="00D17ED0" w:rsidRDefault="00D17ED0">
                        <w:proofErr w:type="gramStart"/>
                        <w:r>
                          <w:rPr>
                            <w:rFonts w:ascii="Arial" w:eastAsia="Arial" w:hAnsi="Arial" w:cs="Arial"/>
                          </w:rPr>
                          <w:t>l'adjudicataire</w:t>
                        </w:r>
                        <w:proofErr w:type="gramEnd"/>
                        <w:r>
                          <w:rPr>
                            <w:rFonts w:ascii="Arial" w:eastAsia="Arial" w:hAnsi="Arial" w:cs="Arial"/>
                          </w:rPr>
                          <w:t>,</w:t>
                        </w:r>
                      </w:p>
                    </w:txbxContent>
                  </v:textbox>
                </v:rect>
                <v:rect id="Rectangle 1310" o:spid="_x0000_s1622" style="position:absolute;left:52075;top:19441;width:144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ddKMYA&#10;AADdAAAADwAAAGRycy9kb3ducmV2LnhtbESPQWvCQBCF7wX/wzJCb3VjBdHoKmIremxVUG9DdkyC&#10;2dmQ3ZrUX985FLzN8N6898182blK3akJpWcDw0ECijjztuTcwPGweZuAChHZYuWZDPxSgOWi9zLH&#10;1PqWv+m+j7mSEA4pGihirFOtQ1aQwzDwNbFoV984jLI2ubYNthLuKv2eJGPtsGRpKLCmdUHZbf/j&#10;DGwn9eq88482rz4v29PXafpxmEZjXvvdagYqUhef5v/rnRX80VD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1ddKMYAAADdAAAADwAAAAAAAAAAAAAAAACYAgAAZHJz&#10;L2Rvd25yZXYueG1sUEsFBgAAAAAEAAQA9QAAAIsDAAAAAA==&#10;" filled="f" stroked="f">
                  <v:textbox inset="0,0,0,0">
                    <w:txbxContent>
                      <w:p w14:paraId="6ACA971B" w14:textId="77777777" w:rsidR="00D17ED0" w:rsidRDefault="00D17ED0">
                        <w:proofErr w:type="gramStart"/>
                        <w:r>
                          <w:rPr>
                            <w:rFonts w:ascii="Arial" w:eastAsia="Arial" w:hAnsi="Arial" w:cs="Arial"/>
                          </w:rPr>
                          <w:t>le</w:t>
                        </w:r>
                        <w:proofErr w:type="gramEnd"/>
                      </w:p>
                    </w:txbxContent>
                  </v:textbox>
                </v:rect>
                <v:rect id="Rectangle 1311" o:spid="_x0000_s1623" style="position:absolute;left:53949;top:19441;width:1042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v4s8QA&#10;AADdAAAADwAAAGRycy9kb3ducmV2LnhtbERPTWvCQBC9F/oflil4q5tYEI2uEmqLHqsppL0N2TEJ&#10;zc6G7DaJ/vquIPQ2j/c56+1oGtFT52rLCuJpBIK4sLrmUsFn9v68AOE8ssbGMim4kIPt5vFhjYm2&#10;Ax+pP/lShBB2CSqovG8TKV1RkUE3tS1x4M62M+gD7EqpOxxCuGnkLIrm0mDNoaHCll4rKn5Ov0bB&#10;ftGmXwd7Hcrm7Xuff+TLXbb0Sk2exnQFwtPo/8V390GH+S9xDL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b+LPEAAAA3QAAAA8AAAAAAAAAAAAAAAAAmAIAAGRycy9k&#10;b3ducmV2LnhtbFBLBQYAAAAABAAEAPUAAACJAwAAAAA=&#10;" filled="f" stroked="f">
                  <v:textbox inset="0,0,0,0">
                    <w:txbxContent>
                      <w:p w14:paraId="0B3ED3AA" w14:textId="77777777" w:rsidR="00D17ED0" w:rsidRDefault="00D17ED0">
                        <w:proofErr w:type="gramStart"/>
                        <w:r>
                          <w:rPr>
                            <w:rFonts w:ascii="Arial" w:eastAsia="Arial" w:hAnsi="Arial" w:cs="Arial"/>
                          </w:rPr>
                          <w:t>cessionnaire</w:t>
                        </w:r>
                        <w:proofErr w:type="gramEnd"/>
                      </w:p>
                    </w:txbxContent>
                  </v:textbox>
                </v:rect>
                <v:rect id="Rectangle 1312" o:spid="_x0000_s1624" style="position:absolute;left:62910;top:19441;width:206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lmxMMA&#10;AADdAAAADwAAAGRycy9kb3ducmV2LnhtbERPTYvCMBC9C/6HMMLeNFVBtBpFdEWPu1ZQb0MztsVm&#10;Upqs7frrNwuCt3m8z1msWlOKB9WusKxgOIhAEKdWF5wpOCW7/hSE88gaS8uk4JccrJbdzgJjbRv+&#10;psfRZyKEsItRQe59FUvp0pwMuoGtiAN3s7VBH2CdSV1jE8JNKUdRNJEGCw4NOVa0ySm9H3+Mgv20&#10;Wl8O9tlk5ed1f/46z7bJzCv10WvXcxCeWv8Wv9wHHeaPhy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lmxMMAAADdAAAADwAAAAAAAAAAAAAAAACYAgAAZHJzL2Rv&#10;d25yZXYueG1sUEsFBgAAAAAEAAQA9QAAAIgDAAAAAA==&#10;" filled="f" stroked="f">
                  <v:textbox inset="0,0,0,0">
                    <w:txbxContent>
                      <w:p w14:paraId="486EB46E" w14:textId="77777777" w:rsidR="00D17ED0" w:rsidRDefault="00D17ED0">
                        <w:proofErr w:type="gramStart"/>
                        <w:r>
                          <w:rPr>
                            <w:rFonts w:ascii="Arial" w:eastAsia="Arial" w:hAnsi="Arial" w:cs="Arial"/>
                          </w:rPr>
                          <w:t>ou</w:t>
                        </w:r>
                        <w:proofErr w:type="gramEnd"/>
                      </w:p>
                    </w:txbxContent>
                  </v:textbox>
                </v:rect>
                <v:rect id="Rectangle 1313" o:spid="_x0000_s1625" style="position:absolute;left:65379;top:19441;width:144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XDX8MA&#10;AADdAAAADwAAAGRycy9kb3ducmV2LnhtbERPTYvCMBC9C/6HMMLeNHWFRbtGEV3Ro1pB9zY0Y1ts&#10;JqWJtru/3giCt3m8z5nOW1OKO9WusKxgOIhAEKdWF5wpOCbr/hiE88gaS8uk4I8czGfdzhRjbRve&#10;0/3gMxFC2MWoIPe+iqV0aU4G3cBWxIG72NqgD7DOpK6xCeGmlJ9R9CUNFhwacqxomVN6PdyMgs24&#10;Wpy39r/Jyp/fzWl3mqySiVfqo9cuvkF4av1b/HJvdZg/Go7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4XDX8MAAADdAAAADwAAAAAAAAAAAAAAAACYAgAAZHJzL2Rv&#10;d25yZXYueG1sUEsFBgAAAAAEAAQA9QAAAIgDAAAAAA==&#10;" filled="f" stroked="f">
                  <v:textbox inset="0,0,0,0">
                    <w:txbxContent>
                      <w:p w14:paraId="36717170" w14:textId="77777777" w:rsidR="00D17ED0" w:rsidRDefault="00D17ED0">
                        <w:proofErr w:type="gramStart"/>
                        <w:r>
                          <w:rPr>
                            <w:rFonts w:ascii="Arial" w:eastAsia="Arial" w:hAnsi="Arial" w:cs="Arial"/>
                          </w:rPr>
                          <w:t>le</w:t>
                        </w:r>
                        <w:proofErr w:type="gramEnd"/>
                        <w:r>
                          <w:rPr>
                            <w:rFonts w:ascii="Arial" w:eastAsia="Arial" w:hAnsi="Arial" w:cs="Arial"/>
                          </w:rPr>
                          <w:t xml:space="preserve"> </w:t>
                        </w:r>
                      </w:p>
                    </w:txbxContent>
                  </v:textbox>
                </v:rect>
                <v:rect id="Rectangle 1314" o:spid="_x0000_s1626" style="position:absolute;left:8092;top:21407;width:774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xbK8UA&#10;AADdAAAADwAAAGRycy9kb3ducmV2LnhtbERPTWvCQBC9F/wPywje6kYtJaauImoxxzYRtLchO01C&#10;s7MhuzWpv94tFHqbx/uc1WYwjbhS52rLCmbTCARxYXXNpYJT/voYg3AeWWNjmRT8kIPNevSwwkTb&#10;nt/pmvlShBB2CSqovG8TKV1RkUE3tS1x4D5tZ9AH2JVSd9iHcNPIeRQ9S4M1h4YKW9pVVHxl30bB&#10;MW63l9Te+rI5fBzPb+flPl96pSbjYfsCwtPg/8V/7lSH+YvZ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bFsrxQAAAN0AAAAPAAAAAAAAAAAAAAAAAJgCAABkcnMv&#10;ZG93bnJldi54bWxQSwUGAAAAAAQABAD1AAAAigMAAAAA&#10;" filled="f" stroked="f">
                  <v:textbox inset="0,0,0,0">
                    <w:txbxContent>
                      <w:p w14:paraId="27253A19" w14:textId="77777777" w:rsidR="00D17ED0" w:rsidRDefault="00D17ED0">
                        <w:proofErr w:type="gramStart"/>
                        <w:r>
                          <w:rPr>
                            <w:rFonts w:ascii="Arial" w:eastAsia="Arial" w:hAnsi="Arial" w:cs="Arial"/>
                          </w:rPr>
                          <w:t>donataire</w:t>
                        </w:r>
                        <w:proofErr w:type="gramEnd"/>
                      </w:p>
                    </w:txbxContent>
                  </v:textbox>
                </v:rect>
                <v:rect id="Rectangle 1315" o:spid="_x0000_s1627" style="position:absolute;left:14996;top:21407;width:345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D+sMUA&#10;AADdAAAADwAAAGRycy9kb3ducmV2LnhtbERPTWvCQBC9F/wPywje6kalJaauImoxxzYRtLchO01C&#10;s7MhuzWpv94tFHqbx/uc1WYwjbhS52rLCmbTCARxYXXNpYJT/voYg3AeWWNjmRT8kIPNevSwwkTb&#10;nt/pmvlShBB2CSqovG8TKV1RkUE3tS1x4D5tZ9AH2JVSd9iHcNPIeRQ9S4M1h4YKW9pVVHxl30bB&#10;MW63l9Te+rI5fBzPb+flPl96pSbjYfsCwtPg/8V/7lSH+YvZ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IP6wxQAAAN0AAAAPAAAAAAAAAAAAAAAAAJgCAABkcnMv&#10;ZG93bnJldi54bWxQSwUGAAAAAAQABAD1AAAAigMAAAAA&#10;" filled="f" stroked="f">
                  <v:textbox inset="0,0,0,0">
                    <w:txbxContent>
                      <w:p w14:paraId="644437DF" w14:textId="77777777" w:rsidR="00D17ED0" w:rsidRDefault="00D17ED0">
                        <w:proofErr w:type="gramStart"/>
                        <w:r>
                          <w:rPr>
                            <w:rFonts w:ascii="Arial" w:eastAsia="Arial" w:hAnsi="Arial" w:cs="Arial"/>
                          </w:rPr>
                          <w:t>d'en</w:t>
                        </w:r>
                        <w:proofErr w:type="gramEnd"/>
                      </w:p>
                    </w:txbxContent>
                  </v:textbox>
                </v:rect>
                <v:rect id="Rectangle 1316" o:spid="_x0000_s1628" style="position:absolute;left:18379;top:21407;width:7021;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gx8IA&#10;AADdAAAADwAAAGRycy9kb3ducmV2LnhtbERPTYvCMBC9C/6HMII3TV1BtBpFdEWPrgrqbWjGtthM&#10;ShNt9debhYW9zeN9zmzRmEI8qXK5ZQWDfgSCOLE651TB6bjpjUE4j6yxsEwKXuRgMW+3ZhhrW/MP&#10;PQ8+FSGEXYwKMu/LWEqXZGTQ9W1JHLibrQz6AKtU6grrEG4K+RVFI2kw59CQYUmrjJL74WEUbMfl&#10;8rKz7zotvq/b8/48WR8nXqlup1lOQXhq/L/4z73TYf5wM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8mDHwgAAAN0AAAAPAAAAAAAAAAAAAAAAAJgCAABkcnMvZG93&#10;bnJldi54bWxQSwUGAAAAAAQABAD1AAAAhwMAAAAA&#10;" filled="f" stroked="f">
                  <v:textbox inset="0,0,0,0">
                    <w:txbxContent>
                      <w:p w14:paraId="7A4F4811" w14:textId="77777777" w:rsidR="00D17ED0" w:rsidRDefault="00D17ED0">
                        <w:proofErr w:type="gramStart"/>
                        <w:r>
                          <w:rPr>
                            <w:rFonts w:ascii="Arial" w:eastAsia="Arial" w:hAnsi="Arial" w:cs="Arial"/>
                          </w:rPr>
                          <w:t>disposer</w:t>
                        </w:r>
                        <w:proofErr w:type="gramEnd"/>
                      </w:p>
                    </w:txbxContent>
                  </v:textbox>
                </v:rect>
                <v:rect id="Rectangle 1317" o:spid="_x0000_s1629" style="position:absolute;left:24780;top:21407;width:371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7FXMUA&#10;AADdAAAADwAAAGRycy9kb3ducmV2LnhtbERPTWvCQBC9F/wPywje6kaFNqauImoxxzYRtLchO01C&#10;s7MhuzWpv94tFHqbx/uc1WYwjbhS52rLCmbTCARxYXXNpYJT/voYg3AeWWNjmRT8kIPNevSwwkTb&#10;nt/pmvlShBB2CSqovG8TKV1RkUE3tS1x4D5tZ9AH2JVSd9iHcNPIeRQ9SYM1h4YKW9pVVHxl30bB&#10;MW63l9Te+rI5fBzPb+flPl96pSbjYfsCwtPg/8V/7lSH+YvZ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vsVcxQAAAN0AAAAPAAAAAAAAAAAAAAAAAJgCAABkcnMv&#10;ZG93bnJldi54bWxQSwUGAAAAAAQABAD1AAAAigMAAAAA&#10;" filled="f" stroked="f">
                  <v:textbox inset="0,0,0,0">
                    <w:txbxContent>
                      <w:p w14:paraId="0838703F" w14:textId="77777777" w:rsidR="00D17ED0" w:rsidRDefault="00D17ED0">
                        <w:proofErr w:type="gramStart"/>
                        <w:r>
                          <w:rPr>
                            <w:rFonts w:ascii="Arial" w:eastAsia="Arial" w:hAnsi="Arial" w:cs="Arial"/>
                          </w:rPr>
                          <w:t>pour</w:t>
                        </w:r>
                        <w:proofErr w:type="gramEnd"/>
                      </w:p>
                    </w:txbxContent>
                  </v:textbox>
                </v:rect>
                <v:rect id="Rectangle 1318" o:spid="_x0000_s1630" style="position:absolute;left:28392;top:21407;width:5061;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FRLsYA&#10;AADdAAAADwAAAGRycy9kb3ducmV2LnhtbESPQWvCQBCF7wX/wzJCb3VjBdHoKmIremxVUG9DdkyC&#10;2dmQ3ZrUX985FLzN8N6898182blK3akJpWcDw0ECijjztuTcwPGweZuAChHZYuWZDPxSgOWi9zLH&#10;1PqWv+m+j7mSEA4pGihirFOtQ1aQwzDwNbFoV984jLI2ubYNthLuKv2eJGPtsGRpKLCmdUHZbf/j&#10;DGwn9eq88482rz4v29PXafpxmEZjXvvdagYqUhef5v/rnRX80VB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FRLsYAAADdAAAADwAAAAAAAAAAAAAAAACYAgAAZHJz&#10;L2Rvd25yZXYueG1sUEsFBgAAAAAEAAQA9QAAAIsDAAAAAA==&#10;" filled="f" stroked="f">
                  <v:textbox inset="0,0,0,0">
                    <w:txbxContent>
                      <w:p w14:paraId="6A0DAA80" w14:textId="77777777" w:rsidR="00D17ED0" w:rsidRDefault="00D17ED0">
                        <w:proofErr w:type="gramStart"/>
                        <w:r>
                          <w:rPr>
                            <w:rFonts w:ascii="Arial" w:eastAsia="Arial" w:hAnsi="Arial" w:cs="Arial"/>
                          </w:rPr>
                          <w:t>toutes</w:t>
                        </w:r>
                        <w:proofErr w:type="gramEnd"/>
                      </w:p>
                    </w:txbxContent>
                  </v:textbox>
                </v:rect>
                <v:rect id="Rectangle 1319" o:spid="_x0000_s1631" style="position:absolute;left:33147;top:21407;width:237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30tcMA&#10;AADdAAAADwAAAGRycy9kb3ducmV2LnhtbERPS4vCMBC+C/sfwgjeNNUFsdUosu6iRx8L6m1oxrbY&#10;TEqTtdVfbwRhb/PxPWe2aE0pblS7wrKC4SACQZxaXXCm4Pfw05+AcB5ZY2mZFNzJwWL+0Zlhom3D&#10;O7rtfSZCCLsEFeTeV4mULs3JoBvYijhwF1sb9AHWmdQ1NiHclHIURWNpsODQkGNFXzml1/2fUbCe&#10;VMvTxj6arPw+r4/bY7w6xF6pXrddTkF4av2/+O3e6DD/cxj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30tcMAAADdAAAADwAAAAAAAAAAAAAAAACYAgAAZHJzL2Rv&#10;d25yZXYueG1sUEsFBgAAAAAEAAQA9QAAAIgDAAAAAA==&#10;" filled="f" stroked="f">
                  <v:textbox inset="0,0,0,0">
                    <w:txbxContent>
                      <w:p w14:paraId="6931B161" w14:textId="77777777" w:rsidR="00D17ED0" w:rsidRDefault="00D17ED0">
                        <w:proofErr w:type="gramStart"/>
                        <w:r>
                          <w:rPr>
                            <w:rFonts w:ascii="Arial" w:eastAsia="Arial" w:hAnsi="Arial" w:cs="Arial"/>
                          </w:rPr>
                          <w:t>les</w:t>
                        </w:r>
                        <w:proofErr w:type="gramEnd"/>
                      </w:p>
                    </w:txbxContent>
                  </v:textbox>
                </v:rect>
                <v:rect id="Rectangle 1320" o:spid="_x0000_s1632" style="position:absolute;left:35615;top:21407;width:991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uXlccA&#10;AADdAAAADwAAAGRycy9kb3ducmV2LnhtbESPQWvCQBCF74L/YRmhN93UQtGYjYi26LFqwfY2ZMck&#10;NDsbsluT9td3DkJvM7w3732TrQfXqBt1ofZs4HGWgCIuvK25NPB+fp0uQIWIbLHxTAZ+KMA6H48y&#10;TK3v+Ui3UyyVhHBI0UAVY5tqHYqKHIaZb4lFu/rOYZS1K7XtsJdw1+h5kjxrhzVLQ4UtbSsqvk7f&#10;zsB+0W4+Dv63L5uXz/3l7bLcnZfRmIfJsFmBijTEf/P9+mAF/2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7l5XHAAAA3QAAAA8AAAAAAAAAAAAAAAAAmAIAAGRy&#10;cy9kb3ducmV2LnhtbFBLBQYAAAAABAAEAPUAAACMAwAAAAA=&#10;" filled="f" stroked="f">
                  <v:textbox inset="0,0,0,0">
                    <w:txbxContent>
                      <w:p w14:paraId="5C00F9F4" w14:textId="77777777" w:rsidR="00D17ED0" w:rsidRDefault="00D17ED0">
                        <w:proofErr w:type="gramStart"/>
                        <w:r>
                          <w:rPr>
                            <w:rFonts w:ascii="Arial" w:eastAsia="Arial" w:hAnsi="Arial" w:cs="Arial"/>
                          </w:rPr>
                          <w:t>destinations</w:t>
                        </w:r>
                        <w:proofErr w:type="gramEnd"/>
                      </w:p>
                    </w:txbxContent>
                  </v:textbox>
                </v:rect>
                <v:rect id="Rectangle 1321" o:spid="_x0000_s1633" style="position:absolute;left:44165;top:21407;width:8571;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cyDsMA&#10;AADdAAAADwAAAGRycy9kb3ducmV2LnhtbERPTYvCMBC9C/6HMMLeNFVBtBpFdEWPu1ZQb0MztsVm&#10;Upqs7frrNwuCt3m8z1msWlOKB9WusKxgOIhAEKdWF5wpOCW7/hSE88gaS8uk4JccrJbdzgJjbRv+&#10;psfRZyKEsItRQe59FUvp0pwMuoGtiAN3s7VBH2CdSV1jE8JNKUdRNJEGCw4NOVa0ySm9H3+Mgv20&#10;Wl8O9tlk5ed1f/46z7bJzCv10WvXcxCeWv8Wv9wHHeaPR0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cyDsMAAADdAAAADwAAAAAAAAAAAAAAAACYAgAAZHJzL2Rv&#10;d25yZXYueG1sUEsFBgAAAAAEAAQA9QAAAIgDAAAAAA==&#10;" filled="f" stroked="f">
                  <v:textbox inset="0,0,0,0">
                    <w:txbxContent>
                      <w:p w14:paraId="0E7B36F2" w14:textId="77777777" w:rsidR="00D17ED0" w:rsidRDefault="00D17ED0">
                        <w:proofErr w:type="gramStart"/>
                        <w:r>
                          <w:rPr>
                            <w:rFonts w:ascii="Arial" w:eastAsia="Arial" w:hAnsi="Arial" w:cs="Arial"/>
                          </w:rPr>
                          <w:t>autorisées</w:t>
                        </w:r>
                        <w:proofErr w:type="gramEnd"/>
                      </w:p>
                    </w:txbxContent>
                  </v:textbox>
                </v:rect>
                <v:rect id="Rectangle 1322" o:spid="_x0000_s1634" style="position:absolute;left:51663;top:21407;width:268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WsecQA&#10;AADdAAAADwAAAGRycy9kb3ducmV2LnhtbERPTWvCQBC9F/wPywi91U0jFI2uErSSHFsVbG9DdkxC&#10;s7Mhu03S/vpuQfA2j/c56+1oGtFT52rLCp5nEQjiwuqaSwXn0+FpAcJ5ZI2NZVLwQw62m8nDGhNt&#10;B36n/uhLEULYJaig8r5NpHRFRQbdzLbEgbvazqAPsCul7nAI4aaRcRS9SIM1h4YKW9pVVHwdv42C&#10;bNGmH7n9Hcrm9TO7vF2W+9PSK/U4HdMVCE+jv4tv7lyH+fM4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lrHnEAAAA3QAAAA8AAAAAAAAAAAAAAAAAmAIAAGRycy9k&#10;b3ducmV2LnhtbFBLBQYAAAAABAAEAPUAAACJAwAAAAA=&#10;" filled="f" stroked="f">
                  <v:textbox inset="0,0,0,0">
                    <w:txbxContent>
                      <w:p w14:paraId="5E4DC477" w14:textId="77777777" w:rsidR="00D17ED0" w:rsidRDefault="00D17ED0">
                        <w:proofErr w:type="gramStart"/>
                        <w:r>
                          <w:rPr>
                            <w:rFonts w:ascii="Arial" w:eastAsia="Arial" w:hAnsi="Arial" w:cs="Arial"/>
                          </w:rPr>
                          <w:t>par</w:t>
                        </w:r>
                        <w:proofErr w:type="gramEnd"/>
                      </w:p>
                    </w:txbxContent>
                  </v:textbox>
                </v:rect>
                <v:rect id="Rectangle 1323" o:spid="_x0000_s1635" style="position:absolute;left:54452;top:21407;width:144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kJ4sIA&#10;AADdAAAADwAAAGRycy9kb3ducmV2LnhtbERPS4vCMBC+C/6HMII3TVVYtBpF1EWPvkC9Dc3YFptJ&#10;abK27q83wsLe5uN7zmzRmEI8qXK5ZQWDfgSCOLE651TB+fTdG4NwHlljYZkUvMjBYt5uzTDWtuYD&#10;PY8+FSGEXYwKMu/LWEqXZGTQ9W1JHLi7rQz6AKtU6grrEG4KOYyiL2kw59CQYUmrjJLH8cco2I7L&#10;5XVnf+u02Ny2l/1lsj5NvFLdTrOcgvDU+H/xn3unw/zRc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6QniwgAAAN0AAAAPAAAAAAAAAAAAAAAAAJgCAABkcnMvZG93&#10;bnJldi54bWxQSwUGAAAAAAQABAD1AAAAhwMAAAAA&#10;" filled="f" stroked="f">
                  <v:textbox inset="0,0,0,0">
                    <w:txbxContent>
                      <w:p w14:paraId="38A944E5" w14:textId="77777777" w:rsidR="00D17ED0" w:rsidRDefault="00D17ED0">
                        <w:proofErr w:type="gramStart"/>
                        <w:r>
                          <w:rPr>
                            <w:rFonts w:ascii="Arial" w:eastAsia="Arial" w:hAnsi="Arial" w:cs="Arial"/>
                          </w:rPr>
                          <w:t>la</w:t>
                        </w:r>
                        <w:proofErr w:type="gramEnd"/>
                      </w:p>
                    </w:txbxContent>
                  </v:textbox>
                </v:rect>
                <v:rect id="Rectangle 1324" o:spid="_x0000_s1636" style="position:absolute;left:56281;top:21407;width:8261;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CRlsMA&#10;AADdAAAADwAAAGRycy9kb3ducmV2LnhtbERPS4vCMBC+L/gfwgje1lRdFq1GER/o0VVBvQ3N2Bab&#10;SWmi7frrjbCwt/n4njOZNaYQD6pcbllBrxuBIE6szjlVcDysP4cgnEfWWFgmBb/kYDZtfUww1rbm&#10;H3rsfSpCCLsYFWTel7GULsnIoOvakjhwV1sZ9AFWqdQV1iHcFLIfRd/SYM6hIcOSFhklt/3dKNgM&#10;y/l5a591Wqwum9PuNFoeRl6pTruZj0F4avy/+M+91WH+oP8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CRlsMAAADdAAAADwAAAAAAAAAAAAAAAACYAgAAZHJzL2Rv&#10;d25yZXYueG1sUEsFBgAAAAAEAAQA9QAAAIgDAAAAAA==&#10;" filled="f" stroked="f">
                  <v:textbox inset="0,0,0,0">
                    <w:txbxContent>
                      <w:p w14:paraId="2AEF501D" w14:textId="77777777" w:rsidR="00D17ED0" w:rsidRDefault="00D17ED0">
                        <w:proofErr w:type="gramStart"/>
                        <w:r>
                          <w:rPr>
                            <w:rFonts w:ascii="Arial" w:eastAsia="Arial" w:hAnsi="Arial" w:cs="Arial"/>
                          </w:rPr>
                          <w:t>législation</w:t>
                        </w:r>
                        <w:proofErr w:type="gramEnd"/>
                      </w:p>
                    </w:txbxContent>
                  </v:textbox>
                </v:rect>
                <v:rect id="Rectangle 1325" o:spid="_x0000_s1637" style="position:absolute;left:63459;top:21407;width:154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0DcMA&#10;AADdAAAADwAAAGRycy9kb3ducmV2LnhtbERPS4vCMBC+L/gfwgje1lRlF61GER/o0VVBvQ3N2Bab&#10;SWmi7frrjbCwt/n4njOZNaYQD6pcbllBrxuBIE6szjlVcDysP4cgnEfWWFgmBb/kYDZtfUww1rbm&#10;H3rsfSpCCLsYFWTel7GULsnIoOvakjhwV1sZ9AFWqdQV1iHcFLIfRd/SYM6hIcOSFhklt/3dKNgM&#10;y/l5a591Wqwum9PuNFoeRl6pTruZj0F4avy/+M+91WH+oP8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w0DcMAAADdAAAADwAAAAAAAAAAAAAAAACYAgAAZHJzL2Rv&#10;d25yZXYueG1sUEsFBgAAAAAEAAQA9QAAAIgDAAAAAA==&#10;" filled="f" stroked="f">
                  <v:textbox inset="0,0,0,0">
                    <w:txbxContent>
                      <w:p w14:paraId="122F2960" w14:textId="77777777" w:rsidR="00D17ED0" w:rsidRDefault="00D17ED0">
                        <w:proofErr w:type="gramStart"/>
                        <w:r>
                          <w:rPr>
                            <w:rFonts w:ascii="Arial" w:eastAsia="Arial" w:hAnsi="Arial" w:cs="Arial"/>
                          </w:rPr>
                          <w:t>et</w:t>
                        </w:r>
                        <w:proofErr w:type="gramEnd"/>
                      </w:p>
                    </w:txbxContent>
                  </v:textbox>
                </v:rect>
                <v:rect id="Rectangle 1326" o:spid="_x0000_s1638" style="position:absolute;left:65379;top:21407;width:144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6qesMA&#10;AADdAAAADwAAAGRycy9kb3ducmV2LnhtbERPS4vCMBC+C/6HMAveNF0F0a5RxAd6VLvg7m1oZtuy&#10;zaQ00VZ/vREEb/PxPWe2aE0prlS7wrKCz0EEgji1uuBMwXey7U9AOI+ssbRMCm7kYDHvdmYYa9vw&#10;ka4nn4kQwi5GBbn3VSylS3My6Aa2Ig7cn60N+gDrTOoamxBuSjmMorE0WHBoyLGiVU7p/+liFOwm&#10;1fJnb+9NVm5+d+fDebpOpl6p3ke7/ALhqfVv8cu912H+aDi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6qesMAAADdAAAADwAAAAAAAAAAAAAAAACYAgAAZHJzL2Rv&#10;d25yZXYueG1sUEsFBgAAAAAEAAQA9QAAAIgDAAAAAA==&#10;" filled="f" stroked="f">
                  <v:textbox inset="0,0,0,0">
                    <w:txbxContent>
                      <w:p w14:paraId="2C7B0F96" w14:textId="77777777" w:rsidR="00D17ED0" w:rsidRDefault="00D17ED0">
                        <w:proofErr w:type="gramStart"/>
                        <w:r>
                          <w:rPr>
                            <w:rFonts w:ascii="Arial" w:eastAsia="Arial" w:hAnsi="Arial" w:cs="Arial"/>
                          </w:rPr>
                          <w:t>la</w:t>
                        </w:r>
                        <w:proofErr w:type="gramEnd"/>
                        <w:r>
                          <w:rPr>
                            <w:rFonts w:ascii="Arial" w:eastAsia="Arial" w:hAnsi="Arial" w:cs="Arial"/>
                          </w:rPr>
                          <w:t xml:space="preserve"> </w:t>
                        </w:r>
                      </w:p>
                    </w:txbxContent>
                  </v:textbox>
                </v:rect>
                <v:rect id="Rectangle 1327" o:spid="_x0000_s1639" style="position:absolute;left:8138;top:23282;width:1228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IP4cMA&#10;AADdAAAADwAAAGRycy9kb3ducmV2LnhtbERPS4vCMBC+L/gfwgje1lSFXa1GER/o0VVBvQ3N2Bab&#10;SWmi7frrjbCwt/n4njOZNaYQD6pcbllBrxuBIE6szjlVcDysP4cgnEfWWFgmBb/kYDZtfUww1rbm&#10;H3rsfSpCCLsYFWTel7GULsnIoOvakjhwV1sZ9AFWqdQV1iHcFLIfRV/SYM6hIcOSFhklt/3dKNgM&#10;y/l5a591Wqwum9PuNFoeRl6pTruZj0F4avy/+M+91WH+oP8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IP4cMAAADdAAAADwAAAAAAAAAAAAAAAACYAgAAZHJzL2Rv&#10;d25yZXYueG1sUEsFBgAAAAAEAAQA9QAAAIgDAAAAAA==&#10;" filled="f" stroked="f">
                  <v:textbox inset="0,0,0,0">
                    <w:txbxContent>
                      <w:p w14:paraId="2CDF5C24" w14:textId="77777777" w:rsidR="00D17ED0" w:rsidRDefault="00D17ED0">
                        <w:proofErr w:type="gramStart"/>
                        <w:r>
                          <w:rPr>
                            <w:rFonts w:ascii="Arial" w:eastAsia="Arial" w:hAnsi="Arial" w:cs="Arial"/>
                          </w:rPr>
                          <w:t>réglementation</w:t>
                        </w:r>
                        <w:proofErr w:type="gramEnd"/>
                      </w:p>
                    </w:txbxContent>
                  </v:textbox>
                </v:rect>
                <v:rect id="Rectangle 1328" o:spid="_x0000_s1640" style="position:absolute;left:18379;top:23282;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2bk8cA&#10;AADdAAAADwAAAGRycy9kb3ducmV2LnhtbESPQWvCQBCF74L/YRmhN93UQtGYjYi26LFqwfY2ZMck&#10;NDsbsluT9td3DkJvM7w3732TrQfXqBt1ofZs4HGWgCIuvK25NPB+fp0uQIWIbLHxTAZ+KMA6H48y&#10;TK3v+Ui3UyyVhHBI0UAVY5tqHYqKHIaZb4lFu/rOYZS1K7XtsJdw1+h5kjxrhzVLQ4UtbSsqvk7f&#10;zsB+0W4+Dv63L5uXz/3l7bLcnZfRmIfJsFmBijTEf/P9+mAF/2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Nm5PHAAAA3QAAAA8AAAAAAAAAAAAAAAAAmAIAAGRy&#10;cy9kb3ducmV2LnhtbFBLBQYAAAAABAAEAPUAAACMAwAAAAA=&#10;" filled="f" stroked="f">
                  <v:textbox inset="0,0,0,0">
                    <w:txbxContent>
                      <w:p w14:paraId="67594434" w14:textId="77777777" w:rsidR="00D17ED0" w:rsidRDefault="00D17ED0">
                        <w:proofErr w:type="gramStart"/>
                        <w:r>
                          <w:rPr>
                            <w:rFonts w:ascii="Arial" w:eastAsia="Arial" w:hAnsi="Arial" w:cs="Arial"/>
                          </w:rPr>
                          <w:t>en</w:t>
                        </w:r>
                        <w:proofErr w:type="gramEnd"/>
                      </w:p>
                    </w:txbxContent>
                  </v:textbox>
                </v:rect>
                <v:rect id="Rectangle 1329" o:spid="_x0000_s1641" style="position:absolute;left:20482;top:23282;width:660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E+CMQA&#10;AADdAAAADwAAAGRycy9kb3ducmV2LnhtbERPTWvCQBC9F/wPywi91U0jFBNdRbSSHNso2N6G7JiE&#10;ZmdDdmvS/vpuQfA2j/c5q81oWnGl3jWWFTzPIhDEpdUNVwpOx8PTAoTzyBpby6Tghxxs1pOHFaba&#10;DvxO18JXIoSwS1FB7X2XSunKmgy6me2IA3exvUEfYF9J3eMQwk0r4yh6kQYbDg01drSrqfwqvo2C&#10;bNFtP3L7O1Tt62d2fjsn+2PilXqcjtslCE+jv4tv7lyH+fM4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BPgjEAAAA3QAAAA8AAAAAAAAAAAAAAAAAmAIAAGRycy9k&#10;b3ducmV2LnhtbFBLBQYAAAAABAAEAPUAAACJAwAAAAA=&#10;" filled="f" stroked="f">
                  <v:textbox inset="0,0,0,0">
                    <w:txbxContent>
                      <w:p w14:paraId="4CFCB091" w14:textId="77777777" w:rsidR="00D17ED0" w:rsidRDefault="00D17ED0">
                        <w:r>
                          <w:rPr>
                            <w:rFonts w:ascii="Arial" w:eastAsia="Arial" w:hAnsi="Arial" w:cs="Arial"/>
                          </w:rPr>
                          <w:t xml:space="preserve">vigueur. </w:t>
                        </w:r>
                      </w:p>
                    </w:txbxContent>
                  </v:textbox>
                </v:rect>
                <v:rect id="Rectangle 1330" o:spid="_x0000_s1642" style="position:absolute;left:34015;top:27305;width:5162;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IBSMcA&#10;AADdAAAADwAAAGRycy9kb3ducmV2LnhtbESPQWvCQBCF74L/YRmhN920QtGYjYi26LFqwfY2ZMck&#10;NDsbsluT9td3DkJvM7w3732TrQfXqBt1ofZs4HGWgCIuvK25NPB+fp0uQIWIbLHxTAZ+KMA6H48y&#10;TK3v+Ui3UyyVhHBI0UAVY5tqHYqKHIaZb4lFu/rOYZS1K7XtsJdw1+inJHnWDmuWhgpb2lZUfJ2+&#10;nYH9ot18HPxvXzYvn/vL22W5Oy+jMQ+TYbMCFWmI/+b79cEK/nw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iAUjHAAAA3QAAAA8AAAAAAAAAAAAAAAAAmAIAAGRy&#10;cy9kb3ducmV2LnhtbFBLBQYAAAAABAAEAPUAAACMAwAAAAA=&#10;" filled="f" stroked="f">
                  <v:textbox inset="0,0,0,0">
                    <w:txbxContent>
                      <w:p w14:paraId="6A2F3FEA" w14:textId="77777777" w:rsidR="00D17ED0" w:rsidRDefault="00D17ED0">
                        <w:r>
                          <w:rPr>
                            <w:rFonts w:ascii="Arial" w:eastAsia="Arial" w:hAnsi="Arial" w:cs="Arial"/>
                          </w:rPr>
                          <w:t>Article</w:t>
                        </w:r>
                      </w:p>
                    </w:txbxContent>
                  </v:textbox>
                </v:rect>
                <v:rect id="Rectangle 1331" o:spid="_x0000_s1643" style="position:absolute;left:39090;top:27305;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6k08MA&#10;AADdAAAADwAAAGRycy9kb3ducmV2LnhtbERPTYvCMBC9C/6HMMLeNHWFRbtGEV3Ro1pB9zY0Y1ts&#10;JqWJtru/3giCt3m8z5nOW1OKO9WusKxgOIhAEKdWF5wpOCbr/hiE88gaS8uk4I8czGfdzhRjbRve&#10;0/3gMxFC2MWoIPe+iqV0aU4G3cBWxIG72NqgD7DOpK6xCeGmlJ9R9CUNFhwacqxomVN6PdyMgs24&#10;Wpy39r/Jyp/fzWl3mqySiVfqo9cuvkF4av1b/HJvdZg/Gg3h+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66k08MAAADdAAAADwAAAAAAAAAAAAAAAACYAgAAZHJzL2Rv&#10;d25yZXYueG1sUEsFBgAAAAAEAAQA9QAAAIgDAAAAAA==&#10;" filled="f" stroked="f">
                  <v:textbox inset="0,0,0,0">
                    <w:txbxContent>
                      <w:p w14:paraId="5D6227AC" w14:textId="77777777" w:rsidR="00D17ED0" w:rsidRDefault="00D17ED0">
                        <w:r>
                          <w:rPr>
                            <w:rFonts w:ascii="Arial" w:eastAsia="Arial" w:hAnsi="Arial" w:cs="Arial"/>
                          </w:rPr>
                          <w:t xml:space="preserve">17 </w:t>
                        </w:r>
                      </w:p>
                    </w:txbxContent>
                  </v:textbox>
                </v:rect>
                <v:rect id="Rectangle 1332" o:spid="_x0000_s1644" style="position:absolute;left:8046;top:31374;width:206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w6pMIA&#10;AADdAAAADwAAAGRycy9kb3ducmV2LnhtbERPS4vCMBC+C/6HMII3TVVYtBpF1EWPvkC9Dc3YFptJ&#10;abK27q83wsLe5uN7zmzRmEI8qXK5ZQWDfgSCOLE651TB+fTdG4NwHlljYZkUvMjBYt5uzTDWtuYD&#10;PY8+FSGEXYwKMu/LWEqXZGTQ9W1JHLi7rQz6AKtU6grrEG4KOYyiL2kw59CQYUmrjJLH8cco2I7L&#10;5XVnf+u02Ny2l/1lsj5NvFLdTrOcgvDU+H/xn3unw/zRaAi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fDqkwgAAAN0AAAAPAAAAAAAAAAAAAAAAAJgCAABkcnMvZG93&#10;bnJldi54bWxQSwUGAAAAAAQABAD1AAAAhwMAAAAA&#10;" filled="f" stroked="f">
                  <v:textbox inset="0,0,0,0">
                    <w:txbxContent>
                      <w:p w14:paraId="152D474B" w14:textId="77777777" w:rsidR="00D17ED0" w:rsidRDefault="00D17ED0">
                        <w:r>
                          <w:rPr>
                            <w:rFonts w:ascii="Arial" w:eastAsia="Arial" w:hAnsi="Arial" w:cs="Arial"/>
                          </w:rPr>
                          <w:t>La</w:t>
                        </w:r>
                      </w:p>
                    </w:txbxContent>
                  </v:textbox>
                </v:rect>
                <v:rect id="Rectangle 1333" o:spid="_x0000_s1645" style="position:absolute;left:10195;top:31374;width:8261;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CfP8MA&#10;AADdAAAADwAAAGRycy9kb3ducmV2LnhtbERPS4vCMBC+L/gfwgje1lQLi1ajiA/0uKuCehuasS02&#10;k9JEW/fXbxYEb/PxPWc6b00pHlS7wrKCQT8CQZxaXXCm4HjYfI5AOI+ssbRMCp7kYD7rfEwx0bbh&#10;H3rsfSZCCLsEFeTeV4mULs3JoOvbijhwV1sb9AHWmdQ1NiHclHIYRV/SYMGhIceKljmlt/3dKNiO&#10;qsV5Z3+brFxftqfv03h1GHulet12MQHhqfVv8cu902F+HMfw/0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CfP8MAAADdAAAADwAAAAAAAAAAAAAAAACYAgAAZHJzL2Rv&#10;d25yZXYueG1sUEsFBgAAAAAEAAQA9QAAAIgDAAAAAA==&#10;" filled="f" stroked="f">
                  <v:textbox inset="0,0,0,0">
                    <w:txbxContent>
                      <w:p w14:paraId="09836216" w14:textId="77777777" w:rsidR="00D17ED0" w:rsidRDefault="00D17ED0">
                        <w:proofErr w:type="gramStart"/>
                        <w:r>
                          <w:rPr>
                            <w:rFonts w:ascii="Arial" w:eastAsia="Arial" w:hAnsi="Arial" w:cs="Arial"/>
                          </w:rPr>
                          <w:t>répartition</w:t>
                        </w:r>
                        <w:proofErr w:type="gramEnd"/>
                      </w:p>
                    </w:txbxContent>
                  </v:textbox>
                </v:rect>
                <v:rect id="Rectangle 1334" o:spid="_x0000_s1646" style="position:absolute;left:17236;top:31374;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kHS8MA&#10;AADdAAAADwAAAGRycy9kb3ducmV2LnhtbERPS4vCMBC+C/6HMII3TV1FtGsUcRU9rg/QvQ3NbFu2&#10;mZQm2uqvNwuCt/n4njNbNKYQN6pcblnBoB+BIE6szjlVcDpuehMQziNrLCyTgjs5WMzbrRnG2ta8&#10;p9vBpyKEsItRQeZ9GUvpkowMur4tiQP3ayuDPsAqlbrCOoSbQn5E0VgazDk0ZFjSKqPk73A1CraT&#10;cnnZ2UedFuuf7fn7PP06Tr1S3U6z/AThqfFv8cu902H+cDiC/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kHS8MAAADdAAAADwAAAAAAAAAAAAAAAACYAgAAZHJzL2Rv&#10;d25yZXYueG1sUEsFBgAAAAAEAAQA9QAAAIgDAAAAAA==&#10;" filled="f" stroked="f">
                  <v:textbox inset="0,0,0,0">
                    <w:txbxContent>
                      <w:p w14:paraId="66921385" w14:textId="77777777" w:rsidR="00D17ED0" w:rsidRDefault="00D17ED0">
                        <w:proofErr w:type="gramStart"/>
                        <w:r>
                          <w:rPr>
                            <w:rFonts w:ascii="Arial" w:eastAsia="Arial" w:hAnsi="Arial" w:cs="Arial"/>
                          </w:rPr>
                          <w:t>du</w:t>
                        </w:r>
                        <w:proofErr w:type="gramEnd"/>
                      </w:p>
                    </w:txbxContent>
                  </v:textbox>
                </v:rect>
                <v:rect id="Rectangle 1335" o:spid="_x0000_s1647" style="position:absolute;left:19430;top:31374;width:5680;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Wi0MMA&#10;AADdAAAADwAAAGRycy9kb3ducmV2LnhtbERPS4vCMBC+C/6HMII3TV1RtGsUcRU9rg/QvQ3NbFu2&#10;mZQm2uqvNwuCt/n4njNbNKYQN6pcblnBoB+BIE6szjlVcDpuehMQziNrLCyTgjs5WMzbrRnG2ta8&#10;p9vBpyKEsItRQeZ9GUvpkowMur4tiQP3ayuDPsAqlbrCOoSbQn5E0VgazDk0ZFjSKqPk73A1CraT&#10;cnnZ2UedFuuf7fn7PP06Tr1S3U6z/AThqfFv8cu902H+cDiC/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Wi0MMAAADdAAAADwAAAAAAAAAAAAAAAACYAgAAZHJzL2Rv&#10;d25yZXYueG1sUEsFBgAAAAAEAAQA9QAAAIgDAAAAAA==&#10;" filled="f" stroked="f">
                  <v:textbox inset="0,0,0,0">
                    <w:txbxContent>
                      <w:p w14:paraId="65A7B20F" w14:textId="77777777" w:rsidR="00D17ED0" w:rsidRDefault="00D17ED0">
                        <w:proofErr w:type="gramStart"/>
                        <w:r>
                          <w:rPr>
                            <w:rFonts w:ascii="Arial" w:eastAsia="Arial" w:hAnsi="Arial" w:cs="Arial"/>
                          </w:rPr>
                          <w:t>produit</w:t>
                        </w:r>
                        <w:proofErr w:type="gramEnd"/>
                      </w:p>
                    </w:txbxContent>
                  </v:textbox>
                </v:rect>
                <v:rect id="Rectangle 1336" o:spid="_x0000_s1648" style="position:absolute;left:24551;top:31374;width:206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c8p8QA&#10;AADdAAAADwAAAGRycy9kb3ducmV2LnhtbERPTWvCQBC9C/6HZQredNMGRFNXCVbRY2sKtrchO01C&#10;d2dDdjVpf323IHibx/uc1WawRlyp841jBY+zBARx6XTDlYL3Yj9dgPABWaNxTAp+yMNmPR6tMNOu&#10;5ze6nkIlYgj7DBXUIbSZlL6syaKfuZY4cl+usxgi7CqpO+xjuDXyKUnm0mLDsaHGlrY1ld+ni1Vw&#10;WLT5x9H99pXZfR7Or+flS7EMSk0ehvwZRKAh3MU391HH+Wk6h/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HPKfEAAAA3QAAAA8AAAAAAAAAAAAAAAAAmAIAAGRycy9k&#10;b3ducmV2LnhtbFBLBQYAAAAABAAEAPUAAACJAwAAAAA=&#10;" filled="f" stroked="f">
                  <v:textbox inset="0,0,0,0">
                    <w:txbxContent>
                      <w:p w14:paraId="1B55F46F" w14:textId="77777777" w:rsidR="00D17ED0" w:rsidRDefault="00D17ED0">
                        <w:proofErr w:type="gramStart"/>
                        <w:r>
                          <w:rPr>
                            <w:rFonts w:ascii="Arial" w:eastAsia="Arial" w:hAnsi="Arial" w:cs="Arial"/>
                          </w:rPr>
                          <w:t>de</w:t>
                        </w:r>
                        <w:proofErr w:type="gramEnd"/>
                      </w:p>
                    </w:txbxContent>
                  </v:textbox>
                </v:rect>
                <v:rect id="Rectangle 1337" o:spid="_x0000_s1649" style="position:absolute;left:26746;top:31374;width:144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uZPMMA&#10;AADdAAAADwAAAGRycy9kb3ducmV2LnhtbERPS4vCMBC+C/6HMII3TV3BR9co4ip6XB+gexua2bZs&#10;MylNtNVfbxYEb/PxPWe2aEwhblS53LKCQT8CQZxYnXOq4HTc9CYgnEfWWFgmBXdysJi3WzOMta15&#10;T7eDT0UIYRejgsz7MpbSJRkZdH1bEgfu11YGfYBVKnWFdQg3hfyIopE0mHNoyLCkVUbJ3+FqFGwn&#10;5fKys486LdY/2/P3efp1nHqlup1m+QnCU+Pf4pd7p8P84XAM/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uZPMMAAADdAAAADwAAAAAAAAAAAAAAAACYAgAAZHJzL2Rv&#10;d25yZXYueG1sUEsFBgAAAAAEAAQA9QAAAIgDAAAAAA==&#10;" filled="f" stroked="f">
                  <v:textbox inset="0,0,0,0">
                    <w:txbxContent>
                      <w:p w14:paraId="4B61CD7C" w14:textId="77777777" w:rsidR="00D17ED0" w:rsidRDefault="00D17ED0">
                        <w:proofErr w:type="gramStart"/>
                        <w:r>
                          <w:rPr>
                            <w:rFonts w:ascii="Arial" w:eastAsia="Arial" w:hAnsi="Arial" w:cs="Arial"/>
                          </w:rPr>
                          <w:t>la</w:t>
                        </w:r>
                        <w:proofErr w:type="gramEnd"/>
                      </w:p>
                    </w:txbxContent>
                  </v:textbox>
                </v:rect>
                <v:rect id="Rectangle 1338" o:spid="_x0000_s1650" style="position:absolute;left:28300;top:31374;width:454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QNTscA&#10;AADdAAAADwAAAGRycy9kb3ducmV2LnhtbESPQWvCQBCF74L/YRmhN920QtGYjYi26LFqwfY2ZMck&#10;NDsbsluT9td3DkJvM7w3732TrQfXqBt1ofZs4HGWgCIuvK25NPB+fp0uQIWIbLHxTAZ+KMA6H48y&#10;TK3v+Ui3UyyVhHBI0UAVY5tqHYqKHIaZb4lFu/rOYZS1K7XtsJdw1+inJHnWDmuWhgpb2lZUfJ2+&#10;nYH9ot18HPxvXzYvn/vL22W5Oy+jMQ+TYbMCFWmI/+b79cEK/nw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UDU7HAAAA3QAAAA8AAAAAAAAAAAAAAAAAmAIAAGRy&#10;cy9kb3ducmV2LnhtbFBLBQYAAAAABAAEAPUAAACMAwAAAAA=&#10;" filled="f" stroked="f">
                  <v:textbox inset="0,0,0,0">
                    <w:txbxContent>
                      <w:p w14:paraId="758F9277" w14:textId="77777777" w:rsidR="00D17ED0" w:rsidRDefault="00D17ED0">
                        <w:proofErr w:type="gramStart"/>
                        <w:r>
                          <w:rPr>
                            <w:rFonts w:ascii="Arial" w:eastAsia="Arial" w:hAnsi="Arial" w:cs="Arial"/>
                          </w:rPr>
                          <w:t>vente</w:t>
                        </w:r>
                        <w:proofErr w:type="gramEnd"/>
                      </w:p>
                    </w:txbxContent>
                  </v:textbox>
                </v:rect>
                <v:rect id="Rectangle 1339" o:spid="_x0000_s1651" style="position:absolute;left:32461;top:31374;width:299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io1cQA&#10;AADdAAAADwAAAGRycy9kb3ducmV2LnhtbERPTWvCQBC9F/wPywi91U0riImuErRFj60R0t6G7JiE&#10;ZmdDdpuk/vpuQfA2j/c56+1oGtFT52rLCp5nEQjiwuqaSwXn7O1pCcJ5ZI2NZVLwSw62m8nDGhNt&#10;B/6g/uRLEULYJaig8r5NpHRFRQbdzLbEgbvYzqAPsCul7nAI4aaRL1G0kAZrDg0VtrSrqPg+/RgF&#10;h2Wbfh7tdSib169D/p7H+yz2Sj1Ox3QFwtPo7+Kb+6jD/Pk8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YqNXEAAAA3QAAAA8AAAAAAAAAAAAAAAAAmAIAAGRycy9k&#10;b3ducmV2LnhtbFBLBQYAAAAABAAEAPUAAACJAwAAAAA=&#10;" filled="f" stroked="f">
                  <v:textbox inset="0,0,0,0">
                    <w:txbxContent>
                      <w:p w14:paraId="3FE636DE" w14:textId="77777777" w:rsidR="00D17ED0" w:rsidRDefault="00D17ED0">
                        <w:proofErr w:type="gramStart"/>
                        <w:r>
                          <w:rPr>
                            <w:rFonts w:ascii="Arial" w:eastAsia="Arial" w:hAnsi="Arial" w:cs="Arial"/>
                          </w:rPr>
                          <w:t>des</w:t>
                        </w:r>
                        <w:proofErr w:type="gramEnd"/>
                      </w:p>
                    </w:txbxContent>
                  </v:textbox>
                </v:rect>
                <v:rect id="Rectangle 1340" o:spid="_x0000_s1652" style="position:absolute;left:35295;top:31374;width:1156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RyNccA&#10;AADdAAAADwAAAGRycy9kb3ducmV2LnhtbESPT2vCQBDF70K/wzKCN93YStHoKtJW9OifgvU2ZKdJ&#10;aHY2ZFeT9tM7h4K3Gd6b936zWHWuUjdqQunZwHiUgCLOvC05N/B52gynoEJEtlh5JgO/FGC1fOot&#10;MLW+5QPdjjFXEsIhRQNFjHWqdcgKchhGviYW7ds3DqOsTa5tg62Eu0o/J8mrdliyNBRY01tB2c/x&#10;6gxsp/X6a+f/2rz6uGzP+/Ps/TSLxgz63XoOKlIXH+b/650V/JeJ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kcjXHAAAA3QAAAA8AAAAAAAAAAAAAAAAAmAIAAGRy&#10;cy9kb3ducmV2LnhtbFBLBQYAAAAABAAEAPUAAACMAwAAAAA=&#10;" filled="f" stroked="f">
                  <v:textbox inset="0,0,0,0">
                    <w:txbxContent>
                      <w:p w14:paraId="3D354D21" w14:textId="77777777" w:rsidR="00D17ED0" w:rsidRDefault="00D17ED0">
                        <w:proofErr w:type="gramStart"/>
                        <w:r>
                          <w:rPr>
                            <w:rFonts w:ascii="Arial" w:eastAsia="Arial" w:hAnsi="Arial" w:cs="Arial"/>
                          </w:rPr>
                          <w:t>marchandises</w:t>
                        </w:r>
                        <w:proofErr w:type="gramEnd"/>
                      </w:p>
                    </w:txbxContent>
                  </v:textbox>
                </v:rect>
                <v:rect id="Rectangle 1341" o:spid="_x0000_s1653" style="position:absolute;left:44942;top:31374;width:247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jXrsUA&#10;AADdAAAADwAAAGRycy9kb3ducmV2LnhtbERPTWvCQBC9F/wPywje6kYtJaauImoxxzYRtLchO01C&#10;s7MhuzWpv94tFHqbx/uc1WYwjbhS52rLCmbTCARxYXXNpYJT/voYg3AeWWNjmRT8kIPNevSwwkTb&#10;nt/pmvlShBB2CSqovG8TKV1RkUE3tS1x4D5tZ9AH2JVSd9iHcNPIeRQ9S4M1h4YKW9pVVHxl30bB&#10;MW63l9Te+rI5fBzPb+flPl96pSbjYfsCwtPg/8V/7lSH+Yu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qNeuxQAAAN0AAAAPAAAAAAAAAAAAAAAAAJgCAABkcnMv&#10;ZG93bnJldi54bWxQSwUGAAAAAAQABAD1AAAAigMAAAAA&#10;" filled="f" stroked="f">
                  <v:textbox inset="0,0,0,0">
                    <w:txbxContent>
                      <w:p w14:paraId="6E66E27B" w14:textId="77777777" w:rsidR="00D17ED0" w:rsidRDefault="00D17ED0">
                        <w:proofErr w:type="gramStart"/>
                        <w:r>
                          <w:rPr>
                            <w:rFonts w:ascii="Arial" w:eastAsia="Arial" w:hAnsi="Arial" w:cs="Arial"/>
                          </w:rPr>
                          <w:t>est</w:t>
                        </w:r>
                        <w:proofErr w:type="gramEnd"/>
                      </w:p>
                    </w:txbxContent>
                  </v:textbox>
                </v:rect>
                <v:rect id="Rectangle 1342" o:spid="_x0000_s1654" style="position:absolute;left:47411;top:31374;width:764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pJ2cMA&#10;AADdAAAADwAAAGRycy9kb3ducmV2LnhtbERPS4vCMBC+L/gfwgje1lRdFq1GER/o0VVBvQ3N2Bab&#10;SWmi7frrjbCwt/n4njOZNaYQD6pcbllBrxuBIE6szjlVcDysP4cgnEfWWFgmBb/kYDZtfUww1rbm&#10;H3rsfSpCCLsYFWTel7GULsnIoOvakjhwV1sZ9AFWqdQV1iHcFLIfRd/SYM6hIcOSFhklt/3dKNgM&#10;y/l5a591Wqwum9PuNFoeRl6pTruZj0F4avy/+M+91WH+4K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3pJ2cMAAADdAAAADwAAAAAAAAAAAAAAAACYAgAAZHJzL2Rv&#10;d25yZXYueG1sUEsFBgAAAAAEAAQA9QAAAIgDAAAAAA==&#10;" filled="f" stroked="f">
                  <v:textbox inset="0,0,0,0">
                    <w:txbxContent>
                      <w:p w14:paraId="60250E81" w14:textId="77777777" w:rsidR="00D17ED0" w:rsidRDefault="00D17ED0">
                        <w:proofErr w:type="gramStart"/>
                        <w:r>
                          <w:rPr>
                            <w:rFonts w:ascii="Arial" w:eastAsia="Arial" w:hAnsi="Arial" w:cs="Arial"/>
                          </w:rPr>
                          <w:t>effectuée</w:t>
                        </w:r>
                        <w:proofErr w:type="gramEnd"/>
                      </w:p>
                    </w:txbxContent>
                  </v:textbox>
                </v:rect>
                <v:rect id="Rectangle 1343" o:spid="_x0000_s1655" style="position:absolute;left:54086;top:31374;width:1187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bsQsMA&#10;AADdAAAADwAAAGRycy9kb3ducmV2LnhtbERPS4vCMBC+C/6HMII3TV1FtGsUcRU9rg/QvQ3NbFu2&#10;mZQm2uqvNwuCt/n4njNbNKYQN6pcblnBoB+BIE6szjlVcDpuehMQziNrLCyTgjs5WMzbrRnG2ta8&#10;p9vBpyKEsItRQeZ9GUvpkowMur4tiQP3ayuDPsAqlbrCOoSbQn5E0VgazDk0ZFjSKqPk73A1CraT&#10;cnnZ2UedFuuf7fn7PP06Tr1S3U6z/AThqfFv8cu902H+cDSE/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bsQsMAAADdAAAADwAAAAAAAAAAAAAAAACYAgAAZHJzL2Rv&#10;d25yZXYueG1sUEsFBgAAAAAEAAQA9QAAAIgDAAAAAA==&#10;" filled="f" stroked="f">
                  <v:textbox inset="0,0,0,0">
                    <w:txbxContent>
                      <w:p w14:paraId="0B2B1040" w14:textId="77777777" w:rsidR="00D17ED0" w:rsidRDefault="00D17ED0">
                        <w:proofErr w:type="gramStart"/>
                        <w:r>
                          <w:rPr>
                            <w:rFonts w:ascii="Arial" w:eastAsia="Arial" w:hAnsi="Arial" w:cs="Arial"/>
                          </w:rPr>
                          <w:t>conformément</w:t>
                        </w:r>
                        <w:proofErr w:type="gramEnd"/>
                      </w:p>
                    </w:txbxContent>
                  </v:textbox>
                </v:rect>
                <v:rect id="Rectangle 1344" o:spid="_x0000_s1656" style="position:absolute;left:64007;top:31374;width:247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90NsMA&#10;AADdAAAADwAAAGRycy9kb3ducmV2LnhtbERPS4vCMBC+L/gfwgje1tQHi1ajiLro0Reot6EZ22Iz&#10;KU203f31G2HB23x8z5nOG1OIJ1Uut6yg141AECdW55wqOB2/P0cgnEfWWFgmBT/kYD5rfUwx1rbm&#10;PT0PPhUhhF2MCjLvy1hKl2Rk0HVtSRy4m60M+gCrVOoK6xBuCtmPoi9pMOfQkGFJy4yS++FhFGxG&#10;5eKytb91Wqyvm/PuPF4dx16pTrtZTEB4avxb/O/e6jB/MBzC6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90NsMAAADdAAAADwAAAAAAAAAAAAAAAACYAgAAZHJzL2Rv&#10;d25yZXYueG1sUEsFBgAAAAAEAAQA9QAAAIgDAAAAAA==&#10;" filled="f" stroked="f">
                  <v:textbox inset="0,0,0,0">
                    <w:txbxContent>
                      <w:p w14:paraId="41729C84" w14:textId="77777777" w:rsidR="00D17ED0" w:rsidRDefault="00D17ED0">
                        <w:proofErr w:type="spellStart"/>
                        <w:proofErr w:type="gramStart"/>
                        <w:r>
                          <w:rPr>
                            <w:rFonts w:ascii="Arial" w:eastAsia="Arial" w:hAnsi="Arial" w:cs="Arial"/>
                          </w:rPr>
                          <w:t>àla</w:t>
                        </w:r>
                        <w:proofErr w:type="spellEnd"/>
                        <w:proofErr w:type="gramEnd"/>
                        <w:r>
                          <w:rPr>
                            <w:rFonts w:ascii="Arial" w:eastAsia="Arial" w:hAnsi="Arial" w:cs="Arial"/>
                          </w:rPr>
                          <w:t xml:space="preserve"> </w:t>
                        </w:r>
                      </w:p>
                    </w:txbxContent>
                  </v:textbox>
                </v:rect>
                <v:rect id="Rectangle 1345" o:spid="_x0000_s1657" style="position:absolute;left:8000;top:33203;width:1229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PRrcUA&#10;AADdAAAADwAAAGRycy9kb3ducmV2LnhtbERPS2vCQBC+F/wPywi91U2tFpO6ivhAjzYW0t6G7DQJ&#10;ZmdDdjVpf323IHibj+8582VvanGl1lWWFTyPIhDEudUVFwo+TrunGQjnkTXWlknBDzlYLgYPc0y0&#10;7fidrqkvRAhhl6CC0vsmkdLlJRl0I9sQB+7btgZ9gG0hdYtdCDe1HEfRqzRYcWgosaF1Sfk5vRgF&#10;+1mz+jzY366ot1/77JjFm1PslXoc9qs3EJ56fxff3Acd5r9Mp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k9GtxQAAAN0AAAAPAAAAAAAAAAAAAAAAAJgCAABkcnMv&#10;ZG93bnJldi54bWxQSwUGAAAAAAQABAD1AAAAigMAAAAA&#10;" filled="f" stroked="f">
                  <v:textbox inset="0,0,0,0">
                    <w:txbxContent>
                      <w:p w14:paraId="34645BC7" w14:textId="77777777" w:rsidR="00D17ED0" w:rsidRDefault="00D17ED0">
                        <w:proofErr w:type="gramStart"/>
                        <w:r>
                          <w:rPr>
                            <w:rFonts w:ascii="Arial" w:eastAsia="Arial" w:hAnsi="Arial" w:cs="Arial"/>
                          </w:rPr>
                          <w:t>réglementation</w:t>
                        </w:r>
                        <w:proofErr w:type="gramEnd"/>
                      </w:p>
                    </w:txbxContent>
                  </v:textbox>
                </v:rect>
                <v:rect id="Rectangle 1346" o:spid="_x0000_s1658" style="position:absolute;left:18242;top:33203;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FP2sMA&#10;AADdAAAADwAAAGRycy9kb3ducmV2LnhtbERPS4vCMBC+C/6HMMLeNHVdRKtRxHXRoy9Qb0MztsVm&#10;Upqs7e6vN4LgbT6+50znjSnEnSqXW1bQ70UgiBOrc04VHA8/3REI55E1FpZJwR85mM/arSnG2ta8&#10;o/vepyKEsItRQeZ9GUvpkowMup4tiQN3tZVBH2CVSl1hHcJNIT+jaCgN5hwaMixpmVFy2/8aBetR&#10;uThv7H+dFqvL+rQ9jb8PY6/UR6dZTEB4avxb/HJvdJg/+B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FP2sMAAADdAAAADwAAAAAAAAAAAAAAAACYAgAAZHJzL2Rv&#10;d25yZXYueG1sUEsFBgAAAAAEAAQA9QAAAIgDAAAAAA==&#10;" filled="f" stroked="f">
                  <v:textbox inset="0,0,0,0">
                    <w:txbxContent>
                      <w:p w14:paraId="6D45E255" w14:textId="77777777" w:rsidR="00D17ED0" w:rsidRDefault="00D17ED0">
                        <w:proofErr w:type="gramStart"/>
                        <w:r>
                          <w:rPr>
                            <w:rFonts w:ascii="Arial" w:eastAsia="Arial" w:hAnsi="Arial" w:cs="Arial"/>
                          </w:rPr>
                          <w:t>en</w:t>
                        </w:r>
                        <w:proofErr w:type="gramEnd"/>
                      </w:p>
                    </w:txbxContent>
                  </v:textbox>
                </v:rect>
                <v:rect id="Rectangle 1347" o:spid="_x0000_s1659" style="position:absolute;left:20391;top:33203;width:660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3qQcUA&#10;AADdAAAADwAAAGRycy9kb3ducmV2LnhtbERPS2vCQBC+F/wPywi91U2tWJO6ivhAjzYW0t6G7DQJ&#10;ZmdDdjVpf323IHibj+8582VvanGl1lWWFTyPIhDEudUVFwo+TrunGQjnkTXWlknBDzlYLgYPc0y0&#10;7fidrqkvRAhhl6CC0vsmkdLlJRl0I9sQB+7btgZ9gG0hdYtdCDe1HEfRVBqsODSU2NC6pPycXoyC&#10;/axZfR7sb1fU2699dszizSn2Sj0O+9UbCE+9v4tv7oMO818mr/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DepBxQAAAN0AAAAPAAAAAAAAAAAAAAAAAJgCAABkcnMv&#10;ZG93bnJldi54bWxQSwUGAAAAAAQABAD1AAAAigMAAAAA&#10;" filled="f" stroked="f">
                  <v:textbox inset="0,0,0,0">
                    <w:txbxContent>
                      <w:p w14:paraId="4597E4BD" w14:textId="77777777" w:rsidR="00D17ED0" w:rsidRDefault="00D17ED0">
                        <w:r>
                          <w:rPr>
                            <w:rFonts w:ascii="Arial" w:eastAsia="Arial" w:hAnsi="Arial" w:cs="Arial"/>
                          </w:rPr>
                          <w:t xml:space="preserve">vigueur. </w:t>
                        </w:r>
                      </w:p>
                    </w:txbxContent>
                  </v:textbox>
                </v:rect>
                <v:rect id="Rectangle 1348" o:spid="_x0000_s1660" style="position:absolute;left:7955;top:37272;width:433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M8cA&#10;AADdAAAADwAAAGRycy9kb3ducmV2LnhtbESPT2vCQBDF70K/wzKCN93YStHoKtJW9OifgvU2ZKdJ&#10;aHY2ZFeT9tM7h4K3Gd6b936zWHWuUjdqQunZwHiUgCLOvC05N/B52gynoEJEtlh5JgO/FGC1fOot&#10;MLW+5QPdjjFXEsIhRQNFjHWqdcgKchhGviYW7ds3DqOsTa5tg62Eu0o/J8mrdliyNBRY01tB2c/x&#10;6gxsp/X6a+f/2rz6uGzP+/Ps/TSLxgz63XoOKlIXH+b/650V/JeJ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SfjPHAAAA3QAAAA8AAAAAAAAAAAAAAAAAmAIAAGRy&#10;cy9kb3ducmV2LnhtbFBLBQYAAAAABAAEAPUAAACMAwAAAAA=&#10;" filled="f" stroked="f">
                  <v:textbox inset="0,0,0,0">
                    <w:txbxContent>
                      <w:p w14:paraId="7BA2C41B" w14:textId="77777777" w:rsidR="00D17ED0" w:rsidRDefault="00D17ED0">
                        <w:r>
                          <w:rPr>
                            <w:rFonts w:ascii="Arial" w:eastAsia="Arial" w:hAnsi="Arial" w:cs="Arial"/>
                          </w:rPr>
                          <w:t>Dans</w:t>
                        </w:r>
                      </w:p>
                    </w:txbxContent>
                  </v:textbox>
                </v:rect>
                <v:rect id="Rectangle 1349" o:spid="_x0000_s1661" style="position:absolute;left:11887;top:37272;width:351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7bqMQA&#10;AADdAAAADwAAAGRycy9kb3ducmV2LnhtbERPS2vCQBC+C/6HZQRvuqmKmOgq4gM9Vi3Y3obsmIRm&#10;Z0N2NbG/vlsQepuP7zmLVWtK8aDaFZYVvA0jEMSp1QVnCj4u+8EMhPPIGkvLpOBJDlbLbmeBibYN&#10;n+hx9pkIIewSVJB7XyVSujQng25oK+LA3Wxt0AdYZ1LX2IRwU8pRFE2lwYJDQ44VbXJKv893o+Aw&#10;q9afR/vTZOXu63B9v8bbS+yV6vfa9RyEp9b/i1/uow7zx5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e26jEAAAA3QAAAA8AAAAAAAAAAAAAAAAAmAIAAGRycy9k&#10;b3ducmV2LnhtbFBLBQYAAAAABAAEAPUAAACJAwAAAAA=&#10;" filled="f" stroked="f">
                  <v:textbox inset="0,0,0,0">
                    <w:txbxContent>
                      <w:p w14:paraId="6FAF1A0B" w14:textId="77777777" w:rsidR="00D17ED0" w:rsidRDefault="00D17ED0">
                        <w:proofErr w:type="gramStart"/>
                        <w:r>
                          <w:rPr>
                            <w:rFonts w:ascii="Arial" w:eastAsia="Arial" w:hAnsi="Arial" w:cs="Arial"/>
                          </w:rPr>
                          <w:t>tous</w:t>
                        </w:r>
                        <w:proofErr w:type="gramEnd"/>
                      </w:p>
                    </w:txbxContent>
                  </v:textbox>
                </v:rect>
                <v:rect id="Rectangle 1350" o:spid="_x0000_s1662" style="position:absolute;left:15179;top:37272;width:237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3k6McA&#10;AADdAAAADwAAAGRycy9kb3ducmV2LnhtbESPT2vCQBDF70K/wzKCN93YYtHoKtJW9OifgvU2ZKdJ&#10;aHY2ZFeT9tM7h4K3Gd6b936zWHWuUjdqQunZwHiUgCLOvC05N/B52gynoEJEtlh5JgO/FGC1fOot&#10;MLW+5QPdjjFXEsIhRQNFjHWqdcgKchhGviYW7ds3DqOsTa5tg62Eu0o/J8mrdliyNBRY01tB2c/x&#10;6gxsp/X6a+f/2rz6uGzP+/Ps/TSLxgz63XoOKlIXH+b/650V/JeJ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95OjHAAAA3QAAAA8AAAAAAAAAAAAAAAAAmAIAAGRy&#10;cy9kb3ducmV2LnhtbFBLBQYAAAAABAAEAPUAAACMAwAAAAA=&#10;" filled="f" stroked="f">
                  <v:textbox inset="0,0,0,0">
                    <w:txbxContent>
                      <w:p w14:paraId="777EDC71" w14:textId="77777777" w:rsidR="00D17ED0" w:rsidRDefault="00D17ED0">
                        <w:proofErr w:type="gramStart"/>
                        <w:r>
                          <w:rPr>
                            <w:rFonts w:ascii="Arial" w:eastAsia="Arial" w:hAnsi="Arial" w:cs="Arial"/>
                          </w:rPr>
                          <w:t>les</w:t>
                        </w:r>
                        <w:proofErr w:type="gramEnd"/>
                      </w:p>
                    </w:txbxContent>
                  </v:textbox>
                </v:rect>
                <v:rect id="Rectangle 1351" o:spid="_x0000_s1663" style="position:absolute;left:17510;top:37272;width:340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FBc8UA&#10;AADdAAAADwAAAGRycy9kb3ducmV2LnhtbERPTWvCQBC9F/wPywje6kalJaauImoxxzYRtLchO01C&#10;s7MhuzWpv94tFHqbx/uc1WYwjbhS52rLCmbTCARxYXXNpYJT/voYg3AeWWNjmRT8kIPNevSwwkTb&#10;nt/pmvlShBB2CSqovG8TKV1RkUE3tS1x4D5tZ9AH2JVSd9iHcNPIeRQ9S4M1h4YKW9pVVHxl30bB&#10;MW63l9Te+rI5fBzPb+flPl96pSbjYfsCwtPg/8V/7lSH+Yu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UFzxQAAAN0AAAAPAAAAAAAAAAAAAAAAAJgCAABkcnMv&#10;ZG93bnJldi54bWxQSwUGAAAAAAQABAD1AAAAigMAAAAA&#10;" filled="f" stroked="f">
                  <v:textbox inset="0,0,0,0">
                    <w:txbxContent>
                      <w:p w14:paraId="05D03A6E" w14:textId="77777777" w:rsidR="00D17ED0" w:rsidRDefault="00D17ED0">
                        <w:proofErr w:type="gramStart"/>
                        <w:r>
                          <w:rPr>
                            <w:rFonts w:ascii="Arial" w:eastAsia="Arial" w:hAnsi="Arial" w:cs="Arial"/>
                          </w:rPr>
                          <w:t>cas</w:t>
                        </w:r>
                        <w:proofErr w:type="gramEnd"/>
                        <w:r>
                          <w:rPr>
                            <w:rFonts w:ascii="Arial" w:eastAsia="Arial" w:hAnsi="Arial" w:cs="Arial"/>
                          </w:rPr>
                          <w:t>,</w:t>
                        </w:r>
                      </w:p>
                    </w:txbxContent>
                  </v:textbox>
                </v:rect>
                <v:rect id="Rectangle 1352" o:spid="_x0000_s1664" style="position:absolute;left:20802;top:37272;width:144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fBMMA&#10;AADdAAAADwAAAGRycy9kb3ducmV2LnhtbERPS4vCMBC+L/gfwgje1lRlF61GER/o0VVBvQ3N2Bab&#10;SWmi7frrjbCwt/n4njOZNaYQD6pcbllBrxuBIE6szjlVcDysP4cgnEfWWFgmBb/kYDZtfUww1rbm&#10;H3rsfSpCCLsYFWTel7GULsnIoOvakjhwV1sZ9AFWqdQV1iHcFLIfRd/SYM6hIcOSFhklt/3dKNgM&#10;y/l5a591Wqwum9PuNFoeRl6pTruZj0F4avy/+M+91WH+4K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fBMMAAADdAAAADwAAAAAAAAAAAAAAAACYAgAAZHJzL2Rv&#10;d25yZXYueG1sUEsFBgAAAAAEAAQA9QAAAIgDAAAAAA==&#10;" filled="f" stroked="f">
                  <v:textbox inset="0,0,0,0">
                    <w:txbxContent>
                      <w:p w14:paraId="5B20D5EF" w14:textId="77777777" w:rsidR="00D17ED0" w:rsidRDefault="00D17ED0">
                        <w:proofErr w:type="gramStart"/>
                        <w:r>
                          <w:rPr>
                            <w:rFonts w:ascii="Arial" w:eastAsia="Arial" w:hAnsi="Arial" w:cs="Arial"/>
                          </w:rPr>
                          <w:t>le</w:t>
                        </w:r>
                        <w:proofErr w:type="gramEnd"/>
                      </w:p>
                    </w:txbxContent>
                  </v:textbox>
                </v:rect>
                <v:rect id="Rectangle 1353" o:spid="_x0000_s1665" style="position:absolute;left:22448;top:37272;width:671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96n8MA&#10;AADdAAAADwAAAGRycy9kb3ducmV2LnhtbERPS4vCMBC+C/6HMII3TV1RtGsUcRU9rg/QvQ3NbFu2&#10;mZQm2uqvNwuCt/n4njNbNKYQN6pcblnBoB+BIE6szjlVcDpuehMQziNrLCyTgjs5WMzbrRnG2ta8&#10;p9vBpyKEsItRQeZ9GUvpkowMur4tiQP3ayuDPsAqlbrCOoSbQn5E0VgazDk0ZFjSKqPk73A1CraT&#10;cnnZ2UedFuuf7fn7PP06Tr1S3U6z/AThqfFv8cu902H+cDSE/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96n8MAAADdAAAADwAAAAAAAAAAAAAAAACYAgAAZHJzL2Rv&#10;d25yZXYueG1sUEsFBgAAAAAEAAQA9QAAAIgDAAAAAA==&#10;" filled="f" stroked="f">
                  <v:textbox inset="0,0,0,0">
                    <w:txbxContent>
                      <w:p w14:paraId="6EBB7504" w14:textId="77777777" w:rsidR="00D17ED0" w:rsidRDefault="00D17ED0">
                        <w:proofErr w:type="gramStart"/>
                        <w:r>
                          <w:rPr>
                            <w:rFonts w:ascii="Arial" w:eastAsia="Arial" w:hAnsi="Arial" w:cs="Arial"/>
                          </w:rPr>
                          <w:t>montant</w:t>
                        </w:r>
                        <w:proofErr w:type="gramEnd"/>
                      </w:p>
                    </w:txbxContent>
                  </v:textbox>
                </v:rect>
                <v:rect id="Rectangle 1354" o:spid="_x0000_s1666" style="position:absolute;left:28300;top:37272;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bi68UA&#10;AADdAAAADwAAAGRycy9kb3ducmV2LnhtbERPS2vCQBC+F/wPywi91U2tFpO6ivhAjzYW0t6G7DQJ&#10;ZmdDdjVpf323IHibj+8582VvanGl1lWWFTyPIhDEudUVFwo+TrunGQjnkTXWlknBDzlYLgYPc0y0&#10;7fidrqkvRAhhl6CC0vsmkdLlJRl0I9sQB+7btgZ9gG0hdYtdCDe1HEfRqzRYcWgosaF1Sfk5vRgF&#10;+1mz+jzY366ot1/77JjFm1PslXoc9qs3EJ56fxff3Acd5r9MJ/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BuLrxQAAAN0AAAAPAAAAAAAAAAAAAAAAAJgCAABkcnMv&#10;ZG93bnJldi54bWxQSwUGAAAAAAQABAD1AAAAigMAAAAA&#10;" filled="f" stroked="f">
                  <v:textbox inset="0,0,0,0">
                    <w:txbxContent>
                      <w:p w14:paraId="1331A9D1" w14:textId="77777777" w:rsidR="00D17ED0" w:rsidRDefault="00D17ED0">
                        <w:proofErr w:type="gramStart"/>
                        <w:r>
                          <w:rPr>
                            <w:rFonts w:ascii="Arial" w:eastAsia="Arial" w:hAnsi="Arial" w:cs="Arial"/>
                          </w:rPr>
                          <w:t>des</w:t>
                        </w:r>
                        <w:proofErr w:type="gramEnd"/>
                      </w:p>
                    </w:txbxContent>
                  </v:textbox>
                </v:rect>
                <v:rect id="Rectangle 1355" o:spid="_x0000_s1667" style="position:absolute;left:31181;top:37272;width:350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HcMMA&#10;AADdAAAADwAAAGRycy9kb3ducmV2LnhtbERPS4vCMBC+L/gfwgje1lTFRatRRF306AvU29CMbbGZ&#10;lCba7v76jbDgbT6+50znjSnEkyqXW1bQ60YgiBOrc04VnI7fnyMQziNrLCyTgh9yMJ+1PqYYa1vz&#10;np4Hn4oQwi5GBZn3ZSylSzIy6Lq2JA7czVYGfYBVKnWFdQg3hexH0Zc0mHNoyLCkZUbJ/fAwCjaj&#10;cnHZ2t86LdbXzXl3Hq+OY69Up90sJiA8Nf4t/ndvdZg/GA7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pHcMMAAADdAAAADwAAAAAAAAAAAAAAAACYAgAAZHJzL2Rv&#10;d25yZXYueG1sUEsFBgAAAAAEAAQA9QAAAIgDAAAAAA==&#10;" filled="f" stroked="f">
                  <v:textbox inset="0,0,0,0">
                    <w:txbxContent>
                      <w:p w14:paraId="56165D87" w14:textId="77777777" w:rsidR="00D17ED0" w:rsidRDefault="00D17ED0">
                        <w:proofErr w:type="gramStart"/>
                        <w:r>
                          <w:rPr>
                            <w:rFonts w:ascii="Arial" w:eastAsia="Arial" w:hAnsi="Arial" w:cs="Arial"/>
                          </w:rPr>
                          <w:t>frais</w:t>
                        </w:r>
                        <w:proofErr w:type="gramEnd"/>
                      </w:p>
                    </w:txbxContent>
                  </v:textbox>
                </v:rect>
                <v:rect id="Rectangle 1356" o:spid="_x0000_s1668" style="position:absolute;left:34427;top:37272;width:154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ZB8MA&#10;AADdAAAADwAAAGRycy9kb3ducmV2LnhtbERPS4vCMBC+C/6HMMLeNHVlRatRxHXRoy9Qb0MztsVm&#10;Upqs7e6vN4LgbT6+50znjSnEnSqXW1bQ70UgiBOrc04VHA8/3REI55E1FpZJwR85mM/arSnG2ta8&#10;o/vepyKEsItRQeZ9GUvpkowMup4tiQN3tZVBH2CVSl1hHcJNIT+jaCgN5hwaMixpmVFy2/8aBetR&#10;uThv7H+dFqvL+rQ9jb8PY6/UR6dZTEB4avxb/HJvdJg/+B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jZB8MAAADdAAAADwAAAAAAAAAAAAAAAACYAgAAZHJzL2Rv&#10;d25yZXYueG1sUEsFBgAAAAAEAAQA9QAAAIgDAAAAAA==&#10;" filled="f" stroked="f">
                  <v:textbox inset="0,0,0,0">
                    <w:txbxContent>
                      <w:p w14:paraId="5E852033" w14:textId="77777777" w:rsidR="00D17ED0" w:rsidRDefault="00D17ED0">
                        <w:proofErr w:type="gramStart"/>
                        <w:r>
                          <w:rPr>
                            <w:rFonts w:ascii="Arial" w:eastAsia="Arial" w:hAnsi="Arial" w:cs="Arial"/>
                          </w:rPr>
                          <w:t>et</w:t>
                        </w:r>
                        <w:proofErr w:type="gramEnd"/>
                      </w:p>
                    </w:txbxContent>
                  </v:textbox>
                </v:rect>
                <v:rect id="Rectangle 1357" o:spid="_x0000_s1669" style="position:absolute;left:36118;top:37272;width:516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R8nMUA&#10;AADdAAAADwAAAGRycy9kb3ducmV2LnhtbERPS2vCQBC+F/wPywi91U0tWpO6ivhAjzYW0t6G7DQJ&#10;ZmdDdjVpf323IHibj+8582VvanGl1lWWFTyPIhDEudUVFwo+TrunGQjnkTXWlknBDzlYLgYPc0y0&#10;7fidrqkvRAhhl6CC0vsmkdLlJRl0I9sQB+7btgZ9gG0hdYtdCDe1HEfRVBqsODSU2NC6pPycXoyC&#10;/axZfR7sb1fU2699dszizSn2Sj0O+9UbCE+9v4tv7oMO818mr/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1HycxQAAAN0AAAAPAAAAAAAAAAAAAAAAAJgCAABkcnMv&#10;ZG93bnJldi54bWxQSwUGAAAAAAQABAD1AAAAigMAAAAA&#10;" filled="f" stroked="f">
                  <v:textbox inset="0,0,0,0">
                    <w:txbxContent>
                      <w:p w14:paraId="5EB9A78A" w14:textId="77777777" w:rsidR="00D17ED0" w:rsidRDefault="00D17ED0">
                        <w:proofErr w:type="gramStart"/>
                        <w:r>
                          <w:rPr>
                            <w:rFonts w:ascii="Arial" w:eastAsia="Arial" w:hAnsi="Arial" w:cs="Arial"/>
                          </w:rPr>
                          <w:t>autres</w:t>
                        </w:r>
                        <w:proofErr w:type="gramEnd"/>
                      </w:p>
                    </w:txbxContent>
                  </v:textbox>
                </v:rect>
                <v:rect id="Rectangle 1358" o:spid="_x0000_s1670" style="position:absolute;left:40599;top:37272;width:805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vo7scA&#10;AADdAAAADwAAAGRycy9kb3ducmV2LnhtbESPT2vCQBDF70K/wzKCN93YYtHoKtJW9OifgvU2ZKdJ&#10;aHY2ZFeT9tM7h4K3Gd6b936zWHWuUjdqQunZwHiUgCLOvC05N/B52gynoEJEtlh5JgO/FGC1fOot&#10;MLW+5QPdjjFXEsIhRQNFjHWqdcgKchhGviYW7ds3DqOsTa5tg62Eu0o/J8mrdliyNBRY01tB2c/x&#10;6gxsp/X6a+f/2rz6uGzP+/Ps/TSLxgz63XoOKlIXH+b/650V/JeJ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L6O7HAAAA3QAAAA8AAAAAAAAAAAAAAAAAmAIAAGRy&#10;cy9kb3ducmV2LnhtbFBLBQYAAAAABAAEAPUAAACMAwAAAAA=&#10;" filled="f" stroked="f">
                  <v:textbox inset="0,0,0,0">
                    <w:txbxContent>
                      <w:p w14:paraId="7A92FF74" w14:textId="77777777" w:rsidR="00D17ED0" w:rsidRDefault="00D17ED0">
                        <w:proofErr w:type="gramStart"/>
                        <w:r>
                          <w:rPr>
                            <w:rFonts w:ascii="Arial" w:eastAsia="Arial" w:hAnsi="Arial" w:cs="Arial"/>
                          </w:rPr>
                          <w:t>dépenses</w:t>
                        </w:r>
                        <w:proofErr w:type="gramEnd"/>
                      </w:p>
                    </w:txbxContent>
                  </v:textbox>
                </v:rect>
                <v:rect id="Rectangle 1359" o:spid="_x0000_s1671" style="position:absolute;left:47548;top:37272;width:980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dNdcQA&#10;AADdAAAADwAAAGRycy9kb3ducmV2LnhtbERPS2vCQBC+C/6HZQRvuqmimOgq4gM9Vi3Y3obsmIRm&#10;Z0N2NbG/vlsQepuP7zmLVWtK8aDaFZYVvA0jEMSp1QVnCj4u+8EMhPPIGkvLpOBJDlbLbmeBibYN&#10;n+hx9pkIIewSVJB7XyVSujQng25oK+LA3Wxt0AdYZ1LX2IRwU8pRFE2lwYJDQ44VbXJKv893o+Aw&#10;q9afR/vTZOXu63B9v8bbS+yV6vfa9RyEp9b/i1/uow7zx5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HTXXEAAAA3QAAAA8AAAAAAAAAAAAAAAAAmAIAAGRycy9k&#10;b3ducmV2LnhtbFBLBQYAAAAABAAEAPUAAACJAwAAAAA=&#10;" filled="f" stroked="f">
                  <v:textbox inset="0,0,0,0">
                    <w:txbxContent>
                      <w:p w14:paraId="79437668" w14:textId="77777777" w:rsidR="00D17ED0" w:rsidRDefault="00D17ED0">
                        <w:proofErr w:type="gramStart"/>
                        <w:r>
                          <w:rPr>
                            <w:rFonts w:ascii="Arial" w:eastAsia="Arial" w:hAnsi="Arial" w:cs="Arial"/>
                          </w:rPr>
                          <w:t>accessoires</w:t>
                        </w:r>
                        <w:proofErr w:type="gramEnd"/>
                      </w:p>
                    </w:txbxContent>
                  </v:textbox>
                </v:rect>
                <v:rect id="Rectangle 1360" o:spid="_x0000_s1672" style="position:absolute;left:55869;top:37272;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EuVccA&#10;AADdAAAADwAAAGRycy9kb3ducmV2LnhtbESPQWvCQBCF7wX/wzJCb3VTC6IxGxG16LFVwfY2ZMck&#10;NDsbsluT9td3DgVvM7w3732TrQbXqBt1ofZs4HmSgCIuvK25NHA+vT7NQYWIbLHxTAZ+KMAqHz1k&#10;mFrf8zvdjrFUEsIhRQNVjG2qdSgqchgmviUW7eo7h1HWrtS2w17CXaOnSTLTDmuWhgpb2lRUfB2/&#10;nYH9vF1/HPxvXza7z/3l7bLYnhbRmMfxsF6CijTEu/n/+mAF/2U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RLlXHAAAA3QAAAA8AAAAAAAAAAAAAAAAAmAIAAGRy&#10;cy9kb3ducmV2LnhtbFBLBQYAAAAABAAEAPUAAACMAwAAAAA=&#10;" filled="f" stroked="f">
                  <v:textbox inset="0,0,0,0">
                    <w:txbxContent>
                      <w:p w14:paraId="3FBFE831" w14:textId="77777777" w:rsidR="00D17ED0" w:rsidRDefault="00D17ED0">
                        <w:proofErr w:type="gramStart"/>
                        <w:r>
                          <w:rPr>
                            <w:rFonts w:ascii="Arial" w:eastAsia="Arial" w:hAnsi="Arial" w:cs="Arial"/>
                          </w:rPr>
                          <w:t>de</w:t>
                        </w:r>
                        <w:proofErr w:type="gramEnd"/>
                      </w:p>
                    </w:txbxContent>
                  </v:textbox>
                </v:rect>
                <v:rect id="Rectangle 1361" o:spid="_x0000_s1673" style="position:absolute;left:57972;top:37272;width:413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2LzsIA&#10;AADdAAAADwAAAGRycy9kb3ducmV2LnhtbERPTYvCMBC9C/6HMII3TV1BtBpFdEWPrgrqbWjGtthM&#10;ShNt9debhYW9zeN9zmzRmEI8qXK5ZQWDfgSCOLE651TB6bjpjUE4j6yxsEwKXuRgMW+3ZhhrW/MP&#10;PQ8+FSGEXYwKMu/LWEqXZGTQ9W1JHLibrQz6AKtU6grrEG4K+RVFI2kw59CQYUmrjJL74WEUbMfl&#10;8rKz7zotvq/b8/48WR8nXqlup1lOQXhq/L/4z73TYf5wN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HYvOwgAAAN0AAAAPAAAAAAAAAAAAAAAAAJgCAABkcnMvZG93&#10;bnJldi54bWxQSwUGAAAAAAQABAD1AAAAhwMAAAAA&#10;" filled="f" stroked="f">
                  <v:textbox inset="0,0,0,0">
                    <w:txbxContent>
                      <w:p w14:paraId="4503F6C2" w14:textId="77777777" w:rsidR="00D17ED0" w:rsidRDefault="00D17ED0">
                        <w:proofErr w:type="gramStart"/>
                        <w:r>
                          <w:rPr>
                            <w:rFonts w:ascii="Arial" w:eastAsia="Arial" w:hAnsi="Arial" w:cs="Arial"/>
                          </w:rPr>
                          <w:t>toute</w:t>
                        </w:r>
                        <w:proofErr w:type="gramEnd"/>
                      </w:p>
                    </w:txbxContent>
                  </v:textbox>
                </v:rect>
                <v:rect id="Rectangle 1362" o:spid="_x0000_s1674" style="position:absolute;left:61767;top:37272;width:578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8VucMA&#10;AADdAAAADwAAAGRycy9kb3ducmV2LnhtbERPS4vCMBC+C/6HMAveNF0F0a5RxAd6VLvg7m1oZtuy&#10;zaQ00VZ/vREEb/PxPWe2aE0prlS7wrKCz0EEgji1uuBMwXey7U9AOI+ssbRMCm7kYDHvdmYYa9vw&#10;ka4nn4kQwi5GBbn3VSylS3My6Aa2Ig7cn60N+gDrTOoamxBuSjmMorE0WHBoyLGiVU7p/+liFOwm&#10;1fJnb+9NVm5+d+fDebpOpl6p3ke7/ALhqfVv8cu912H+aDy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8VucMAAADdAAAADwAAAAAAAAAAAAAAAACYAgAAZHJzL2Rv&#10;d25yZXYueG1sUEsFBgAAAAAEAAQA9QAAAIgDAAAAAA==&#10;" filled="f" stroked="f">
                  <v:textbox inset="0,0,0,0">
                    <w:txbxContent>
                      <w:p w14:paraId="59973147" w14:textId="77777777" w:rsidR="00D17ED0" w:rsidRDefault="00D17ED0">
                        <w:proofErr w:type="gramStart"/>
                        <w:r>
                          <w:rPr>
                            <w:rFonts w:ascii="Arial" w:eastAsia="Arial" w:hAnsi="Arial" w:cs="Arial"/>
                          </w:rPr>
                          <w:t>nature</w:t>
                        </w:r>
                        <w:proofErr w:type="gramEnd"/>
                        <w:r>
                          <w:rPr>
                            <w:rFonts w:ascii="Arial" w:eastAsia="Arial" w:hAnsi="Arial" w:cs="Arial"/>
                          </w:rPr>
                          <w:t xml:space="preserve">, </w:t>
                        </w:r>
                      </w:p>
                    </w:txbxContent>
                  </v:textbox>
                </v:rect>
                <v:rect id="Rectangle 1363" o:spid="_x0000_s1675" style="position:absolute;left:7863;top:39238;width:619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OwIsQA&#10;AADdAAAADwAAAGRycy9kb3ducmV2LnhtbERPTWvCQBC9C/6HZQredNMGRFNXCVbRY2sKtrchO01C&#10;d2dDdjVpf323IHibx/uc1WawRlyp841jBY+zBARx6XTDlYL3Yj9dgPABWaNxTAp+yMNmPR6tMNOu&#10;5ze6nkIlYgj7DBXUIbSZlL6syaKfuZY4cl+usxgi7CqpO+xjuDXyKUnm0mLDsaHGlrY1ld+ni1Vw&#10;WLT5x9H99pXZfR7Or+flS7EMSk0ehvwZRKAh3MU391HH+ek8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sCLEAAAA3QAAAA8AAAAAAAAAAAAAAAAAmAIAAGRycy9k&#10;b3ducmV2LnhtbFBLBQYAAAAABAAEAPUAAACJAwAAAAA=&#10;" filled="f" stroked="f">
                  <v:textbox inset="0,0,0,0">
                    <w:txbxContent>
                      <w:p w14:paraId="7601104E" w14:textId="77777777" w:rsidR="00D17ED0" w:rsidRDefault="00D17ED0">
                        <w:proofErr w:type="gramStart"/>
                        <w:r>
                          <w:rPr>
                            <w:rFonts w:ascii="Arial" w:eastAsia="Arial" w:hAnsi="Arial" w:cs="Arial"/>
                          </w:rPr>
                          <w:t>engagé</w:t>
                        </w:r>
                        <w:proofErr w:type="gramEnd"/>
                      </w:p>
                    </w:txbxContent>
                  </v:textbox>
                </v:rect>
                <v:rect id="Rectangle 1364" o:spid="_x0000_s1676" style="position:absolute;left:13350;top:39238;width:371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ooVsMA&#10;AADdAAAADwAAAGRycy9kb3ducmV2LnhtbERPS4vCMBC+C/6HMMLeNHVdRKtRxHXRoy9Qb0MztsVm&#10;Upqs7e6vN4LgbT6+50znjSnEnSqXW1bQ70UgiBOrc04VHA8/3REI55E1FpZJwR85mM/arSnG2ta8&#10;o/vepyKEsItRQeZ9GUvpkowMup4tiQN3tZVBH2CVSl1hHcJNIT+jaCgN5hwaMixpmVFy2/8aBetR&#10;uThv7H+dFqvL+rQ9jb8PY6/UR6dZTEB4avxb/HJvdJg/GH7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ooVsMAAADdAAAADwAAAAAAAAAAAAAAAACYAgAAZHJzL2Rv&#10;d25yZXYueG1sUEsFBgAAAAAEAAQA9QAAAIgDAAAAAA==&#10;" filled="f" stroked="f">
                  <v:textbox inset="0,0,0,0">
                    <w:txbxContent>
                      <w:p w14:paraId="7A0200C8" w14:textId="77777777" w:rsidR="00D17ED0" w:rsidRDefault="00D17ED0">
                        <w:proofErr w:type="gramStart"/>
                        <w:r>
                          <w:rPr>
                            <w:rFonts w:ascii="Arial" w:eastAsia="Arial" w:hAnsi="Arial" w:cs="Arial"/>
                          </w:rPr>
                          <w:t>pour</w:t>
                        </w:r>
                        <w:proofErr w:type="gramEnd"/>
                      </w:p>
                    </w:txbxContent>
                  </v:textbox>
                </v:rect>
                <v:rect id="Rectangle 1365" o:spid="_x0000_s1677" style="position:absolute;left:16733;top:39238;width:144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aNzcMA&#10;AADdAAAADwAAAGRycy9kb3ducmV2LnhtbERPS4vCMBC+C/6HMMLeNHVlRatRxHXRoy9Qb0MztsVm&#10;Upqs7e6vN4LgbT6+50znjSnEnSqXW1bQ70UgiBOrc04VHA8/3REI55E1FpZJwR85mM/arSnG2ta8&#10;o/vepyKEsItRQeZ9GUvpkowMup4tiQN3tZVBH2CVSl1hHcJNIT+jaCgN5hwaMixpmVFy2/8aBetR&#10;uThv7H+dFqvL+rQ9jb8PY6/UR6dZTEB4avxb/HJvdJg/GH7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aNzcMAAADdAAAADwAAAAAAAAAAAAAAAACYAgAAZHJzL2Rv&#10;d25yZXYueG1sUEsFBgAAAAAEAAQA9QAAAIgDAAAAAA==&#10;" filled="f" stroked="f">
                  <v:textbox inset="0,0,0,0">
                    <w:txbxContent>
                      <w:p w14:paraId="1C9CAABE" w14:textId="77777777" w:rsidR="00D17ED0" w:rsidRDefault="00D17ED0">
                        <w:proofErr w:type="gramStart"/>
                        <w:r>
                          <w:rPr>
                            <w:rFonts w:ascii="Arial" w:eastAsia="Arial" w:hAnsi="Arial" w:cs="Arial"/>
                          </w:rPr>
                          <w:t>la</w:t>
                        </w:r>
                        <w:proofErr w:type="gramEnd"/>
                      </w:p>
                    </w:txbxContent>
                  </v:textbox>
                </v:rect>
                <v:rect id="Rectangle 1366" o:spid="_x0000_s1678" style="position:absolute;left:18287;top:39238;width:454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TusUA&#10;AADdAAAADwAAAGRycy9kb3ducmV2LnhtbERPS2vCQBC+C/0PyxR6000tBI2uElpLcvRRsL0N2TEJ&#10;zc6G7DZJ++tdQehtPr7nrLejaURPnastK3ieRSCIC6trLhV8nN6nCxDOI2tsLJOCX3Kw3TxM1pho&#10;O/CB+qMvRQhhl6CCyvs2kdIVFRl0M9sSB+5iO4M+wK6UusMhhJtGzqMolgZrDg0VtvRaUfF9/DEK&#10;skWbfub2byib3Vd23p+Xb6elV+rpcUxXIDyN/l98d+c6zH+JY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9BO6xQAAAN0AAAAPAAAAAAAAAAAAAAAAAJgCAABkcnMv&#10;ZG93bnJldi54bWxQSwUGAAAAAAQABAD1AAAAigMAAAAA&#10;" filled="f" stroked="f">
                  <v:textbox inset="0,0,0,0">
                    <w:txbxContent>
                      <w:p w14:paraId="0E737B68" w14:textId="77777777" w:rsidR="00D17ED0" w:rsidRDefault="00D17ED0">
                        <w:proofErr w:type="gramStart"/>
                        <w:r>
                          <w:rPr>
                            <w:rFonts w:ascii="Arial" w:eastAsia="Arial" w:hAnsi="Arial" w:cs="Arial"/>
                          </w:rPr>
                          <w:t>vente</w:t>
                        </w:r>
                        <w:proofErr w:type="gramEnd"/>
                      </w:p>
                    </w:txbxContent>
                  </v:textbox>
                </v:rect>
                <v:rect id="Rectangle 1367" o:spid="_x0000_s1679" style="position:absolute;left:22494;top:39238;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i2IcMA&#10;AADdAAAADwAAAGRycy9kb3ducmV2LnhtbERPS4vCMBC+L/gfwgje1lQFV6tRRF306AvU29CMbbGZ&#10;lCba7v76jbDgbT6+50znjSnEkyqXW1bQ60YgiBOrc04VnI7fnyMQziNrLCyTgh9yMJ+1PqYYa1vz&#10;np4Hn4oQwi5GBZn3ZSylSzIy6Lq2JA7czVYGfYBVKnWFdQg3hexH0VAazDk0ZFjSMqPkfngYBZtR&#10;ubhs7W+dFuvr5rw7j1fHsVeq024WExCeGv8W/7u3OswfDL/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i2IcMAAADdAAAADwAAAAAAAAAAAAAAAACYAgAAZHJzL2Rv&#10;d25yZXYueG1sUEsFBgAAAAAEAAQA9QAAAIgDAAAAAA==&#10;" filled="f" stroked="f">
                  <v:textbox inset="0,0,0,0">
                    <w:txbxContent>
                      <w:p w14:paraId="0540BE14" w14:textId="77777777" w:rsidR="00D17ED0" w:rsidRDefault="00D17ED0">
                        <w:proofErr w:type="gramStart"/>
                        <w:r>
                          <w:rPr>
                            <w:rFonts w:ascii="Arial" w:eastAsia="Arial" w:hAnsi="Arial" w:cs="Arial"/>
                          </w:rPr>
                          <w:t>des</w:t>
                        </w:r>
                        <w:proofErr w:type="gramEnd"/>
                      </w:p>
                    </w:txbxContent>
                  </v:textbox>
                </v:rect>
                <v:rect id="Rectangle 1368" o:spid="_x0000_s1680" style="position:absolute;left:25374;top:39238;width:1156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ciU8cA&#10;AADdAAAADwAAAGRycy9kb3ducmV2LnhtbESPQWvCQBCF7wX/wzJCb3VTC6IxGxG16LFVwfY2ZMck&#10;NDsbsluT9td3DgVvM7w3732TrQbXqBt1ofZs4HmSgCIuvK25NHA+vT7NQYWIbLHxTAZ+KMAqHz1k&#10;mFrf8zvdjrFUEsIhRQNVjG2qdSgqchgmviUW7eo7h1HWrtS2w17CXaOnSTLTDmuWhgpb2lRUfB2/&#10;nYH9vF1/HPxvXza7z/3l7bLYnhbRmMfxsF6CijTEu/n/+mAF/2Um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nIlPHAAAA3QAAAA8AAAAAAAAAAAAAAAAAmAIAAGRy&#10;cy9kb3ducmV2LnhtbFBLBQYAAAAABAAEAPUAAACMAwAAAAA=&#10;" filled="f" stroked="f">
                  <v:textbox inset="0,0,0,0">
                    <w:txbxContent>
                      <w:p w14:paraId="7047BB02" w14:textId="77777777" w:rsidR="00D17ED0" w:rsidRDefault="00D17ED0">
                        <w:proofErr w:type="gramStart"/>
                        <w:r>
                          <w:rPr>
                            <w:rFonts w:ascii="Arial" w:eastAsia="Arial" w:hAnsi="Arial" w:cs="Arial"/>
                          </w:rPr>
                          <w:t>marchandises</w:t>
                        </w:r>
                        <w:proofErr w:type="gramEnd"/>
                      </w:p>
                    </w:txbxContent>
                  </v:textbox>
                </v:rect>
                <v:rect id="Rectangle 1369" o:spid="_x0000_s1681" style="position:absolute;left:35067;top:39238;width:268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uHyMMA&#10;AADdAAAADwAAAGRycy9kb3ducmV2LnhtbERPS4vCMBC+C/sfwix401QFsdUosuuiRx8L6m1oxrbY&#10;TEqTtdVfbwRhb/PxPWe2aE0pblS7wrKCQT8CQZxaXXCm4Pfw05uAcB5ZY2mZFNzJwWL+0Zlhom3D&#10;O7rtfSZCCLsEFeTeV4mULs3JoOvbijhwF1sb9AHWmdQ1NiHclHIYRWNpsODQkGNFXzml1/2fUbCe&#10;VMvTxj6arFyd18ftMf4+xF6p7me7nILw1Pp/8du90WH+aBz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uHyMMAAADdAAAADwAAAAAAAAAAAAAAAACYAgAAZHJzL2Rv&#10;d25yZXYueG1sUEsFBgAAAAAEAAQA9QAAAIgDAAAAAA==&#10;" filled="f" stroked="f">
                  <v:textbox inset="0,0,0,0">
                    <w:txbxContent>
                      <w:p w14:paraId="05FC6145" w14:textId="77777777" w:rsidR="00D17ED0" w:rsidRDefault="00D17ED0">
                        <w:proofErr w:type="gramStart"/>
                        <w:r>
                          <w:rPr>
                            <w:rFonts w:ascii="Arial" w:eastAsia="Arial" w:hAnsi="Arial" w:cs="Arial"/>
                          </w:rPr>
                          <w:t>par</w:t>
                        </w:r>
                        <w:proofErr w:type="gramEnd"/>
                      </w:p>
                    </w:txbxContent>
                  </v:textbox>
                </v:rect>
                <v:rect id="Rectangle 1370" o:spid="_x0000_s1682" style="position:absolute;left:37581;top:39238;width:144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i4iMcA&#10;AADdAAAADwAAAGRycy9kb3ducmV2LnhtbESPT2vCQBDF70K/wzKCN93YgtXoKtJW9OifgvU2ZKdJ&#10;aHY2ZFeT9tM7h4K3Gd6b936zWHWuUjdqQunZwHiUgCLOvC05N/B52gynoEJEtlh5JgO/FGC1fOot&#10;MLW+5QPdjjFXEsIhRQNFjHWqdcgKchhGviYW7ds3DqOsTa5tg62Eu0o/J8lEOyxZGgqs6a2g7Od4&#10;dQa203r9tfN/bV59XLbn/Xn2fppFYwb9bj0HFamLD/P/9c4K/sur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IuIjHAAAA3QAAAA8AAAAAAAAAAAAAAAAAmAIAAGRy&#10;cy9kb3ducmV2LnhtbFBLBQYAAAAABAAEAPUAAACMAwAAAAA=&#10;" filled="f" stroked="f">
                  <v:textbox inset="0,0,0,0">
                    <w:txbxContent>
                      <w:p w14:paraId="442BCC62" w14:textId="77777777" w:rsidR="00D17ED0" w:rsidRDefault="00D17ED0">
                        <w:proofErr w:type="gramStart"/>
                        <w:r>
                          <w:rPr>
                            <w:rFonts w:ascii="Arial" w:eastAsia="Arial" w:hAnsi="Arial" w:cs="Arial"/>
                          </w:rPr>
                          <w:t>la</w:t>
                        </w:r>
                        <w:proofErr w:type="gramEnd"/>
                      </w:p>
                    </w:txbxContent>
                  </v:textbox>
                </v:rect>
                <v:rect id="Rectangle 1371" o:spid="_x0000_s1683" style="position:absolute;left:39227;top:39238;width:650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QdE8UA&#10;AADdAAAADwAAAGRycy9kb3ducmV2LnhtbERPTWvCQBC9F/wPywje6kaFNqauImoxxzYRtLchO01C&#10;s7MhuzWpv94tFHqbx/uc1WYwjbhS52rLCmbTCARxYXXNpYJT/voYg3AeWWNjmRT8kIPNevSwwkTb&#10;nt/pmvlShBB2CSqovG8TKV1RkUE3tS1x4D5tZ9AH2JVSd9iHcNPIeRQ9SYM1h4YKW9pVVHxl30bB&#10;MW63l9Te+rI5fBzPb+flPl96pSbjYfsCwtPg/8V/7lSH+Yv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xB0TxQAAAN0AAAAPAAAAAAAAAAAAAAAAAJgCAABkcnMv&#10;ZG93bnJldi54bWxQSwUGAAAAAAQABAD1AAAAigMAAAAA&#10;" filled="f" stroked="f">
                  <v:textbox inset="0,0,0,0">
                    <w:txbxContent>
                      <w:p w14:paraId="1A87D0D2" w14:textId="77777777" w:rsidR="00D17ED0" w:rsidRDefault="00D17ED0">
                        <w:r>
                          <w:rPr>
                            <w:rFonts w:ascii="Arial" w:eastAsia="Arial" w:hAnsi="Arial" w:cs="Arial"/>
                          </w:rPr>
                          <w:t>Douane</w:t>
                        </w:r>
                      </w:p>
                    </w:txbxContent>
                  </v:textbox>
                </v:rect>
                <v:rect id="Rectangle 1372" o:spid="_x0000_s1684" style="position:absolute;left:44851;top:39238;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aDZMMA&#10;AADdAAAADwAAAGRycy9kb3ducmV2LnhtbERPS4vCMBC+L/gfwgje1lSFXa1GER/o0VVBvQ3N2Bab&#10;SWmi7frrjbCwt/n4njOZNaYQD6pcbllBrxuBIE6szjlVcDysP4cgnEfWWFgmBb/kYDZtfUww1rbm&#10;H3rsfSpCCLsYFWTel7GULsnIoOvakjhwV1sZ9AFWqdQV1iHcFLIfRV/SYM6hIcOSFhklt/3dKNgM&#10;y/l5a591Wqwum9PuNFoeRl6pTruZj0F4avy/+M+91WH+4L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aDZMMAAADdAAAADwAAAAAAAAAAAAAAAACYAgAAZHJzL2Rv&#10;d25yZXYueG1sUEsFBgAAAAAEAAQA9QAAAIgDAAAAAA==&#10;" filled="f" stroked="f">
                  <v:textbox inset="0,0,0,0">
                    <w:txbxContent>
                      <w:p w14:paraId="5325F03A" w14:textId="77777777" w:rsidR="00D17ED0" w:rsidRDefault="00D17ED0">
                        <w:proofErr w:type="gramStart"/>
                        <w:r>
                          <w:rPr>
                            <w:rFonts w:ascii="Arial" w:eastAsia="Arial" w:hAnsi="Arial" w:cs="Arial"/>
                          </w:rPr>
                          <w:t>ou</w:t>
                        </w:r>
                        <w:proofErr w:type="gramEnd"/>
                      </w:p>
                    </w:txbxContent>
                  </v:textbox>
                </v:rect>
                <v:rect id="Rectangle 1373" o:spid="_x0000_s1685" style="position:absolute;left:46908;top:39238;width:258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om/8MA&#10;AADdAAAADwAAAGRycy9kb3ducmV2LnhtbERPS4vCMBC+C/6HMII3TV3BR9co4ip6XB+gexua2bZs&#10;MylNtNVfbxYEb/PxPWe2aEwhblS53LKCQT8CQZxYnXOq4HTc9CYgnEfWWFgmBXdysJi3WzOMta15&#10;T7eDT0UIYRejgsz7MpbSJRkZdH1bEgfu11YGfYBVKnWFdQg3hfyIopE0mHNoyLCkVUbJ3+FqFGwn&#10;5fKys486LdY/2/P3efp1nHqlup1m+QnCU+Pf4pd7p8P84XgI/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lom/8MAAADdAAAADwAAAAAAAAAAAAAAAACYAgAAZHJzL2Rv&#10;d25yZXYueG1sUEsFBgAAAAAEAAQA9QAAAIgDAAAAAA==&#10;" filled="f" stroked="f">
                  <v:textbox inset="0,0,0,0">
                    <w:txbxContent>
                      <w:p w14:paraId="7F69EEF6" w14:textId="77777777" w:rsidR="00D17ED0" w:rsidRDefault="00D17ED0">
                        <w:proofErr w:type="gramStart"/>
                        <w:r>
                          <w:rPr>
                            <w:rFonts w:ascii="Arial" w:eastAsia="Arial" w:hAnsi="Arial" w:cs="Arial"/>
                          </w:rPr>
                          <w:t>sur</w:t>
                        </w:r>
                        <w:proofErr w:type="gramEnd"/>
                      </w:p>
                    </w:txbxContent>
                  </v:textbox>
                </v:rect>
                <v:rect id="Rectangle 1374" o:spid="_x0000_s1686" style="position:absolute;left:49377;top:39238;width:299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O+i8UA&#10;AADdAAAADwAAAGRycy9kb3ducmV2LnhtbERPS2vCQBC+F/wPywi91U2tWJO6ivhAjzYW0t6G7DQJ&#10;ZmdDdjVpf323IHibj+8582VvanGl1lWWFTyPIhDEudUVFwo+TrunGQjnkTXWlknBDzlYLgYPc0y0&#10;7fidrqkvRAhhl6CC0vsmkdLlJRl0I9sQB+7btgZ9gG0hdYtdCDe1HEfRVBqsODSU2NC6pPycXoyC&#10;/axZfR7sb1fU2699dszizSn2Sj0O+9UbCE+9v4tv7oMO819eJ/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s76LxQAAAN0AAAAPAAAAAAAAAAAAAAAAAJgCAABkcnMv&#10;ZG93bnJldi54bWxQSwUGAAAAAAQABAD1AAAAigMAAAAA&#10;" filled="f" stroked="f">
                  <v:textbox inset="0,0,0,0">
                    <w:txbxContent>
                      <w:p w14:paraId="31383915" w14:textId="77777777" w:rsidR="00D17ED0" w:rsidRDefault="00D17ED0">
                        <w:proofErr w:type="gramStart"/>
                        <w:r>
                          <w:rPr>
                            <w:rFonts w:ascii="Arial" w:eastAsia="Arial" w:hAnsi="Arial" w:cs="Arial"/>
                          </w:rPr>
                          <w:t>son</w:t>
                        </w:r>
                        <w:proofErr w:type="gramEnd"/>
                      </w:p>
                    </w:txbxContent>
                  </v:textbox>
                </v:rect>
                <v:rect id="Rectangle 1375" o:spid="_x0000_s1687" style="position:absolute;left:52212;top:39238;width:485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8bEMUA&#10;AADdAAAADwAAAGRycy9kb3ducmV2LnhtbERPS2vCQBC+F/wPywi91U0tWpO6ivhAjzYW0t6G7DQJ&#10;ZmdDdjVpf323IHibj+8582VvanGl1lWWFTyPIhDEudUVFwo+TrunGQjnkTXWlknBDzlYLgYPc0y0&#10;7fidrqkvRAhhl6CC0vsmkdLlJRl0I9sQB+7btgZ9gG0hdYtdCDe1HEfRVBqsODSU2NC6pPycXoyC&#10;/axZfR7sb1fU2699dszizSn2Sj0O+9UbCE+9v4tv7oMO819eJ/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xsQxQAAAN0AAAAPAAAAAAAAAAAAAAAAAJgCAABkcnMv&#10;ZG93bnJldi54bWxQSwUGAAAAAAQABAD1AAAAigMAAAAA&#10;" filled="f" stroked="f">
                  <v:textbox inset="0,0,0,0">
                    <w:txbxContent>
                      <w:p w14:paraId="7EF68645" w14:textId="77777777" w:rsidR="00D17ED0" w:rsidRDefault="00D17ED0">
                        <w:proofErr w:type="gramStart"/>
                        <w:r>
                          <w:rPr>
                            <w:rFonts w:ascii="Arial" w:eastAsia="Arial" w:hAnsi="Arial" w:cs="Arial"/>
                          </w:rPr>
                          <w:t>ordre</w:t>
                        </w:r>
                        <w:proofErr w:type="gramEnd"/>
                        <w:r>
                          <w:rPr>
                            <w:rFonts w:ascii="Arial" w:eastAsia="Arial" w:hAnsi="Arial" w:cs="Arial"/>
                          </w:rPr>
                          <w:t>,</w:t>
                        </w:r>
                      </w:p>
                    </w:txbxContent>
                  </v:textbox>
                </v:rect>
                <v:rect id="Rectangle 1376" o:spid="_x0000_s1688" style="position:absolute;left:56601;top:39238;width:247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2FZ8MA&#10;AADdAAAADwAAAGRycy9kb3ducmV2LnhtbERPS4vCMBC+L/gfwgje1lQFV6tRRF306AvU29CMbbGZ&#10;lCba7v76jbDgbT6+50znjSnEkyqXW1bQ60YgiBOrc04VnI7fnyMQziNrLCyTgh9yMJ+1PqYYa1vz&#10;np4Hn4oQwi5GBZn3ZSylSzIy6Lq2JA7czVYGfYBVKnWFdQg3hexH0VAazDk0ZFjSMqPkfngYBZtR&#10;ubhs7W+dFuvr5rw7j1fHsVeq024WExCeGv8W/7u3OswffA3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2FZ8MAAADdAAAADwAAAAAAAAAAAAAAAACYAgAAZHJzL2Rv&#10;d25yZXYueG1sUEsFBgAAAAAEAAQA9QAAAIgDAAAAAA==&#10;" filled="f" stroked="f">
                  <v:textbox inset="0,0,0,0">
                    <w:txbxContent>
                      <w:p w14:paraId="13272355" w14:textId="77777777" w:rsidR="00D17ED0" w:rsidRDefault="00D17ED0">
                        <w:proofErr w:type="gramStart"/>
                        <w:r>
                          <w:rPr>
                            <w:rFonts w:ascii="Arial" w:eastAsia="Arial" w:hAnsi="Arial" w:cs="Arial"/>
                          </w:rPr>
                          <w:t>est</w:t>
                        </w:r>
                        <w:proofErr w:type="gramEnd"/>
                      </w:p>
                    </w:txbxContent>
                  </v:textbox>
                </v:rect>
                <v:rect id="Rectangle 1377" o:spid="_x0000_s1689" style="position:absolute;left:58978;top:39238;width:609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g/MMA&#10;AADdAAAADwAAAGRycy9kb3ducmV2LnhtbERPS4vCMBC+C/6HMMLeNHWFVatRxHXRoy9Qb0MztsVm&#10;Upqs7e6vN4LgbT6+50znjSnEnSqXW1bQ70UgiBOrc04VHA8/3REI55E1FpZJwR85mM/arSnG2ta8&#10;o/vepyKEsItRQeZ9GUvpkowMup4tiQN3tZVBH2CVSl1hHcJNIT+j6EsazDk0ZFjSMqPktv81Ctaj&#10;cnHe2P86LVaX9Wl7Gn8fxl6pj06zmIDw1Pi3+OXe6DB/MBz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Eg/MMAAADdAAAADwAAAAAAAAAAAAAAAACYAgAAZHJzL2Rv&#10;d25yZXYueG1sUEsFBgAAAAAEAAQA9QAAAIgDAAAAAA==&#10;" filled="f" stroked="f">
                  <v:textbox inset="0,0,0,0">
                    <w:txbxContent>
                      <w:p w14:paraId="46A632ED" w14:textId="77777777" w:rsidR="00D17ED0" w:rsidRDefault="00D17ED0">
                        <w:proofErr w:type="gramStart"/>
                        <w:r>
                          <w:rPr>
                            <w:rFonts w:ascii="Arial" w:eastAsia="Arial" w:hAnsi="Arial" w:cs="Arial"/>
                          </w:rPr>
                          <w:t>prélevé</w:t>
                        </w:r>
                        <w:proofErr w:type="gramEnd"/>
                      </w:p>
                    </w:txbxContent>
                  </v:textbox>
                </v:rect>
                <v:rect id="Rectangle 1378" o:spid="_x0000_s1690" style="position:absolute;left:64236;top:39238;width:258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60jscA&#10;AADdAAAADwAAAGRycy9kb3ducmV2LnhtbESPT2vCQBDF70K/wzKCN93YgtXoKtJW9OifgvU2ZKdJ&#10;aHY2ZFeT9tM7h4K3Gd6b936zWHWuUjdqQunZwHiUgCLOvC05N/B52gynoEJEtlh5JgO/FGC1fOot&#10;MLW+5QPdjjFXEsIhRQNFjHWqdcgKchhGviYW7ds3DqOsTa5tg62Eu0o/J8lEOyxZGgqs6a2g7Od4&#10;dQa203r9tfN/bV59XLbn/Xn2fppFYwb9bj0HFamLD/P/9c4K/sur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tI7HAAAA3QAAAA8AAAAAAAAAAAAAAAAAmAIAAGRy&#10;cy9kb3ducmV2LnhtbFBLBQYAAAAABAAEAPUAAACMAwAAAAA=&#10;" filled="f" stroked="f">
                  <v:textbox inset="0,0,0,0">
                    <w:txbxContent>
                      <w:p w14:paraId="25001C74" w14:textId="77777777" w:rsidR="00D17ED0" w:rsidRDefault="00D17ED0">
                        <w:proofErr w:type="gramStart"/>
                        <w:r>
                          <w:rPr>
                            <w:rFonts w:ascii="Arial" w:eastAsia="Arial" w:hAnsi="Arial" w:cs="Arial"/>
                          </w:rPr>
                          <w:t>sur</w:t>
                        </w:r>
                        <w:proofErr w:type="gramEnd"/>
                        <w:r>
                          <w:rPr>
                            <w:rFonts w:ascii="Arial" w:eastAsia="Arial" w:hAnsi="Arial" w:cs="Arial"/>
                          </w:rPr>
                          <w:t xml:space="preserve"> </w:t>
                        </w:r>
                      </w:p>
                    </w:txbxContent>
                  </v:textbox>
                </v:rect>
                <v:rect id="Rectangle 1379" o:spid="_x0000_s1691" style="position:absolute;left:7863;top:41067;width:144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IRFcQA&#10;AADdAAAADwAAAGRycy9kb3ducmV2LnhtbERPS2vCQBC+C/6HZQRvuqmCmugq4gM9Vi3Y3obsmIRm&#10;Z0N2NbG/vlsQepuP7zmLVWtK8aDaFZYVvA0jEMSp1QVnCj4u+8EMhPPIGkvLpOBJDlbLbmeBibYN&#10;n+hx9pkIIewSVJB7XyVSujQng25oK+LA3Wxt0AdYZ1LX2IRwU8pRFE2kwYJDQ44VbXJKv893o+Aw&#10;q9afR/vTZOXu63B9v8bbS+yV6vfa9RyEp9b/i1/uow7zx9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yERXEAAAA3QAAAA8AAAAAAAAAAAAAAAAAmAIAAGRycy9k&#10;b3ducmV2LnhtbFBLBQYAAAAABAAEAPUAAACJAwAAAAA=&#10;" filled="f" stroked="f">
                  <v:textbox inset="0,0,0,0">
                    <w:txbxContent>
                      <w:p w14:paraId="7516F7DB" w14:textId="77777777" w:rsidR="00D17ED0" w:rsidRDefault="00D17ED0">
                        <w:proofErr w:type="gramStart"/>
                        <w:r>
                          <w:rPr>
                            <w:rFonts w:ascii="Arial" w:eastAsia="Arial" w:hAnsi="Arial" w:cs="Arial"/>
                          </w:rPr>
                          <w:t>le</w:t>
                        </w:r>
                        <w:proofErr w:type="gramEnd"/>
                      </w:p>
                    </w:txbxContent>
                  </v:textbox>
                </v:rect>
                <v:rect id="Rectangle 1380" o:spid="_x0000_s1692" style="position:absolute;left:9464;top:41067;width:567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3Ir8YA&#10;AADdAAAADwAAAGRycy9kb3ducmV2LnhtbESPQWvCQBCF74L/YZmCN920BYmpq4ht0aNVQXsbstMk&#10;NDsbslsT/fXOoeBthvfmvW/my97V6kJtqDwbeJ4koIhzbysuDBwPn+MUVIjIFmvPZOBKAZaL4WCO&#10;mfUdf9FlHwslIRwyNFDG2GRah7wkh2HiG2LRfnzrMMraFtq22Em4q/VLkky1w4qlocSG1iXlv/s/&#10;Z2CTNqvz1t+6ov743px2p9n7YRa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3Ir8YAAADdAAAADwAAAAAAAAAAAAAAAACYAgAAZHJz&#10;L2Rvd25yZXYueG1sUEsFBgAAAAAEAAQA9QAAAIsDAAAAAA==&#10;" filled="f" stroked="f">
                  <v:textbox inset="0,0,0,0">
                    <w:txbxContent>
                      <w:p w14:paraId="73B3AC88" w14:textId="77777777" w:rsidR="00D17ED0" w:rsidRDefault="00D17ED0">
                        <w:proofErr w:type="gramStart"/>
                        <w:r>
                          <w:rPr>
                            <w:rFonts w:ascii="Arial" w:eastAsia="Arial" w:hAnsi="Arial" w:cs="Arial"/>
                          </w:rPr>
                          <w:t>produit</w:t>
                        </w:r>
                        <w:proofErr w:type="gramEnd"/>
                      </w:p>
                    </w:txbxContent>
                  </v:textbox>
                </v:rect>
                <v:rect id="Rectangle 1381" o:spid="_x0000_s1693" style="position:absolute;left:14401;top:41067;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FtNMMA&#10;AADdAAAADwAAAGRycy9kb3ducmV2LnhtbERPTYvCMBC9C/6HMMLeNHWFpVajiKvo0VVBvQ3N2Bab&#10;SWmi7e6vNwuCt3m8z5nOW1OKB9WusKxgOIhAEKdWF5wpOB7W/RiE88gaS8uk4JcczGfdzhQTbRv+&#10;ocfeZyKEsEtQQe59lUjp0pwMuoGtiAN3tbVBH2CdSV1jE8JNKT+j6EsaLDg05FjRMqf0tr8bBZu4&#10;Wpy39q/JytVlc9qdxt+HsVfqo9cuJiA8tf4tfrm3OswfxU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FtNMMAAADdAAAADwAAAAAAAAAAAAAAAACYAgAAZHJzL2Rv&#10;d25yZXYueG1sUEsFBgAAAAAEAAQA9QAAAIgDAAAAAA==&#10;" filled="f" stroked="f">
                  <v:textbox inset="0,0,0,0">
                    <w:txbxContent>
                      <w:p w14:paraId="3D5C53F9" w14:textId="77777777" w:rsidR="00D17ED0" w:rsidRDefault="00D17ED0">
                        <w:proofErr w:type="gramStart"/>
                        <w:r>
                          <w:rPr>
                            <w:rFonts w:ascii="Arial" w:eastAsia="Arial" w:hAnsi="Arial" w:cs="Arial"/>
                          </w:rPr>
                          <w:t>de</w:t>
                        </w:r>
                        <w:proofErr w:type="gramEnd"/>
                      </w:p>
                    </w:txbxContent>
                  </v:textbox>
                </v:rect>
                <v:rect id="Rectangle 1382" o:spid="_x0000_s1694" style="position:absolute;left:16504;top:41067;width:144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PzQ8QA&#10;AADdAAAADwAAAGRycy9kb3ducmV2LnhtbERPTWvCQBC9F/wPywi91U0jlBhdJWglHlsVbG9DdkxC&#10;s7Mhu03S/vpuQfA2j/c5q81oGtFT52rLCp5nEQjiwuqaSwXn0/4pAeE8ssbGMin4IQeb9eRhham2&#10;A79Tf/SlCCHsUlRQed+mUrqiIoNuZlviwF1tZ9AH2JVSdziEcNPIOIpepMGaQ0OFLW0rKr6O30ZB&#10;nrTZx8H+DmXz+plf3i6L3WnhlXqcjtkShKfR38U390G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D80PEAAAA3QAAAA8AAAAAAAAAAAAAAAAAmAIAAGRycy9k&#10;b3ducmV2LnhtbFBLBQYAAAAABAAEAPUAAACJAwAAAAA=&#10;" filled="f" stroked="f">
                  <v:textbox inset="0,0,0,0">
                    <w:txbxContent>
                      <w:p w14:paraId="318B4B35" w14:textId="77777777" w:rsidR="00D17ED0" w:rsidRDefault="00D17ED0">
                        <w:proofErr w:type="gramStart"/>
                        <w:r>
                          <w:rPr>
                            <w:rFonts w:ascii="Arial" w:eastAsia="Arial" w:hAnsi="Arial" w:cs="Arial"/>
                          </w:rPr>
                          <w:t>la</w:t>
                        </w:r>
                        <w:proofErr w:type="gramEnd"/>
                      </w:p>
                    </w:txbxContent>
                  </v:textbox>
                </v:rect>
                <v:rect id="Rectangle 1383" o:spid="_x0000_s1695" style="position:absolute;left:18059;top:41067;width:506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9W2MQA&#10;AADdAAAADwAAAGRycy9kb3ducmV2LnhtbERPTWvCQBC9F/wPywi9NZtWkBizCaItemxVsL0N2TEJ&#10;zc6G7Nak/vpuQfA2j/c5WTGaVlyod41lBc9RDIK4tLrhSsHx8PaUgHAeWWNrmRT8koMinzxkmGo7&#10;8Add9r4SIYRdigpq77tUSlfWZNBFtiMO3Nn2Bn2AfSV1j0MIN618ieO5NNhwaKixo3VN5ff+xyjY&#10;Jt3qc2evQ9W+fm1P76fF5rDwSj1Ox9UShKfR38U3906H+bNk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VtjEAAAA3QAAAA8AAAAAAAAAAAAAAAAAmAIAAGRycy9k&#10;b3ducmV2LnhtbFBLBQYAAAAABAAEAPUAAACJAwAAAAA=&#10;" filled="f" stroked="f">
                  <v:textbox inset="0,0,0,0">
                    <w:txbxContent>
                      <w:p w14:paraId="360A9418" w14:textId="77777777" w:rsidR="00D17ED0" w:rsidRDefault="00D17ED0">
                        <w:proofErr w:type="gramStart"/>
                        <w:r>
                          <w:rPr>
                            <w:rFonts w:ascii="Arial" w:eastAsia="Arial" w:hAnsi="Arial" w:cs="Arial"/>
                          </w:rPr>
                          <w:t>vente</w:t>
                        </w:r>
                        <w:proofErr w:type="gramEnd"/>
                        <w:r>
                          <w:rPr>
                            <w:rFonts w:ascii="Arial" w:eastAsia="Arial" w:hAnsi="Arial" w:cs="Arial"/>
                          </w:rPr>
                          <w:t xml:space="preserve">, </w:t>
                        </w:r>
                      </w:p>
                    </w:txbxContent>
                  </v:textbox>
                </v:rect>
                <v:rect id="Rectangle 1384" o:spid="_x0000_s1696" style="position:absolute;left:32781;top:47102;width:939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bOrMQA&#10;AADdAAAADwAAAGRycy9kb3ducmV2LnhtbERPS2vCQBC+C/6HZYTedFNbJEZXER/o0UfB9jZkxyQ0&#10;Oxuyq0n99a4g9DYf33Om89aU4ka1KywreB9EIIhTqwvOFHydNv0YhPPIGkvLpOCPHMxn3c4UE20b&#10;PtDt6DMRQtglqCD3vkqkdGlOBt3AVsSBu9jaoA+wzqSusQnhppTDKBpJgwWHhhwrWuaU/h6vRsE2&#10;rhbfO3tvsnL9sz3vz+PVaeyVeuu1iwkIT63/F7/cOx3mf8S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mzqzEAAAA3QAAAA8AAAAAAAAAAAAAAAAAmAIAAGRycy9k&#10;b3ducmV2LnhtbFBLBQYAAAAABAAEAPUAAACJAwAAAAA=&#10;" filled="f" stroked="f">
                  <v:textbox inset="0,0,0,0">
                    <w:txbxContent>
                      <w:p w14:paraId="0A68FFD3" w14:textId="77777777" w:rsidR="00D17ED0" w:rsidRDefault="00D17ED0">
                        <w:r>
                          <w:rPr>
                            <w:rFonts w:ascii="Arial" w:eastAsia="Arial" w:hAnsi="Arial" w:cs="Arial"/>
                          </w:rPr>
                          <w:t>CHAPITRE</w:t>
                        </w:r>
                      </w:p>
                    </w:txbxContent>
                  </v:textbox>
                </v:rect>
                <v:rect id="Rectangle 1385" o:spid="_x0000_s1697" style="position:absolute;left:40690;top:47102;width:93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prN8QA&#10;AADdAAAADwAAAGRycy9kb3ducmV2LnhtbERPS2vCQBC+C/6HZYTedFNLJUZXER/o0UfB9jZkxyQ0&#10;Oxuyq0n99a4g9DYf33Om89aU4ka1KywreB9EIIhTqwvOFHydNv0YhPPIGkvLpOCPHMxn3c4UE20b&#10;PtDt6DMRQtglqCD3vkqkdGlOBt3AVsSBu9jaoA+wzqSusQnhppTDKBpJgwWHhhwrWuaU/h6vRsE2&#10;rhbfO3tvsnL9sz3vz+PVaeyVeuu1iwkIT63/F7/cOx3mf8S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qazfEAAAA3QAAAA8AAAAAAAAAAAAAAAAAmAIAAGRycy9k&#10;b3ducmV2LnhtbFBLBQYAAAAABAAEAPUAAACJAwAAAAA=&#10;" filled="f" stroked="f">
                  <v:textbox inset="0,0,0,0">
                    <w:txbxContent>
                      <w:p w14:paraId="7EF9B0F1" w14:textId="77777777" w:rsidR="00D17ED0" w:rsidRDefault="00D17ED0">
                        <w:r>
                          <w:rPr>
                            <w:rFonts w:ascii="Arial" w:eastAsia="Arial" w:hAnsi="Arial" w:cs="Arial"/>
                          </w:rPr>
                          <w:t xml:space="preserve">Il </w:t>
                        </w:r>
                      </w:p>
                    </w:txbxContent>
                  </v:textbox>
                </v:rect>
                <v:rect id="Rectangle 1386" o:spid="_x0000_s1698" style="position:absolute;left:8412;top:49068;width:1321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QMMA&#10;AADdAAAADwAAAGRycy9kb3ducmV2LnhtbERPS4vCMBC+C/sfwix401QFqdUosuuiRx8L6m1oxrbY&#10;TEqTtdVfbwRhb/PxPWe2aE0pblS7wrKCQT8CQZxaXXCm4Pfw04tBOI+ssbRMCu7kYDH/6Mww0bbh&#10;Hd32PhMhhF2CCnLvq0RKl+Zk0PVtRRy4i60N+gDrTOoamxBuSjmMorE0WHBoyLGir5zS6/7PKFjH&#10;1fK0sY8mK1fn9XF7nHwfJl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QMMAAADdAAAADwAAAAAAAAAAAAAAAACYAgAAZHJzL2Rv&#10;d25yZXYueG1sUEsFBgAAAAAEAAQA9QAAAIgDAAAAAA==&#10;" filled="f" stroked="f">
                  <v:textbox inset="0,0,0,0">
                    <w:txbxContent>
                      <w:p w14:paraId="2069E9EE" w14:textId="77777777" w:rsidR="00D17ED0" w:rsidRDefault="00D17ED0">
                        <w:r>
                          <w:rPr>
                            <w:rFonts w:ascii="Arial" w:eastAsia="Arial" w:hAnsi="Arial" w:cs="Arial"/>
                          </w:rPr>
                          <w:t>DISPOSITIONS</w:t>
                        </w:r>
                      </w:p>
                    </w:txbxContent>
                  </v:textbox>
                </v:rect>
                <v:rect id="Rectangle 1387" o:spid="_x0000_s1699" style="position:absolute;left:19476;top:49068;width:1476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RQ28QA&#10;AADdAAAADwAAAGRycy9kb3ducmV2LnhtbERPS2vCQBC+C/6HZYTedFMLNUZXER/o0UfB9jZkxyQ0&#10;Oxuyq0n99a4g9DYf33Om89aU4ka1KywreB9EIIhTqwvOFHydNv0YhPPIGkvLpOCPHMxn3c4UE20b&#10;PtDt6DMRQtglqCD3vkqkdGlOBt3AVsSBu9jaoA+wzqSusQnhppTDKPqUBgsODTlWtMwp/T1ejYJt&#10;XC2+d/beZOX6Z3ven8er09gr9dZrFxMQnlr/L365dzrM/4h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0UNvEAAAA3QAAAA8AAAAAAAAAAAAAAAAAmAIAAGRycy9k&#10;b3ducmV2LnhtbFBLBQYAAAAABAAEAPUAAACJAwAAAAA=&#10;" filled="f" stroked="f">
                  <v:textbox inset="0,0,0,0">
                    <w:txbxContent>
                      <w:p w14:paraId="2733068A" w14:textId="77777777" w:rsidR="00D17ED0" w:rsidRDefault="00D17ED0">
                        <w:r>
                          <w:rPr>
                            <w:rFonts w:ascii="Arial" w:eastAsia="Arial" w:hAnsi="Arial" w:cs="Arial"/>
                          </w:rPr>
                          <w:t>PARTICULIERES</w:t>
                        </w:r>
                      </w:p>
                    </w:txbxContent>
                  </v:textbox>
                </v:rect>
                <v:rect id="Rectangle 1388" o:spid="_x0000_s1700" style="position:absolute;left:32049;top:49068;width:1022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vEqcYA&#10;AADdAAAADwAAAGRycy9kb3ducmV2LnhtbESPQWvCQBCF74L/YZmCN920BYmpq4ht0aNVQXsbstMk&#10;NDsbslsT/fXOoeBthvfmvW/my97V6kJtqDwbeJ4koIhzbysuDBwPn+MUVIjIFmvPZOBKAZaL4WCO&#10;mfUdf9FlHwslIRwyNFDG2GRah7wkh2HiG2LRfnzrMMraFtq22Em4q/VLkky1w4qlocSG1iXlv/s/&#10;Z2CTNqvz1t+6ov743px2p9n7YRa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vEqcYAAADdAAAADwAAAAAAAAAAAAAAAACYAgAAZHJz&#10;L2Rvd25yZXYueG1sUEsFBgAAAAAEAAQA9QAAAIsDAAAAAA==&#10;" filled="f" stroked="f">
                  <v:textbox inset="0,0,0,0">
                    <w:txbxContent>
                      <w:p w14:paraId="59D166B1" w14:textId="77777777" w:rsidR="00D17ED0" w:rsidRDefault="00D17ED0">
                        <w:r>
                          <w:rPr>
                            <w:rFonts w:ascii="Arial" w:eastAsia="Arial" w:hAnsi="Arial" w:cs="Arial"/>
                          </w:rPr>
                          <w:t>RELATIVES</w:t>
                        </w:r>
                      </w:p>
                    </w:txbxContent>
                  </v:textbox>
                </v:rect>
                <v:rect id="Rectangle 1389" o:spid="_x0000_s1701" style="position:absolute;left:40645;top:49068;width:382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hMsMA&#10;AADdAAAADwAAAGRycy9kb3ducmV2LnhtbERPS2vCQBC+C/6HZQRvulGhJNFVxAd6tFqw3obsNAnN&#10;zobsamJ/vVso9DYf33MWq85U4kGNKy0rmIwjEMSZ1SXnCj4u+1EMwnlkjZVlUvAkB6tlv7fAVNuW&#10;3+lx9rkIIexSVFB4X6dSuqwgg25sa+LAfdnGoA+wyaVusA3hppLTKHqTBksODQXWtCko+z7fjYJD&#10;XK8/j/anzavd7XA9XZPtJfFKDQfdeg7CU+f/xX/uow7zZ3E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dhMsMAAADdAAAADwAAAAAAAAAAAAAAAACYAgAAZHJzL2Rv&#10;d25yZXYueG1sUEsFBgAAAAAEAAQA9QAAAIgDAAAAAA==&#10;" filled="f" stroked="f">
                  <v:textbox inset="0,0,0,0">
                    <w:txbxContent>
                      <w:p w14:paraId="0B650994" w14:textId="77777777" w:rsidR="00D17ED0" w:rsidRDefault="00D17ED0">
                        <w:r>
                          <w:rPr>
                            <w:rFonts w:ascii="Arial" w:eastAsia="Arial" w:hAnsi="Arial" w:cs="Arial"/>
                          </w:rPr>
                          <w:t>AUX</w:t>
                        </w:r>
                      </w:p>
                    </w:txbxContent>
                  </v:textbox>
                </v:rect>
                <v:rect id="Rectangle 1390" o:spid="_x0000_s1702" style="position:absolute;left:44211;top:49068;width:743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RecsYA&#10;AADdAAAADwAAAGRycy9kb3ducmV2LnhtbESPQWvCQBCF74L/YZmCN920BTGpq4ht0aNVQXsbstMk&#10;NDsbslsT/fXOoeBthvfmvW/my97V6kJtqDwbeJ4koIhzbysuDBwPn+MZqBCRLdaeycCVAiwXw8Ec&#10;M+s7/qLLPhZKQjhkaKCMscm0DnlJDsPEN8Si/fjWYZS1LbRtsZNwV+uXJJlqhxVLQ4kNrUvKf/d/&#10;zsBm1qzOW3/rivrje3PandL3Qxq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RecsYAAADdAAAADwAAAAAAAAAAAAAAAACYAgAAZHJz&#10;L2Rvd25yZXYueG1sUEsFBgAAAAAEAAQA9QAAAIsDAAAAAA==&#10;" filled="f" stroked="f">
                  <v:textbox inset="0,0,0,0">
                    <w:txbxContent>
                      <w:p w14:paraId="63CDB974" w14:textId="77777777" w:rsidR="00D17ED0" w:rsidRDefault="00D17ED0">
                        <w:r>
                          <w:rPr>
                            <w:rFonts w:ascii="Arial" w:eastAsia="Arial" w:hAnsi="Arial" w:cs="Arial"/>
                          </w:rPr>
                          <w:t>VENTES</w:t>
                        </w:r>
                      </w:p>
                    </w:txbxContent>
                  </v:textbox>
                </v:rect>
                <v:rect id="Rectangle 1391" o:spid="_x0000_s1703" style="position:absolute;left:51069;top:49068;width:258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j76cMA&#10;AADdAAAADwAAAGRycy9kb3ducmV2LnhtbERPS4vCMBC+C/sfwgjeNNUFsdUosu6iRx8L6m1oxrbY&#10;TEqTtdVfbwRhb/PxPWe2aE0pblS7wrKC4SACQZxaXXCm4Pfw05+AcB5ZY2mZFNzJwWL+0Zlhom3D&#10;O7rtfSZCCLsEFeTeV4mULs3JoBvYijhwF1sb9AHWmdQ1NiHclHIURWNpsODQkGNFXzml1/2fUbCe&#10;VMvTxj6arPw+r4/bY7w6xF6pXrddTkF4av2/+O3e6DD/Mx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j76cMAAADdAAAADwAAAAAAAAAAAAAAAACYAgAAZHJzL2Rv&#10;d25yZXYueG1sUEsFBgAAAAAEAAQA9QAAAIgDAAAAAA==&#10;" filled="f" stroked="f">
                  <v:textbox inset="0,0,0,0">
                    <w:txbxContent>
                      <w:p w14:paraId="3ADC72E3" w14:textId="77777777" w:rsidR="00D17ED0" w:rsidRDefault="00D17ED0">
                        <w:r>
                          <w:rPr>
                            <w:rFonts w:ascii="Arial" w:eastAsia="Arial" w:hAnsi="Arial" w:cs="Arial"/>
                          </w:rPr>
                          <w:t>DE</w:t>
                        </w:r>
                      </w:p>
                    </w:txbxContent>
                  </v:textbox>
                </v:rect>
                <v:rect id="Rectangle 1392" o:spid="_x0000_s1704" style="position:absolute;left:53538;top:49068;width:1496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plnsQA&#10;AADdAAAADwAAAGRycy9kb3ducmV2LnhtbERPTWvCQBC9F/wPywi91U0jFBNdRbSSHNso2N6G7JiE&#10;ZmdDdmvS/vpuQfA2j/c5q81oWnGl3jWWFTzPIhDEpdUNVwpOx8PTAoTzyBpby6Tghxxs1pOHFaba&#10;DvxO18JXIoSwS1FB7X2XSunKmgy6me2IA3exvUEfYF9J3eMQwk0r4yh6kQYbDg01drSrqfwqvo2C&#10;bNFtP3L7O1Tt62d2fjsn+2PilXqcjtslCE+jv4tv7ly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aZZ7EAAAA3QAAAA8AAAAAAAAAAAAAAAAAmAIAAGRycy9k&#10;b3ducmV2LnhtbFBLBQYAAAAABAAEAPUAAACJAwAAAAA=&#10;" filled="f" stroked="f">
                  <v:textbox inset="0,0,0,0">
                    <w:txbxContent>
                      <w:p w14:paraId="723F0D71" w14:textId="77777777" w:rsidR="00D17ED0" w:rsidRDefault="00D17ED0">
                        <w:r>
                          <w:rPr>
                            <w:rFonts w:ascii="Arial" w:eastAsia="Arial" w:hAnsi="Arial" w:cs="Arial"/>
                          </w:rPr>
                          <w:t xml:space="preserve">MARCHANDISES </w:t>
                        </w:r>
                      </w:p>
                    </w:txbxContent>
                  </v:textbox>
                </v:rect>
                <v:rect id="Rectangle 1393" o:spid="_x0000_s1705" style="position:absolute;left:16367;top:51080;width:258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bABcQA&#10;AADdAAAADwAAAGRycy9kb3ducmV2LnhtbERPTWvCQBC9F/wPywi91U0riImuErRFj60R0t6G7JiE&#10;ZmdDdpuk/vpuQfA2j/c56+1oGtFT52rLCp5nEQjiwuqaSwXn7O1pCcJ5ZI2NZVLwSw62m8nDGhNt&#10;B/6g/uRLEULYJaig8r5NpHRFRQbdzLbEgbvYzqAPsCul7nAI4aaRL1G0kAZrDg0VtrSrqPg+/RgF&#10;h2Wbfh7tdSib169D/p7H+yz2Sj1Ox3QFwtPo7+Kb+6jD/Hk8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WwAXEAAAA3QAAAA8AAAAAAAAAAAAAAAAAmAIAAGRycy9k&#10;b3ducmV2LnhtbFBLBQYAAAAABAAEAPUAAACJAwAAAAA=&#10;" filled="f" stroked="f">
                  <v:textbox inset="0,0,0,0">
                    <w:txbxContent>
                      <w:p w14:paraId="5637BDA4" w14:textId="77777777" w:rsidR="00D17ED0" w:rsidRDefault="00D17ED0">
                        <w:r>
                          <w:rPr>
                            <w:rFonts w:ascii="Arial" w:eastAsia="Arial" w:hAnsi="Arial" w:cs="Arial"/>
                          </w:rPr>
                          <w:t>EN</w:t>
                        </w:r>
                      </w:p>
                    </w:txbxContent>
                  </v:textbox>
                </v:rect>
                <v:rect id="Rectangle 1394" o:spid="_x0000_s1706" style="position:absolute;left:18836;top:51080;width:547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9YccQA&#10;AADdAAAADwAAAGRycy9kb3ducmV2LnhtbERPS2vCQBC+C/6HZQRvuqmKmOgq4gM9Vi3Y3obsmIRm&#10;Z0N2NbG/vlsQepuP7zmLVWtK8aDaFZYVvA0jEMSp1QVnCj4u+8EMhPPIGkvLpOBJDlbLbmeBibYN&#10;n+hx9pkIIewSVJB7XyVSujQng25oK+LA3Wxt0AdYZ1LX2IRwU8pRFE2lwYJDQ44VbXJKv893o+Aw&#10;q9afR/vTZOXu63B9v8bbS+yV6vfa9RyEp9b/i1/uow7zx/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WHHEAAAA3QAAAA8AAAAAAAAAAAAAAAAAmAIAAGRycy9k&#10;b3ducmV2LnhtbFBLBQYAAAAABAAEAPUAAACJAwAAAAA=&#10;" filled="f" stroked="f">
                  <v:textbox inset="0,0,0,0">
                    <w:txbxContent>
                      <w:p w14:paraId="6101DA9C" w14:textId="77777777" w:rsidR="00D17ED0" w:rsidRDefault="00D17ED0">
                        <w:r>
                          <w:rPr>
                            <w:rFonts w:ascii="Arial" w:eastAsia="Arial" w:hAnsi="Arial" w:cs="Arial"/>
                          </w:rPr>
                          <w:t>SUITE</w:t>
                        </w:r>
                      </w:p>
                    </w:txbxContent>
                  </v:textbox>
                </v:rect>
                <v:rect id="Rectangle 1395" o:spid="_x0000_s1707" style="position:absolute;left:23774;top:51080;width:258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96sQA&#10;AADdAAAADwAAAGRycy9kb3ducmV2LnhtbERPS2vCQBC+C/6HZQRvuqmimOgq4gM9Vi3Y3obsmIRm&#10;Z0N2NbG/vlsQepuP7zmLVWtK8aDaFZYVvA0jEMSp1QVnCj4u+8EMhPPIGkvLpOBJDlbLbmeBibYN&#10;n+hx9pkIIewSVJB7XyVSujQng25oK+LA3Wxt0AdYZ1LX2IRwU8pRFE2lwYJDQ44VbXJKv893o+Aw&#10;q9afR/vTZOXu63B9v8bbS+yV6vfa9RyEp9b/i1/uow7zx/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z/erEAAAA3QAAAA8AAAAAAAAAAAAAAAAAmAIAAGRycy9k&#10;b3ducmV2LnhtbFBLBQYAAAAABAAEAPUAAACJAwAAAAA=&#10;" filled="f" stroked="f">
                  <v:textbox inset="0,0,0,0">
                    <w:txbxContent>
                      <w:p w14:paraId="0A5C4073" w14:textId="77777777" w:rsidR="00D17ED0" w:rsidRDefault="00D17ED0">
                        <w:r>
                          <w:rPr>
                            <w:rFonts w:ascii="Arial" w:eastAsia="Arial" w:hAnsi="Arial" w:cs="Arial"/>
                          </w:rPr>
                          <w:t>DE</w:t>
                        </w:r>
                      </w:p>
                    </w:txbxContent>
                  </v:textbox>
                </v:rect>
                <v:rect id="Rectangle 1396" o:spid="_x0000_s1708" style="position:absolute;left:26288;top:51080;width:691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FjncMA&#10;AADdAAAADwAAAGRycy9kb3ducmV2LnhtbERPS4vCMBC+C/sfwix401QFsdUosuuiRx8L6m1oxrbY&#10;TEqTtdVfbwRhb/PxPWe2aE0pblS7wrKCQT8CQZxaXXCm4Pfw05uAcB5ZY2mZFNzJwWL+0Zlhom3D&#10;O7rtfSZCCLsEFeTeV4mULs3JoOvbijhwF1sb9AHWmdQ1NiHclHIYRWNpsODQkGNFXzml1/2fUbCe&#10;VMvTxj6arFyd18ftMf4+xF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FjncMAAADdAAAADwAAAAAAAAAAAAAAAACYAgAAZHJzL2Rv&#10;d25yZXYueG1sUEsFBgAAAAAEAAQA9QAAAIgDAAAAAA==&#10;" filled="f" stroked="f">
                  <v:textbox inset="0,0,0,0">
                    <w:txbxContent>
                      <w:p w14:paraId="64B41B8F" w14:textId="77777777" w:rsidR="00D17ED0" w:rsidRDefault="00D17ED0">
                        <w:r>
                          <w:rPr>
                            <w:rFonts w:ascii="Arial" w:eastAsia="Arial" w:hAnsi="Arial" w:cs="Arial"/>
                          </w:rPr>
                          <w:t>DEPOT,</w:t>
                        </w:r>
                      </w:p>
                    </w:txbxContent>
                  </v:textbox>
                </v:rect>
                <v:rect id="Rectangle 1397" o:spid="_x0000_s1709" style="position:absolute;left:32232;top:51080;width:1352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3GBsQA&#10;AADdAAAADwAAAGRycy9kb3ducmV2LnhtbERPS2vCQBC+C/6HZQRvuqmCmugq4gM9Vi3Y3obsmIRm&#10;Z0N2NbG/vlsQepuP7zmLVWtK8aDaFZYVvA0jEMSp1QVnCj4u+8EMhPPIGkvLpOBJDlbLbmeBibYN&#10;n+hx9pkIIewSVJB7XyVSujQng25oK+LA3Wxt0AdYZ1LX2IRwU8pRFE2kwYJDQ44VbXJKv893o+Aw&#10;q9afR/vTZOXu63B9v8bbS+yV6vfa9RyEp9b/i1/uow7zx/EU/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txgbEAAAA3QAAAA8AAAAAAAAAAAAAAAAAmAIAAGRycy9k&#10;b3ducmV2LnhtbFBLBQYAAAAABAAEAPUAAACJAwAAAAA=&#10;" filled="f" stroked="f">
                  <v:textbox inset="0,0,0,0">
                    <w:txbxContent>
                      <w:p w14:paraId="3DD13A6A" w14:textId="77777777" w:rsidR="00D17ED0" w:rsidRDefault="00D17ED0">
                        <w:r>
                          <w:rPr>
                            <w:rFonts w:ascii="Arial" w:eastAsia="Arial" w:hAnsi="Arial" w:cs="Arial"/>
                          </w:rPr>
                          <w:t>CONFISQUEES</w:t>
                        </w:r>
                      </w:p>
                    </w:txbxContent>
                  </v:textbox>
                </v:rect>
                <v:rect id="Rectangle 1398" o:spid="_x0000_s1710" style="position:absolute;left:43433;top:51080;width:278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JSdMYA&#10;AADdAAAADwAAAGRycy9kb3ducmV2LnhtbESPQWvCQBCF74L/YZmCN920BTGpq4ht0aNVQXsbstMk&#10;NDsbslsT/fXOoeBthvfmvW/my97V6kJtqDwbeJ4koIhzbysuDBwPn+MZqBCRLdaeycCVAiwXw8Ec&#10;M+s7/qLLPhZKQjhkaKCMscm0DnlJDsPEN8Si/fjWYZS1LbRtsZNwV+uXJJlqhxVLQ4kNrUvKf/d/&#10;zsBm1qzOW3/rivrje3PandL3Qxq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JSdMYAAADdAAAADwAAAAAAAAAAAAAAAACYAgAAZHJz&#10;L2Rvd25yZXYueG1sUEsFBgAAAAAEAAQA9QAAAIsDAAAAAA==&#10;" filled="f" stroked="f">
                  <v:textbox inset="0,0,0,0">
                    <w:txbxContent>
                      <w:p w14:paraId="7EBC0750" w14:textId="77777777" w:rsidR="00D17ED0" w:rsidRDefault="00D17ED0">
                        <w:r>
                          <w:rPr>
                            <w:rFonts w:ascii="Arial" w:eastAsia="Arial" w:hAnsi="Arial" w:cs="Arial"/>
                          </w:rPr>
                          <w:t>OU</w:t>
                        </w:r>
                      </w:p>
                    </w:txbxContent>
                  </v:textbox>
                </v:rect>
                <v:rect id="Rectangle 1399" o:spid="_x0000_s1711" style="position:absolute;left:45994;top:51080;width:1424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7378MA&#10;AADdAAAADwAAAGRycy9kb3ducmV2LnhtbERPS4vCMBC+C/sfwgjeNNWFxVajyOqiR1+g3oZmbIvN&#10;pDTR1v31RljY23x8z5nOW1OKB9WusKxgOIhAEKdWF5wpOB5++mMQziNrLC2Tgic5mM8+OlNMtG14&#10;R4+9z0QIYZeggtz7KpHSpTkZdANbEQfuamuDPsA6k7rGJoSbUo6i6EsaLDg05FjRd07pbX83Ctbj&#10;anHe2N8mK1eX9Wl7ipeH2CvV67aLCQhPrf8X/7k3Osz/jG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77378MAAADdAAAADwAAAAAAAAAAAAAAAACYAgAAZHJzL2Rv&#10;d25yZXYueG1sUEsFBgAAAAAEAAQA9QAAAIgDAAAAAA==&#10;" filled="f" stroked="f">
                  <v:textbox inset="0,0,0,0">
                    <w:txbxContent>
                      <w:p w14:paraId="32ED3CD1" w14:textId="77777777" w:rsidR="00D17ED0" w:rsidRDefault="00D17ED0">
                        <w:r>
                          <w:rPr>
                            <w:rFonts w:ascii="Arial" w:eastAsia="Arial" w:hAnsi="Arial" w:cs="Arial"/>
                          </w:rPr>
                          <w:t xml:space="preserve">ABANDONNEES </w:t>
                        </w:r>
                      </w:p>
                    </w:txbxContent>
                  </v:textbox>
                </v:rect>
                <v:rect id="Rectangle 1400" o:spid="_x0000_s1712" style="position:absolute;left:33741;top:55057;width:5162;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QGkMcA&#10;AADdAAAADwAAAGRycy9kb3ducmV2LnhtbESPQWvCQBCF7wX/wzJCb3WjlKIxGxFt0WPVgvU2ZKdJ&#10;aHY2ZLcm7a/vHARvM7w3732TrQbXqCt1ofZsYDpJQBEX3tZcGvg4vT3NQYWIbLHxTAZ+KcAqHz1k&#10;mFrf84Gux1gqCeGQooEqxjbVOhQVOQwT3xKL9uU7h1HWrtS2w17CXaNnSfKiHdYsDRW2tKmo+D7+&#10;OAO7ebv+3Pu/vmxeL7vz+3mxPS2iMY/jYb0EFWmId/Ptem8F/zk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kBpDHAAAA3QAAAA8AAAAAAAAAAAAAAAAAmAIAAGRy&#10;cy9kb3ducmV2LnhtbFBLBQYAAAAABAAEAPUAAACMAwAAAAA=&#10;" filled="f" stroked="f">
                  <v:textbox inset="0,0,0,0">
                    <w:txbxContent>
                      <w:p w14:paraId="6AD7F206" w14:textId="77777777" w:rsidR="00D17ED0" w:rsidRDefault="00D17ED0">
                        <w:r>
                          <w:rPr>
                            <w:rFonts w:ascii="Arial" w:eastAsia="Arial" w:hAnsi="Arial" w:cs="Arial"/>
                          </w:rPr>
                          <w:t>Article</w:t>
                        </w:r>
                      </w:p>
                    </w:txbxContent>
                  </v:textbox>
                </v:rect>
                <v:rect id="Rectangle 1401" o:spid="_x0000_s1713" style="position:absolute;left:38770;top:55057;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ijC8IA&#10;AADdAAAADwAAAGRycy9kb3ducmV2LnhtbERPS4vCMBC+C/6HMII3TRUR7RpFfKBHVwV3b0Mz2xab&#10;SWmirf56syB4m4/vObNFYwpxp8rllhUM+hEI4sTqnFMF59O2NwHhPLLGwjIpeJCDxbzdmmGsbc3f&#10;dD/6VIQQdjEqyLwvYyldkpFB17clceD+bGXQB1ilUldYh3BTyGEUjaXBnENDhiWtMkqux5tRsJuU&#10;y5+9fdZpsfndXQ6X6fo09Up1O83yC4Snxn/Eb/deh/mj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aKMLwgAAAN0AAAAPAAAAAAAAAAAAAAAAAJgCAABkcnMvZG93&#10;bnJldi54bWxQSwUGAAAAAAQABAD1AAAAhwMAAAAA&#10;" filled="f" stroked="f">
                  <v:textbox inset="0,0,0,0">
                    <w:txbxContent>
                      <w:p w14:paraId="5CA8C6C3" w14:textId="77777777" w:rsidR="00D17ED0" w:rsidRDefault="00D17ED0">
                        <w:r>
                          <w:rPr>
                            <w:rFonts w:ascii="Arial" w:eastAsia="Arial" w:hAnsi="Arial" w:cs="Arial"/>
                          </w:rPr>
                          <w:t xml:space="preserve">18 </w:t>
                        </w:r>
                      </w:p>
                    </w:txbxContent>
                  </v:textbox>
                </v:rect>
                <v:rect id="Rectangle 1402" o:spid="_x0000_s1714" style="position:absolute;left:7772;top:58989;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o9fMMA&#10;AADdAAAADwAAAGRycy9kb3ducmV2LnhtbERPTYvCMBC9C/sfwix403RlEa1GEd1Fj2oF9TY0Y1u2&#10;mZQma6u/3giCt3m8z5nOW1OKK9WusKzgqx+BIE6tLjhTcEh+eyMQziNrLC2Tghs5mM8+OlOMtW14&#10;R9e9z0QIYRejgtz7KpbSpTkZdH1bEQfuYmuDPsA6k7rGJoSbUg6iaCgNFhwacqxomVP6t/83Ctaj&#10;anHa2HuTlT/n9XF7HK+SsVeq+9kuJiA8tf4tfrk3Osz/jgb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o9fMMAAADdAAAADwAAAAAAAAAAAAAAAACYAgAAZHJzL2Rv&#10;d25yZXYueG1sUEsFBgAAAAAEAAQA9QAAAIgDAAAAAA==&#10;" filled="f" stroked="f">
                  <v:textbox inset="0,0,0,0">
                    <w:txbxContent>
                      <w:p w14:paraId="4D3FDFB6" w14:textId="77777777" w:rsidR="00D17ED0" w:rsidRDefault="00D17ED0">
                        <w:r>
                          <w:rPr>
                            <w:rFonts w:ascii="Arial" w:eastAsia="Arial" w:hAnsi="Arial" w:cs="Arial"/>
                          </w:rPr>
                          <w:t>La</w:t>
                        </w:r>
                      </w:p>
                    </w:txbxContent>
                  </v:textbox>
                </v:rect>
                <v:rect id="Rectangle 1403" o:spid="_x0000_s1715" style="position:absolute;left:9829;top:58989;width:454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aY58UA&#10;AADdAAAADwAAAGRycy9kb3ducmV2LnhtbERPS2vCQBC+F/oflil4q5tqKTF1FfFBcqxGsL0N2WkS&#10;mp0N2dWk/nq3UPA2H99z5svBNOJCnastK3gZRyCIC6trLhUc891zDMJ5ZI2NZVLwSw6Wi8eHOSba&#10;9ryny8GXIoSwS1BB5X2bSOmKigy6sW2JA/dtO4M+wK6UusM+hJtGTqLoTRqsOTRU2NK6ouLncDYK&#10;0rhdfWb22pfN9is9fZxmm3zmlRo9Dat3EJ4Gfxf/uzMd5r9G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9pjnxQAAAN0AAAAPAAAAAAAAAAAAAAAAAJgCAABkcnMv&#10;ZG93bnJldi54bWxQSwUGAAAAAAQABAD1AAAAigMAAAAA&#10;" filled="f" stroked="f">
                  <v:textbox inset="0,0,0,0">
                    <w:txbxContent>
                      <w:p w14:paraId="1B61B71D" w14:textId="77777777" w:rsidR="00D17ED0" w:rsidRDefault="00D17ED0">
                        <w:proofErr w:type="gramStart"/>
                        <w:r>
                          <w:rPr>
                            <w:rFonts w:ascii="Arial" w:eastAsia="Arial" w:hAnsi="Arial" w:cs="Arial"/>
                          </w:rPr>
                          <w:t>vente</w:t>
                        </w:r>
                        <w:proofErr w:type="gramEnd"/>
                      </w:p>
                    </w:txbxContent>
                  </v:textbox>
                </v:rect>
                <v:rect id="Rectangle 1404" o:spid="_x0000_s1716" style="position:absolute;left:13990;top:58989;width:299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8Ak8QA&#10;AADdAAAADwAAAGRycy9kb3ducmV2LnhtbERPTWvCQBC9F/wPywi9NRtLEE1dRbSix1aFtLchO02C&#10;2dmQXZPUX98tCN7m8T5nsRpMLTpqXWVZwSSKQRDnVldcKDifdi8zEM4ja6wtk4JfcrBajp4WmGrb&#10;8yd1R1+IEMIuRQWl900qpctLMugi2xAH7se2Bn2AbSF1i30IN7V8jeOpNFhxaCixoU1J+eV4NQr2&#10;s2b9dbC3vqjfv/fZRzbfnuZeqefxsH4D4WnwD/HdfdBhfhIn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fAJPEAAAA3QAAAA8AAAAAAAAAAAAAAAAAmAIAAGRycy9k&#10;b3ducmV2LnhtbFBLBQYAAAAABAAEAPUAAACJAwAAAAA=&#10;" filled="f" stroked="f">
                  <v:textbox inset="0,0,0,0">
                    <w:txbxContent>
                      <w:p w14:paraId="24A0D25A" w14:textId="77777777" w:rsidR="00D17ED0" w:rsidRDefault="00D17ED0">
                        <w:proofErr w:type="gramStart"/>
                        <w:r>
                          <w:rPr>
                            <w:rFonts w:ascii="Arial" w:eastAsia="Arial" w:hAnsi="Arial" w:cs="Arial"/>
                          </w:rPr>
                          <w:t>aux</w:t>
                        </w:r>
                        <w:proofErr w:type="gramEnd"/>
                      </w:p>
                    </w:txbxContent>
                  </v:textbox>
                </v:rect>
                <v:rect id="Rectangle 1405" o:spid="_x0000_s1717" style="position:absolute;left:16824;top:58989;width:7642;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OlCMUA&#10;AADdAAAADwAAAGRycy9kb3ducmV2LnhtbERPS2vCQBC+F/oflil4q5uKLTF1FfFBcqxGsL0N2WkS&#10;mp0N2dWk/nq3UPA2H99z5svBNOJCnastK3gZRyCIC6trLhUc891zDMJ5ZI2NZVLwSw6Wi8eHOSba&#10;9ryny8GXIoSwS1BB5X2bSOmKigy6sW2JA/dtO4M+wK6UusM+hJtGTqLoTRqsOTRU2NK6ouLncDYK&#10;0rhdfWb22pfN9is9fZxmm3zmlRo9Dat3EJ4Gfxf/uzMd5k+j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6UIxQAAAN0AAAAPAAAAAAAAAAAAAAAAAJgCAABkcnMv&#10;ZG93bnJldi54bWxQSwUGAAAAAAQABAD1AAAAigMAAAAA&#10;" filled="f" stroked="f">
                  <v:textbox inset="0,0,0,0">
                    <w:txbxContent>
                      <w:p w14:paraId="02CEF29C" w14:textId="77777777" w:rsidR="00D17ED0" w:rsidRDefault="00D17ED0">
                        <w:proofErr w:type="gramStart"/>
                        <w:r>
                          <w:rPr>
                            <w:rFonts w:ascii="Arial" w:eastAsia="Arial" w:hAnsi="Arial" w:cs="Arial"/>
                          </w:rPr>
                          <w:t>enchères</w:t>
                        </w:r>
                        <w:proofErr w:type="gramEnd"/>
                      </w:p>
                    </w:txbxContent>
                  </v:textbox>
                </v:rect>
                <v:rect id="Rectangle 1406" o:spid="_x0000_s1718" style="position:absolute;left:23637;top:58989;width:7952;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E7f8QA&#10;AADdAAAADwAAAGRycy9kb3ducmV2LnhtbERPTWvCQBC9F/oflin01mxaimh0FdGWeLQqRG9DdkxC&#10;s7Mhu02iv94tCN7m8T5nthhMLTpqXWVZwXsUgyDOra64UHDYf7+NQTiPrLG2TAou5GAxf36aYaJt&#10;zz/U7XwhQgi7BBWU3jeJlC4vyaCLbEMcuLNtDfoA20LqFvsQbmr5EccjabDi0FBiQ6uS8t/dn1GQ&#10;jpvlcWOvfVF/ndJsm03W+4lX6vVlWE5BeBr8Q3x3b3SY/xmP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BO3/EAAAA3QAAAA8AAAAAAAAAAAAAAAAAmAIAAGRycy9k&#10;b3ducmV2LnhtbFBLBQYAAAAABAAEAPUAAACJAwAAAAA=&#10;" filled="f" stroked="f">
                  <v:textbox inset="0,0,0,0">
                    <w:txbxContent>
                      <w:p w14:paraId="5A3DECA7" w14:textId="77777777" w:rsidR="00D17ED0" w:rsidRDefault="00D17ED0">
                        <w:proofErr w:type="gramStart"/>
                        <w:r>
                          <w:rPr>
                            <w:rFonts w:ascii="Arial" w:eastAsia="Arial" w:hAnsi="Arial" w:cs="Arial"/>
                          </w:rPr>
                          <w:t>publiques</w:t>
                        </w:r>
                        <w:proofErr w:type="gramEnd"/>
                      </w:p>
                    </w:txbxContent>
                  </v:textbox>
                </v:rect>
                <v:rect id="Rectangle 1407" o:spid="_x0000_s1719" style="position:absolute;left:30495;top:58989;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2e5MUA&#10;AADdAAAADwAAAGRycy9kb3ducmV2LnhtbERPS2vCQBC+F/oflil4q5uKtDF1FfFBcqxGsL0N2WkS&#10;mp0N2dWk/nq3UPA2H99z5svBNOJCnastK3gZRyCIC6trLhUc891zDMJ5ZI2NZVLwSw6Wi8eHOSba&#10;9ryny8GXIoSwS1BB5X2bSOmKigy6sW2JA/dtO4M+wK6UusM+hJtGTqLoVRqsOTRU2NK6ouLncDYK&#10;0rhdfWb22pfN9is9fZxmm3zmlRo9Dat3EJ4Gfxf/uzMd5k+j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zZ7kxQAAAN0AAAAPAAAAAAAAAAAAAAAAAJgCAABkcnMv&#10;ZG93bnJldi54bWxQSwUGAAAAAAQABAD1AAAAigMAAAAA&#10;" filled="f" stroked="f">
                  <v:textbox inset="0,0,0,0">
                    <w:txbxContent>
                      <w:p w14:paraId="41A0237D" w14:textId="77777777" w:rsidR="00D17ED0" w:rsidRDefault="00D17ED0">
                        <w:proofErr w:type="gramStart"/>
                        <w:r>
                          <w:rPr>
                            <w:rFonts w:ascii="Arial" w:eastAsia="Arial" w:hAnsi="Arial" w:cs="Arial"/>
                          </w:rPr>
                          <w:t>de</w:t>
                        </w:r>
                        <w:proofErr w:type="gramEnd"/>
                      </w:p>
                    </w:txbxContent>
                  </v:textbox>
                </v:rect>
                <v:rect id="Rectangle 1408" o:spid="_x0000_s1720" style="position:absolute;left:32644;top:58989;width:1156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IKlscA&#10;AADdAAAADwAAAGRycy9kb3ducmV2LnhtbESPQWvCQBCF7wX/wzJCb3WjlKIxGxFt0WPVgvU2ZKdJ&#10;aHY2ZLcm7a/vHARvM7w3732TrQbXqCt1ofZsYDpJQBEX3tZcGvg4vT3NQYWIbLHxTAZ+KcAqHz1k&#10;mFrf84Gux1gqCeGQooEqxjbVOhQVOQwT3xKL9uU7h1HWrtS2w17CXaNnSfKiHdYsDRW2tKmo+D7+&#10;OAO7ebv+3Pu/vmxeL7vz+3mxPS2iMY/jYb0EFWmId/Ptem8F/zkR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SCpbHAAAA3QAAAA8AAAAAAAAAAAAAAAAAmAIAAGRy&#10;cy9kb3ducmV2LnhtbFBLBQYAAAAABAAEAPUAAACMAwAAAAA=&#10;" filled="f" stroked="f">
                  <v:textbox inset="0,0,0,0">
                    <w:txbxContent>
                      <w:p w14:paraId="01153DE3" w14:textId="77777777" w:rsidR="00D17ED0" w:rsidRDefault="00D17ED0">
                        <w:proofErr w:type="gramStart"/>
                        <w:r>
                          <w:rPr>
                            <w:rFonts w:ascii="Arial" w:eastAsia="Arial" w:hAnsi="Arial" w:cs="Arial"/>
                          </w:rPr>
                          <w:t>marchandises</w:t>
                        </w:r>
                        <w:proofErr w:type="gramEnd"/>
                      </w:p>
                    </w:txbxContent>
                  </v:textbox>
                </v:rect>
                <v:rect id="Rectangle 1409" o:spid="_x0000_s1721" style="position:absolute;left:42336;top:58989;width:206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6vDcMA&#10;AADdAAAADwAAAGRycy9kb3ducmV2LnhtbERPS4vCMBC+L/gfwgje1lQRsV2jiA/0uD5A9zY0s23Z&#10;ZlKaaKu/fiMI3ubje8503ppS3Kh2hWUFg34Egji1uuBMwem4+ZyAcB5ZY2mZFNzJwXzW+Zhiom3D&#10;e7odfCZCCLsEFeTeV4mULs3JoOvbijhwv7Y26AOsM6lrbEK4KeUwisbSYMGhIceKljmlf4erUbCd&#10;VIvLzj6arFz/bM/f53h1jL1SvW67+ALhqfVv8cu902H+K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6vDcMAAADdAAAADwAAAAAAAAAAAAAAAACYAgAAZHJzL2Rv&#10;d25yZXYueG1sUEsFBgAAAAAEAAQA9QAAAIgDAAAAAA==&#10;" filled="f" stroked="f">
                  <v:textbox inset="0,0,0,0">
                    <w:txbxContent>
                      <w:p w14:paraId="736E41B7" w14:textId="77777777" w:rsidR="00D17ED0" w:rsidRDefault="00D17ED0">
                        <w:proofErr w:type="gramStart"/>
                        <w:r>
                          <w:rPr>
                            <w:rFonts w:ascii="Arial" w:eastAsia="Arial" w:hAnsi="Arial" w:cs="Arial"/>
                          </w:rPr>
                          <w:t>en</w:t>
                        </w:r>
                        <w:proofErr w:type="gramEnd"/>
                      </w:p>
                    </w:txbxContent>
                  </v:textbox>
                </v:rect>
                <v:rect id="Rectangle 1410" o:spid="_x0000_s1722" style="position:absolute;left:44439;top:58989;width:392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QTcYA&#10;AADdAAAADwAAAGRycy9kb3ducmV2LnhtbESPQWvCQBCF7wX/wzJCb3VjEdHoKmIremxVUG9DdkyC&#10;2dmQ3ZrUX985FLzN8N6898182blK3akJpWcDw0ECijjztuTcwPGweZuAChHZYuWZDPxSgOWi9zLH&#10;1PqWv+m+j7mSEA4pGihirFOtQ1aQwzDwNbFoV984jLI2ubYNthLuKv2eJGPtsGRpKLCmdUHZbf/j&#10;DGwn9eq88482rz4v29PXafpxmEZjXvvdagYqUhef5v/rnRX80VD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QTcYAAADdAAAADwAAAAAAAAAAAAAAAACYAgAAZHJz&#10;L2Rvd25yZXYueG1sUEsFBgAAAAAEAAQA9QAAAIsDAAAAAA==&#10;" filled="f" stroked="f">
                  <v:textbox inset="0,0,0,0">
                    <w:txbxContent>
                      <w:p w14:paraId="7D68577E" w14:textId="77777777" w:rsidR="00D17ED0" w:rsidRDefault="00D17ED0">
                        <w:proofErr w:type="gramStart"/>
                        <w:r>
                          <w:rPr>
                            <w:rFonts w:ascii="Arial" w:eastAsia="Arial" w:hAnsi="Arial" w:cs="Arial"/>
                          </w:rPr>
                          <w:t>suite</w:t>
                        </w:r>
                        <w:proofErr w:type="gramEnd"/>
                      </w:p>
                    </w:txbxContent>
                  </v:textbox>
                </v:rect>
                <v:rect id="Rectangle 1411" o:spid="_x0000_s1723" style="position:absolute;left:48097;top:58989;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E11sQA&#10;AADdAAAADwAAAGRycy9kb3ducmV2LnhtbERPTWvCQBC9F/oflil4q5tIEY2uEmqLHqsppL0N2TEJ&#10;zc6G7DaJ/vquIPQ2j/c56+1oGtFT52rLCuJpBIK4sLrmUsFn9v68AOE8ssbGMim4kIPt5vFhjYm2&#10;Ax+pP/lShBB2CSqovG8TKV1RkUE3tS1x4M62M+gD7EqpOxxCuGnkLIrm0mDNoaHCll4rKn5Ov0bB&#10;ftGmXwd7Hcrm7Xuff+TLXbb0Sk2exnQFwtPo/8V390GH+S9xDL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xNdbEAAAA3QAAAA8AAAAAAAAAAAAAAAAAmAIAAGRycy9k&#10;b3ducmV2LnhtbFBLBQYAAAAABAAEAPUAAACJAwAAAAA=&#10;" filled="f" stroked="f">
                  <v:textbox inset="0,0,0,0">
                    <w:txbxContent>
                      <w:p w14:paraId="1B681C92" w14:textId="77777777" w:rsidR="00D17ED0" w:rsidRDefault="00D17ED0">
                        <w:proofErr w:type="gramStart"/>
                        <w:r>
                          <w:rPr>
                            <w:rFonts w:ascii="Arial" w:eastAsia="Arial" w:hAnsi="Arial" w:cs="Arial"/>
                          </w:rPr>
                          <w:t>de</w:t>
                        </w:r>
                        <w:proofErr w:type="gramEnd"/>
                      </w:p>
                    </w:txbxContent>
                  </v:textbox>
                </v:rect>
                <v:rect id="Rectangle 1412" o:spid="_x0000_s1724" style="position:absolute;left:50246;top:58989;width:464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rocMA&#10;AADdAAAADwAAAGRycy9kb3ducmV2LnhtbERPTYvCMBC9C/6HMMLeNFVEtBpFdEWPu1ZQb0MztsVm&#10;Upqs7frrNwuCt3m8z1msWlOKB9WusKxgOIhAEKdWF5wpOCW7/hSE88gaS8uk4JccrJbdzgJjbRv+&#10;psfRZyKEsItRQe59FUvp0pwMuoGtiAN3s7VBH2CdSV1jE8JNKUdRNJEGCw4NOVa0ySm9H3+Mgv20&#10;Wl8O9tlk5ed1f/46z7bJzCv10WvXcxCeWv8Wv9wHHeaPhy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OrocMAAADdAAAADwAAAAAAAAAAAAAAAACYAgAAZHJzL2Rv&#10;d25yZXYueG1sUEsFBgAAAAAEAAQA9QAAAIgDAAAAAA==&#10;" filled="f" stroked="f">
                  <v:textbox inset="0,0,0,0">
                    <w:txbxContent>
                      <w:p w14:paraId="5EBBF1FE" w14:textId="77777777" w:rsidR="00D17ED0" w:rsidRDefault="00D17ED0">
                        <w:proofErr w:type="gramStart"/>
                        <w:r>
                          <w:rPr>
                            <w:rFonts w:ascii="Arial" w:eastAsia="Arial" w:hAnsi="Arial" w:cs="Arial"/>
                          </w:rPr>
                          <w:t>dépôt</w:t>
                        </w:r>
                        <w:proofErr w:type="gramEnd"/>
                      </w:p>
                    </w:txbxContent>
                  </v:textbox>
                </v:rect>
                <v:rect id="Rectangle 1413" o:spid="_x0000_s1725" style="position:absolute;left:54498;top:58989;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8OOsUA&#10;AADdAAAADwAAAGRycy9kb3ducmV2LnhtbERPTWvCQBC9F/wPywje6kYtJaauImoxxzYRtLchO01C&#10;s7MhuzWpv94tFHqbx/uc1WYwjbhS52rLCmbTCARxYXXNpYJT/voYg3AeWWNjmRT8kIPNevSwwkTb&#10;nt/pmvlShBB2CSqovG8TKV1RkUE3tS1x4D5tZ9AH2JVSd9iHcNPIeRQ9S4M1h4YKW9pVVHxl30bB&#10;MW63l9Te+rI5fBzPb+flPl96pSbjYfsCwtPg/8V/7lSH+U+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w46xQAAAN0AAAAPAAAAAAAAAAAAAAAAAJgCAABkcnMv&#10;ZG93bnJldi54bWxQSwUGAAAAAAQABAD1AAAAigMAAAAA&#10;" filled="f" stroked="f">
                  <v:textbox inset="0,0,0,0">
                    <w:txbxContent>
                      <w:p w14:paraId="00869A25" w14:textId="77777777" w:rsidR="00D17ED0" w:rsidRDefault="00D17ED0">
                        <w:proofErr w:type="gramStart"/>
                        <w:r>
                          <w:rPr>
                            <w:rFonts w:ascii="Arial" w:eastAsia="Arial" w:hAnsi="Arial" w:cs="Arial"/>
                          </w:rPr>
                          <w:t>de</w:t>
                        </w:r>
                        <w:proofErr w:type="gramEnd"/>
                      </w:p>
                    </w:txbxContent>
                  </v:textbox>
                </v:rect>
                <v:rect id="Rectangle 1414" o:spid="_x0000_s1726" style="position:absolute;left:56647;top:58989;width:619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aWTsMA&#10;AADdAAAADwAAAGRycy9kb3ducmV2LnhtbERPTYvCMBC9C/6HMMLeNHWRRbtGEV3Ro1pB9zY0Y1ts&#10;JqWJtru/3giCt3m8z5nOW1OKO9WusKxgOIhAEKdWF5wpOCbr/hiE88gaS8uk4I8czGfdzhRjbRve&#10;0/3gMxFC2MWoIPe+iqV0aU4G3cBWxIG72NqgD7DOpK6xCeGmlJ9R9CUNFhwacqxomVN6PdyMgs24&#10;Wpy39r/Jyp/fzWl3mqySiVfqo9cuvkF4av1b/HJvdZg/Go7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aWTsMAAADdAAAADwAAAAAAAAAAAAAAAACYAgAAZHJzL2Rv&#10;d25yZXYueG1sUEsFBgAAAAAEAAQA9QAAAIgDAAAAAA==&#10;" filled="f" stroked="f">
                  <v:textbox inset="0,0,0,0">
                    <w:txbxContent>
                      <w:p w14:paraId="56A76A8F" w14:textId="77777777" w:rsidR="00D17ED0" w:rsidRDefault="00D17ED0">
                        <w:proofErr w:type="gramStart"/>
                        <w:r>
                          <w:rPr>
                            <w:rFonts w:ascii="Arial" w:eastAsia="Arial" w:hAnsi="Arial" w:cs="Arial"/>
                          </w:rPr>
                          <w:t>douane</w:t>
                        </w:r>
                        <w:proofErr w:type="gramEnd"/>
                      </w:p>
                    </w:txbxContent>
                  </v:textbox>
                </v:rect>
                <v:rect id="Rectangle 1415" o:spid="_x0000_s1727" style="position:absolute;left:61996;top:58989;width:247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oz1cUA&#10;AADdAAAADwAAAGRycy9kb3ducmV2LnhtbERPTWvCQBC9F/wPywje6kaxJaauImoxxzYRtLchO01C&#10;s7MhuzWpv94tFHqbx/uc1WYwjbhS52rLCmbTCARxYXXNpYJT/voYg3AeWWNjmRT8kIPNevSwwkTb&#10;nt/pmvlShBB2CSqovG8TKV1RkUE3tS1x4D5tZ9AH2JVSd9iHcNPIeRQ9S4M1h4YKW9pVVHxl30bB&#10;MW63l9Te+rI5fBzPb+flPl96pSbjYfsCwtPg/8V/7lSH+YvZ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jPVxQAAAN0AAAAPAAAAAAAAAAAAAAAAAJgCAABkcnMv&#10;ZG93bnJldi54bWxQSwUGAAAAAAQABAD1AAAAigMAAAAA&#10;" filled="f" stroked="f">
                  <v:textbox inset="0,0,0,0">
                    <w:txbxContent>
                      <w:p w14:paraId="4755AB1D" w14:textId="77777777" w:rsidR="00D17ED0" w:rsidRDefault="00D17ED0">
                        <w:proofErr w:type="gramStart"/>
                        <w:r>
                          <w:rPr>
                            <w:rFonts w:ascii="Arial" w:eastAsia="Arial" w:hAnsi="Arial" w:cs="Arial"/>
                          </w:rPr>
                          <w:t>est</w:t>
                        </w:r>
                        <w:proofErr w:type="gramEnd"/>
                      </w:p>
                    </w:txbxContent>
                  </v:textbox>
                </v:rect>
                <v:rect id="Rectangle 1416" o:spid="_x0000_s1728" style="position:absolute;left:64465;top:58989;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itosIA&#10;AADdAAAADwAAAGRycy9kb3ducmV2LnhtbERPTYvCMBC9C/6HMII3TV1EtBpFdEWPrgrqbWjGtthM&#10;ShNt9debhYW9zeN9zmzRmEI8qXK5ZQWDfgSCOLE651TB6bjpjUE4j6yxsEwKXuRgMW+3ZhhrW/MP&#10;PQ8+FSGEXYwKMu/LWEqXZGTQ9W1JHLibrQz6AKtU6grrEG4K+RVFI2kw59CQYUmrjJL74WEUbMfl&#10;8rKz7zotvq/b8/48WR8nXqlup1lOQXhq/L/4z73TYf5wM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WK2iwgAAAN0AAAAPAAAAAAAAAAAAAAAAAJgCAABkcnMvZG93&#10;bnJldi54bWxQSwUGAAAAAAQABAD1AAAAhwMAAAAA&#10;" filled="f" stroked="f">
                  <v:textbox inset="0,0,0,0">
                    <w:txbxContent>
                      <w:p w14:paraId="53CFE6FA" w14:textId="77777777" w:rsidR="00D17ED0" w:rsidRDefault="00D17ED0">
                        <w:proofErr w:type="gramStart"/>
                        <w:r>
                          <w:rPr>
                            <w:rFonts w:ascii="Arial" w:eastAsia="Arial" w:hAnsi="Arial" w:cs="Arial"/>
                          </w:rPr>
                          <w:t>de</w:t>
                        </w:r>
                        <w:proofErr w:type="gramEnd"/>
                        <w:r>
                          <w:rPr>
                            <w:rFonts w:ascii="Arial" w:eastAsia="Arial" w:hAnsi="Arial" w:cs="Arial"/>
                          </w:rPr>
                          <w:t xml:space="preserve"> </w:t>
                        </w:r>
                      </w:p>
                    </w:txbxContent>
                  </v:textbox>
                </v:rect>
                <v:rect id="Rectangle 1417" o:spid="_x0000_s1729" style="position:absolute;left:7726;top:60955;width:144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QIOcUA&#10;AADdAAAADwAAAGRycy9kb3ducmV2LnhtbERPTWvCQBC9F/wPywje6kaRNqauImoxxzYRtLchO01C&#10;s7MhuzWpv94tFHqbx/uc1WYwjbhS52rLCmbTCARxYXXNpYJT/voYg3AeWWNjmRT8kIPNevSwwkTb&#10;nt/pmvlShBB2CSqovG8TKV1RkUE3tS1x4D5tZ9AH2JVSd9iHcNPIeRQ9SYM1h4YKW9pVVHxl30bB&#10;MW63l9Te+rI5fBzPb+flPl96pSbjYfsCwtPg/8V/7lSH+YvZ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FAg5xQAAAN0AAAAPAAAAAAAAAAAAAAAAAJgCAABkcnMv&#10;ZG93bnJldi54bWxQSwUGAAAAAAQABAD1AAAAigMAAAAA&#10;" filled="f" stroked="f">
                  <v:textbox inset="0,0,0,0">
                    <w:txbxContent>
                      <w:p w14:paraId="5C36A9F5" w14:textId="77777777" w:rsidR="00D17ED0" w:rsidRDefault="00D17ED0">
                        <w:proofErr w:type="gramStart"/>
                        <w:r>
                          <w:rPr>
                            <w:rFonts w:ascii="Arial" w:eastAsia="Arial" w:hAnsi="Arial" w:cs="Arial"/>
                          </w:rPr>
                          <w:t>la</w:t>
                        </w:r>
                        <w:proofErr w:type="gramEnd"/>
                      </w:p>
                    </w:txbxContent>
                  </v:textbox>
                </v:rect>
                <v:rect id="Rectangle 1418" o:spid="_x0000_s1730" style="position:absolute;left:9509;top:60955;width:1012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ucS8YA&#10;AADdAAAADwAAAGRycy9kb3ducmV2LnhtbESPQWvCQBCF7wX/wzJCb3VjEdHoKmIremxVUG9DdkyC&#10;2dmQ3ZrUX985FLzN8N6898182blK3akJpWcDw0ECijjztuTcwPGweZuAChHZYuWZDPxSgOWi9zLH&#10;1PqWv+m+j7mSEA4pGihirFOtQ1aQwzDwNbFoV984jLI2ubYNthLuKv2eJGPtsGRpKLCmdUHZbf/j&#10;DGwn9eq88482rz4v29PXafpxmEZjXvvdagYqUhef5v/rnRX80VB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ucS8YAAADdAAAADwAAAAAAAAAAAAAAAACYAgAAZHJz&#10;L2Rvd25yZXYueG1sUEsFBgAAAAAEAAQA9QAAAIsDAAAAAA==&#10;" filled="f" stroked="f">
                  <v:textbox inset="0,0,0,0">
                    <w:txbxContent>
                      <w:p w14:paraId="330CD0CF" w14:textId="77777777" w:rsidR="00D17ED0" w:rsidRDefault="00D17ED0">
                        <w:proofErr w:type="gramStart"/>
                        <w:r>
                          <w:rPr>
                            <w:rFonts w:ascii="Arial" w:eastAsia="Arial" w:hAnsi="Arial" w:cs="Arial"/>
                          </w:rPr>
                          <w:t>compétence</w:t>
                        </w:r>
                        <w:proofErr w:type="gramEnd"/>
                      </w:p>
                    </w:txbxContent>
                  </v:textbox>
                </v:rect>
                <v:rect id="Rectangle 1419" o:spid="_x0000_s1731" style="position:absolute;left:18150;top:60955;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c50MMA&#10;AADdAAAADwAAAGRycy9kb3ducmV2LnhtbERPS4vCMBC+C/sfwgjeNFUWsdUosu6iRx8L6m1oxrbY&#10;TEqTtdVfbwRhb/PxPWe2aE0pblS7wrKC4SACQZxaXXCm4Pfw05+AcB5ZY2mZFNzJwWL+0Zlhom3D&#10;O7rtfSZCCLsEFeTeV4mULs3JoBvYijhwF1sb9AHWmdQ1NiHclHIURWNpsODQkGNFXzml1/2fUbCe&#10;VMvTxj6arPw+r4/bY7w6xF6pXrddTkF4av2/+O3e6DD/cxj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c50MMAAADdAAAADwAAAAAAAAAAAAAAAACYAgAAZHJzL2Rv&#10;d25yZXYueG1sUEsFBgAAAAAEAAQA9QAAAIgDAAAAAA==&#10;" filled="f" stroked="f">
                  <v:textbox inset="0,0,0,0">
                    <w:txbxContent>
                      <w:p w14:paraId="387B1B83" w14:textId="77777777" w:rsidR="00D17ED0" w:rsidRDefault="00D17ED0">
                        <w:proofErr w:type="gramStart"/>
                        <w:r>
                          <w:rPr>
                            <w:rFonts w:ascii="Arial" w:eastAsia="Arial" w:hAnsi="Arial" w:cs="Arial"/>
                          </w:rPr>
                          <w:t>du</w:t>
                        </w:r>
                        <w:proofErr w:type="gramEnd"/>
                      </w:p>
                    </w:txbxContent>
                  </v:textbox>
                </v:rect>
                <v:rect id="Rectangle 1420" o:spid="_x0000_s1732" style="position:absolute;left:20482;top:60955;width:392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a8McA&#10;AADdAAAADwAAAGRycy9kb3ducmV2LnhtbESPQWvCQBCF74L/YRmhN91UStGYjYi26LFqwfY2ZMck&#10;NDsbsluT9td3DkJvM7w3732TrQfXqBt1ofZs4HGWgCIuvK25NPB+fp0uQIWIbLHxTAZ+KMA6H48y&#10;TK3v+Ui3UyyVhHBI0UAVY5tqHYqKHIaZb4lFu/rOYZS1K7XtsJdw1+h5kjxrhzVLQ4UtbSsqvk7f&#10;zsB+0W4+Dv63L5uXz/3l7bLcnZfRmIfJsFmBijTEf/P9+mAF/2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RWvDHAAAA3QAAAA8AAAAAAAAAAAAAAAAAmAIAAGRy&#10;cy9kb3ducmV2LnhtbFBLBQYAAAAABAAEAPUAAACMAwAAAAA=&#10;" filled="f" stroked="f">
                  <v:textbox inset="0,0,0,0">
                    <w:txbxContent>
                      <w:p w14:paraId="26F18496" w14:textId="77777777" w:rsidR="00D17ED0" w:rsidRDefault="00D17ED0">
                        <w:r>
                          <w:rPr>
                            <w:rFonts w:ascii="Arial" w:eastAsia="Arial" w:hAnsi="Arial" w:cs="Arial"/>
                          </w:rPr>
                          <w:t>Chef</w:t>
                        </w:r>
                      </w:p>
                    </w:txbxContent>
                  </v:textbox>
                </v:rect>
                <v:rect id="Rectangle 1421" o:spid="_x0000_s1733" style="position:absolute;left:24323;top:60955;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3/a8MA&#10;AADdAAAADwAAAGRycy9kb3ducmV2LnhtbERPTYvCMBC9C/6HMMLeNFVEtBpFdEWPu1ZQb0MztsVm&#10;Upqs7frrNwuCt3m8z1msWlOKB9WusKxgOIhAEKdWF5wpOCW7/hSE88gaS8uk4JccrJbdzgJjbRv+&#10;psfRZyKEsItRQe59FUvp0pwMuoGtiAN3s7VBH2CdSV1jE8JNKUdRNJEGCw4NOVa0ySm9H3+Mgv20&#10;Wl8O9tlk5ed1f/46z7bJzCv10WvXcxCeWv8Wv9wHHeaPR0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3/a8MAAADdAAAADwAAAAAAAAAAAAAAAACYAgAAZHJzL2Rv&#10;d25yZXYueG1sUEsFBgAAAAAEAAQA9QAAAIgDAAAAAA==&#10;" filled="f" stroked="f">
                  <v:textbox inset="0,0,0,0">
                    <w:txbxContent>
                      <w:p w14:paraId="0FFADEE7" w14:textId="77777777" w:rsidR="00D17ED0" w:rsidRDefault="00D17ED0">
                        <w:proofErr w:type="gramStart"/>
                        <w:r>
                          <w:rPr>
                            <w:rFonts w:ascii="Arial" w:eastAsia="Arial" w:hAnsi="Arial" w:cs="Arial"/>
                          </w:rPr>
                          <w:t>du</w:t>
                        </w:r>
                        <w:proofErr w:type="gramEnd"/>
                      </w:p>
                    </w:txbxContent>
                  </v:textbox>
                </v:rect>
                <v:rect id="Rectangle 1422" o:spid="_x0000_s1734" style="position:absolute;left:26654;top:60955;width:599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9hHMQA&#10;AADdAAAADwAAAGRycy9kb3ducmV2LnhtbERPTWvCQBC9F/wPywi91U2DFI2uErSSHFsVbG9DdkxC&#10;s7Mhu03S/vpuQfA2j/c56+1oGtFT52rLCp5nEQjiwuqaSwXn0+FpAcJ5ZI2NZVLwQw62m8nDGhNt&#10;B36n/uhLEULYJaig8r5NpHRFRQbdzLbEgbvazqAPsCul7nAI4aaRcRS9SIM1h4YKW9pVVHwdv42C&#10;bNGmH7n9Hcrm9TO7vF2W+9PSK/U4HdMVCE+jv4tv7lyH+fM4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PYRzEAAAA3QAAAA8AAAAAAAAAAAAAAAAAmAIAAGRycy9k&#10;b3ducmV2LnhtbFBLBQYAAAAABAAEAPUAAACJAwAAAAA=&#10;" filled="f" stroked="f">
                  <v:textbox inset="0,0,0,0">
                    <w:txbxContent>
                      <w:p w14:paraId="68164DFF" w14:textId="77777777" w:rsidR="00D17ED0" w:rsidRDefault="00D17ED0">
                        <w:r>
                          <w:rPr>
                            <w:rFonts w:ascii="Arial" w:eastAsia="Arial" w:hAnsi="Arial" w:cs="Arial"/>
                          </w:rPr>
                          <w:t>Bureau</w:t>
                        </w:r>
                      </w:p>
                    </w:txbxContent>
                  </v:textbox>
                </v:rect>
                <v:rect id="Rectangle 1423" o:spid="_x0000_s1735" style="position:absolute;left:32049;top:60955;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Eh8MA&#10;AADdAAAADwAAAGRycy9kb3ducmV2LnhtbERPS4vCMBC+L/gfwgje1lRdFq1GER/o0VVBvQ3N2Bab&#10;SWmi7frrjbCwt/n4njOZNaYQD6pcbllBrxuBIE6szjlVcDysP4cgnEfWWFgmBb/kYDZtfUww1rbm&#10;H3rsfSpCCLsYFWTel7GULsnIoOvakjhwV1sZ9AFWqdQV1iHcFLIfRd/SYM6hIcOSFhklt/3dKNgM&#10;y/l5a591Wqwum9PuNFoeRl6pTruZj0F4avy/+M+91WH+V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PEh8MAAADdAAAADwAAAAAAAAAAAAAAAACYAgAAZHJzL2Rv&#10;d25yZXYueG1sUEsFBgAAAAAEAAQA9QAAAIgDAAAAAA==&#10;" filled="f" stroked="f">
                  <v:textbox inset="0,0,0,0">
                    <w:txbxContent>
                      <w:p w14:paraId="35F9CCE3" w14:textId="77777777" w:rsidR="00D17ED0" w:rsidRDefault="00D17ED0">
                        <w:proofErr w:type="gramStart"/>
                        <w:r>
                          <w:rPr>
                            <w:rFonts w:ascii="Arial" w:eastAsia="Arial" w:hAnsi="Arial" w:cs="Arial"/>
                          </w:rPr>
                          <w:t>des</w:t>
                        </w:r>
                        <w:proofErr w:type="gramEnd"/>
                      </w:p>
                    </w:txbxContent>
                  </v:textbox>
                </v:rect>
                <v:rect id="Rectangle 1424" o:spid="_x0000_s1736" style="position:absolute;left:35067;top:60955;width:743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pc88IA&#10;AADdAAAADwAAAGRycy9kb3ducmV2LnhtbERPS4vCMBC+C/6HMII3TRVZtBpF1EWPvkC9Dc3YFptJ&#10;abK27q83wsLe5uN7zmzRmEI8qXK5ZQWDfgSCOLE651TB+fTdG4NwHlljYZkUvMjBYt5uzTDWtuYD&#10;PY8+FSGEXYwKMu/LWEqXZGTQ9W1JHLi7rQz6AKtU6grrEG4KOYyiL2kw59CQYUmrjJLH8cco2I7L&#10;5XVnf+u02Ny2l/1lsj5NvFLdTrOcgvDU+H/xn3unw/zRc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lzzwgAAAN0AAAAPAAAAAAAAAAAAAAAAAJgCAABkcnMvZG93&#10;bnJldi54bWxQSwUGAAAAAAQABAD1AAAAhwMAAAAA&#10;" filled="f" stroked="f">
                  <v:textbox inset="0,0,0,0">
                    <w:txbxContent>
                      <w:p w14:paraId="7085975E" w14:textId="77777777" w:rsidR="00D17ED0" w:rsidRDefault="00D17ED0">
                        <w:r>
                          <w:rPr>
                            <w:rFonts w:ascii="Arial" w:eastAsia="Arial" w:hAnsi="Arial" w:cs="Arial"/>
                          </w:rPr>
                          <w:t>Douanes</w:t>
                        </w:r>
                      </w:p>
                    </w:txbxContent>
                  </v:textbox>
                </v:rect>
                <v:rect id="Rectangle 1425" o:spid="_x0000_s1737" style="position:absolute;left:41559;top:60955;width:454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b5aMMA&#10;AADdAAAADwAAAGRycy9kb3ducmV2LnhtbERPS4vCMBC+L/gfwgje1lRxF61GER/o0VVBvQ3N2Bab&#10;SWmi7frrjbCwt/n4njOZNaYQD6pcbllBrxuBIE6szjlVcDysP4cgnEfWWFgmBb/kYDZtfUww1rbm&#10;H3rsfSpCCLsYFWTel7GULsnIoOvakjhwV1sZ9AFWqdQV1iHcFLIfRd/SYM6hIcOSFhklt/3dKNgM&#10;y/l5a591Wqwum9PuNFoeRl6pTruZj0F4avy/+M+91WH+oP8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b5aMMAAADdAAAADwAAAAAAAAAAAAAAAACYAgAAZHJzL2Rv&#10;d25yZXYueG1sUEsFBgAAAAAEAAQA9QAAAIgDAAAAAA==&#10;" filled="f" stroked="f">
                  <v:textbox inset="0,0,0,0">
                    <w:txbxContent>
                      <w:p w14:paraId="1A51E9EE" w14:textId="77777777" w:rsidR="00D17ED0" w:rsidRDefault="00D17ED0">
                        <w:proofErr w:type="gramStart"/>
                        <w:r>
                          <w:rPr>
                            <w:rFonts w:ascii="Arial" w:eastAsia="Arial" w:hAnsi="Arial" w:cs="Arial"/>
                          </w:rPr>
                          <w:t>ayant</w:t>
                        </w:r>
                        <w:proofErr w:type="gramEnd"/>
                      </w:p>
                    </w:txbxContent>
                  </v:textbox>
                </v:rect>
                <v:rect id="Rectangle 1426" o:spid="_x0000_s1738" style="position:absolute;left:45857;top:60955;width:671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RnH8MA&#10;AADdAAAADwAAAGRycy9kb3ducmV2LnhtbERPS4vCMBC+C/6HMAveNF0R0a5RxAd6VLvg7m1oZtuy&#10;zaQ00VZ/vREEb/PxPWe2aE0prlS7wrKCz0EEgji1uuBMwXey7U9AOI+ssbRMCm7kYDHvdmYYa9vw&#10;ka4nn4kQwi5GBbn3VSylS3My6Aa2Ig7cn60N+gDrTOoamxBuSjmMorE0WHBoyLGiVU7p/+liFOwm&#10;1fJnb+9NVm5+d+fDebpOpl6p3ke7/ALhqfVv8cu912H+aDi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RnH8MAAADdAAAADwAAAAAAAAAAAAAAAACYAgAAZHJzL2Rv&#10;d25yZXYueG1sUEsFBgAAAAAEAAQA9QAAAIgDAAAAAA==&#10;" filled="f" stroked="f">
                  <v:textbox inset="0,0,0,0">
                    <w:txbxContent>
                      <w:p w14:paraId="250D958A" w14:textId="77777777" w:rsidR="00D17ED0" w:rsidRDefault="00D17ED0">
                        <w:proofErr w:type="gramStart"/>
                        <w:r>
                          <w:rPr>
                            <w:rFonts w:ascii="Arial" w:eastAsia="Arial" w:hAnsi="Arial" w:cs="Arial"/>
                          </w:rPr>
                          <w:t>procédé</w:t>
                        </w:r>
                        <w:proofErr w:type="gramEnd"/>
                      </w:p>
                    </w:txbxContent>
                  </v:textbox>
                </v:rect>
                <v:rect id="Rectangle 1427" o:spid="_x0000_s1739" style="position:absolute;left:51846;top:60955;width:103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jChMMA&#10;AADdAAAADwAAAGRycy9kb3ducmV2LnhtbERPS4vCMBC+L/gfwgje1lSRXa1GER/o0VVBvQ3N2Bab&#10;SWmi7frrjbCwt/n4njOZNaYQD6pcbllBrxuBIE6szjlVcDysP4cgnEfWWFgmBb/kYDZtfUww1rbm&#10;H3rsfSpCCLsYFWTel7GULsnIoOvakjhwV1sZ9AFWqdQV1iHcFLIfRV/SYM6hIcOSFhklt/3dKNgM&#10;y/l5a591Wqwum9PuNFoeRl6pTruZj0F4avy/+M+91WH+oP8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jChMMAAADdAAAADwAAAAAAAAAAAAAAAACYAgAAZHJzL2Rv&#10;d25yZXYueG1sUEsFBgAAAAAEAAQA9QAAAIgDAAAAAA==&#10;" filled="f" stroked="f">
                  <v:textbox inset="0,0,0,0">
                    <w:txbxContent>
                      <w:p w14:paraId="39A50F2C" w14:textId="77777777" w:rsidR="00D17ED0" w:rsidRDefault="00D17ED0">
                        <w:proofErr w:type="gramStart"/>
                        <w:r>
                          <w:rPr>
                            <w:rFonts w:ascii="Arial" w:eastAsia="Arial" w:hAnsi="Arial" w:cs="Arial"/>
                          </w:rPr>
                          <w:t>à</w:t>
                        </w:r>
                        <w:proofErr w:type="gramEnd"/>
                      </w:p>
                    </w:txbxContent>
                  </v:textbox>
                </v:rect>
                <v:rect id="Rectangle 1428" o:spid="_x0000_s1740" style="position:absolute;left:53309;top:60955;width:309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W9scA&#10;AADdAAAADwAAAGRycy9kb3ducmV2LnhtbESPQWvCQBCF74L/YRmhN91UStGYjYi26LFqwfY2ZMck&#10;NDsbsluT9td3DkJvM7w3732TrQfXqBt1ofZs4HGWgCIuvK25NPB+fp0uQIWIbLHxTAZ+KMA6H48y&#10;TK3v+Ui3UyyVhHBI0UAVY5tqHYqKHIaZb4lFu/rOYZS1K7XtsJdw1+h5kjxrhzVLQ4UtbSsqvk7f&#10;zsB+0W4+Dv63L5uXz/3l7bLcnZfRmIfJsFmBijTEf/P9+mAF/2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nVvbHAAAA3QAAAA8AAAAAAAAAAAAAAAAAmAIAAGRy&#10;cy9kb3ducmV2LnhtbFBLBQYAAAAABAAEAPUAAACMAwAAAAA=&#10;" filled="f" stroked="f">
                  <v:textbox inset="0,0,0,0">
                    <w:txbxContent>
                      <w:p w14:paraId="24B3D88F" w14:textId="77777777" w:rsidR="00D17ED0" w:rsidRDefault="00D17ED0">
                        <w:proofErr w:type="gramStart"/>
                        <w:r>
                          <w:rPr>
                            <w:rFonts w:ascii="Arial" w:eastAsia="Arial" w:hAnsi="Arial" w:cs="Arial"/>
                          </w:rPr>
                          <w:t>leur</w:t>
                        </w:r>
                        <w:proofErr w:type="gramEnd"/>
                      </w:p>
                    </w:txbxContent>
                  </v:textbox>
                </v:rect>
                <v:rect id="Rectangle 1429" o:spid="_x0000_s1741" style="position:absolute;left:56372;top:60955;width:939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vzbcQA&#10;AADdAAAADwAAAGRycy9kb3ducmV2LnhtbERPTWvCQBC9F/wPywi91U2DFBNdRbSSHNso2N6G7JiE&#10;ZmdDdmvS/vpuQfA2j/c5q81oWnGl3jWWFTzPIhDEpdUNVwpOx8PTAoTzyBpby6Tghxxs1pOHFaba&#10;DvxO18JXIoSwS1FB7X2XSunKmgy6me2IA3exvUEfYF9J3eMQwk0r4yh6kQYbDg01drSrqfwqvo2C&#10;bNFtP3L7O1Tt62d2fjsn+2PilXqcjtslCE+jv4tv7lyH+fM4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r823EAAAA3QAAAA8AAAAAAAAAAAAAAAAAmAIAAGRycy9k&#10;b3ducmV2LnhtbFBLBQYAAAAABAAEAPUAAACJAwAAAAA=&#10;" filled="f" stroked="f">
                  <v:textbox inset="0,0,0,0">
                    <w:txbxContent>
                      <w:p w14:paraId="484F0E2C" w14:textId="77777777" w:rsidR="00D17ED0" w:rsidRDefault="00D17ED0">
                        <w:proofErr w:type="gramStart"/>
                        <w:r>
                          <w:rPr>
                            <w:rFonts w:ascii="Arial" w:eastAsia="Arial" w:hAnsi="Arial" w:cs="Arial"/>
                          </w:rPr>
                          <w:t>constitution</w:t>
                        </w:r>
                        <w:proofErr w:type="gramEnd"/>
                      </w:p>
                    </w:txbxContent>
                  </v:textbox>
                </v:rect>
                <v:rect id="Rectangle 1430" o:spid="_x0000_s1742" style="position:absolute;left:64465;top:60955;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jMLccA&#10;AADdAAAADwAAAGRycy9kb3ducmV2LnhtbESPT2vCQBDF70K/wzKCN93YStHoKtJW9OifgvU2ZKdJ&#10;aHY2ZFeT9tM7h4K3Gd6b936zWHWuUjdqQunZwHiUgCLOvC05N/B52gynoEJEtlh5JgO/FGC1fOot&#10;MLW+5QPdjjFXEsIhRQNFjHWqdcgKchhGviYW7ds3DqOsTa5tg62Eu0o/J8mrdliyNBRY01tB2c/x&#10;6gxsp/X6a+f/2rz6uGzP+/Ps/TSLxgz63XoOKlIXH+b/650V/Mm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IzC3HAAAA3QAAAA8AAAAAAAAAAAAAAAAAmAIAAGRy&#10;cy9kb3ducmV2LnhtbFBLBQYAAAAABAAEAPUAAACMAwAAAAA=&#10;" filled="f" stroked="f">
                  <v:textbox inset="0,0,0,0">
                    <w:txbxContent>
                      <w:p w14:paraId="6B0588D4" w14:textId="77777777" w:rsidR="00D17ED0" w:rsidRDefault="00D17ED0">
                        <w:proofErr w:type="gramStart"/>
                        <w:r>
                          <w:rPr>
                            <w:rFonts w:ascii="Arial" w:eastAsia="Arial" w:hAnsi="Arial" w:cs="Arial"/>
                          </w:rPr>
                          <w:t>en</w:t>
                        </w:r>
                        <w:proofErr w:type="gramEnd"/>
                        <w:r>
                          <w:rPr>
                            <w:rFonts w:ascii="Arial" w:eastAsia="Arial" w:hAnsi="Arial" w:cs="Arial"/>
                          </w:rPr>
                          <w:t xml:space="preserve"> </w:t>
                        </w:r>
                      </w:p>
                    </w:txbxContent>
                  </v:textbox>
                </v:rect>
                <v:rect id="Rectangle 1431" o:spid="_x0000_s1743" style="position:absolute;left:7635;top:62921;width:464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RptsUA&#10;AADdAAAADwAAAGRycy9kb3ducmV2LnhtbERPTWvCQBC9F/wPywje6kYtJaauImoxxzYRtLchO01C&#10;s7MhuzWpv94tFHqbx/uc1WYwjbhS52rLCmbTCARxYXXNpYJT/voYg3AeWWNjmRT8kIPNevSwwkTb&#10;nt/pmvlShBB2CSqovG8TKV1RkUE3tS1x4D5tZ9AH2JVSd9iHcNPIeRQ9S4M1h4YKW9pVVHxl30bB&#10;MW63l9Te+rI5fBzPb+flPl96pSbjYfsCwtPg/8V/7lSH+U+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BGm2xQAAAN0AAAAPAAAAAAAAAAAAAAAAAJgCAABkcnMv&#10;ZG93bnJldi54bWxQSwUGAAAAAAQABAD1AAAAigMAAAAA&#10;" filled="f" stroked="f">
                  <v:textbox inset="0,0,0,0">
                    <w:txbxContent>
                      <w:p w14:paraId="323187B8" w14:textId="77777777" w:rsidR="00D17ED0" w:rsidRDefault="00D17ED0">
                        <w:proofErr w:type="gramStart"/>
                        <w:r>
                          <w:rPr>
                            <w:rFonts w:ascii="Arial" w:eastAsia="Arial" w:hAnsi="Arial" w:cs="Arial"/>
                          </w:rPr>
                          <w:t>dépôt</w:t>
                        </w:r>
                        <w:proofErr w:type="gramEnd"/>
                      </w:p>
                    </w:txbxContent>
                  </v:textbox>
                </v:rect>
                <v:rect id="Rectangle 1432" o:spid="_x0000_s1744" style="position:absolute;left:11795;top:62921;width:634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b3wcMA&#10;AADdAAAADwAAAGRycy9kb3ducmV2LnhtbERPS4vCMBC+L/gfwgje1lRdFq1GER/o0VVBvQ3N2Bab&#10;SWmi7frrjbCwt/n4njOZNaYQD6pcbllBrxuBIE6szjlVcDysP4cgnEfWWFgmBb/kYDZtfUww1rbm&#10;H3rsfSpCCLsYFWTel7GULsnIoOvakjhwV1sZ9AFWqdQV1iHcFLIfRd/SYM6hIcOSFhklt/3dKNgM&#10;y/l5a591Wqwum9PuNFoeRl6pTruZj0F4avy/+M+91WH+1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9b3wcMAAADdAAAADwAAAAAAAAAAAAAAAACYAgAAZHJzL2Rv&#10;d25yZXYueG1sUEsFBgAAAAAEAAQA9QAAAIgDAAAAAA==&#10;" filled="f" stroked="f">
                  <v:textbox inset="0,0,0,0">
                    <w:txbxContent>
                      <w:p w14:paraId="289506F8" w14:textId="77777777" w:rsidR="00D17ED0" w:rsidRDefault="00D17ED0">
                        <w:proofErr w:type="gramStart"/>
                        <w:r>
                          <w:rPr>
                            <w:rFonts w:ascii="Arial" w:eastAsia="Arial" w:hAnsi="Arial" w:cs="Arial"/>
                          </w:rPr>
                          <w:t>d'office</w:t>
                        </w:r>
                        <w:proofErr w:type="gramEnd"/>
                        <w:r>
                          <w:rPr>
                            <w:rFonts w:ascii="Arial" w:eastAsia="Arial" w:hAnsi="Arial" w:cs="Arial"/>
                          </w:rPr>
                          <w:t>.</w:t>
                        </w:r>
                      </w:p>
                    </w:txbxContent>
                  </v:textbox>
                </v:rect>
                <v:rect id="Rectangle 1433" o:spid="_x0000_s1745" style="position:absolute;left:17785;top:62921;width:92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pSWsMA&#10;AADdAAAADwAAAGRycy9kb3ducmV2LnhtbERPS4vCMBC+C/6HMII3TV1FtGsUcRU9rg/QvQ3NbFu2&#10;mZQm2uqvNwuCt/n4njNbNKYQN6pcblnBoB+BIE6szjlVcDpuehMQziNrLCyTgjs5WMzbrRnG2ta8&#10;p9vBpyKEsItRQeZ9GUvpkowMur4tiQP3ayuDPsAqlbrCOoSbQn5E0VgazDk0ZFjSKqPk73A1CraT&#10;cnnZ2UedFuuf7fn7PP06Tr1S3U6z/AThqfFv8cu902H+aDiE/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pSWsMAAADdAAAADwAAAAAAAAAAAAAAAACYAgAAZHJzL2Rv&#10;d25yZXYueG1sUEsFBgAAAAAEAAQA9QAAAIgDAAAAAA==&#10;" filled="f" stroked="f">
                  <v:textbox inset="0,0,0,0">
                    <w:txbxContent>
                      <w:p w14:paraId="407206B8" w14:textId="77777777" w:rsidR="00D17ED0" w:rsidRDefault="00D17ED0">
                        <w:r>
                          <w:rPr>
                            <w:rFonts w:ascii="Arial" w:eastAsia="Arial" w:hAnsi="Arial" w:cs="Arial"/>
                          </w:rPr>
                          <w:t>Il</w:t>
                        </w:r>
                      </w:p>
                    </w:txbxContent>
                  </v:textbox>
                </v:rect>
                <v:rect id="Rectangle 1434" o:spid="_x0000_s1746" style="position:absolute;left:18882;top:62921;width:661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PKLsMA&#10;AADdAAAADwAAAGRycy9kb3ducmV2LnhtbERPS4vCMBC+L/gfwgje1tQHi1ajiLro0Reot6EZ22Iz&#10;KU203f31G2HB23x8z5nOG1OIJ1Uut6yg141AECdW55wqOB2/P0cgnEfWWFgmBT/kYD5rfUwx1rbm&#10;PT0PPhUhhF2MCjLvy1hKl2Rk0HVtSRy4m60M+gCrVOoK6xBuCtmPoi9pMOfQkGFJy4yS++FhFGxG&#10;5eKytb91Wqyvm/PuPF4dx16pTrtZTEB4avxb/O/e6jB/OBjC6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PKLsMAAADdAAAADwAAAAAAAAAAAAAAAACYAgAAZHJzL2Rv&#10;d25yZXYueG1sUEsFBgAAAAAEAAQA9QAAAIgDAAAAAA==&#10;" filled="f" stroked="f">
                  <v:textbox inset="0,0,0,0">
                    <w:txbxContent>
                      <w:p w14:paraId="3A04068F" w14:textId="77777777" w:rsidR="00D17ED0" w:rsidRDefault="00D17ED0">
                        <w:proofErr w:type="gramStart"/>
                        <w:r>
                          <w:rPr>
                            <w:rFonts w:ascii="Arial" w:eastAsia="Arial" w:hAnsi="Arial" w:cs="Arial"/>
                          </w:rPr>
                          <w:t>effectue</w:t>
                        </w:r>
                        <w:proofErr w:type="gramEnd"/>
                      </w:p>
                    </w:txbxContent>
                  </v:textbox>
                </v:rect>
                <v:rect id="Rectangle 1435" o:spid="_x0000_s1747" style="position:absolute;left:24688;top:62921;width:506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9vtcUA&#10;AADdAAAADwAAAGRycy9kb3ducmV2LnhtbERPS2vCQBC+F/wPywi91U2tFpO6ivhAjzYW0t6G7DQJ&#10;ZmdDdjVpf323IHibj+8582VvanGl1lWWFTyPIhDEudUVFwo+TrunGQjnkTXWlknBDzlYLgYPc0y0&#10;7fidrqkvRAhhl6CC0vsmkdLlJRl0I9sQB+7btgZ9gG0hdYtdCDe1HEfRqzRYcWgosaF1Sfk5vRgF&#10;+1mz+jzY366ot1/77JjFm1PslXoc9qs3EJ56fxff3Acd5k9ep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2+1xQAAAN0AAAAPAAAAAAAAAAAAAAAAAJgCAABkcnMv&#10;ZG93bnJldi54bWxQSwUGAAAAAAQABAD1AAAAigMAAAAA&#10;" filled="f" stroked="f">
                  <v:textbox inset="0,0,0,0">
                    <w:txbxContent>
                      <w:p w14:paraId="0B2D2A2A" w14:textId="77777777" w:rsidR="00D17ED0" w:rsidRDefault="00D17ED0">
                        <w:proofErr w:type="gramStart"/>
                        <w:r>
                          <w:rPr>
                            <w:rFonts w:ascii="Arial" w:eastAsia="Arial" w:hAnsi="Arial" w:cs="Arial"/>
                          </w:rPr>
                          <w:t>toutes</w:t>
                        </w:r>
                        <w:proofErr w:type="gramEnd"/>
                      </w:p>
                    </w:txbxContent>
                  </v:textbox>
                </v:rect>
                <v:rect id="Rectangle 1436" o:spid="_x0000_s1748" style="position:absolute;left:29215;top:62921;width:237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3xwsMA&#10;AADdAAAADwAAAGRycy9kb3ducmV2LnhtbERPS4vCMBC+C/6HMMLeNHVdRKtRxHXRoy9Qb0MztsVm&#10;Upqs7e6vN4LgbT6+50znjSnEnSqXW1bQ70UgiBOrc04VHA8/3REI55E1FpZJwR85mM/arSnG2ta8&#10;o/vepyKEsItRQeZ9GUvpkowMup4tiQN3tZVBH2CVSl1hHcJNIT+jaCgN5hwaMixpmVFy2/8aBetR&#10;uThv7H+dFqvL+rQ9jb8PY6/UR6dZTEB4avxb/HJvdJj/NR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3xwsMAAADdAAAADwAAAAAAAAAAAAAAAACYAgAAZHJzL2Rv&#10;d25yZXYueG1sUEsFBgAAAAAEAAQA9QAAAIgDAAAAAA==&#10;" filled="f" stroked="f">
                  <v:textbox inset="0,0,0,0">
                    <w:txbxContent>
                      <w:p w14:paraId="37637C29" w14:textId="77777777" w:rsidR="00D17ED0" w:rsidRDefault="00D17ED0">
                        <w:proofErr w:type="gramStart"/>
                        <w:r>
                          <w:rPr>
                            <w:rFonts w:ascii="Arial" w:eastAsia="Arial" w:hAnsi="Arial" w:cs="Arial"/>
                          </w:rPr>
                          <w:t>les</w:t>
                        </w:r>
                        <w:proofErr w:type="gramEnd"/>
                      </w:p>
                    </w:txbxContent>
                  </v:textbox>
                </v:rect>
                <v:rect id="Rectangle 1437" o:spid="_x0000_s1749" style="position:absolute;left:31546;top:62921;width:1084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FUWcUA&#10;AADdAAAADwAAAGRycy9kb3ducmV2LnhtbERPS2vCQBC+F/wPywi91U2tWJO6ivhAjzYW0t6G7DQJ&#10;ZmdDdjVpf323IHibj+8582VvanGl1lWWFTyPIhDEudUVFwo+TrunGQjnkTXWlknBDzlYLgYPc0y0&#10;7fidrqkvRAhhl6CC0vsmkdLlJRl0I9sQB+7btgZ9gG0hdYtdCDe1HEfRVBqsODSU2NC6pPycXoyC&#10;/axZfR7sb1fU2699dszizSn2Sj0O+9UbCE+9v4tv7oMO8ycvr/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oVRZxQAAAN0AAAAPAAAAAAAAAAAAAAAAAJgCAABkcnMv&#10;ZG93bnJldi54bWxQSwUGAAAAAAQABAD1AAAAigMAAAAA&#10;" filled="f" stroked="f">
                  <v:textbox inset="0,0,0,0">
                    <w:txbxContent>
                      <w:p w14:paraId="3374C21D" w14:textId="77777777" w:rsidR="00D17ED0" w:rsidRDefault="00D17ED0">
                        <w:proofErr w:type="gramStart"/>
                        <w:r>
                          <w:rPr>
                            <w:rFonts w:ascii="Arial" w:eastAsia="Arial" w:hAnsi="Arial" w:cs="Arial"/>
                          </w:rPr>
                          <w:t>adjudications</w:t>
                        </w:r>
                        <w:proofErr w:type="gramEnd"/>
                      </w:p>
                    </w:txbxContent>
                  </v:textbox>
                </v:rect>
                <v:rect id="Rectangle 1438" o:spid="_x0000_s1750" style="position:absolute;left:40553;top:62921;width:221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7AK8cA&#10;AADdAAAADwAAAGRycy9kb3ducmV2LnhtbESPT2vCQBDF70K/wzKCN93YStHoKtJW9OifgvU2ZKdJ&#10;aHY2ZFeT9tM7h4K3Gd6b936zWHWuUjdqQunZwHiUgCLOvC05N/B52gynoEJEtlh5JgO/FGC1fOot&#10;MLW+5QPdjjFXEsIhRQNFjHWqdcgKchhGviYW7ds3DqOsTa5tg62Eu0o/J8mrdliyNBRY01tB2c/x&#10;6gxsp/X6a+f/2rz6uGzP+/Ps/TSLxgz63XoOKlIXH+b/650V/Mm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wCvHAAAA3QAAAA8AAAAAAAAAAAAAAAAAmAIAAGRy&#10;cy9kb3ducmV2LnhtbFBLBQYAAAAABAAEAPUAAACMAwAAAAA=&#10;" filled="f" stroked="f">
                  <v:textbox inset="0,0,0,0">
                    <w:txbxContent>
                      <w:p w14:paraId="51F25B7B" w14:textId="77777777" w:rsidR="00D17ED0" w:rsidRDefault="00D17ED0">
                        <w:proofErr w:type="gramStart"/>
                        <w:r>
                          <w:rPr>
                            <w:rFonts w:ascii="Arial" w:eastAsia="Arial" w:hAnsi="Arial" w:cs="Arial"/>
                          </w:rPr>
                          <w:t>s'y</w:t>
                        </w:r>
                        <w:proofErr w:type="gramEnd"/>
                      </w:p>
                    </w:txbxContent>
                  </v:textbox>
                </v:rect>
                <v:rect id="Rectangle 1439" o:spid="_x0000_s1751" style="position:absolute;left:42793;top:62921;width:846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JlsMQA&#10;AADdAAAADwAAAGRycy9kb3ducmV2LnhtbERPS2vCQBC+C/6HZQRvuqmKmOgq4gM9Vi3Y3obsmIRm&#10;Z0N2NbG/vlsQepuP7zmLVWtK8aDaFZYVvA0jEMSp1QVnCj4u+8EMhPPIGkvLpOBJDlbLbmeBibYN&#10;n+hx9pkIIewSVJB7XyVSujQng25oK+LA3Wxt0AdYZ1LX2IRwU8pRFE2lwYJDQ44VbXJKv893o+Aw&#10;q9afR/vTZOXu63B9v8bbS+yV6vfa9RyEp9b/i1/uow7zJ+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yZbDEAAAA3QAAAA8AAAAAAAAAAAAAAAAAmAIAAGRycy9k&#10;b3ducmV2LnhtbFBLBQYAAAAABAAEAPUAAACJAwAAAAA=&#10;" filled="f" stroked="f">
                  <v:textbox inset="0,0,0,0">
                    <w:txbxContent>
                      <w:p w14:paraId="47669628" w14:textId="77777777" w:rsidR="00D17ED0" w:rsidRDefault="00D17ED0">
                        <w:proofErr w:type="gramStart"/>
                        <w:r>
                          <w:rPr>
                            <w:rFonts w:ascii="Arial" w:eastAsia="Arial" w:hAnsi="Arial" w:cs="Arial"/>
                          </w:rPr>
                          <w:t>rapportant</w:t>
                        </w:r>
                        <w:proofErr w:type="gramEnd"/>
                        <w:r>
                          <w:rPr>
                            <w:rFonts w:ascii="Arial" w:eastAsia="Arial" w:hAnsi="Arial" w:cs="Arial"/>
                          </w:rPr>
                          <w:t xml:space="preserve"> </w:t>
                        </w:r>
                      </w:p>
                    </w:txbxContent>
                  </v:textbox>
                </v:rect>
                <v:rect id="Rectangle 1440" o:spid="_x0000_s1752" style="position:absolute;left:7635;top:66899;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6/UMcA&#10;AADdAAAADwAAAGRycy9kb3ducmV2LnhtbESPQWvCQBCF74L/YRmhN920SNGYjYi26LFqwfY2ZMck&#10;NDsbsluT9td3DkJvM7w3732TrQfXqBt1ofZs4HGWgCIuvK25NPB+fp0uQIWIbLHxTAZ+KMA6H48y&#10;TK3v+Ui3UyyVhHBI0UAVY5tqHYqKHIaZb4lFu/rOYZS1K7XtsJdw1+inJHnWDmuWhgpb2lZUfJ2+&#10;nYH9ot18HPxvXzYvn/vL22W5Oy+jMQ+TYbMCFWmI/+b79cEK/nw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Ov1DHAAAA3QAAAA8AAAAAAAAAAAAAAAAAmAIAAGRy&#10;cy9kb3ducmV2LnhtbFBLBQYAAAAABAAEAPUAAACMAwAAAAA=&#10;" filled="f" stroked="f">
                  <v:textbox inset="0,0,0,0">
                    <w:txbxContent>
                      <w:p w14:paraId="73EE44F0" w14:textId="77777777" w:rsidR="00D17ED0" w:rsidRDefault="00D17ED0">
                        <w:r>
                          <w:rPr>
                            <w:rFonts w:ascii="Arial" w:eastAsia="Arial" w:hAnsi="Arial" w:cs="Arial"/>
                          </w:rPr>
                          <w:t>La</w:t>
                        </w:r>
                      </w:p>
                    </w:txbxContent>
                  </v:textbox>
                </v:rect>
                <v:rect id="Rectangle 1441" o:spid="_x0000_s1753" style="position:absolute;left:9738;top:66899;width:454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Iay8MA&#10;AADdAAAADwAAAGRycy9kb3ducmV2LnhtbERPTYvCMBC9C/6HMMLeNHWRRbtGEV3Ro1pB9zY0Y1ts&#10;JqWJtru/3giCt3m8z5nOW1OKO9WusKxgOIhAEKdWF5wpOCbr/hiE88gaS8uk4I8czGfdzhRjbRve&#10;0/3gMxFC2MWoIPe+iqV0aU4G3cBWxIG72NqgD7DOpK6xCeGmlJ9R9CUNFhwacqxomVN6PdyMgs24&#10;Wpy39r/Jyp/fzWl3mqySiVfqo9cuvkF4av1b/HJvdZg/Gg3h+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Iay8MAAADdAAAADwAAAAAAAAAAAAAAAACYAgAAZHJzL2Rv&#10;d25yZXYueG1sUEsFBgAAAAAEAAQA9QAAAIgDAAAAAA==&#10;" filled="f" stroked="f">
                  <v:textbox inset="0,0,0,0">
                    <w:txbxContent>
                      <w:p w14:paraId="6AAEAEE2" w14:textId="77777777" w:rsidR="00D17ED0" w:rsidRDefault="00D17ED0">
                        <w:proofErr w:type="gramStart"/>
                        <w:r>
                          <w:rPr>
                            <w:rFonts w:ascii="Arial" w:eastAsia="Arial" w:hAnsi="Arial" w:cs="Arial"/>
                          </w:rPr>
                          <w:t>vente</w:t>
                        </w:r>
                        <w:proofErr w:type="gramEnd"/>
                      </w:p>
                    </w:txbxContent>
                  </v:textbox>
                </v:rect>
                <v:rect id="Rectangle 1442" o:spid="_x0000_s1754" style="position:absolute;left:13898;top:66899;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CEvMIA&#10;AADdAAAADwAAAGRycy9kb3ducmV2LnhtbERPS4vCMBC+C/6HMII3TRVZtBpF1EWPvkC9Dc3YFptJ&#10;abK27q83wsLe5uN7zmzRmEI8qXK5ZQWDfgSCOLE651TB+fTdG4NwHlljYZkUvMjBYt5uzTDWtuYD&#10;PY8+FSGEXYwKMu/LWEqXZGTQ9W1JHLi7rQz6AKtU6grrEG4KOYyiL2kw59CQYUmrjJLH8cco2I7L&#10;5XVnf+u02Ny2l/1lsj5NvFLdTrOcgvDU+H/xn3unw/zRaAi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0IS8wgAAAN0AAAAPAAAAAAAAAAAAAAAAAJgCAABkcnMvZG93&#10;bnJldi54bWxQSwUGAAAAAAQABAD1AAAAhwMAAAAA&#10;" filled="f" stroked="f">
                  <v:textbox inset="0,0,0,0">
                    <w:txbxContent>
                      <w:p w14:paraId="79CFBB9A" w14:textId="77777777" w:rsidR="00D17ED0" w:rsidRDefault="00D17ED0">
                        <w:proofErr w:type="gramStart"/>
                        <w:r>
                          <w:rPr>
                            <w:rFonts w:ascii="Arial" w:eastAsia="Arial" w:hAnsi="Arial" w:cs="Arial"/>
                          </w:rPr>
                          <w:t>des</w:t>
                        </w:r>
                        <w:proofErr w:type="gramEnd"/>
                      </w:p>
                    </w:txbxContent>
                  </v:textbox>
                </v:rect>
                <v:rect id="Rectangle 1443" o:spid="_x0000_s1755" style="position:absolute;left:16870;top:66899;width:1156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whJ8MA&#10;AADdAAAADwAAAGRycy9kb3ducmV2LnhtbERPS4vCMBC+L/gfwgje1tQHi1ajiLro0Reot6EZ22Iz&#10;KU203f31G2HB23x8z5nOG1OIJ1Uut6yg141AECdW55wqOB2/P0cgnEfWWFgmBT/kYD5rfUwx1rbm&#10;PT0PPhUhhF2MCjLvy1hKl2Rk0HVtSRy4m60M+gCrVOoK6xBuCtmPoi9pMOfQkGFJy4yS++FhFGxG&#10;5eKytb91Wqyvm/PuPF4dx16pTrtZTEB4avxb/O/e6jB/OBzA6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whJ8MAAADdAAAADwAAAAAAAAAAAAAAAACYAgAAZHJzL2Rv&#10;d25yZXYueG1sUEsFBgAAAAAEAAQA9QAAAIgDAAAAAA==&#10;" filled="f" stroked="f">
                  <v:textbox inset="0,0,0,0">
                    <w:txbxContent>
                      <w:p w14:paraId="57E43F69" w14:textId="77777777" w:rsidR="00D17ED0" w:rsidRDefault="00D17ED0">
                        <w:proofErr w:type="gramStart"/>
                        <w:r>
                          <w:rPr>
                            <w:rFonts w:ascii="Arial" w:eastAsia="Arial" w:hAnsi="Arial" w:cs="Arial"/>
                          </w:rPr>
                          <w:t>marchandises</w:t>
                        </w:r>
                        <w:proofErr w:type="gramEnd"/>
                      </w:p>
                    </w:txbxContent>
                  </v:textbox>
                </v:rect>
                <v:rect id="Rectangle 1444" o:spid="_x0000_s1756" style="position:absolute;left:26929;top:66899;width:485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W5U8MA&#10;AADdAAAADwAAAGRycy9kb3ducmV2LnhtbERPS4vCMBC+L/gfwgje1lQpi1ajiA/0uKuCehuasS02&#10;k9JEW/fXbxYEb/PxPWc6b00pHlS7wrKCQT8CQZxaXXCm4HjYfI5AOI+ssbRMCp7kYD7rfEwx0bbh&#10;H3rsfSZCCLsEFeTeV4mULs3JoOvbijhwV1sb9AHWmdQ1NiHclHIYRV/SYMGhIceKljmlt/3dKNiO&#10;qsV5Z3+brFxftqfv03h1GHulet12MQHhqfVv8cu902F+HMfw/0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W5U8MAAADdAAAADwAAAAAAAAAAAAAAAACYAgAAZHJzL2Rv&#10;d25yZXYueG1sUEsFBgAAAAAEAAQA9QAAAIgDAAAAAA==&#10;" filled="f" stroked="f">
                  <v:textbox inset="0,0,0,0">
                    <w:txbxContent>
                      <w:p w14:paraId="3A4B379F" w14:textId="77777777" w:rsidR="00D17ED0" w:rsidRDefault="00D17ED0">
                        <w:proofErr w:type="gramStart"/>
                        <w:r>
                          <w:rPr>
                            <w:rFonts w:ascii="Arial" w:eastAsia="Arial" w:hAnsi="Arial" w:cs="Arial"/>
                          </w:rPr>
                          <w:t>mises</w:t>
                        </w:r>
                        <w:proofErr w:type="gramEnd"/>
                      </w:p>
                    </w:txbxContent>
                  </v:textbox>
                </v:rect>
                <v:rect id="Rectangle 1445" o:spid="_x0000_s1757" style="position:absolute;left:31409;top:66899;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kcyMMA&#10;AADdAAAADwAAAGRycy9kb3ducmV2LnhtbERPS4vCMBC+C/6HMII3TV1UtGsUcRU9rg/QvQ3NbFu2&#10;mZQm2uqvNwuCt/n4njNbNKYQN6pcblnBoB+BIE6szjlVcDpuehMQziNrLCyTgjs5WMzbrRnG2ta8&#10;p9vBpyKEsItRQeZ9GUvpkowMur4tiQP3ayuDPsAqlbrCOoSbQn5E0VgazDk0ZFjSKqPk73A1CraT&#10;cnnZ2UedFuuf7fn7PP06Tr1S3U6z/AThqfFv8cu902H+cDiC/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kcyMMAAADdAAAADwAAAAAAAAAAAAAAAACYAgAAZHJzL2Rv&#10;d25yZXYueG1sUEsFBgAAAAAEAAQA9QAAAIgDAAAAAA==&#10;" filled="f" stroked="f">
                  <v:textbox inset="0,0,0,0">
                    <w:txbxContent>
                      <w:p w14:paraId="3F15CA62" w14:textId="77777777" w:rsidR="00D17ED0" w:rsidRDefault="00D17ED0">
                        <w:proofErr w:type="gramStart"/>
                        <w:r>
                          <w:rPr>
                            <w:rFonts w:ascii="Arial" w:eastAsia="Arial" w:hAnsi="Arial" w:cs="Arial"/>
                          </w:rPr>
                          <w:t>en</w:t>
                        </w:r>
                        <w:proofErr w:type="gramEnd"/>
                      </w:p>
                    </w:txbxContent>
                  </v:textbox>
                </v:rect>
                <v:rect id="Rectangle 1446" o:spid="_x0000_s1758" style="position:absolute;left:33558;top:66899;width:464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uCv8QA&#10;AADdAAAADwAAAGRycy9kb3ducmV2LnhtbERPTWvCQBC9C/6HZQredNMSRFNXCVbRY2sKtrchO01C&#10;d2dDdjVpf323IHibx/uc1WawRlyp841jBY+zBARx6XTDlYL3Yj9dgPABWaNxTAp+yMNmPR6tMNOu&#10;5ze6nkIlYgj7DBXUIbSZlL6syaKfuZY4cl+usxgi7CqpO+xjuDXyKUnm0mLDsaHGlrY1ld+ni1Vw&#10;WLT5x9H99pXZfR7Or+flS7EMSk0ehvwZRKAh3MU391HH+Wk6h/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rgr/EAAAA3QAAAA8AAAAAAAAAAAAAAAAAmAIAAGRycy9k&#10;b3ducmV2LnhtbFBLBQYAAAAABAAEAPUAAACJAwAAAAA=&#10;" filled="f" stroked="f">
                  <v:textbox inset="0,0,0,0">
                    <w:txbxContent>
                      <w:p w14:paraId="60728B8C" w14:textId="77777777" w:rsidR="00D17ED0" w:rsidRDefault="00D17ED0">
                        <w:proofErr w:type="gramStart"/>
                        <w:r>
                          <w:rPr>
                            <w:rFonts w:ascii="Arial" w:eastAsia="Arial" w:hAnsi="Arial" w:cs="Arial"/>
                          </w:rPr>
                          <w:t>dépôt</w:t>
                        </w:r>
                        <w:proofErr w:type="gramEnd"/>
                      </w:p>
                    </w:txbxContent>
                  </v:textbox>
                </v:rect>
                <v:rect id="Rectangle 1447" o:spid="_x0000_s1759" style="position:absolute;left:37764;top:66899;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cnJMMA&#10;AADdAAAADwAAAGRycy9kb3ducmV2LnhtbERPS4vCMBC+C/6HMII3TV3ER9co4ip6XB+gexua2bZs&#10;MylNtNVfbxYEb/PxPWe2aEwhblS53LKCQT8CQZxYnXOq4HTc9CYgnEfWWFgmBXdysJi3WzOMta15&#10;T7eDT0UIYRejgsz7MpbSJRkZdH1bEgfu11YGfYBVKnWFdQg3hfyIopE0mHNoyLCkVUbJ3+FqFGwn&#10;5fKys486LdY/2/P3efp1nHqlup1m+QnCU+Pf4pd7p8P84XAM/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6cnJMMAAADdAAAADwAAAAAAAAAAAAAAAACYAgAAZHJzL2Rv&#10;d25yZXYueG1sUEsFBgAAAAAEAAQA9QAAAIgDAAAAAA==&#10;" filled="f" stroked="f">
                  <v:textbox inset="0,0,0,0">
                    <w:txbxContent>
                      <w:p w14:paraId="7CCAFC6F" w14:textId="77777777" w:rsidR="00D17ED0" w:rsidRDefault="00D17ED0">
                        <w:proofErr w:type="gramStart"/>
                        <w:r>
                          <w:rPr>
                            <w:rFonts w:ascii="Arial" w:eastAsia="Arial" w:hAnsi="Arial" w:cs="Arial"/>
                          </w:rPr>
                          <w:t>de</w:t>
                        </w:r>
                        <w:proofErr w:type="gramEnd"/>
                      </w:p>
                    </w:txbxContent>
                  </v:textbox>
                </v:rect>
                <v:rect id="Rectangle 1448" o:spid="_x0000_s1760" style="position:absolute;left:40004;top:66899;width:650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izVscA&#10;AADdAAAADwAAAGRycy9kb3ducmV2LnhtbESPQWvCQBCF74L/YRmhN920SNGYjYi26LFqwfY2ZMck&#10;NDsbsluT9td3DkJvM7w3732TrQfXqBt1ofZs4HGWgCIuvK25NPB+fp0uQIWIbLHxTAZ+KMA6H48y&#10;TK3v+Ui3UyyVhHBI0UAVY5tqHYqKHIaZb4lFu/rOYZS1K7XtsJdw1+inJHnWDmuWhgpb2lZUfJ2+&#10;nYH9ot18HPxvXzYvn/vL22W5Oy+jMQ+TYbMCFWmI/+b79cEK/nw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4s1bHAAAA3QAAAA8AAAAAAAAAAAAAAAAAmAIAAGRy&#10;cy9kb3ducmV2LnhtbFBLBQYAAAAABAAEAPUAAACMAwAAAAA=&#10;" filled="f" stroked="f">
                  <v:textbox inset="0,0,0,0">
                    <w:txbxContent>
                      <w:p w14:paraId="3828AE19" w14:textId="77777777" w:rsidR="00D17ED0" w:rsidRDefault="00D17ED0">
                        <w:r>
                          <w:rPr>
                            <w:rFonts w:ascii="Arial" w:eastAsia="Arial" w:hAnsi="Arial" w:cs="Arial"/>
                          </w:rPr>
                          <w:t>Douane</w:t>
                        </w:r>
                      </w:p>
                    </w:txbxContent>
                  </v:textbox>
                </v:rect>
                <v:rect id="Rectangle 1449" o:spid="_x0000_s1761" style="position:absolute;left:45811;top:66899;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QWzcQA&#10;AADdAAAADwAAAGRycy9kb3ducmV2LnhtbERPTWvCQBC9F/wPywi91U2LiImuErRFj60R0t6G7JiE&#10;ZmdDdpuk/vpuQfA2j/c56+1oGtFT52rLCp5nEQjiwuqaSwXn7O1pCcJ5ZI2NZVLwSw62m8nDGhNt&#10;B/6g/uRLEULYJaig8r5NpHRFRQbdzLbEgbvYzqAPsCul7nAI4aaRL1G0kAZrDg0VtrSrqPg+/RgF&#10;h2Wbfh7tdSib169D/p7H+yz2Sj1Ox3QFwtPo7+Kb+6jD/Pk8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0Fs3EAAAA3QAAAA8AAAAAAAAAAAAAAAAAmAIAAGRycy9k&#10;b3ducmV2LnhtbFBLBQYAAAAABAAEAPUAAACJAwAAAAA=&#10;" filled="f" stroked="f">
                  <v:textbox inset="0,0,0,0">
                    <w:txbxContent>
                      <w:p w14:paraId="59142692" w14:textId="77777777" w:rsidR="00D17ED0" w:rsidRDefault="00D17ED0">
                        <w:proofErr w:type="gramStart"/>
                        <w:r>
                          <w:rPr>
                            <w:rFonts w:ascii="Arial" w:eastAsia="Arial" w:hAnsi="Arial" w:cs="Arial"/>
                          </w:rPr>
                          <w:t>ne</w:t>
                        </w:r>
                        <w:proofErr w:type="gramEnd"/>
                      </w:p>
                    </w:txbxContent>
                  </v:textbox>
                </v:rect>
                <v:rect id="Rectangle 1450" o:spid="_x0000_s1762" style="position:absolute;left:48005;top:66899;width:361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pjccA&#10;AADdAAAADwAAAGRycy9kb3ducmV2LnhtbESPT2vCQBDF70K/wzKCN91YatHoKtJW9OifgvU2ZKdJ&#10;aHY2ZFeT9tM7h4K3Gd6b936zWHWuUjdqQunZwHiUgCLOvC05N/B52gynoEJEtlh5JgO/FGC1fOot&#10;MLW+5QPdjjFXEsIhRQNFjHWqdcgKchhGviYW7ds3DqOsTa5tg62Eu0o/J8mrdliyNBRY01tB2c/x&#10;6gxsp/X6a+f/2rz6uGzP+/Ps/TSLxgz63XoOKlIXH+b/650V/JeJ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XKY3HAAAA3QAAAA8AAAAAAAAAAAAAAAAAmAIAAGRy&#10;cy9kb3ducmV2LnhtbFBLBQYAAAAABAAEAPUAAACMAwAAAAA=&#10;" filled="f" stroked="f">
                  <v:textbox inset="0,0,0,0">
                    <w:txbxContent>
                      <w:p w14:paraId="4905D462" w14:textId="77777777" w:rsidR="00D17ED0" w:rsidRDefault="00D17ED0">
                        <w:proofErr w:type="gramStart"/>
                        <w:r>
                          <w:rPr>
                            <w:rFonts w:ascii="Arial" w:eastAsia="Arial" w:hAnsi="Arial" w:cs="Arial"/>
                          </w:rPr>
                          <w:t>peut</w:t>
                        </w:r>
                        <w:proofErr w:type="gramEnd"/>
                      </w:p>
                    </w:txbxContent>
                  </v:textbox>
                </v:rect>
                <v:rect id="Rectangle 1451" o:spid="_x0000_s1763" style="position:absolute;left:51480;top:66899;width:764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uMFsUA&#10;AADdAAAADwAAAGRycy9kb3ducmV2LnhtbERPTWvCQBC9F/wPywje6kaxJaauImoxxzYRtLchO01C&#10;s7MhuzWpv94tFHqbx/uc1WYwjbhS52rLCmbTCARxYXXNpYJT/voYg3AeWWNjmRT8kIPNevSwwkTb&#10;nt/pmvlShBB2CSqovG8TKV1RkUE3tS1x4D5tZ9AH2JVSd9iHcNPIeRQ9S4M1h4YKW9pVVHxl30bB&#10;MW63l9Te+rI5fBzPb+flPl96pSbjYfsCwtPg/8V/7lSH+Yu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24wWxQAAAN0AAAAPAAAAAAAAAAAAAAAAAJgCAABkcnMv&#10;ZG93bnJldi54bWxQSwUGAAAAAAQABAD1AAAAigMAAAAA&#10;" filled="f" stroked="f">
                  <v:textbox inset="0,0,0,0">
                    <w:txbxContent>
                      <w:p w14:paraId="5C325B33" w14:textId="77777777" w:rsidR="00D17ED0" w:rsidRDefault="00D17ED0">
                        <w:proofErr w:type="gramStart"/>
                        <w:r>
                          <w:rPr>
                            <w:rFonts w:ascii="Arial" w:eastAsia="Arial" w:hAnsi="Arial" w:cs="Arial"/>
                          </w:rPr>
                          <w:t>intervenir</w:t>
                        </w:r>
                        <w:proofErr w:type="gramEnd"/>
                      </w:p>
                    </w:txbxContent>
                  </v:textbox>
                </v:rect>
                <v:rect id="Rectangle 1452" o:spid="_x0000_s1764" style="position:absolute;left:58110;top:66899;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kSYcMA&#10;AADdAAAADwAAAGRycy9kb3ducmV2LnhtbERPS4vCMBC+L/gfwgje1lRxF61GER/o0VVBvQ3N2Bab&#10;SWmi7frrjbCwt/n4njOZNaYQD6pcbllBrxuBIE6szjlVcDysP4cgnEfWWFgmBb/kYDZtfUww1rbm&#10;H3rsfSpCCLsYFWTel7GULsnIoOvakjhwV1sZ9AFWqdQV1iHcFLIfRd/SYM6hIcOSFhklt/3dKNgM&#10;y/l5a591Wqwum9PuNFoeRl6pTruZj0F4avy/+M+91WH+4K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kSYcMAAADdAAAADwAAAAAAAAAAAAAAAACYAgAAZHJzL2Rv&#10;d25yZXYueG1sUEsFBgAAAAAEAAQA9QAAAIgDAAAAAA==&#10;" filled="f" stroked="f">
                  <v:textbox inset="0,0,0,0">
                    <w:txbxContent>
                      <w:p w14:paraId="75A7F666" w14:textId="77777777" w:rsidR="00D17ED0" w:rsidRDefault="00D17ED0">
                        <w:proofErr w:type="gramStart"/>
                        <w:r>
                          <w:rPr>
                            <w:rFonts w:ascii="Arial" w:eastAsia="Arial" w:hAnsi="Arial" w:cs="Arial"/>
                          </w:rPr>
                          <w:t>au</w:t>
                        </w:r>
                        <w:proofErr w:type="gramEnd"/>
                      </w:p>
                    </w:txbxContent>
                  </v:textbox>
                </v:rect>
                <v:rect id="Rectangle 1453" o:spid="_x0000_s1765" style="position:absolute;left:60304;top:66899;width:340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W3+sUA&#10;AADdAAAADwAAAGRycy9kb3ducmV2LnhtbERPS2vCQBC+F/wPywi91U2tFpO6ivhAjzYW0t6G7DQJ&#10;ZmdDdjVpf323IHibj+8582VvanGl1lWWFTyPIhDEudUVFwo+TrunGQjnkTXWlknBDzlYLgYPc0y0&#10;7fidrqkvRAhhl6CC0vsmkdLlJRl0I9sQB+7btgZ9gG0hdYtdCDe1HEfRqzRYcWgosaF1Sfk5vRgF&#10;+1mz+jzY366ot1/77JjFm1PslXoc9qs3EJ56fxff3Acd5k+m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Rbf6xQAAAN0AAAAPAAAAAAAAAAAAAAAAAJgCAABkcnMv&#10;ZG93bnJldi54bWxQSwUGAAAAAAQABAD1AAAAigMAAAAA&#10;" filled="f" stroked="f">
                  <v:textbox inset="0,0,0,0">
                    <w:txbxContent>
                      <w:p w14:paraId="11473106" w14:textId="77777777" w:rsidR="00D17ED0" w:rsidRDefault="00D17ED0">
                        <w:proofErr w:type="gramStart"/>
                        <w:r>
                          <w:rPr>
                            <w:rFonts w:ascii="Arial" w:eastAsia="Arial" w:hAnsi="Arial" w:cs="Arial"/>
                          </w:rPr>
                          <w:t>plus</w:t>
                        </w:r>
                        <w:proofErr w:type="gramEnd"/>
                      </w:p>
                    </w:txbxContent>
                  </v:textbox>
                </v:rect>
                <v:rect id="Rectangle 1454" o:spid="_x0000_s1766" style="position:absolute;left:63505;top:66899;width:320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wvjsMA&#10;AADdAAAADwAAAGRycy9kb3ducmV2LnhtbERPS4vCMBC+C/6HMII3TV1UtGsUcRU9rg/QvQ3NbFu2&#10;mZQm2uqvNwuCt/n4njNbNKYQN6pcblnBoB+BIE6szjlVcDpuehMQziNrLCyTgjs5WMzbrRnG2ta8&#10;p9vBpyKEsItRQeZ9GUvpkowMur4tiQP3ayuDPsAqlbrCOoSbQn5E0VgazDk0ZFjSKqPk73A1CraT&#10;cnnZ2UedFuuf7fn7PP06Tr1S3U6z/AThqfFv8cu902H+cDSE/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wvjsMAAADdAAAADwAAAAAAAAAAAAAAAACYAgAAZHJzL2Rv&#10;d25yZXYueG1sUEsFBgAAAAAEAAQA9QAAAIgDAAAAAA==&#10;" filled="f" stroked="f">
                  <v:textbox inset="0,0,0,0">
                    <w:txbxContent>
                      <w:p w14:paraId="212D003C" w14:textId="77777777" w:rsidR="00D17ED0" w:rsidRDefault="00D17ED0">
                        <w:proofErr w:type="gramStart"/>
                        <w:r>
                          <w:rPr>
                            <w:rFonts w:ascii="Arial" w:eastAsia="Arial" w:hAnsi="Arial" w:cs="Arial"/>
                          </w:rPr>
                          <w:t>tard</w:t>
                        </w:r>
                        <w:proofErr w:type="gramEnd"/>
                        <w:r>
                          <w:rPr>
                            <w:rFonts w:ascii="Arial" w:eastAsia="Arial" w:hAnsi="Arial" w:cs="Arial"/>
                          </w:rPr>
                          <w:t xml:space="preserve"> </w:t>
                        </w:r>
                      </w:p>
                    </w:txbxContent>
                  </v:textbox>
                </v:rect>
                <v:rect id="Rectangle 1455" o:spid="_x0000_s1767" style="position:absolute;left:7498;top:68819;width:309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CKFcMA&#10;AADdAAAADwAAAGRycy9kb3ducmV2LnhtbERPS4vCMBC+L/gfwgje1lTRRatRRF306AvU29CMbbGZ&#10;lCba7v76jbDgbT6+50znjSnEkyqXW1bQ60YgiBOrc04VnI7fnyMQziNrLCyTgh9yMJ+1PqYYa1vz&#10;np4Hn4oQwi5GBZn3ZSylSzIy6Lq2JA7czVYGfYBVKnWFdQg3hexH0Zc0mHNoyLCkZUbJ/fAwCjaj&#10;cnHZ2t86LdbXzXl3Hq+OY69Up90sJiA8Nf4t/ndvdZg/GA7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CKFcMAAADdAAAADwAAAAAAAAAAAAAAAACYAgAAZHJzL2Rv&#10;d25yZXYueG1sUEsFBgAAAAAEAAQA9QAAAIgDAAAAAA==&#10;" filled="f" stroked="f">
                  <v:textbox inset="0,0,0,0">
                    <w:txbxContent>
                      <w:p w14:paraId="70CA0E22" w14:textId="77777777" w:rsidR="00D17ED0" w:rsidRDefault="00D17ED0">
                        <w:proofErr w:type="gramStart"/>
                        <w:r>
                          <w:rPr>
                            <w:rFonts w:ascii="Arial" w:eastAsia="Arial" w:hAnsi="Arial" w:cs="Arial"/>
                          </w:rPr>
                          <w:t>que</w:t>
                        </w:r>
                        <w:proofErr w:type="gramEnd"/>
                      </w:p>
                    </w:txbxContent>
                  </v:textbox>
                </v:rect>
                <v:rect id="Rectangle 1456" o:spid="_x0000_s1768" style="position:absolute;left:10424;top:68819;width:402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IUYsMA&#10;AADdAAAADwAAAGRycy9kb3ducmV2LnhtbERPS4vCMBC+C/6HMMLeNHVxRatRxHXRoy9Qb0MztsVm&#10;Upqs7e6vN4LgbT6+50znjSnEnSqXW1bQ70UgiBOrc04VHA8/3REI55E1FpZJwR85mM/arSnG2ta8&#10;o/vepyKEsItRQeZ9GUvpkowMup4tiQN3tZVBH2CVSl1hHcJNIT+jaCgN5hwaMixpmVFy2/8aBetR&#10;uThv7H+dFqvL+rQ9jb8PY6/UR6dZTEB4avxb/HJvdJg/+B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IUYsMAAADdAAAADwAAAAAAAAAAAAAAAACYAgAAZHJzL2Rv&#10;d25yZXYueG1sUEsFBgAAAAAEAAQA9QAAAIgDAAAAAA==&#10;" filled="f" stroked="f">
                  <v:textbox inset="0,0,0,0">
                    <w:txbxContent>
                      <w:p w14:paraId="49B937F1" w14:textId="77777777" w:rsidR="00D17ED0" w:rsidRDefault="00D17ED0">
                        <w:proofErr w:type="gramStart"/>
                        <w:r>
                          <w:rPr>
                            <w:rFonts w:ascii="Arial" w:eastAsia="Arial" w:hAnsi="Arial" w:cs="Arial"/>
                          </w:rPr>
                          <w:t>deux</w:t>
                        </w:r>
                        <w:proofErr w:type="gramEnd"/>
                      </w:p>
                    </w:txbxContent>
                  </v:textbox>
                </v:rect>
                <v:rect id="Rectangle 1457" o:spid="_x0000_s1769" style="position:absolute;left:14127;top:68819;width:227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6x+cUA&#10;AADdAAAADwAAAGRycy9kb3ducmV2LnhtbERPS2vCQBC+F/wPywi91U2lWpO6ivhAjzYW0t6G7DQJ&#10;ZmdDdjVpf323IHibj+8582VvanGl1lWWFTyPIhDEudUVFwo+TrunGQjnkTXWlknBDzlYLgYPc0y0&#10;7fidrqkvRAhhl6CC0vsmkdLlJRl0I9sQB+7btgZ9gG0hdYtdCDe1HEfRVBqsODSU2NC6pPycXoyC&#10;/axZfR7sb1fU2699dszizSn2Sj0O+9UbCE+9v4tv7oMO818mr/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frH5xQAAAN0AAAAPAAAAAAAAAAAAAAAAAJgCAABkcnMv&#10;ZG93bnJldi54bWxQSwUGAAAAAAQABAD1AAAAigMAAAAA&#10;" filled="f" stroked="f">
                  <v:textbox inset="0,0,0,0">
                    <w:txbxContent>
                      <w:p w14:paraId="69041E98" w14:textId="77777777" w:rsidR="00D17ED0" w:rsidRDefault="00D17ED0">
                        <w:r>
                          <w:rPr>
                            <w:rFonts w:ascii="Arial" w:eastAsia="Arial" w:hAnsi="Arial" w:cs="Arial"/>
                          </w:rPr>
                          <w:t>(2)</w:t>
                        </w:r>
                      </w:p>
                    </w:txbxContent>
                  </v:textbox>
                </v:rect>
                <v:rect id="Rectangle 1458" o:spid="_x0000_s1770" style="position:absolute;left:16322;top:68819;width:392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li8cA&#10;AADdAAAADwAAAGRycy9kb3ducmV2LnhtbESPT2vCQBDF70K/wzKCN91YatHoKtJW9OifgvU2ZKdJ&#10;aHY2ZFeT9tM7h4K3Gd6b936zWHWuUjdqQunZwHiUgCLOvC05N/B52gynoEJEtlh5JgO/FGC1fOot&#10;MLW+5QPdjjFXEsIhRQNFjHWqdcgKchhGviYW7ds3DqOsTa5tg62Eu0o/J8mrdliyNBRY01tB2c/x&#10;6gxsp/X6a+f/2rz6uGzP+/Ps/TSLxgz63XoOKlIXH+b/650V/JeJ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JYvHAAAA3QAAAA8AAAAAAAAAAAAAAAAAmAIAAGRy&#10;cy9kb3ducmV2LnhtbFBLBQYAAAAABAAEAPUAAACMAwAAAAA=&#10;" filled="f" stroked="f">
                  <v:textbox inset="0,0,0,0">
                    <w:txbxContent>
                      <w:p w14:paraId="23F71D37" w14:textId="77777777" w:rsidR="00D17ED0" w:rsidRDefault="00D17ED0">
                        <w:proofErr w:type="gramStart"/>
                        <w:r>
                          <w:rPr>
                            <w:rFonts w:ascii="Arial" w:eastAsia="Arial" w:hAnsi="Arial" w:cs="Arial"/>
                          </w:rPr>
                          <w:t>mois</w:t>
                        </w:r>
                        <w:proofErr w:type="gramEnd"/>
                      </w:p>
                    </w:txbxContent>
                  </v:textbox>
                </v:rect>
                <v:rect id="Rectangle 1459" o:spid="_x0000_s1771" style="position:absolute;left:19979;top:68819;width:464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2AEMQA&#10;AADdAAAADwAAAGRycy9kb3ducmV2LnhtbERPS2vCQBC+C/6HZQRvuqmomOgq4gM9Vi3Y3obsmIRm&#10;Z0N2NbG/vlsQepuP7zmLVWtK8aDaFZYVvA0jEMSp1QVnCj4u+8EMhPPIGkvLpOBJDlbLbmeBibYN&#10;n+hx9pkIIewSVJB7XyVSujQng25oK+LA3Wxt0AdYZ1LX2IRwU8pRFE2lwYJDQ44VbXJKv893o+Aw&#10;q9afR/vTZOXu63B9v8bbS+yV6vfa9RyEp9b/i1/uow7zx5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tgBDEAAAA3QAAAA8AAAAAAAAAAAAAAAAAmAIAAGRycy9k&#10;b3ducmV2LnhtbFBLBQYAAAAABAAEAPUAAACJAwAAAAA=&#10;" filled="f" stroked="f">
                  <v:textbox inset="0,0,0,0">
                    <w:txbxContent>
                      <w:p w14:paraId="5FBD775A" w14:textId="77777777" w:rsidR="00D17ED0" w:rsidRDefault="00D17ED0">
                        <w:proofErr w:type="gramStart"/>
                        <w:r>
                          <w:rPr>
                            <w:rFonts w:ascii="Arial" w:eastAsia="Arial" w:hAnsi="Arial" w:cs="Arial"/>
                          </w:rPr>
                          <w:t>après</w:t>
                        </w:r>
                        <w:proofErr w:type="gramEnd"/>
                      </w:p>
                    </w:txbxContent>
                  </v:textbox>
                </v:rect>
                <v:rect id="Rectangle 1460" o:spid="_x0000_s1772" style="position:absolute;left:24231;top:68819;width:882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jMMcA&#10;AADdAAAADwAAAGRycy9kb3ducmV2LnhtbESPQWvCQBCF7wX/wzJCb3VTKaIxGxG16LFVwfY2ZMck&#10;NDsbsluT9td3DgVvM7w3732TrQbXqBt1ofZs4HmSgCIuvK25NHA+vT7NQYWIbLHxTAZ+KMAqHz1k&#10;mFrf8zvdjrFUEsIhRQNVjG2qdSgqchgmviUW7eo7h1HWrtS2w17CXaOnSTLTDmuWhgpb2lRUfB2/&#10;nYH9vF1/HPxvXza7z/3l7bLYnhbRmMfxsF6CijTEu/n/+mAF/2U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4zDHAAAA3QAAAA8AAAAAAAAAAAAAAAAAmAIAAGRy&#10;cy9kb3ducmV2LnhtbFBLBQYAAAAABAAEAPUAAACMAwAAAAA=&#10;" filled="f" stroked="f">
                  <v:textbox inset="0,0,0,0">
                    <w:txbxContent>
                      <w:p w14:paraId="36107888" w14:textId="77777777" w:rsidR="00D17ED0" w:rsidRDefault="00D17ED0">
                        <w:proofErr w:type="gramStart"/>
                        <w:r>
                          <w:rPr>
                            <w:rFonts w:ascii="Arial" w:eastAsia="Arial" w:hAnsi="Arial" w:cs="Arial"/>
                          </w:rPr>
                          <w:t>l'expiration</w:t>
                        </w:r>
                        <w:proofErr w:type="gramEnd"/>
                      </w:p>
                    </w:txbxContent>
                  </v:textbox>
                </v:rect>
                <v:rect id="Rectangle 1461" o:spid="_x0000_s1773" style="position:absolute;left:31729;top:68819;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dGq8IA&#10;AADdAAAADwAAAGRycy9kb3ducmV2LnhtbERPTYvCMBC9C/6HMII3TV1EtBpFdEWPrgrqbWjGtthM&#10;ShNt9debhYW9zeN9zmzRmEI8qXK5ZQWDfgSCOLE651TB6bjpjUE4j6yxsEwKXuRgMW+3ZhhrW/MP&#10;PQ8+FSGEXYwKMu/LWEqXZGTQ9W1JHLibrQz6AKtU6grrEG4K+RVFI2kw59CQYUmrjJL74WEUbMfl&#10;8rKz7zotvq/b8/48WR8nXqlup1lOQXhq/L/4z73TYf5wN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0arwgAAAN0AAAAPAAAAAAAAAAAAAAAAAJgCAABkcnMvZG93&#10;bnJldi54bWxQSwUGAAAAAAQABAD1AAAAhwMAAAAA&#10;" filled="f" stroked="f">
                  <v:textbox inset="0,0,0,0">
                    <w:txbxContent>
                      <w:p w14:paraId="07996A44" w14:textId="77777777" w:rsidR="00D17ED0" w:rsidRDefault="00D17ED0">
                        <w:proofErr w:type="gramStart"/>
                        <w:r>
                          <w:rPr>
                            <w:rFonts w:ascii="Arial" w:eastAsia="Arial" w:hAnsi="Arial" w:cs="Arial"/>
                          </w:rPr>
                          <w:t>du</w:t>
                        </w:r>
                        <w:proofErr w:type="gramEnd"/>
                      </w:p>
                    </w:txbxContent>
                  </v:textbox>
                </v:rect>
                <v:rect id="Rectangle 1462" o:spid="_x0000_s1774" style="position:absolute;left:33787;top:68819;width:392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XY3MMA&#10;AADdAAAADwAAAGRycy9kb3ducmV2LnhtbERPS4vCMBC+C/6HMAveNF0R0a5RxAd6VLvg7m1oZtuy&#10;zaQ00VZ/vREEb/PxPWe2aE0prlS7wrKCz0EEgji1uuBMwXey7U9AOI+ssbRMCm7kYDHvdmYYa9vw&#10;ka4nn4kQwi5GBbn3VSylS3My6Aa2Ig7cn60N+gDrTOoamxBuSjmMorE0WHBoyLGiVU7p/+liFOwm&#10;1fJnb+9NVm5+d+fDebpOpl6p3ke7/ALhqfVv8cu912H+aDy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XY3MMAAADdAAAADwAAAAAAAAAAAAAAAACYAgAAZHJzL2Rv&#10;d25yZXYueG1sUEsFBgAAAAAEAAQA9QAAAIgDAAAAAA==&#10;" filled="f" stroked="f">
                  <v:textbox inset="0,0,0,0">
                    <w:txbxContent>
                      <w:p w14:paraId="27D9110F" w14:textId="77777777" w:rsidR="00D17ED0" w:rsidRDefault="00D17ED0">
                        <w:proofErr w:type="gramStart"/>
                        <w:r>
                          <w:rPr>
                            <w:rFonts w:ascii="Arial" w:eastAsia="Arial" w:hAnsi="Arial" w:cs="Arial"/>
                          </w:rPr>
                          <w:t>délai</w:t>
                        </w:r>
                        <w:proofErr w:type="gramEnd"/>
                      </w:p>
                    </w:txbxContent>
                  </v:textbox>
                </v:rect>
                <v:rect id="Rectangle 1463" o:spid="_x0000_s1775" style="position:absolute;left:37261;top:68819;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l9R8MA&#10;AADdAAAADwAAAGRycy9kb3ducmV2LnhtbERPS4vCMBC+C/6HMMLeNHVdRKtRxHXRoy9Qb0MztsVm&#10;Upqs7e6vN4LgbT6+50znjSnEnSqXW1bQ70UgiBOrc04VHA8/3REI55E1FpZJwR85mM/arSnG2ta8&#10;o/vepyKEsItRQeZ9GUvpkowMup4tiQN3tZVBH2CVSl1hHcJNIT+jaCgN5hwaMixpmVFy2/8aBetR&#10;uThv7H+dFqvL+rQ9jb8PY6/UR6dZTEB4avxb/HJvdJj/NR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l9R8MAAADdAAAADwAAAAAAAAAAAAAAAACYAgAAZHJzL2Rv&#10;d25yZXYueG1sUEsFBgAAAAAEAAQA9QAAAIgDAAAAAA==&#10;" filled="f" stroked="f">
                  <v:textbox inset="0,0,0,0">
                    <w:txbxContent>
                      <w:p w14:paraId="647C76A0" w14:textId="77777777" w:rsidR="00D17ED0" w:rsidRDefault="00D17ED0">
                        <w:proofErr w:type="gramStart"/>
                        <w:r>
                          <w:rPr>
                            <w:rFonts w:ascii="Arial" w:eastAsia="Arial" w:hAnsi="Arial" w:cs="Arial"/>
                          </w:rPr>
                          <w:t>de</w:t>
                        </w:r>
                        <w:proofErr w:type="gramEnd"/>
                      </w:p>
                    </w:txbxContent>
                  </v:textbox>
                </v:rect>
                <v:rect id="Rectangle 1464" o:spid="_x0000_s1776" style="position:absolute;left:39319;top:68819;width:505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DlM8QA&#10;AADdAAAADwAAAGRycy9kb3ducmV2LnhtbERPTWvCQBC9C/6HZQredNMSRFNXCVbRY2sKtrchO01C&#10;d2dDdjVpf323IHibx/uc1WawRlyp841jBY+zBARx6XTDlYL3Yj9dgPABWaNxTAp+yMNmPR6tMNOu&#10;5ze6nkIlYgj7DBXUIbSZlL6syaKfuZY4cl+usxgi7CqpO+xjuDXyKUnm0mLDsaHGlrY1ld+ni1Vw&#10;WLT5x9H99pXZfR7Or+flS7EMSk0ehvwZRKAh3MU391HH+ek8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A5TPEAAAA3QAAAA8AAAAAAAAAAAAAAAAAmAIAAGRycy9k&#10;b3ducmV2LnhtbFBLBQYAAAAABAAEAPUAAACJAwAAAAA=&#10;" filled="f" stroked="f">
                  <v:textbox inset="0,0,0,0">
                    <w:txbxContent>
                      <w:p w14:paraId="4558B8C2" w14:textId="77777777" w:rsidR="00D17ED0" w:rsidRDefault="00D17ED0">
                        <w:proofErr w:type="gramStart"/>
                        <w:r>
                          <w:rPr>
                            <w:rFonts w:ascii="Arial" w:eastAsia="Arial" w:hAnsi="Arial" w:cs="Arial"/>
                          </w:rPr>
                          <w:t>séjour</w:t>
                        </w:r>
                        <w:proofErr w:type="gramEnd"/>
                      </w:p>
                    </w:txbxContent>
                  </v:textbox>
                </v:rect>
                <v:rect id="Rectangle 1465" o:spid="_x0000_s1777" style="position:absolute;left:43891;top:68819;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xAqMMA&#10;AADdAAAADwAAAGRycy9kb3ducmV2LnhtbERPS4vCMBC+C/6HMMLeNHVxRatRxHXRoy9Qb0MztsVm&#10;Upqs7e6vN4LgbT6+50znjSnEnSqXW1bQ70UgiBOrc04VHA8/3REI55E1FpZJwR85mM/arSnG2ta8&#10;o/vepyKEsItRQeZ9GUvpkowMup4tiQN3tZVBH2CVSl1hHcJNIT+jaCgN5hwaMixpmVFy2/8aBetR&#10;uThv7H+dFqvL+rQ9jb8PY6/UR6dZTEB4avxb/HJvdJg/GH7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xAqMMAAADdAAAADwAAAAAAAAAAAAAAAACYAgAAZHJzL2Rv&#10;d25yZXYueG1sUEsFBgAAAAAEAAQA9QAAAIgDAAAAAA==&#10;" filled="f" stroked="f">
                  <v:textbox inset="0,0,0,0">
                    <w:txbxContent>
                      <w:p w14:paraId="6F268EB6" w14:textId="77777777" w:rsidR="00D17ED0" w:rsidRDefault="00D17ED0">
                        <w:proofErr w:type="gramStart"/>
                        <w:r>
                          <w:rPr>
                            <w:rFonts w:ascii="Arial" w:eastAsia="Arial" w:hAnsi="Arial" w:cs="Arial"/>
                          </w:rPr>
                          <w:t>en</w:t>
                        </w:r>
                        <w:proofErr w:type="gramEnd"/>
                      </w:p>
                    </w:txbxContent>
                  </v:textbox>
                </v:rect>
                <v:rect id="Rectangle 1466" o:spid="_x0000_s1778" style="position:absolute;left:45948;top:68819;width:464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7e38UA&#10;AADdAAAADwAAAGRycy9kb3ducmV2LnhtbERPS2vCQBC+C/0PyxR6002lBI2uElpLcvRRsL0N2TEJ&#10;zc6G7DZJ++tdQehtPr7nrLejaURPnastK3ieRSCIC6trLhV8nN6nCxDOI2tsLJOCX3Kw3TxM1pho&#10;O/CB+qMvRQhhl6CCyvs2kdIVFRl0M9sSB+5iO4M+wK6UusMhhJtGzqMolgZrDg0VtvRaUfF9/DEK&#10;skWbfub2byib3Vd23p+Xb6elV+rpcUxXIDyN/l98d+c6zH+JY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Xt7fxQAAAN0AAAAPAAAAAAAAAAAAAAAAAJgCAABkcnMv&#10;ZG93bnJldi54bWxQSwUGAAAAAAQABAD1AAAAigMAAAAA&#10;" filled="f" stroked="f">
                  <v:textbox inset="0,0,0,0">
                    <w:txbxContent>
                      <w:p w14:paraId="21AD025D" w14:textId="77777777" w:rsidR="00D17ED0" w:rsidRDefault="00D17ED0">
                        <w:proofErr w:type="gramStart"/>
                        <w:r>
                          <w:rPr>
                            <w:rFonts w:ascii="Arial" w:eastAsia="Arial" w:hAnsi="Arial" w:cs="Arial"/>
                          </w:rPr>
                          <w:t>dépôt</w:t>
                        </w:r>
                        <w:proofErr w:type="gramEnd"/>
                        <w:r>
                          <w:rPr>
                            <w:rFonts w:ascii="Arial" w:eastAsia="Arial" w:hAnsi="Arial" w:cs="Arial"/>
                          </w:rPr>
                          <w:t xml:space="preserve"> </w:t>
                        </w:r>
                      </w:p>
                    </w:txbxContent>
                  </v:textbox>
                </v:rect>
                <v:rect id="Rectangle 1467" o:spid="_x0000_s1779" style="position:absolute;left:7543;top:72705;width:206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J7RMMA&#10;AADdAAAADwAAAGRycy9kb3ducmV2LnhtbERPS4vCMBC+L/gfwgje1lQRV6tRRF306AvU29CMbbGZ&#10;lCba7v76jbDgbT6+50znjSnEkyqXW1bQ60YgiBOrc04VnI7fnyMQziNrLCyTgh9yMJ+1PqYYa1vz&#10;np4Hn4oQwi5GBZn3ZSylSzIy6Lq2JA7czVYGfYBVKnWFdQg3hexH0VAazDk0ZFjSMqPkfngYBZtR&#10;ubhs7W+dFuvr5rw7j1fHsVeq024WExCeGv8W/7u3OswfDL/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J7RMMAAADdAAAADwAAAAAAAAAAAAAAAACYAgAAZHJzL2Rv&#10;d25yZXYueG1sUEsFBgAAAAAEAAQA9QAAAIgDAAAAAA==&#10;" filled="f" stroked="f">
                  <v:textbox inset="0,0,0,0">
                    <w:txbxContent>
                      <w:p w14:paraId="164B8B35" w14:textId="77777777" w:rsidR="00D17ED0" w:rsidRDefault="00D17ED0">
                        <w:r>
                          <w:rPr>
                            <w:rFonts w:ascii="Arial" w:eastAsia="Arial" w:hAnsi="Arial" w:cs="Arial"/>
                          </w:rPr>
                          <w:t>La</w:t>
                        </w:r>
                      </w:p>
                    </w:txbxContent>
                  </v:textbox>
                </v:rect>
                <v:rect id="Rectangle 1468" o:spid="_x0000_s1780" style="position:absolute;left:9738;top:72705;width:454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3vNscA&#10;AADdAAAADwAAAGRycy9kb3ducmV2LnhtbESPQWvCQBCF7wX/wzJCb3VTKaIxGxG16LFVwfY2ZMck&#10;NDsbsluT9td3DgVvM7w3732TrQbXqBt1ofZs4HmSgCIuvK25NHA+vT7NQYWIbLHxTAZ+KMAqHz1k&#10;mFrf8zvdjrFUEsIhRQNVjG2qdSgqchgmviUW7eo7h1HWrtS2w17CXaOnSTLTDmuWhgpb2lRUfB2/&#10;nYH9vF1/HPxvXza7z/3l7bLYnhbRmMfxsF6CijTEu/n/+mAF/2Um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N7zbHAAAA3QAAAA8AAAAAAAAAAAAAAAAAmAIAAGRy&#10;cy9kb3ducmV2LnhtbFBLBQYAAAAABAAEAPUAAACMAwAAAAA=&#10;" filled="f" stroked="f">
                  <v:textbox inset="0,0,0,0">
                    <w:txbxContent>
                      <w:p w14:paraId="7DC4708B" w14:textId="77777777" w:rsidR="00D17ED0" w:rsidRDefault="00D17ED0">
                        <w:proofErr w:type="gramStart"/>
                        <w:r>
                          <w:rPr>
                            <w:rFonts w:ascii="Arial" w:eastAsia="Arial" w:hAnsi="Arial" w:cs="Arial"/>
                          </w:rPr>
                          <w:t>vente</w:t>
                        </w:r>
                        <w:proofErr w:type="gramEnd"/>
                      </w:p>
                    </w:txbxContent>
                  </v:textbox>
                </v:rect>
                <v:rect id="Rectangle 1469" o:spid="_x0000_s1781" style="position:absolute;left:13944;top:72705;width:299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KrcMA&#10;AADdAAAADwAAAGRycy9kb3ducmV2LnhtbERPS4vCMBC+C/sfwix401QRsdUosuuiRx8L6m1oxrbY&#10;TEqTtdVfbwRhb/PxPWe2aE0pblS7wrKCQT8CQZxaXXCm4Pfw05uAcB5ZY2mZFNzJwWL+0Zlhom3D&#10;O7rtfSZCCLsEFeTeV4mULs3JoOvbijhwF1sb9AHWmdQ1NiHclHIYRWNpsODQkGNFXzml1/2fUbCe&#10;VMvTxj6arFyd18ftMf4+xF6p7me7nILw1Pp/8du90WH+aBz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KrcMAAADdAAAADwAAAAAAAAAAAAAAAACYAgAAZHJzL2Rv&#10;d25yZXYueG1sUEsFBgAAAAAEAAQA9QAAAIgDAAAAAA==&#10;" filled="f" stroked="f">
                  <v:textbox inset="0,0,0,0">
                    <w:txbxContent>
                      <w:p w14:paraId="4F8B3328" w14:textId="77777777" w:rsidR="00D17ED0" w:rsidRDefault="00D17ED0">
                        <w:proofErr w:type="gramStart"/>
                        <w:r>
                          <w:rPr>
                            <w:rFonts w:ascii="Arial" w:eastAsia="Arial" w:hAnsi="Arial" w:cs="Arial"/>
                          </w:rPr>
                          <w:t>aux</w:t>
                        </w:r>
                        <w:proofErr w:type="gramEnd"/>
                      </w:p>
                    </w:txbxContent>
                  </v:textbox>
                </v:rect>
                <v:rect id="Rectangle 1470" o:spid="_x0000_s1782" style="position:absolute;left:16916;top:72705;width:7642;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J17ccA&#10;AADdAAAADwAAAGRycy9kb3ducmV2LnhtbESPT2vCQBDF70K/wzKCN91YitXoKtJW9OifgvU2ZKdJ&#10;aHY2ZFeT9tM7h4K3Gd6b936zWHWuUjdqQunZwHiUgCLOvC05N/B52gynoEJEtlh5JgO/FGC1fOot&#10;MLW+5QPdjjFXEsIhRQNFjHWqdcgKchhGviYW7ds3DqOsTa5tg62Eu0o/J8lEOyxZGgqs6a2g7Od4&#10;dQa203r9tfN/bV59XLbn/Xn2fppFYwb9bj0HFamLD/P/9c4K/sur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ide3HAAAA3QAAAA8AAAAAAAAAAAAAAAAAmAIAAGRy&#10;cy9kb3ducmV2LnhtbFBLBQYAAAAABAAEAPUAAACMAwAAAAA=&#10;" filled="f" stroked="f">
                  <v:textbox inset="0,0,0,0">
                    <w:txbxContent>
                      <w:p w14:paraId="03740B7F" w14:textId="77777777" w:rsidR="00D17ED0" w:rsidRDefault="00D17ED0">
                        <w:proofErr w:type="gramStart"/>
                        <w:r>
                          <w:rPr>
                            <w:rFonts w:ascii="Arial" w:eastAsia="Arial" w:hAnsi="Arial" w:cs="Arial"/>
                          </w:rPr>
                          <w:t>enchères</w:t>
                        </w:r>
                        <w:proofErr w:type="gramEnd"/>
                      </w:p>
                    </w:txbxContent>
                  </v:textbox>
                </v:rect>
                <v:rect id="Rectangle 1471" o:spid="_x0000_s1783" style="position:absolute;left:23865;top:72705;width:7953;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7QdsUA&#10;AADdAAAADwAAAGRycy9kb3ducmV2LnhtbERPTWvCQBC9F/wPywje6kaRNqauImoxxzYRtLchO01C&#10;s7MhuzWpv94tFHqbx/uc1WYwjbhS52rLCmbTCARxYXXNpYJT/voYg3AeWWNjmRT8kIPNevSwwkTb&#10;nt/pmvlShBB2CSqovG8TKV1RkUE3tS1x4D5tZ9AH2JVSd9iHcNPIeRQ9SYM1h4YKW9pVVHxl30bB&#10;MW63l9Te+rI5fBzPb+flPl96pSbjYfsCwtPg/8V/7lSH+Yv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btB2xQAAAN0AAAAPAAAAAAAAAAAAAAAAAJgCAABkcnMv&#10;ZG93bnJldi54bWxQSwUGAAAAAAQABAD1AAAAigMAAAAA&#10;" filled="f" stroked="f">
                  <v:textbox inset="0,0,0,0">
                    <w:txbxContent>
                      <w:p w14:paraId="442A1961" w14:textId="77777777" w:rsidR="00D17ED0" w:rsidRDefault="00D17ED0">
                        <w:proofErr w:type="gramStart"/>
                        <w:r>
                          <w:rPr>
                            <w:rFonts w:ascii="Arial" w:eastAsia="Arial" w:hAnsi="Arial" w:cs="Arial"/>
                          </w:rPr>
                          <w:t>publiques</w:t>
                        </w:r>
                        <w:proofErr w:type="gramEnd"/>
                      </w:p>
                    </w:txbxContent>
                  </v:textbox>
                </v:rect>
                <v:rect id="Rectangle 1472" o:spid="_x0000_s1784" style="position:absolute;left:30860;top:72705;width:299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xOAcMA&#10;AADdAAAADwAAAGRycy9kb3ducmV2LnhtbERPS4vCMBC+L/gfwgje1lSRXa1GER/o0VVBvQ3N2Bab&#10;SWmi7frrjbCwt/n4njOZNaYQD6pcbllBrxuBIE6szjlVcDysP4cgnEfWWFgmBb/kYDZtfUww1rbm&#10;H3rsfSpCCLsYFWTel7GULsnIoOvakjhwV1sZ9AFWqdQV1iHcFLIfRV/SYM6hIcOSFhklt/3dKNgM&#10;y/l5a591Wqwum9PuNFoeRl6pTruZj0F4avy/+M+91WH+4L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xOAcMAAADdAAAADwAAAAAAAAAAAAAAAACYAgAAZHJzL2Rv&#10;d25yZXYueG1sUEsFBgAAAAAEAAQA9QAAAIgDAAAAAA==&#10;" filled="f" stroked="f">
                  <v:textbox inset="0,0,0,0">
                    <w:txbxContent>
                      <w:p w14:paraId="42E183D6" w14:textId="77777777" w:rsidR="00D17ED0" w:rsidRDefault="00D17ED0">
                        <w:proofErr w:type="gramStart"/>
                        <w:r>
                          <w:rPr>
                            <w:rFonts w:ascii="Arial" w:eastAsia="Arial" w:hAnsi="Arial" w:cs="Arial"/>
                          </w:rPr>
                          <w:t>des</w:t>
                        </w:r>
                        <w:proofErr w:type="gramEnd"/>
                      </w:p>
                    </w:txbxContent>
                  </v:textbox>
                </v:rect>
                <v:rect id="Rectangle 1473" o:spid="_x0000_s1785" style="position:absolute;left:33878;top:72705;width:1156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DrmsUA&#10;AADdAAAADwAAAGRycy9kb3ducmV2LnhtbERPS2vCQBC+F/wPywi91U2tWJO6ivhAjzYW0t6G7DQJ&#10;ZmdDdjVpf323IHibj+8582VvanGl1lWWFTyPIhDEudUVFwo+TrunGQjnkTXWlknBDzlYLgYPc0y0&#10;7fidrqkvRAhhl6CC0vsmkdLlJRl0I9sQB+7btgZ9gG0hdYtdCDe1HEfRVBqsODSU2NC6pPycXoyC&#10;/axZfR7sb1fU2699dszizSn2Sj0O+9UbCE+9v4tv7oMO8yev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8OuaxQAAAN0AAAAPAAAAAAAAAAAAAAAAAJgCAABkcnMv&#10;ZG93bnJldi54bWxQSwUGAAAAAAQABAD1AAAAigMAAAAA&#10;" filled="f" stroked="f">
                  <v:textbox inset="0,0,0,0">
                    <w:txbxContent>
                      <w:p w14:paraId="650609D0" w14:textId="77777777" w:rsidR="00D17ED0" w:rsidRDefault="00D17ED0">
                        <w:proofErr w:type="gramStart"/>
                        <w:r>
                          <w:rPr>
                            <w:rFonts w:ascii="Arial" w:eastAsia="Arial" w:hAnsi="Arial" w:cs="Arial"/>
                          </w:rPr>
                          <w:t>marchandises</w:t>
                        </w:r>
                        <w:proofErr w:type="gramEnd"/>
                      </w:p>
                    </w:txbxContent>
                  </v:textbox>
                </v:rect>
                <v:rect id="Rectangle 1474" o:spid="_x0000_s1786" style="position:absolute;left:43708;top:72705;width:991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z7sMA&#10;AADdAAAADwAAAGRycy9kb3ducmV2LnhtbERPS4vCMBC+C/6HMII3TV3ER9co4ip6XB+gexua2bZs&#10;MylNtNVfbxYEb/PxPWe2aEwhblS53LKCQT8CQZxYnXOq4HTc9CYgnEfWWFgmBXdysJi3WzOMta15&#10;T7eDT0UIYRejgsz7MpbSJRkZdH1bEgfu11YGfYBVKnWFdQg3hfyIopE0mHNoyLCkVUbJ3+FqFGwn&#10;5fKys486LdY/2/P3efp1nHqlup1m+QnCU+Pf4pd7p8P84XgI/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lz7sMAAADdAAAADwAAAAAAAAAAAAAAAACYAgAAZHJzL2Rv&#10;d25yZXYueG1sUEsFBgAAAAAEAAQA9QAAAIgDAAAAAA==&#10;" filled="f" stroked="f">
                  <v:textbox inset="0,0,0,0">
                    <w:txbxContent>
                      <w:p w14:paraId="046772FC" w14:textId="77777777" w:rsidR="00D17ED0" w:rsidRDefault="00D17ED0">
                        <w:proofErr w:type="gramStart"/>
                        <w:r>
                          <w:rPr>
                            <w:rFonts w:ascii="Arial" w:eastAsia="Arial" w:hAnsi="Arial" w:cs="Arial"/>
                          </w:rPr>
                          <w:t>confisquées</w:t>
                        </w:r>
                        <w:proofErr w:type="gramEnd"/>
                      </w:p>
                    </w:txbxContent>
                  </v:textbox>
                </v:rect>
                <v:rect id="Rectangle 1475" o:spid="_x0000_s1787" style="position:absolute;left:52257;top:72705;width:206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WdcUA&#10;AADdAAAADwAAAGRycy9kb3ducmV2LnhtbERPS2vCQBC+F/wPywi91U2lWpO6ivhAjzYW0t6G7DQJ&#10;ZmdDdjVpf323IHibj+8582VvanGl1lWWFTyPIhDEudUVFwo+TrunGQjnkTXWlknBDzlYLgYPc0y0&#10;7fidrqkvRAhhl6CC0vsmkdLlJRl0I9sQB+7btgZ9gG0hdYtdCDe1HEfRVBqsODSU2NC6pPycXoyC&#10;/axZfR7sb1fU2699dszizSn2Sj0O+9UbCE+9v4tv7oMO819eJ/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VdZ1xQAAAN0AAAAPAAAAAAAAAAAAAAAAAJgCAABkcnMv&#10;ZG93bnJldi54bWxQSwUGAAAAAAQABAD1AAAAigMAAAAA&#10;" filled="f" stroked="f">
                  <v:textbox inset="0,0,0,0">
                    <w:txbxContent>
                      <w:p w14:paraId="5C97B30A" w14:textId="77777777" w:rsidR="00D17ED0" w:rsidRDefault="00D17ED0">
                        <w:proofErr w:type="gramStart"/>
                        <w:r>
                          <w:rPr>
                            <w:rFonts w:ascii="Arial" w:eastAsia="Arial" w:hAnsi="Arial" w:cs="Arial"/>
                          </w:rPr>
                          <w:t>ou</w:t>
                        </w:r>
                        <w:proofErr w:type="gramEnd"/>
                      </w:p>
                    </w:txbxContent>
                  </v:textbox>
                </v:rect>
                <v:rect id="Rectangle 1476" o:spid="_x0000_s1788" style="position:absolute;left:54543;top:72705;width:11260;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IAsMA&#10;AADdAAAADwAAAGRycy9kb3ducmV2LnhtbERPS4vCMBC+L/gfwgje1lQRV6tRRF306AvU29CMbbGZ&#10;lCba7v76jbDgbT6+50znjSnEkyqXW1bQ60YgiBOrc04VnI7fnyMQziNrLCyTgh9yMJ+1PqYYa1vz&#10;np4Hn4oQwi5GBZn3ZSylSzIy6Lq2JA7czVYGfYBVKnWFdQg3hexH0VAazDk0ZFjSMqPkfngYBZtR&#10;ubhs7W+dFuvr5rw7j1fHsVeq024WExCeGv8W/7u3OswffA3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dIAsMAAADdAAAADwAAAAAAAAAAAAAAAACYAgAAZHJzL2Rv&#10;d25yZXYueG1sUEsFBgAAAAAEAAQA9QAAAIgDAAAAAA==&#10;" filled="f" stroked="f">
                  <v:textbox inset="0,0,0,0">
                    <w:txbxContent>
                      <w:p w14:paraId="5296B38E" w14:textId="77777777" w:rsidR="00D17ED0" w:rsidRDefault="00D17ED0">
                        <w:proofErr w:type="gramStart"/>
                        <w:r>
                          <w:rPr>
                            <w:rFonts w:ascii="Arial" w:eastAsia="Arial" w:hAnsi="Arial" w:cs="Arial"/>
                          </w:rPr>
                          <w:t>abandonnées</w:t>
                        </w:r>
                        <w:proofErr w:type="gramEnd"/>
                      </w:p>
                    </w:txbxContent>
                  </v:textbox>
                </v:rect>
                <v:rect id="Rectangle 1477" o:spid="_x0000_s1789" style="position:absolute;left:64099;top:72705;width:247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vtmcMA&#10;AADdAAAADwAAAGRycy9kb3ducmV2LnhtbERPS4vCMBC+C/6HMMLeNHWRVatRxHXRoy9Qb0MztsVm&#10;Upqs7e6vN4LgbT6+50znjSnEnSqXW1bQ70UgiBOrc04VHA8/3REI55E1FpZJwR85mM/arSnG2ta8&#10;o/vepyKEsItRQeZ9GUvpkowMup4tiQN3tZVBH2CVSl1hHcJNIT+j6EsazDk0ZFjSMqPktv81Ctaj&#10;cnHe2P86LVaX9Wl7Gn8fxl6pj06zmIDw1Pi3+OXe6DB/MBz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vtmcMAAADdAAAADwAAAAAAAAAAAAAAAACYAgAAZHJzL2Rv&#10;d25yZXYueG1sUEsFBgAAAAAEAAQA9QAAAIgDAAAAAA==&#10;" filled="f" stroked="f">
                  <v:textbox inset="0,0,0,0">
                    <w:txbxContent>
                      <w:p w14:paraId="30E25840" w14:textId="77777777" w:rsidR="00D17ED0" w:rsidRDefault="00D17ED0">
                        <w:proofErr w:type="gramStart"/>
                        <w:r>
                          <w:rPr>
                            <w:rFonts w:ascii="Arial" w:eastAsia="Arial" w:hAnsi="Arial" w:cs="Arial"/>
                          </w:rPr>
                          <w:t>est</w:t>
                        </w:r>
                        <w:proofErr w:type="gramEnd"/>
                        <w:r>
                          <w:rPr>
                            <w:rFonts w:ascii="Arial" w:eastAsia="Arial" w:hAnsi="Arial" w:cs="Arial"/>
                          </w:rPr>
                          <w:t xml:space="preserve"> </w:t>
                        </w:r>
                      </w:p>
                    </w:txbxContent>
                  </v:textbox>
                </v:rect>
                <v:rect id="Rectangle 1478" o:spid="_x0000_s1790" style="position:absolute;left:7498;top:74580;width:764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R568cA&#10;AADdAAAADwAAAGRycy9kb3ducmV2LnhtbESPT2vCQBDF70K/wzKCN91YitXoKtJW9OifgvU2ZKdJ&#10;aHY2ZFeT9tM7h4K3Gd6b936zWHWuUjdqQunZwHiUgCLOvC05N/B52gynoEJEtlh5JgO/FGC1fOot&#10;MLW+5QPdjjFXEsIhRQNFjHWqdcgKchhGviYW7ds3DqOsTa5tg62Eu0o/J8lEOyxZGgqs6a2g7Od4&#10;dQa203r9tfN/bV59XLbn/Xn2fppFYwb9bj0HFamLD/P/9c4K/sur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UeevHAAAA3QAAAA8AAAAAAAAAAAAAAAAAmAIAAGRy&#10;cy9kb3ducmV2LnhtbFBLBQYAAAAABAAEAPUAAACMAwAAAAA=&#10;" filled="f" stroked="f">
                  <v:textbox inset="0,0,0,0">
                    <w:txbxContent>
                      <w:p w14:paraId="6AE8F1D2" w14:textId="77777777" w:rsidR="00D17ED0" w:rsidRDefault="00D17ED0">
                        <w:proofErr w:type="gramStart"/>
                        <w:r>
                          <w:rPr>
                            <w:rFonts w:ascii="Arial" w:eastAsia="Arial" w:hAnsi="Arial" w:cs="Arial"/>
                          </w:rPr>
                          <w:t>effectuée</w:t>
                        </w:r>
                        <w:proofErr w:type="gramEnd"/>
                      </w:p>
                    </w:txbxContent>
                  </v:textbox>
                </v:rect>
                <v:rect id="Rectangle 1479" o:spid="_x0000_s1791" style="position:absolute;left:14036;top:74580;width:268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jccMQA&#10;AADdAAAADwAAAGRycy9kb3ducmV2LnhtbERPS2vCQBC+C/6HZQRvuqmImugq4gM9Vi3Y3obsmIRm&#10;Z0N2NbG/vlsQepuP7zmLVWtK8aDaFZYVvA0jEMSp1QVnCj4u+8EMhPPIGkvLpOBJDlbLbmeBibYN&#10;n+hx9pkIIewSVJB7XyVSujQng25oK+LA3Wxt0AdYZ1LX2IRwU8pRFE2kwYJDQ44VbXJKv893o+Aw&#10;q9afR/vTZOXu63B9v8bbS+yV6vfa9RyEp9b/i1/uow7zx9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Y3HDEAAAA3QAAAA8AAAAAAAAAAAAAAAAAmAIAAGRycy9k&#10;b3ducmV2LnhtbFBLBQYAAAAABAAEAPUAAACJAwAAAAA=&#10;" filled="f" stroked="f">
                  <v:textbox inset="0,0,0,0">
                    <w:txbxContent>
                      <w:p w14:paraId="49DEB314" w14:textId="77777777" w:rsidR="00D17ED0" w:rsidRDefault="00D17ED0">
                        <w:proofErr w:type="gramStart"/>
                        <w:r>
                          <w:rPr>
                            <w:rFonts w:ascii="Arial" w:eastAsia="Arial" w:hAnsi="Arial" w:cs="Arial"/>
                          </w:rPr>
                          <w:t>par</w:t>
                        </w:r>
                        <w:proofErr w:type="gramEnd"/>
                      </w:p>
                    </w:txbxContent>
                  </v:textbox>
                </v:rect>
                <v:rect id="Rectangle 1480" o:spid="_x0000_s1792" style="position:absolute;left:16596;top:74580;width:144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FysYA&#10;AADdAAAADwAAAGRycy9kb3ducmV2LnhtbESPQWvCQBCF74L/YZmCN920FImpq4ht0aNVQXsbstMk&#10;NDsbslsT/fXOoeBthvfmvW/my97V6kJtqDwbeJ4koIhzbysuDBwPn+MUVIjIFmvPZOBKAZaL4WCO&#10;mfUdf9FlHwslIRwyNFDG2GRah7wkh2HiG2LRfnzrMMraFtq22Em4q/VLkky1w4qlocSG1iXlv/s/&#10;Z2CTNqvz1t+6ov743px2p9n7YRa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FysYAAADdAAAADwAAAAAAAAAAAAAAAACYAgAAZHJz&#10;L2Rvd25yZXYueG1sUEsFBgAAAAAEAAQA9QAAAIsDAAAAAA==&#10;" filled="f" stroked="f">
                  <v:textbox inset="0,0,0,0">
                    <w:txbxContent>
                      <w:p w14:paraId="402167F5" w14:textId="77777777" w:rsidR="00D17ED0" w:rsidRDefault="00D17ED0">
                        <w:proofErr w:type="gramStart"/>
                        <w:r>
                          <w:rPr>
                            <w:rFonts w:ascii="Arial" w:eastAsia="Arial" w:hAnsi="Arial" w:cs="Arial"/>
                          </w:rPr>
                          <w:t>le</w:t>
                        </w:r>
                        <w:proofErr w:type="gramEnd"/>
                      </w:p>
                    </w:txbxContent>
                  </v:textbox>
                </v:rect>
                <v:rect id="Rectangle 1481" o:spid="_x0000_s1793" style="position:absolute;left:18242;top:74580;width:795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ugUcMA&#10;AADdAAAADwAAAGRycy9kb3ducmV2LnhtbERPTYvCMBC9C/6HMMLeNHWRpVajiKvo0VVBvQ3N2Bab&#10;SWmi7e6vNwuCt3m8z5nOW1OKB9WusKxgOIhAEKdWF5wpOB7W/RiE88gaS8uk4JcczGfdzhQTbRv+&#10;ocfeZyKEsEtQQe59lUjp0pwMuoGtiAN3tbVBH2CdSV1jE8JNKT+j6EsaLDg05FjRMqf0tr8bBZu4&#10;Wpy39q/JytVlc9qdxt+HsVfqo9cuJiA8tf4tfrm3OswfxU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ugUcMAAADdAAAADwAAAAAAAAAAAAAAAACYAgAAZHJzL2Rv&#10;d25yZXYueG1sUEsFBgAAAAAEAAQA9QAAAIgDAAAAAA==&#10;" filled="f" stroked="f">
                  <v:textbox inset="0,0,0,0">
                    <w:txbxContent>
                      <w:p w14:paraId="320D3393" w14:textId="77777777" w:rsidR="00D17ED0" w:rsidRDefault="00D17ED0">
                        <w:r>
                          <w:rPr>
                            <w:rFonts w:ascii="Arial" w:eastAsia="Arial" w:hAnsi="Arial" w:cs="Arial"/>
                          </w:rPr>
                          <w:t>Receveur</w:t>
                        </w:r>
                      </w:p>
                    </w:txbxContent>
                  </v:textbox>
                </v:rect>
                <v:rect id="Rectangle 1482" o:spid="_x0000_s1794" style="position:absolute;left:25191;top:74580;width:981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JsQA&#10;AADdAAAADwAAAGRycy9kb3ducmV2LnhtbERPTWvCQBC9F/wPywi91U2DlBhdJWglHlsVbG9DdkxC&#10;s7Mhu03S/vpuQfA2j/c5q81oGtFT52rLCp5nEQjiwuqaSwXn0/4pAeE8ssbGMin4IQeb9eRhham2&#10;A79Tf/SlCCHsUlRQed+mUrqiIoNuZlviwF1tZ9AH2JVSdziEcNPIOIpepMGaQ0OFLW0rKr6O30ZB&#10;nrTZx8H+DmXz+plf3i6L3WnhlXqcjtkShKfR38U390G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pPibEAAAA3QAAAA8AAAAAAAAAAAAAAAAAmAIAAGRycy9k&#10;b3ducmV2LnhtbFBLBQYAAAAABAAEAPUAAACJAwAAAAA=&#10;" filled="f" stroked="f">
                  <v:textbox inset="0,0,0,0">
                    <w:txbxContent>
                      <w:p w14:paraId="3BF266C8" w14:textId="77777777" w:rsidR="00D17ED0" w:rsidRDefault="00D17ED0">
                        <w:r>
                          <w:rPr>
                            <w:rFonts w:ascii="Arial" w:eastAsia="Arial" w:hAnsi="Arial" w:cs="Arial"/>
                          </w:rPr>
                          <w:t>Poursuivant</w:t>
                        </w:r>
                      </w:p>
                    </w:txbxContent>
                  </v:textbox>
                </v:rect>
                <v:rect id="Rectangle 1483" o:spid="_x0000_s1795" style="position:absolute;left:33467;top:74580;width:867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WbvcQA&#10;AADdAAAADwAAAGRycy9kb3ducmV2LnhtbERPS2vCQBC+C/6HZYTedFNbJEZXER/o0UfB9jZkxyQ0&#10;Oxuyq0n99a4g9DYf33Om89aU4ka1KywreB9EIIhTqwvOFHydNv0YhPPIGkvLpOCPHMxn3c4UE20b&#10;PtDt6DMRQtglqCD3vkqkdGlOBt3AVsSBu9jaoA+wzqSusQnhppTDKBpJgwWHhhwrWuaU/h6vRsE2&#10;rhbfO3tvsnL9sz3vz+PVaeyVeuu1iwkIT63/F7/cOx3mf8Y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lm73EAAAA3QAAAA8AAAAAAAAAAAAAAAAAmAIAAGRycy9k&#10;b3ducmV2LnhtbFBLBQYAAAAABAAEAPUAAACJAwAAAAA=&#10;" filled="f" stroked="f">
                  <v:textbox inset="0,0,0,0">
                    <w:txbxContent>
                      <w:p w14:paraId="764370C1" w14:textId="77777777" w:rsidR="00D17ED0" w:rsidRDefault="00D17ED0">
                        <w:proofErr w:type="gramStart"/>
                        <w:r>
                          <w:rPr>
                            <w:rFonts w:ascii="Arial" w:eastAsia="Arial" w:hAnsi="Arial" w:cs="Arial"/>
                          </w:rPr>
                          <w:t>compétent</w:t>
                        </w:r>
                        <w:proofErr w:type="gramEnd"/>
                        <w:r>
                          <w:rPr>
                            <w:rFonts w:ascii="Arial" w:eastAsia="Arial" w:hAnsi="Arial" w:cs="Arial"/>
                          </w:rPr>
                          <w:t xml:space="preserve"> </w:t>
                        </w:r>
                      </w:p>
                    </w:txbxContent>
                  </v:textbox>
                </v:rect>
                <v:shape id="Picture 5994" o:spid="_x0000_s1796" type="#_x0000_t75" style="position:absolute;width:75692;height:106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hx0THAAAA3QAAAA8AAABkcnMvZG93bnJldi54bWxEj09rwkAUxO8Fv8PyCl5K3fgnRVM3QYRi&#10;wUOo9eLtNftMQrNvY3Zr0m/fLQgeh5n5DbPOBtOIK3WutqxgOolAEBdW11wqOH6+PS9BOI+ssbFM&#10;Cn7JQZaOHtaYaNvzB10PvhQBwi5BBZX3bSKlKyoy6Ca2JQ7e2XYGfZBdKXWHfYCbRs6i6EUarDks&#10;VNjStqLi+/BjFOwNb+Kn3dn3+fE0/6L8Yl2DSo0fh80rCE+Dv4dv7XetIF6tFvD/JjwBmf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Jhx0THAAAA3QAAAA8AAAAAAAAAAAAA&#10;AAAAnwIAAGRycy9kb3ducmV2LnhtbFBLBQYAAAAABAAEAPcAAACTAwAAAAA=&#10;">
                  <v:imagedata r:id="rId52" o:title=""/>
                </v:shape>
                <w10:wrap type="topAndBottom" anchorx="page" anchory="page"/>
              </v:group>
            </w:pict>
          </mc:Fallback>
        </mc:AlternateContent>
      </w:r>
    </w:p>
    <w:p w14:paraId="060B9D38" w14:textId="77777777" w:rsidR="00592260" w:rsidRDefault="00592260">
      <w:pPr>
        <w:sectPr w:rsidR="00592260">
          <w:footerReference w:type="even" r:id="rId53"/>
          <w:footerReference w:type="default" r:id="rId54"/>
          <w:footerReference w:type="first" r:id="rId55"/>
          <w:pgSz w:w="11920" w:h="16840"/>
          <w:pgMar w:top="1440" w:right="1440" w:bottom="1440" w:left="1440" w:header="720" w:footer="1604" w:gutter="0"/>
          <w:cols w:space="720"/>
        </w:sectPr>
      </w:pPr>
    </w:p>
    <w:p w14:paraId="069B25EB" w14:textId="77777777" w:rsidR="00592260" w:rsidRDefault="00592260">
      <w:pPr>
        <w:jc w:val="both"/>
      </w:pPr>
      <w:r>
        <w:rPr>
          <w:noProof/>
        </w:rPr>
        <w:lastRenderedPageBreak/>
        <w:drawing>
          <wp:anchor distT="0" distB="0" distL="114300" distR="114300" simplePos="0" relativeHeight="251672576" behindDoc="0" locked="0" layoutInCell="1" allowOverlap="0" wp14:anchorId="6FF82C32" wp14:editId="1EC463BE">
            <wp:simplePos x="0" y="0"/>
            <wp:positionH relativeFrom="page">
              <wp:posOffset>0</wp:posOffset>
            </wp:positionH>
            <wp:positionV relativeFrom="page">
              <wp:posOffset>0</wp:posOffset>
            </wp:positionV>
            <wp:extent cx="7543800" cy="10668000"/>
            <wp:effectExtent l="0" t="0" r="0" b="0"/>
            <wp:wrapTopAndBottom/>
            <wp:docPr id="6004" name="Picture 6004"/>
            <wp:cNvGraphicFramePr/>
            <a:graphic xmlns:a="http://schemas.openxmlformats.org/drawingml/2006/main">
              <a:graphicData uri="http://schemas.openxmlformats.org/drawingml/2006/picture">
                <pic:pic xmlns:pic="http://schemas.openxmlformats.org/drawingml/2006/picture">
                  <pic:nvPicPr>
                    <pic:cNvPr id="6004" name="Picture 6004"/>
                    <pic:cNvPicPr/>
                  </pic:nvPicPr>
                  <pic:blipFill>
                    <a:blip r:embed="rId56"/>
                    <a:stretch>
                      <a:fillRect/>
                    </a:stretch>
                  </pic:blipFill>
                  <pic:spPr>
                    <a:xfrm>
                      <a:off x="0" y="0"/>
                      <a:ext cx="7543800" cy="10668000"/>
                    </a:xfrm>
                    <a:prstGeom prst="rect">
                      <a:avLst/>
                    </a:prstGeom>
                  </pic:spPr>
                </pic:pic>
              </a:graphicData>
            </a:graphic>
          </wp:anchor>
        </w:drawing>
      </w:r>
    </w:p>
    <w:p w14:paraId="090A612C" w14:textId="77777777" w:rsidR="00592260" w:rsidRDefault="00592260">
      <w:pPr>
        <w:sectPr w:rsidR="00592260">
          <w:footerReference w:type="even" r:id="rId57"/>
          <w:footerReference w:type="default" r:id="rId58"/>
          <w:footerReference w:type="first" r:id="rId59"/>
          <w:pgSz w:w="11900" w:h="16820"/>
          <w:pgMar w:top="1440" w:right="1440" w:bottom="1440" w:left="1440" w:header="720" w:footer="720" w:gutter="0"/>
          <w:cols w:space="720"/>
        </w:sectPr>
      </w:pPr>
    </w:p>
    <w:p w14:paraId="6E3E7C52" w14:textId="77777777" w:rsidR="00592260" w:rsidRDefault="00592260">
      <w:pPr>
        <w:jc w:val="both"/>
      </w:pPr>
      <w:r>
        <w:rPr>
          <w:noProof/>
        </w:rPr>
        <w:lastRenderedPageBreak/>
        <mc:AlternateContent>
          <mc:Choice Requires="wpg">
            <w:drawing>
              <wp:anchor distT="0" distB="0" distL="114300" distR="114300" simplePos="0" relativeHeight="251673600" behindDoc="0" locked="0" layoutInCell="1" allowOverlap="1" wp14:anchorId="6F3320F3" wp14:editId="1783FB92">
                <wp:simplePos x="0" y="0"/>
                <wp:positionH relativeFrom="page">
                  <wp:posOffset>0</wp:posOffset>
                </wp:positionH>
                <wp:positionV relativeFrom="page">
                  <wp:posOffset>0</wp:posOffset>
                </wp:positionV>
                <wp:extent cx="7556500" cy="10718800"/>
                <wp:effectExtent l="0" t="0" r="0" b="0"/>
                <wp:wrapTopAndBottom/>
                <wp:docPr id="6009" name="Group 6009"/>
                <wp:cNvGraphicFramePr/>
                <a:graphic xmlns:a="http://schemas.openxmlformats.org/drawingml/2006/main">
                  <a:graphicData uri="http://schemas.microsoft.com/office/word/2010/wordprocessingGroup">
                    <wpg:wgp>
                      <wpg:cNvGrpSpPr/>
                      <wpg:grpSpPr>
                        <a:xfrm>
                          <a:off x="0" y="0"/>
                          <a:ext cx="7556500" cy="10718800"/>
                          <a:chOff x="0" y="0"/>
                          <a:chExt cx="7556500" cy="10718800"/>
                        </a:xfrm>
                      </wpg:grpSpPr>
                      <wps:wsp>
                        <wps:cNvPr id="1697" name="Rectangle 1697"/>
                        <wps:cNvSpPr/>
                        <wps:spPr>
                          <a:xfrm>
                            <a:off x="3488436" y="1315783"/>
                            <a:ext cx="516184" cy="207540"/>
                          </a:xfrm>
                          <a:prstGeom prst="rect">
                            <a:avLst/>
                          </a:prstGeom>
                          <a:ln>
                            <a:noFill/>
                          </a:ln>
                        </wps:spPr>
                        <wps:txbx>
                          <w:txbxContent>
                            <w:p w14:paraId="63F0C459" w14:textId="77777777" w:rsidR="00D17ED0" w:rsidRDefault="00D17ED0">
                              <w:r>
                                <w:rPr>
                                  <w:rFonts w:ascii="Arial" w:eastAsia="Arial" w:hAnsi="Arial" w:cs="Arial"/>
                                </w:rPr>
                                <w:t>Article</w:t>
                              </w:r>
                            </w:p>
                          </w:txbxContent>
                        </wps:txbx>
                        <wps:bodyPr horzOverflow="overflow" lIns="0" tIns="0" rIns="0" bIns="0" rtlCol="0">
                          <a:noAutofit/>
                        </wps:bodyPr>
                      </wps:wsp>
                      <wps:wsp>
                        <wps:cNvPr id="1698" name="Rectangle 1698"/>
                        <wps:cNvSpPr/>
                        <wps:spPr>
                          <a:xfrm>
                            <a:off x="3995928" y="1315783"/>
                            <a:ext cx="206639" cy="207540"/>
                          </a:xfrm>
                          <a:prstGeom prst="rect">
                            <a:avLst/>
                          </a:prstGeom>
                          <a:ln>
                            <a:noFill/>
                          </a:ln>
                        </wps:spPr>
                        <wps:txbx>
                          <w:txbxContent>
                            <w:p w14:paraId="4DB0C3EB" w14:textId="77777777" w:rsidR="00D17ED0" w:rsidRDefault="00D17ED0">
                              <w:r>
                                <w:rPr>
                                  <w:rFonts w:ascii="Arial" w:eastAsia="Arial" w:hAnsi="Arial" w:cs="Arial"/>
                                </w:rPr>
                                <w:t xml:space="preserve">23 </w:t>
                              </w:r>
                            </w:p>
                          </w:txbxContent>
                        </wps:txbx>
                        <wps:bodyPr horzOverflow="overflow" lIns="0" tIns="0" rIns="0" bIns="0" rtlCol="0">
                          <a:noAutofit/>
                        </wps:bodyPr>
                      </wps:wsp>
                      <wps:wsp>
                        <wps:cNvPr id="1699" name="Rectangle 1699"/>
                        <wps:cNvSpPr/>
                        <wps:spPr>
                          <a:xfrm>
                            <a:off x="909828" y="1722691"/>
                            <a:ext cx="340787" cy="207540"/>
                          </a:xfrm>
                          <a:prstGeom prst="rect">
                            <a:avLst/>
                          </a:prstGeom>
                          <a:ln>
                            <a:noFill/>
                          </a:ln>
                        </wps:spPr>
                        <wps:txbx>
                          <w:txbxContent>
                            <w:p w14:paraId="1E54E8D0" w14:textId="77777777" w:rsidR="00D17ED0" w:rsidRDefault="00D17ED0">
                              <w:r>
                                <w:rPr>
                                  <w:rFonts w:ascii="Arial" w:eastAsia="Arial" w:hAnsi="Arial" w:cs="Arial"/>
                                </w:rPr>
                                <w:t>Une</w:t>
                              </w:r>
                            </w:p>
                          </w:txbxContent>
                        </wps:txbx>
                        <wps:bodyPr horzOverflow="overflow" lIns="0" tIns="0" rIns="0" bIns="0" rtlCol="0">
                          <a:noAutofit/>
                        </wps:bodyPr>
                      </wps:wsp>
                      <wps:wsp>
                        <wps:cNvPr id="1700" name="Rectangle 1700"/>
                        <wps:cNvSpPr/>
                        <wps:spPr>
                          <a:xfrm>
                            <a:off x="1229868" y="1722691"/>
                            <a:ext cx="681546" cy="207540"/>
                          </a:xfrm>
                          <a:prstGeom prst="rect">
                            <a:avLst/>
                          </a:prstGeom>
                          <a:ln>
                            <a:noFill/>
                          </a:ln>
                        </wps:spPr>
                        <wps:txbx>
                          <w:txbxContent>
                            <w:p w14:paraId="17240420" w14:textId="77777777" w:rsidR="00D17ED0" w:rsidRDefault="00D17ED0">
                              <w:proofErr w:type="gramStart"/>
                              <w:r>
                                <w:rPr>
                                  <w:rFonts w:ascii="Arial" w:eastAsia="Arial" w:hAnsi="Arial" w:cs="Arial"/>
                                </w:rPr>
                                <w:t>décision</w:t>
                              </w:r>
                              <w:proofErr w:type="gramEnd"/>
                            </w:p>
                          </w:txbxContent>
                        </wps:txbx>
                        <wps:bodyPr horzOverflow="overflow" lIns="0" tIns="0" rIns="0" bIns="0" rtlCol="0">
                          <a:noAutofit/>
                        </wps:bodyPr>
                      </wps:wsp>
                      <wps:wsp>
                        <wps:cNvPr id="1701" name="Rectangle 1701"/>
                        <wps:cNvSpPr/>
                        <wps:spPr>
                          <a:xfrm>
                            <a:off x="1824228" y="1722691"/>
                            <a:ext cx="206639" cy="207540"/>
                          </a:xfrm>
                          <a:prstGeom prst="rect">
                            <a:avLst/>
                          </a:prstGeom>
                          <a:ln>
                            <a:noFill/>
                          </a:ln>
                        </wps:spPr>
                        <wps:txbx>
                          <w:txbxContent>
                            <w:p w14:paraId="46EE64B6" w14:textId="77777777" w:rsidR="00D17ED0" w:rsidRDefault="00D17ED0">
                              <w:proofErr w:type="gramStart"/>
                              <w:r>
                                <w:rPr>
                                  <w:rFonts w:ascii="Arial" w:eastAsia="Arial" w:hAnsi="Arial" w:cs="Arial"/>
                                </w:rPr>
                                <w:t>du</w:t>
                              </w:r>
                              <w:proofErr w:type="gramEnd"/>
                            </w:p>
                          </w:txbxContent>
                        </wps:txbx>
                        <wps:bodyPr horzOverflow="overflow" lIns="0" tIns="0" rIns="0" bIns="0" rtlCol="0">
                          <a:noAutofit/>
                        </wps:bodyPr>
                      </wps:wsp>
                      <wps:wsp>
                        <wps:cNvPr id="1702" name="Rectangle 1702"/>
                        <wps:cNvSpPr/>
                        <wps:spPr>
                          <a:xfrm>
                            <a:off x="2052828" y="1722691"/>
                            <a:ext cx="753610" cy="207540"/>
                          </a:xfrm>
                          <a:prstGeom prst="rect">
                            <a:avLst/>
                          </a:prstGeom>
                          <a:ln>
                            <a:noFill/>
                          </a:ln>
                        </wps:spPr>
                        <wps:txbx>
                          <w:txbxContent>
                            <w:p w14:paraId="3D0E50C4" w14:textId="77777777" w:rsidR="00D17ED0" w:rsidRDefault="00D17ED0">
                              <w:r>
                                <w:rPr>
                                  <w:rFonts w:ascii="Arial" w:eastAsia="Arial" w:hAnsi="Arial" w:cs="Arial"/>
                                </w:rPr>
                                <w:t>Directeur</w:t>
                              </w:r>
                            </w:p>
                          </w:txbxContent>
                        </wps:txbx>
                        <wps:bodyPr horzOverflow="overflow" lIns="0" tIns="0" rIns="0" bIns="0" rtlCol="0">
                          <a:noAutofit/>
                        </wps:bodyPr>
                      </wps:wsp>
                      <wps:wsp>
                        <wps:cNvPr id="1703" name="Rectangle 1703"/>
                        <wps:cNvSpPr/>
                        <wps:spPr>
                          <a:xfrm>
                            <a:off x="2702052" y="1722691"/>
                            <a:ext cx="619678" cy="207540"/>
                          </a:xfrm>
                          <a:prstGeom prst="rect">
                            <a:avLst/>
                          </a:prstGeom>
                          <a:ln>
                            <a:noFill/>
                          </a:ln>
                        </wps:spPr>
                        <wps:txbx>
                          <w:txbxContent>
                            <w:p w14:paraId="70F6C7D8" w14:textId="77777777" w:rsidR="00D17ED0" w:rsidRDefault="00D17ED0">
                              <w:proofErr w:type="gramStart"/>
                              <w:r>
                                <w:rPr>
                                  <w:rFonts w:ascii="Arial" w:eastAsia="Arial" w:hAnsi="Arial" w:cs="Arial"/>
                                </w:rPr>
                                <w:t>général</w:t>
                              </w:r>
                              <w:proofErr w:type="gramEnd"/>
                            </w:p>
                          </w:txbxContent>
                        </wps:txbx>
                        <wps:bodyPr horzOverflow="overflow" lIns="0" tIns="0" rIns="0" bIns="0" rtlCol="0">
                          <a:noAutofit/>
                        </wps:bodyPr>
                      </wps:wsp>
                      <wps:wsp>
                        <wps:cNvPr id="1704" name="Rectangle 1704"/>
                        <wps:cNvSpPr/>
                        <wps:spPr>
                          <a:xfrm>
                            <a:off x="3255264" y="1722691"/>
                            <a:ext cx="299511" cy="207540"/>
                          </a:xfrm>
                          <a:prstGeom prst="rect">
                            <a:avLst/>
                          </a:prstGeom>
                          <a:ln>
                            <a:noFill/>
                          </a:ln>
                        </wps:spPr>
                        <wps:txbx>
                          <w:txbxContent>
                            <w:p w14:paraId="107FB19D"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705" name="Rectangle 1705"/>
                        <wps:cNvSpPr/>
                        <wps:spPr>
                          <a:xfrm>
                            <a:off x="3552444" y="1722691"/>
                            <a:ext cx="743576" cy="207540"/>
                          </a:xfrm>
                          <a:prstGeom prst="rect">
                            <a:avLst/>
                          </a:prstGeom>
                          <a:ln>
                            <a:noFill/>
                          </a:ln>
                        </wps:spPr>
                        <wps:txbx>
                          <w:txbxContent>
                            <w:p w14:paraId="22138FE9" w14:textId="77777777" w:rsidR="00D17ED0" w:rsidRDefault="00D17ED0">
                              <w:r>
                                <w:rPr>
                                  <w:rFonts w:ascii="Arial" w:eastAsia="Arial" w:hAnsi="Arial" w:cs="Arial"/>
                                </w:rPr>
                                <w:t>Douanes</w:t>
                              </w:r>
                            </w:p>
                          </w:txbxContent>
                        </wps:txbx>
                        <wps:bodyPr horzOverflow="overflow" lIns="0" tIns="0" rIns="0" bIns="0" rtlCol="0">
                          <a:noAutofit/>
                        </wps:bodyPr>
                      </wps:wsp>
                      <wps:wsp>
                        <wps:cNvPr id="1706" name="Rectangle 1706"/>
                        <wps:cNvSpPr/>
                        <wps:spPr>
                          <a:xfrm>
                            <a:off x="4197096" y="1722691"/>
                            <a:ext cx="598865" cy="207540"/>
                          </a:xfrm>
                          <a:prstGeom prst="rect">
                            <a:avLst/>
                          </a:prstGeom>
                          <a:ln>
                            <a:noFill/>
                          </a:ln>
                        </wps:spPr>
                        <wps:txbx>
                          <w:txbxContent>
                            <w:p w14:paraId="701EFFAA" w14:textId="77777777" w:rsidR="00D17ED0" w:rsidRDefault="00D17ED0">
                              <w:proofErr w:type="gramStart"/>
                              <w:r>
                                <w:rPr>
                                  <w:rFonts w:ascii="Arial" w:eastAsia="Arial" w:hAnsi="Arial" w:cs="Arial"/>
                                </w:rPr>
                                <w:t>précise</w:t>
                              </w:r>
                              <w:proofErr w:type="gramEnd"/>
                            </w:p>
                          </w:txbxContent>
                        </wps:txbx>
                        <wps:bodyPr horzOverflow="overflow" lIns="0" tIns="0" rIns="0" bIns="0" rtlCol="0">
                          <a:noAutofit/>
                        </wps:bodyPr>
                      </wps:wsp>
                      <wps:wsp>
                        <wps:cNvPr id="1707" name="Rectangle 1707"/>
                        <wps:cNvSpPr/>
                        <wps:spPr>
                          <a:xfrm>
                            <a:off x="4722876" y="1722691"/>
                            <a:ext cx="237454" cy="207540"/>
                          </a:xfrm>
                          <a:prstGeom prst="rect">
                            <a:avLst/>
                          </a:prstGeom>
                          <a:ln>
                            <a:noFill/>
                          </a:ln>
                        </wps:spPr>
                        <wps:txbx>
                          <w:txbxContent>
                            <w:p w14:paraId="5687A00C" w14:textId="77777777" w:rsidR="00D17ED0" w:rsidRDefault="00D17ED0">
                              <w:proofErr w:type="gramStart"/>
                              <w:r>
                                <w:rPr>
                                  <w:rFonts w:ascii="Arial" w:eastAsia="Arial" w:hAnsi="Arial" w:cs="Arial"/>
                                </w:rPr>
                                <w:t>les</w:t>
                              </w:r>
                              <w:proofErr w:type="gramEnd"/>
                            </w:p>
                          </w:txbxContent>
                        </wps:txbx>
                        <wps:bodyPr horzOverflow="overflow" lIns="0" tIns="0" rIns="0" bIns="0" rtlCol="0">
                          <a:noAutofit/>
                        </wps:bodyPr>
                      </wps:wsp>
                      <wps:wsp>
                        <wps:cNvPr id="1708" name="Rectangle 1708"/>
                        <wps:cNvSpPr/>
                        <wps:spPr>
                          <a:xfrm>
                            <a:off x="4960620" y="1722691"/>
                            <a:ext cx="836476" cy="207540"/>
                          </a:xfrm>
                          <a:prstGeom prst="rect">
                            <a:avLst/>
                          </a:prstGeom>
                          <a:ln>
                            <a:noFill/>
                          </a:ln>
                        </wps:spPr>
                        <wps:txbx>
                          <w:txbxContent>
                            <w:p w14:paraId="0D796646" w14:textId="77777777" w:rsidR="00D17ED0" w:rsidRDefault="00D17ED0">
                              <w:proofErr w:type="gramStart"/>
                              <w:r>
                                <w:rPr>
                                  <w:rFonts w:ascii="Arial" w:eastAsia="Arial" w:hAnsi="Arial" w:cs="Arial"/>
                                </w:rPr>
                                <w:t>conditions</w:t>
                              </w:r>
                              <w:proofErr w:type="gramEnd"/>
                            </w:p>
                          </w:txbxContent>
                        </wps:txbx>
                        <wps:bodyPr horzOverflow="overflow" lIns="0" tIns="0" rIns="0" bIns="0" rtlCol="0">
                          <a:noAutofit/>
                        </wps:bodyPr>
                      </wps:wsp>
                      <wps:wsp>
                        <wps:cNvPr id="1709" name="Rectangle 1709"/>
                        <wps:cNvSpPr/>
                        <wps:spPr>
                          <a:xfrm>
                            <a:off x="5692140" y="1722691"/>
                            <a:ext cx="1026951" cy="207540"/>
                          </a:xfrm>
                          <a:prstGeom prst="rect">
                            <a:avLst/>
                          </a:prstGeom>
                          <a:ln>
                            <a:noFill/>
                          </a:ln>
                        </wps:spPr>
                        <wps:txbx>
                          <w:txbxContent>
                            <w:p w14:paraId="30ABEF5A" w14:textId="77777777" w:rsidR="00D17ED0" w:rsidRDefault="00D17ED0">
                              <w:proofErr w:type="gramStart"/>
                              <w:r>
                                <w:rPr>
                                  <w:rFonts w:ascii="Arial" w:eastAsia="Arial" w:hAnsi="Arial" w:cs="Arial"/>
                                </w:rPr>
                                <w:t>d'application</w:t>
                              </w:r>
                              <w:proofErr w:type="gramEnd"/>
                            </w:p>
                          </w:txbxContent>
                        </wps:txbx>
                        <wps:bodyPr horzOverflow="overflow" lIns="0" tIns="0" rIns="0" bIns="0" rtlCol="0">
                          <a:noAutofit/>
                        </wps:bodyPr>
                      </wps:wsp>
                      <wps:wsp>
                        <wps:cNvPr id="1710" name="Rectangle 1710"/>
                        <wps:cNvSpPr/>
                        <wps:spPr>
                          <a:xfrm>
                            <a:off x="6565392" y="1722691"/>
                            <a:ext cx="206640" cy="207540"/>
                          </a:xfrm>
                          <a:prstGeom prst="rect">
                            <a:avLst/>
                          </a:prstGeom>
                          <a:ln>
                            <a:noFill/>
                          </a:ln>
                        </wps:spPr>
                        <wps:txbx>
                          <w:txbxContent>
                            <w:p w14:paraId="547DB7B7" w14:textId="77777777" w:rsidR="00D17ED0" w:rsidRDefault="00D17ED0">
                              <w:proofErr w:type="gramStart"/>
                              <w:r>
                                <w:rPr>
                                  <w:rFonts w:ascii="Arial" w:eastAsia="Arial" w:hAnsi="Arial" w:cs="Arial"/>
                                </w:rPr>
                                <w:t>du</w:t>
                              </w:r>
                              <w:proofErr w:type="gramEnd"/>
                              <w:r>
                                <w:rPr>
                                  <w:rFonts w:ascii="Arial" w:eastAsia="Arial" w:hAnsi="Arial" w:cs="Arial"/>
                                </w:rPr>
                                <w:t xml:space="preserve"> </w:t>
                              </w:r>
                            </w:p>
                          </w:txbxContent>
                        </wps:txbx>
                        <wps:bodyPr horzOverflow="overflow" lIns="0" tIns="0" rIns="0" bIns="0" rtlCol="0">
                          <a:noAutofit/>
                        </wps:bodyPr>
                      </wps:wsp>
                      <wps:wsp>
                        <wps:cNvPr id="1711" name="Rectangle 1711"/>
                        <wps:cNvSpPr/>
                        <wps:spPr>
                          <a:xfrm>
                            <a:off x="900683" y="1923859"/>
                            <a:ext cx="619615" cy="207540"/>
                          </a:xfrm>
                          <a:prstGeom prst="rect">
                            <a:avLst/>
                          </a:prstGeom>
                          <a:ln>
                            <a:noFill/>
                          </a:ln>
                        </wps:spPr>
                        <wps:txbx>
                          <w:txbxContent>
                            <w:p w14:paraId="253E5DD2" w14:textId="77777777" w:rsidR="00D17ED0" w:rsidRDefault="00D17ED0">
                              <w:proofErr w:type="gramStart"/>
                              <w:r>
                                <w:rPr>
                                  <w:rFonts w:ascii="Arial" w:eastAsia="Arial" w:hAnsi="Arial" w:cs="Arial"/>
                                </w:rPr>
                                <w:t>présent</w:t>
                              </w:r>
                              <w:proofErr w:type="gramEnd"/>
                            </w:p>
                          </w:txbxContent>
                        </wps:txbx>
                        <wps:bodyPr horzOverflow="overflow" lIns="0" tIns="0" rIns="0" bIns="0" rtlCol="0">
                          <a:noAutofit/>
                        </wps:bodyPr>
                      </wps:wsp>
                      <wps:wsp>
                        <wps:cNvPr id="1712" name="Rectangle 1712"/>
                        <wps:cNvSpPr/>
                        <wps:spPr>
                          <a:xfrm>
                            <a:off x="1453895" y="1923859"/>
                            <a:ext cx="485340" cy="207540"/>
                          </a:xfrm>
                          <a:prstGeom prst="rect">
                            <a:avLst/>
                          </a:prstGeom>
                          <a:ln>
                            <a:noFill/>
                          </a:ln>
                        </wps:spPr>
                        <wps:txbx>
                          <w:txbxContent>
                            <w:p w14:paraId="39289BF9" w14:textId="77777777" w:rsidR="00D17ED0" w:rsidRDefault="00D17ED0">
                              <w:proofErr w:type="gramStart"/>
                              <w:r>
                                <w:rPr>
                                  <w:rFonts w:ascii="Arial" w:eastAsia="Arial" w:hAnsi="Arial" w:cs="Arial"/>
                                </w:rPr>
                                <w:t>arrêté</w:t>
                              </w:r>
                              <w:proofErr w:type="gramEnd"/>
                            </w:p>
                          </w:txbxContent>
                        </wps:txbx>
                        <wps:bodyPr horzOverflow="overflow" lIns="0" tIns="0" rIns="0" bIns="0" rtlCol="0">
                          <a:noAutofit/>
                        </wps:bodyPr>
                      </wps:wsp>
                      <wps:wsp>
                        <wps:cNvPr id="1713" name="Rectangle 1713"/>
                        <wps:cNvSpPr/>
                        <wps:spPr>
                          <a:xfrm>
                            <a:off x="1901951" y="1923859"/>
                            <a:ext cx="247890" cy="207540"/>
                          </a:xfrm>
                          <a:prstGeom prst="rect">
                            <a:avLst/>
                          </a:prstGeom>
                          <a:ln>
                            <a:noFill/>
                          </a:ln>
                        </wps:spPr>
                        <wps:txbx>
                          <w:txbxContent>
                            <w:p w14:paraId="6D45FCA5" w14:textId="77777777" w:rsidR="00D17ED0" w:rsidRDefault="00D17ED0">
                              <w:proofErr w:type="gramStart"/>
                              <w:r>
                                <w:rPr>
                                  <w:rFonts w:ascii="Arial" w:eastAsia="Arial" w:hAnsi="Arial" w:cs="Arial"/>
                                </w:rPr>
                                <w:t>qui</w:t>
                              </w:r>
                              <w:proofErr w:type="gramEnd"/>
                            </w:p>
                          </w:txbxContent>
                        </wps:txbx>
                        <wps:bodyPr horzOverflow="overflow" lIns="0" tIns="0" rIns="0" bIns="0" rtlCol="0">
                          <a:noAutofit/>
                        </wps:bodyPr>
                      </wps:wsp>
                      <wps:wsp>
                        <wps:cNvPr id="1714" name="Rectangle 1714"/>
                        <wps:cNvSpPr/>
                        <wps:spPr>
                          <a:xfrm>
                            <a:off x="2162556" y="1923859"/>
                            <a:ext cx="578427" cy="207540"/>
                          </a:xfrm>
                          <a:prstGeom prst="rect">
                            <a:avLst/>
                          </a:prstGeom>
                          <a:ln>
                            <a:noFill/>
                          </a:ln>
                        </wps:spPr>
                        <wps:txbx>
                          <w:txbxContent>
                            <w:p w14:paraId="08067D5F" w14:textId="77777777" w:rsidR="00D17ED0" w:rsidRDefault="00D17ED0">
                              <w:proofErr w:type="gramStart"/>
                              <w:r>
                                <w:rPr>
                                  <w:rFonts w:ascii="Arial" w:eastAsia="Arial" w:hAnsi="Arial" w:cs="Arial"/>
                                </w:rPr>
                                <w:t>abroge</w:t>
                              </w:r>
                              <w:proofErr w:type="gramEnd"/>
                            </w:p>
                          </w:txbxContent>
                        </wps:txbx>
                        <wps:bodyPr horzOverflow="overflow" lIns="0" tIns="0" rIns="0" bIns="0" rtlCol="0">
                          <a:noAutofit/>
                        </wps:bodyPr>
                      </wps:wsp>
                      <wps:wsp>
                        <wps:cNvPr id="1715" name="Rectangle 1715"/>
                        <wps:cNvSpPr/>
                        <wps:spPr>
                          <a:xfrm>
                            <a:off x="2679192" y="1923859"/>
                            <a:ext cx="154927" cy="207540"/>
                          </a:xfrm>
                          <a:prstGeom prst="rect">
                            <a:avLst/>
                          </a:prstGeom>
                          <a:ln>
                            <a:noFill/>
                          </a:ln>
                        </wps:spPr>
                        <wps:txbx>
                          <w:txbxContent>
                            <w:p w14:paraId="4CF95D8A" w14:textId="77777777" w:rsidR="00D17ED0" w:rsidRDefault="00D17ED0">
                              <w:proofErr w:type="gramStart"/>
                              <w:r>
                                <w:rPr>
                                  <w:rFonts w:ascii="Arial" w:eastAsia="Arial" w:hAnsi="Arial" w:cs="Arial"/>
                                </w:rPr>
                                <w:t>et</w:t>
                              </w:r>
                              <w:proofErr w:type="gramEnd"/>
                            </w:p>
                          </w:txbxContent>
                        </wps:txbx>
                        <wps:bodyPr horzOverflow="overflow" lIns="0" tIns="0" rIns="0" bIns="0" rtlCol="0">
                          <a:noAutofit/>
                        </wps:bodyPr>
                      </wps:wsp>
                      <wps:wsp>
                        <wps:cNvPr id="1716" name="Rectangle 1716"/>
                        <wps:cNvSpPr/>
                        <wps:spPr>
                          <a:xfrm>
                            <a:off x="2871216" y="1923859"/>
                            <a:ext cx="764042" cy="207540"/>
                          </a:xfrm>
                          <a:prstGeom prst="rect">
                            <a:avLst/>
                          </a:prstGeom>
                          <a:ln>
                            <a:noFill/>
                          </a:ln>
                        </wps:spPr>
                        <wps:txbx>
                          <w:txbxContent>
                            <w:p w14:paraId="5E5E60CC" w14:textId="77777777" w:rsidR="00D17ED0" w:rsidRDefault="00D17ED0">
                              <w:proofErr w:type="gramStart"/>
                              <w:r>
                                <w:rPr>
                                  <w:rFonts w:ascii="Arial" w:eastAsia="Arial" w:hAnsi="Arial" w:cs="Arial"/>
                                </w:rPr>
                                <w:t>remplace</w:t>
                              </w:r>
                              <w:proofErr w:type="gramEnd"/>
                            </w:p>
                          </w:txbxContent>
                        </wps:txbx>
                        <wps:bodyPr horzOverflow="overflow" lIns="0" tIns="0" rIns="0" bIns="0" rtlCol="0">
                          <a:noAutofit/>
                        </wps:bodyPr>
                      </wps:wsp>
                      <wps:wsp>
                        <wps:cNvPr id="1717" name="Rectangle 1717"/>
                        <wps:cNvSpPr/>
                        <wps:spPr>
                          <a:xfrm>
                            <a:off x="3543299" y="1923859"/>
                            <a:ext cx="506122" cy="207540"/>
                          </a:xfrm>
                          <a:prstGeom prst="rect">
                            <a:avLst/>
                          </a:prstGeom>
                          <a:ln>
                            <a:noFill/>
                          </a:ln>
                        </wps:spPr>
                        <wps:txbx>
                          <w:txbxContent>
                            <w:p w14:paraId="543C53A2" w14:textId="77777777" w:rsidR="00D17ED0" w:rsidRDefault="00D17ED0">
                              <w:proofErr w:type="gramStart"/>
                              <w:r>
                                <w:rPr>
                                  <w:rFonts w:ascii="Arial" w:eastAsia="Arial" w:hAnsi="Arial" w:cs="Arial"/>
                                </w:rPr>
                                <w:t>toutes</w:t>
                              </w:r>
                              <w:proofErr w:type="gramEnd"/>
                            </w:p>
                          </w:txbxContent>
                        </wps:txbx>
                        <wps:bodyPr horzOverflow="overflow" lIns="0" tIns="0" rIns="0" bIns="0" rtlCol="0">
                          <a:noAutofit/>
                        </wps:bodyPr>
                      </wps:wsp>
                      <wps:wsp>
                        <wps:cNvPr id="1718" name="Rectangle 1718"/>
                        <wps:cNvSpPr/>
                        <wps:spPr>
                          <a:xfrm>
                            <a:off x="4009643" y="1923859"/>
                            <a:ext cx="237454" cy="207540"/>
                          </a:xfrm>
                          <a:prstGeom prst="rect">
                            <a:avLst/>
                          </a:prstGeom>
                          <a:ln>
                            <a:noFill/>
                          </a:ln>
                        </wps:spPr>
                        <wps:txbx>
                          <w:txbxContent>
                            <w:p w14:paraId="15F0CCFD" w14:textId="77777777" w:rsidR="00D17ED0" w:rsidRDefault="00D17ED0">
                              <w:proofErr w:type="gramStart"/>
                              <w:r>
                                <w:rPr>
                                  <w:rFonts w:ascii="Arial" w:eastAsia="Arial" w:hAnsi="Arial" w:cs="Arial"/>
                                </w:rPr>
                                <w:t>les</w:t>
                              </w:r>
                              <w:proofErr w:type="gramEnd"/>
                            </w:p>
                          </w:txbxContent>
                        </wps:txbx>
                        <wps:bodyPr horzOverflow="overflow" lIns="0" tIns="0" rIns="0" bIns="0" rtlCol="0">
                          <a:noAutofit/>
                        </wps:bodyPr>
                      </wps:wsp>
                      <wps:wsp>
                        <wps:cNvPr id="1719" name="Rectangle 1719"/>
                        <wps:cNvSpPr/>
                        <wps:spPr>
                          <a:xfrm>
                            <a:off x="4256532" y="1923859"/>
                            <a:ext cx="970624" cy="207540"/>
                          </a:xfrm>
                          <a:prstGeom prst="rect">
                            <a:avLst/>
                          </a:prstGeom>
                          <a:ln>
                            <a:noFill/>
                          </a:ln>
                        </wps:spPr>
                        <wps:txbx>
                          <w:txbxContent>
                            <w:p w14:paraId="38A62C87" w14:textId="77777777" w:rsidR="00D17ED0" w:rsidRDefault="00D17ED0">
                              <w:proofErr w:type="gramStart"/>
                              <w:r>
                                <w:rPr>
                                  <w:rFonts w:ascii="Arial" w:eastAsia="Arial" w:hAnsi="Arial" w:cs="Arial"/>
                                </w:rPr>
                                <w:t>dispositions</w:t>
                              </w:r>
                              <w:proofErr w:type="gramEnd"/>
                            </w:p>
                          </w:txbxContent>
                        </wps:txbx>
                        <wps:bodyPr horzOverflow="overflow" lIns="0" tIns="0" rIns="0" bIns="0" rtlCol="0">
                          <a:noAutofit/>
                        </wps:bodyPr>
                      </wps:wsp>
                      <wps:wsp>
                        <wps:cNvPr id="1720" name="Rectangle 1720"/>
                        <wps:cNvSpPr/>
                        <wps:spPr>
                          <a:xfrm>
                            <a:off x="5088635" y="1923859"/>
                            <a:ext cx="929377" cy="207540"/>
                          </a:xfrm>
                          <a:prstGeom prst="rect">
                            <a:avLst/>
                          </a:prstGeom>
                          <a:ln>
                            <a:noFill/>
                          </a:ln>
                        </wps:spPr>
                        <wps:txbx>
                          <w:txbxContent>
                            <w:p w14:paraId="5C47BDF6" w14:textId="77777777" w:rsidR="00D17ED0" w:rsidRDefault="00D17ED0">
                              <w:proofErr w:type="gramStart"/>
                              <w:r>
                                <w:rPr>
                                  <w:rFonts w:ascii="Arial" w:eastAsia="Arial" w:hAnsi="Arial" w:cs="Arial"/>
                                </w:rPr>
                                <w:t>antérieures</w:t>
                              </w:r>
                              <w:proofErr w:type="gramEnd"/>
                            </w:p>
                          </w:txbxContent>
                        </wps:txbx>
                        <wps:bodyPr horzOverflow="overflow" lIns="0" tIns="0" rIns="0" bIns="0" rtlCol="0">
                          <a:noAutofit/>
                        </wps:bodyPr>
                      </wps:wsp>
                      <wps:wsp>
                        <wps:cNvPr id="1721" name="Rectangle 1721"/>
                        <wps:cNvSpPr/>
                        <wps:spPr>
                          <a:xfrm>
                            <a:off x="5893307" y="1923859"/>
                            <a:ext cx="815666" cy="207540"/>
                          </a:xfrm>
                          <a:prstGeom prst="rect">
                            <a:avLst/>
                          </a:prstGeom>
                          <a:ln>
                            <a:noFill/>
                          </a:ln>
                        </wps:spPr>
                        <wps:txbx>
                          <w:txbxContent>
                            <w:p w14:paraId="4DF382DA" w14:textId="77777777" w:rsidR="00D17ED0" w:rsidRDefault="00D17ED0">
                              <w:proofErr w:type="gramStart"/>
                              <w:r>
                                <w:rPr>
                                  <w:rFonts w:ascii="Arial" w:eastAsia="Arial" w:hAnsi="Arial" w:cs="Arial"/>
                                </w:rPr>
                                <w:t>contraires</w:t>
                              </w:r>
                              <w:proofErr w:type="gramEnd"/>
                            </w:p>
                          </w:txbxContent>
                        </wps:txbx>
                        <wps:bodyPr horzOverflow="overflow" lIns="0" tIns="0" rIns="0" bIns="0" rtlCol="0">
                          <a:noAutofit/>
                        </wps:bodyPr>
                      </wps:wsp>
                      <wps:wsp>
                        <wps:cNvPr id="1722" name="Rectangle 1722"/>
                        <wps:cNvSpPr/>
                        <wps:spPr>
                          <a:xfrm>
                            <a:off x="6606539" y="1923859"/>
                            <a:ext cx="154927" cy="207540"/>
                          </a:xfrm>
                          <a:prstGeom prst="rect">
                            <a:avLst/>
                          </a:prstGeom>
                          <a:ln>
                            <a:noFill/>
                          </a:ln>
                        </wps:spPr>
                        <wps:txbx>
                          <w:txbxContent>
                            <w:p w14:paraId="378036EC" w14:textId="77777777" w:rsidR="00D17ED0" w:rsidRDefault="00D17ED0">
                              <w:proofErr w:type="gramStart"/>
                              <w:r>
                                <w:rPr>
                                  <w:rFonts w:ascii="Arial" w:eastAsia="Arial" w:hAnsi="Arial" w:cs="Arial"/>
                                </w:rPr>
                                <w:t>et</w:t>
                              </w:r>
                              <w:proofErr w:type="gramEnd"/>
                              <w:r>
                                <w:rPr>
                                  <w:rFonts w:ascii="Arial" w:eastAsia="Arial" w:hAnsi="Arial" w:cs="Arial"/>
                                </w:rPr>
                                <w:t xml:space="preserve"> </w:t>
                              </w:r>
                            </w:p>
                          </w:txbxContent>
                        </wps:txbx>
                        <wps:bodyPr horzOverflow="overflow" lIns="0" tIns="0" rIns="0" bIns="0" rtlCol="0">
                          <a:noAutofit/>
                        </wps:bodyPr>
                      </wps:wsp>
                      <wps:wsp>
                        <wps:cNvPr id="1723" name="Rectangle 1723"/>
                        <wps:cNvSpPr/>
                        <wps:spPr>
                          <a:xfrm>
                            <a:off x="896110" y="2111312"/>
                            <a:ext cx="929346" cy="207540"/>
                          </a:xfrm>
                          <a:prstGeom prst="rect">
                            <a:avLst/>
                          </a:prstGeom>
                          <a:ln>
                            <a:noFill/>
                          </a:ln>
                        </wps:spPr>
                        <wps:txbx>
                          <w:txbxContent>
                            <w:p w14:paraId="2895C2DF" w14:textId="77777777" w:rsidR="00D17ED0" w:rsidRDefault="00D17ED0">
                              <w:proofErr w:type="gramStart"/>
                              <w:r>
                                <w:rPr>
                                  <w:rFonts w:ascii="Arial" w:eastAsia="Arial" w:hAnsi="Arial" w:cs="Arial"/>
                                </w:rPr>
                                <w:t>notamment</w:t>
                              </w:r>
                              <w:proofErr w:type="gramEnd"/>
                            </w:p>
                          </w:txbxContent>
                        </wps:txbx>
                        <wps:bodyPr horzOverflow="overflow" lIns="0" tIns="0" rIns="0" bIns="0" rtlCol="0">
                          <a:noAutofit/>
                        </wps:bodyPr>
                      </wps:wsp>
                      <wps:wsp>
                        <wps:cNvPr id="1724" name="Rectangle 1724"/>
                        <wps:cNvSpPr/>
                        <wps:spPr>
                          <a:xfrm>
                            <a:off x="1682494" y="2111312"/>
                            <a:ext cx="562076" cy="207540"/>
                          </a:xfrm>
                          <a:prstGeom prst="rect">
                            <a:avLst/>
                          </a:prstGeom>
                          <a:ln>
                            <a:noFill/>
                          </a:ln>
                        </wps:spPr>
                        <wps:txbx>
                          <w:txbxContent>
                            <w:p w14:paraId="00D2F1B0" w14:textId="77777777" w:rsidR="00D17ED0" w:rsidRDefault="00D17ED0">
                              <w:proofErr w:type="gramStart"/>
                              <w:r>
                                <w:rPr>
                                  <w:rFonts w:ascii="Arial" w:eastAsia="Arial" w:hAnsi="Arial" w:cs="Arial"/>
                                </w:rPr>
                                <w:t>l'arrêté</w:t>
                              </w:r>
                              <w:proofErr w:type="gramEnd"/>
                            </w:p>
                          </w:txbxContent>
                        </wps:txbx>
                        <wps:bodyPr horzOverflow="overflow" lIns="0" tIns="0" rIns="0" bIns="0" rtlCol="0">
                          <a:noAutofit/>
                        </wps:bodyPr>
                      </wps:wsp>
                      <wps:wsp>
                        <wps:cNvPr id="1725" name="Rectangle 1725"/>
                        <wps:cNvSpPr/>
                        <wps:spPr>
                          <a:xfrm>
                            <a:off x="2180843" y="2111312"/>
                            <a:ext cx="177608" cy="207540"/>
                          </a:xfrm>
                          <a:prstGeom prst="rect">
                            <a:avLst/>
                          </a:prstGeom>
                          <a:ln>
                            <a:noFill/>
                          </a:ln>
                        </wps:spPr>
                        <wps:txbx>
                          <w:txbxContent>
                            <w:p w14:paraId="74F4DC74" w14:textId="77777777" w:rsidR="00D17ED0" w:rsidRDefault="00D17ED0">
                              <w:proofErr w:type="gramStart"/>
                              <w:r>
                                <w:rPr>
                                  <w:rFonts w:ascii="Arial" w:eastAsia="Arial" w:hAnsi="Arial" w:cs="Arial"/>
                                </w:rPr>
                                <w:t>n</w:t>
                              </w:r>
                              <w:proofErr w:type="gramEnd"/>
                              <w:r>
                                <w:rPr>
                                  <w:rFonts w:ascii="Arial" w:eastAsia="Arial" w:hAnsi="Arial" w:cs="Arial"/>
                                </w:rPr>
                                <w:t>°</w:t>
                              </w:r>
                            </w:p>
                          </w:txbxContent>
                        </wps:txbx>
                        <wps:bodyPr horzOverflow="overflow" lIns="0" tIns="0" rIns="0" bIns="0" rtlCol="0">
                          <a:noAutofit/>
                        </wps:bodyPr>
                      </wps:wsp>
                      <wps:wsp>
                        <wps:cNvPr id="1726" name="Rectangle 1726"/>
                        <wps:cNvSpPr/>
                        <wps:spPr>
                          <a:xfrm>
                            <a:off x="2368295" y="2111312"/>
                            <a:ext cx="103334" cy="207540"/>
                          </a:xfrm>
                          <a:prstGeom prst="rect">
                            <a:avLst/>
                          </a:prstGeom>
                          <a:ln>
                            <a:noFill/>
                          </a:ln>
                        </wps:spPr>
                        <wps:txbx>
                          <w:txbxContent>
                            <w:p w14:paraId="374AED0F" w14:textId="77777777" w:rsidR="00D17ED0" w:rsidRDefault="00D17ED0">
                              <w:r>
                                <w:rPr>
                                  <w:rFonts w:ascii="Arial" w:eastAsia="Arial" w:hAnsi="Arial" w:cs="Arial"/>
                                </w:rPr>
                                <w:t>1</w:t>
                              </w:r>
                            </w:p>
                          </w:txbxContent>
                        </wps:txbx>
                        <wps:bodyPr horzOverflow="overflow" lIns="0" tIns="0" rIns="0" bIns="0" rtlCol="0">
                          <a:noAutofit/>
                        </wps:bodyPr>
                      </wps:wsp>
                      <wps:wsp>
                        <wps:cNvPr id="6007" name="Rectangle 6007"/>
                        <wps:cNvSpPr/>
                        <wps:spPr>
                          <a:xfrm>
                            <a:off x="2752139" y="2111312"/>
                            <a:ext cx="908412" cy="207540"/>
                          </a:xfrm>
                          <a:prstGeom prst="rect">
                            <a:avLst/>
                          </a:prstGeom>
                          <a:ln>
                            <a:noFill/>
                          </a:ln>
                        </wps:spPr>
                        <wps:txbx>
                          <w:txbxContent>
                            <w:p w14:paraId="37DB37CD" w14:textId="77777777" w:rsidR="00D17ED0" w:rsidRDefault="00D17ED0">
                              <w:r>
                                <w:rPr>
                                  <w:rFonts w:ascii="Arial" w:eastAsia="Arial" w:hAnsi="Arial" w:cs="Arial"/>
                                </w:rPr>
                                <w:t>/MEF/DGD</w:t>
                              </w:r>
                            </w:p>
                          </w:txbxContent>
                        </wps:txbx>
                        <wps:bodyPr horzOverflow="overflow" lIns="0" tIns="0" rIns="0" bIns="0" rtlCol="0">
                          <a:noAutofit/>
                        </wps:bodyPr>
                      </wps:wsp>
                      <wps:wsp>
                        <wps:cNvPr id="6006" name="Rectangle 6006"/>
                        <wps:cNvSpPr/>
                        <wps:spPr>
                          <a:xfrm>
                            <a:off x="2441446" y="2111312"/>
                            <a:ext cx="413250" cy="207540"/>
                          </a:xfrm>
                          <a:prstGeom prst="rect">
                            <a:avLst/>
                          </a:prstGeom>
                          <a:ln>
                            <a:noFill/>
                          </a:ln>
                        </wps:spPr>
                        <wps:txbx>
                          <w:txbxContent>
                            <w:p w14:paraId="2CE4CCA6" w14:textId="77777777" w:rsidR="00D17ED0" w:rsidRDefault="00D17ED0">
                              <w:r>
                                <w:rPr>
                                  <w:rFonts w:ascii="Arial" w:eastAsia="Arial" w:hAnsi="Arial" w:cs="Arial"/>
                                </w:rPr>
                                <w:t>0352</w:t>
                              </w:r>
                            </w:p>
                          </w:txbxContent>
                        </wps:txbx>
                        <wps:bodyPr horzOverflow="overflow" lIns="0" tIns="0" rIns="0" bIns="0" rtlCol="0">
                          <a:noAutofit/>
                        </wps:bodyPr>
                      </wps:wsp>
                      <wps:wsp>
                        <wps:cNvPr id="1728" name="Rectangle 1728"/>
                        <wps:cNvSpPr/>
                        <wps:spPr>
                          <a:xfrm>
                            <a:off x="3543299" y="2111312"/>
                            <a:ext cx="206639" cy="207540"/>
                          </a:xfrm>
                          <a:prstGeom prst="rect">
                            <a:avLst/>
                          </a:prstGeom>
                          <a:ln>
                            <a:noFill/>
                          </a:ln>
                        </wps:spPr>
                        <wps:txbx>
                          <w:txbxContent>
                            <w:p w14:paraId="700A9674" w14:textId="77777777" w:rsidR="00D17ED0" w:rsidRDefault="00D17ED0">
                              <w:proofErr w:type="gramStart"/>
                              <w:r>
                                <w:rPr>
                                  <w:rFonts w:ascii="Arial" w:eastAsia="Arial" w:hAnsi="Arial" w:cs="Arial"/>
                                </w:rPr>
                                <w:t>du</w:t>
                              </w:r>
                              <w:proofErr w:type="gramEnd"/>
                            </w:p>
                          </w:txbxContent>
                        </wps:txbx>
                        <wps:bodyPr horzOverflow="overflow" lIns="0" tIns="0" rIns="0" bIns="0" rtlCol="0">
                          <a:noAutofit/>
                        </wps:bodyPr>
                      </wps:wsp>
                      <wps:wsp>
                        <wps:cNvPr id="1729" name="Rectangle 1729"/>
                        <wps:cNvSpPr/>
                        <wps:spPr>
                          <a:xfrm>
                            <a:off x="3749039" y="2111312"/>
                            <a:ext cx="206639" cy="207540"/>
                          </a:xfrm>
                          <a:prstGeom prst="rect">
                            <a:avLst/>
                          </a:prstGeom>
                          <a:ln>
                            <a:noFill/>
                          </a:ln>
                        </wps:spPr>
                        <wps:txbx>
                          <w:txbxContent>
                            <w:p w14:paraId="2B6F99B3" w14:textId="77777777" w:rsidR="00D17ED0" w:rsidRDefault="00D17ED0">
                              <w:r>
                                <w:rPr>
                                  <w:rFonts w:ascii="Arial" w:eastAsia="Arial" w:hAnsi="Arial" w:cs="Arial"/>
                                </w:rPr>
                                <w:t>31</w:t>
                              </w:r>
                            </w:p>
                          </w:txbxContent>
                        </wps:txbx>
                        <wps:bodyPr horzOverflow="overflow" lIns="0" tIns="0" rIns="0" bIns="0" rtlCol="0">
                          <a:noAutofit/>
                        </wps:bodyPr>
                      </wps:wsp>
                      <wps:wsp>
                        <wps:cNvPr id="1730" name="Rectangle 1730"/>
                        <wps:cNvSpPr/>
                        <wps:spPr>
                          <a:xfrm>
                            <a:off x="3945635" y="2111312"/>
                            <a:ext cx="423224" cy="207540"/>
                          </a:xfrm>
                          <a:prstGeom prst="rect">
                            <a:avLst/>
                          </a:prstGeom>
                          <a:ln>
                            <a:noFill/>
                          </a:ln>
                        </wps:spPr>
                        <wps:txbx>
                          <w:txbxContent>
                            <w:p w14:paraId="7EE233C7" w14:textId="77777777" w:rsidR="00D17ED0" w:rsidRDefault="00D17ED0">
                              <w:proofErr w:type="gramStart"/>
                              <w:r>
                                <w:rPr>
                                  <w:rFonts w:ascii="Arial" w:eastAsia="Arial" w:hAnsi="Arial" w:cs="Arial"/>
                                </w:rPr>
                                <w:t>juillet</w:t>
                              </w:r>
                              <w:proofErr w:type="gramEnd"/>
                            </w:p>
                          </w:txbxContent>
                        </wps:txbx>
                        <wps:bodyPr horzOverflow="overflow" lIns="0" tIns="0" rIns="0" bIns="0" rtlCol="0">
                          <a:noAutofit/>
                        </wps:bodyPr>
                      </wps:wsp>
                      <wps:wsp>
                        <wps:cNvPr id="1731" name="Rectangle 1731"/>
                        <wps:cNvSpPr/>
                        <wps:spPr>
                          <a:xfrm>
                            <a:off x="4338827" y="2111312"/>
                            <a:ext cx="464843" cy="207540"/>
                          </a:xfrm>
                          <a:prstGeom prst="rect">
                            <a:avLst/>
                          </a:prstGeom>
                          <a:ln>
                            <a:noFill/>
                          </a:ln>
                        </wps:spPr>
                        <wps:txbx>
                          <w:txbxContent>
                            <w:p w14:paraId="00D631FE" w14:textId="77777777" w:rsidR="00D17ED0" w:rsidRDefault="00D17ED0">
                              <w:r>
                                <w:rPr>
                                  <w:rFonts w:ascii="Arial" w:eastAsia="Arial" w:hAnsi="Arial" w:cs="Arial"/>
                                </w:rPr>
                                <w:t xml:space="preserve">2007. </w:t>
                              </w:r>
                            </w:p>
                          </w:txbxContent>
                        </wps:txbx>
                        <wps:bodyPr horzOverflow="overflow" lIns="0" tIns="0" rIns="0" bIns="0" rtlCol="0">
                          <a:noAutofit/>
                        </wps:bodyPr>
                      </wps:wsp>
                      <wps:wsp>
                        <wps:cNvPr id="1732" name="Rectangle 1732"/>
                        <wps:cNvSpPr/>
                        <wps:spPr>
                          <a:xfrm>
                            <a:off x="3474719" y="2522792"/>
                            <a:ext cx="516183" cy="207540"/>
                          </a:xfrm>
                          <a:prstGeom prst="rect">
                            <a:avLst/>
                          </a:prstGeom>
                          <a:ln>
                            <a:noFill/>
                          </a:ln>
                        </wps:spPr>
                        <wps:txbx>
                          <w:txbxContent>
                            <w:p w14:paraId="5D73181B" w14:textId="77777777" w:rsidR="00D17ED0" w:rsidRDefault="00D17ED0">
                              <w:r>
                                <w:rPr>
                                  <w:rFonts w:ascii="Arial" w:eastAsia="Arial" w:hAnsi="Arial" w:cs="Arial"/>
                                </w:rPr>
                                <w:t>Article</w:t>
                              </w:r>
                            </w:p>
                          </w:txbxContent>
                        </wps:txbx>
                        <wps:bodyPr horzOverflow="overflow" lIns="0" tIns="0" rIns="0" bIns="0" rtlCol="0">
                          <a:noAutofit/>
                        </wps:bodyPr>
                      </wps:wsp>
                      <wps:wsp>
                        <wps:cNvPr id="1733" name="Rectangle 1733"/>
                        <wps:cNvSpPr/>
                        <wps:spPr>
                          <a:xfrm>
                            <a:off x="3982211" y="2522792"/>
                            <a:ext cx="206639" cy="207540"/>
                          </a:xfrm>
                          <a:prstGeom prst="rect">
                            <a:avLst/>
                          </a:prstGeom>
                          <a:ln>
                            <a:noFill/>
                          </a:ln>
                        </wps:spPr>
                        <wps:txbx>
                          <w:txbxContent>
                            <w:p w14:paraId="3332E14E" w14:textId="77777777" w:rsidR="00D17ED0" w:rsidRDefault="00D17ED0">
                              <w:r>
                                <w:rPr>
                                  <w:rFonts w:ascii="Arial" w:eastAsia="Arial" w:hAnsi="Arial" w:cs="Arial"/>
                                </w:rPr>
                                <w:t xml:space="preserve">24 </w:t>
                              </w:r>
                            </w:p>
                          </w:txbxContent>
                        </wps:txbx>
                        <wps:bodyPr horzOverflow="overflow" lIns="0" tIns="0" rIns="0" bIns="0" rtlCol="0">
                          <a:noAutofit/>
                        </wps:bodyPr>
                      </wps:wsp>
                      <wps:wsp>
                        <wps:cNvPr id="1734" name="Rectangle 1734"/>
                        <wps:cNvSpPr/>
                        <wps:spPr>
                          <a:xfrm>
                            <a:off x="886966" y="2925128"/>
                            <a:ext cx="206639" cy="207540"/>
                          </a:xfrm>
                          <a:prstGeom prst="rect">
                            <a:avLst/>
                          </a:prstGeom>
                          <a:ln>
                            <a:noFill/>
                          </a:ln>
                        </wps:spPr>
                        <wps:txbx>
                          <w:txbxContent>
                            <w:p w14:paraId="38EE2201" w14:textId="77777777" w:rsidR="00D17ED0" w:rsidRDefault="00D17ED0">
                              <w:r>
                                <w:rPr>
                                  <w:rFonts w:ascii="Arial" w:eastAsia="Arial" w:hAnsi="Arial" w:cs="Arial"/>
                                </w:rPr>
                                <w:t>Le</w:t>
                              </w:r>
                            </w:p>
                          </w:txbxContent>
                        </wps:txbx>
                        <wps:bodyPr horzOverflow="overflow" lIns="0" tIns="0" rIns="0" bIns="0" rtlCol="0">
                          <a:noAutofit/>
                        </wps:bodyPr>
                      </wps:wsp>
                      <wps:wsp>
                        <wps:cNvPr id="1735" name="Rectangle 1735"/>
                        <wps:cNvSpPr/>
                        <wps:spPr>
                          <a:xfrm>
                            <a:off x="1106422" y="2925128"/>
                            <a:ext cx="753610" cy="207540"/>
                          </a:xfrm>
                          <a:prstGeom prst="rect">
                            <a:avLst/>
                          </a:prstGeom>
                          <a:ln>
                            <a:noFill/>
                          </a:ln>
                        </wps:spPr>
                        <wps:txbx>
                          <w:txbxContent>
                            <w:p w14:paraId="3BA9DC88" w14:textId="77777777" w:rsidR="00D17ED0" w:rsidRDefault="00D17ED0">
                              <w:r>
                                <w:rPr>
                                  <w:rFonts w:ascii="Arial" w:eastAsia="Arial" w:hAnsi="Arial" w:cs="Arial"/>
                                </w:rPr>
                                <w:t>Directeur</w:t>
                              </w:r>
                            </w:p>
                          </w:txbxContent>
                        </wps:txbx>
                        <wps:bodyPr horzOverflow="overflow" lIns="0" tIns="0" rIns="0" bIns="0" rtlCol="0">
                          <a:noAutofit/>
                        </wps:bodyPr>
                      </wps:wsp>
                      <wps:wsp>
                        <wps:cNvPr id="1736" name="Rectangle 1736"/>
                        <wps:cNvSpPr/>
                        <wps:spPr>
                          <a:xfrm>
                            <a:off x="1755646" y="2925128"/>
                            <a:ext cx="619678" cy="207540"/>
                          </a:xfrm>
                          <a:prstGeom prst="rect">
                            <a:avLst/>
                          </a:prstGeom>
                          <a:ln>
                            <a:noFill/>
                          </a:ln>
                        </wps:spPr>
                        <wps:txbx>
                          <w:txbxContent>
                            <w:p w14:paraId="4658C8B8" w14:textId="77777777" w:rsidR="00D17ED0" w:rsidRDefault="00D17ED0">
                              <w:proofErr w:type="gramStart"/>
                              <w:r>
                                <w:rPr>
                                  <w:rFonts w:ascii="Arial" w:eastAsia="Arial" w:hAnsi="Arial" w:cs="Arial"/>
                                </w:rPr>
                                <w:t>général</w:t>
                              </w:r>
                              <w:proofErr w:type="gramEnd"/>
                            </w:p>
                          </w:txbxContent>
                        </wps:txbx>
                        <wps:bodyPr horzOverflow="overflow" lIns="0" tIns="0" rIns="0" bIns="0" rtlCol="0">
                          <a:noAutofit/>
                        </wps:bodyPr>
                      </wps:wsp>
                      <wps:wsp>
                        <wps:cNvPr id="1737" name="Rectangle 1737"/>
                        <wps:cNvSpPr/>
                        <wps:spPr>
                          <a:xfrm>
                            <a:off x="2308858" y="2925128"/>
                            <a:ext cx="299511" cy="207540"/>
                          </a:xfrm>
                          <a:prstGeom prst="rect">
                            <a:avLst/>
                          </a:prstGeom>
                          <a:ln>
                            <a:noFill/>
                          </a:ln>
                        </wps:spPr>
                        <wps:txbx>
                          <w:txbxContent>
                            <w:p w14:paraId="75A06D3F" w14:textId="77777777" w:rsidR="00D17ED0" w:rsidRDefault="00D17ED0">
                              <w:proofErr w:type="gramStart"/>
                              <w:r>
                                <w:rPr>
                                  <w:rFonts w:ascii="Arial" w:eastAsia="Arial" w:hAnsi="Arial" w:cs="Arial"/>
                                </w:rPr>
                                <w:t>des</w:t>
                              </w:r>
                              <w:proofErr w:type="gramEnd"/>
                            </w:p>
                          </w:txbxContent>
                        </wps:txbx>
                        <wps:bodyPr horzOverflow="overflow" lIns="0" tIns="0" rIns="0" bIns="0" rtlCol="0">
                          <a:noAutofit/>
                        </wps:bodyPr>
                      </wps:wsp>
                      <wps:wsp>
                        <wps:cNvPr id="1738" name="Rectangle 1738"/>
                        <wps:cNvSpPr/>
                        <wps:spPr>
                          <a:xfrm>
                            <a:off x="2606038" y="2925128"/>
                            <a:ext cx="743576" cy="207540"/>
                          </a:xfrm>
                          <a:prstGeom prst="rect">
                            <a:avLst/>
                          </a:prstGeom>
                          <a:ln>
                            <a:noFill/>
                          </a:ln>
                        </wps:spPr>
                        <wps:txbx>
                          <w:txbxContent>
                            <w:p w14:paraId="64E7AC0D" w14:textId="77777777" w:rsidR="00D17ED0" w:rsidRDefault="00D17ED0">
                              <w:r>
                                <w:rPr>
                                  <w:rFonts w:ascii="Arial" w:eastAsia="Arial" w:hAnsi="Arial" w:cs="Arial"/>
                                </w:rPr>
                                <w:t>Douanes</w:t>
                              </w:r>
                            </w:p>
                          </w:txbxContent>
                        </wps:txbx>
                        <wps:bodyPr horzOverflow="overflow" lIns="0" tIns="0" rIns="0" bIns="0" rtlCol="0">
                          <a:noAutofit/>
                        </wps:bodyPr>
                      </wps:wsp>
                      <wps:wsp>
                        <wps:cNvPr id="1739" name="Rectangle 1739"/>
                        <wps:cNvSpPr/>
                        <wps:spPr>
                          <a:xfrm>
                            <a:off x="3250690" y="2925128"/>
                            <a:ext cx="247828" cy="207540"/>
                          </a:xfrm>
                          <a:prstGeom prst="rect">
                            <a:avLst/>
                          </a:prstGeom>
                          <a:ln>
                            <a:noFill/>
                          </a:ln>
                        </wps:spPr>
                        <wps:txbx>
                          <w:txbxContent>
                            <w:p w14:paraId="3A50669D" w14:textId="77777777" w:rsidR="00D17ED0" w:rsidRDefault="00D17ED0">
                              <w:proofErr w:type="gramStart"/>
                              <w:r>
                                <w:rPr>
                                  <w:rFonts w:ascii="Arial" w:eastAsia="Arial" w:hAnsi="Arial" w:cs="Arial"/>
                                </w:rPr>
                                <w:t>est</w:t>
                              </w:r>
                              <w:proofErr w:type="gramEnd"/>
                            </w:p>
                          </w:txbxContent>
                        </wps:txbx>
                        <wps:bodyPr horzOverflow="overflow" lIns="0" tIns="0" rIns="0" bIns="0" rtlCol="0">
                          <a:noAutofit/>
                        </wps:bodyPr>
                      </wps:wsp>
                      <wps:wsp>
                        <wps:cNvPr id="1740" name="Rectangle 1740"/>
                        <wps:cNvSpPr/>
                        <wps:spPr>
                          <a:xfrm>
                            <a:off x="3502150" y="2925128"/>
                            <a:ext cx="568022" cy="207540"/>
                          </a:xfrm>
                          <a:prstGeom prst="rect">
                            <a:avLst/>
                          </a:prstGeom>
                          <a:ln>
                            <a:noFill/>
                          </a:ln>
                        </wps:spPr>
                        <wps:txbx>
                          <w:txbxContent>
                            <w:p w14:paraId="1B4D01F9" w14:textId="77777777" w:rsidR="00D17ED0" w:rsidRDefault="00D17ED0">
                              <w:proofErr w:type="gramStart"/>
                              <w:r>
                                <w:rPr>
                                  <w:rFonts w:ascii="Arial" w:eastAsia="Arial" w:hAnsi="Arial" w:cs="Arial"/>
                                </w:rPr>
                                <w:t>chargé</w:t>
                              </w:r>
                              <w:proofErr w:type="gramEnd"/>
                            </w:p>
                          </w:txbxContent>
                        </wps:txbx>
                        <wps:bodyPr horzOverflow="overflow" lIns="0" tIns="0" rIns="0" bIns="0" rtlCol="0">
                          <a:noAutofit/>
                        </wps:bodyPr>
                      </wps:wsp>
                      <wps:wsp>
                        <wps:cNvPr id="1741" name="Rectangle 1741"/>
                        <wps:cNvSpPr/>
                        <wps:spPr>
                          <a:xfrm>
                            <a:off x="4005070" y="2925128"/>
                            <a:ext cx="206639" cy="207540"/>
                          </a:xfrm>
                          <a:prstGeom prst="rect">
                            <a:avLst/>
                          </a:prstGeom>
                          <a:ln>
                            <a:noFill/>
                          </a:ln>
                        </wps:spPr>
                        <wps:txbx>
                          <w:txbxContent>
                            <w:p w14:paraId="734DC7FB" w14:textId="77777777" w:rsidR="00D17ED0" w:rsidRDefault="00D17ED0">
                              <w:proofErr w:type="gramStart"/>
                              <w:r>
                                <w:rPr>
                                  <w:rFonts w:ascii="Arial" w:eastAsia="Arial" w:hAnsi="Arial" w:cs="Arial"/>
                                </w:rPr>
                                <w:t>de</w:t>
                              </w:r>
                              <w:proofErr w:type="gramEnd"/>
                            </w:p>
                          </w:txbxContent>
                        </wps:txbx>
                        <wps:bodyPr horzOverflow="overflow" lIns="0" tIns="0" rIns="0" bIns="0" rtlCol="0">
                          <a:noAutofit/>
                        </wps:bodyPr>
                      </wps:wsp>
                      <wps:wsp>
                        <wps:cNvPr id="1742" name="Rectangle 1742"/>
                        <wps:cNvSpPr/>
                        <wps:spPr>
                          <a:xfrm>
                            <a:off x="4229099" y="2925128"/>
                            <a:ext cx="871992" cy="207540"/>
                          </a:xfrm>
                          <a:prstGeom prst="rect">
                            <a:avLst/>
                          </a:prstGeom>
                          <a:ln>
                            <a:noFill/>
                          </a:ln>
                        </wps:spPr>
                        <wps:txbx>
                          <w:txbxContent>
                            <w:p w14:paraId="6C9AF1C7" w14:textId="77777777" w:rsidR="00D17ED0" w:rsidRDefault="00D17ED0">
                              <w:proofErr w:type="gramStart"/>
                              <w:r>
                                <w:rPr>
                                  <w:rFonts w:ascii="Arial" w:eastAsia="Arial" w:hAnsi="Arial" w:cs="Arial"/>
                                </w:rPr>
                                <w:t>l'exécution</w:t>
                              </w:r>
                              <w:proofErr w:type="gramEnd"/>
                            </w:p>
                          </w:txbxContent>
                        </wps:txbx>
                        <wps:bodyPr horzOverflow="overflow" lIns="0" tIns="0" rIns="0" bIns="0" rtlCol="0">
                          <a:noAutofit/>
                        </wps:bodyPr>
                      </wps:wsp>
                      <wps:wsp>
                        <wps:cNvPr id="1743" name="Rectangle 1743"/>
                        <wps:cNvSpPr/>
                        <wps:spPr>
                          <a:xfrm>
                            <a:off x="4969763" y="2925128"/>
                            <a:ext cx="206639" cy="207540"/>
                          </a:xfrm>
                          <a:prstGeom prst="rect">
                            <a:avLst/>
                          </a:prstGeom>
                          <a:ln>
                            <a:noFill/>
                          </a:ln>
                        </wps:spPr>
                        <wps:txbx>
                          <w:txbxContent>
                            <w:p w14:paraId="4CCA8454" w14:textId="77777777" w:rsidR="00D17ED0" w:rsidRDefault="00D17ED0">
                              <w:proofErr w:type="gramStart"/>
                              <w:r>
                                <w:rPr>
                                  <w:rFonts w:ascii="Arial" w:eastAsia="Arial" w:hAnsi="Arial" w:cs="Arial"/>
                                </w:rPr>
                                <w:t>du</w:t>
                              </w:r>
                              <w:proofErr w:type="gramEnd"/>
                            </w:p>
                          </w:txbxContent>
                        </wps:txbx>
                        <wps:bodyPr horzOverflow="overflow" lIns="0" tIns="0" rIns="0" bIns="0" rtlCol="0">
                          <a:noAutofit/>
                        </wps:bodyPr>
                      </wps:wsp>
                      <wps:wsp>
                        <wps:cNvPr id="1744" name="Rectangle 1744"/>
                        <wps:cNvSpPr/>
                        <wps:spPr>
                          <a:xfrm>
                            <a:off x="5189219" y="2925128"/>
                            <a:ext cx="619615" cy="207540"/>
                          </a:xfrm>
                          <a:prstGeom prst="rect">
                            <a:avLst/>
                          </a:prstGeom>
                          <a:ln>
                            <a:noFill/>
                          </a:ln>
                        </wps:spPr>
                        <wps:txbx>
                          <w:txbxContent>
                            <w:p w14:paraId="0728494F" w14:textId="77777777" w:rsidR="00D17ED0" w:rsidRDefault="00D17ED0">
                              <w:proofErr w:type="gramStart"/>
                              <w:r>
                                <w:rPr>
                                  <w:rFonts w:ascii="Arial" w:eastAsia="Arial" w:hAnsi="Arial" w:cs="Arial"/>
                                </w:rPr>
                                <w:t>présent</w:t>
                              </w:r>
                              <w:proofErr w:type="gramEnd"/>
                            </w:p>
                          </w:txbxContent>
                        </wps:txbx>
                        <wps:bodyPr horzOverflow="overflow" lIns="0" tIns="0" rIns="0" bIns="0" rtlCol="0">
                          <a:noAutofit/>
                        </wps:bodyPr>
                      </wps:wsp>
                      <wps:wsp>
                        <wps:cNvPr id="1745" name="Rectangle 1745"/>
                        <wps:cNvSpPr/>
                        <wps:spPr>
                          <a:xfrm>
                            <a:off x="5737859" y="2925128"/>
                            <a:ext cx="485340" cy="207540"/>
                          </a:xfrm>
                          <a:prstGeom prst="rect">
                            <a:avLst/>
                          </a:prstGeom>
                          <a:ln>
                            <a:noFill/>
                          </a:ln>
                        </wps:spPr>
                        <wps:txbx>
                          <w:txbxContent>
                            <w:p w14:paraId="6A566AA6" w14:textId="77777777" w:rsidR="00D17ED0" w:rsidRDefault="00D17ED0">
                              <w:proofErr w:type="gramStart"/>
                              <w:r>
                                <w:rPr>
                                  <w:rFonts w:ascii="Arial" w:eastAsia="Arial" w:hAnsi="Arial" w:cs="Arial"/>
                                </w:rPr>
                                <w:t>arrêté</w:t>
                              </w:r>
                              <w:proofErr w:type="gramEnd"/>
                            </w:p>
                          </w:txbxContent>
                        </wps:txbx>
                        <wps:bodyPr horzOverflow="overflow" lIns="0" tIns="0" rIns="0" bIns="0" rtlCol="0">
                          <a:noAutofit/>
                        </wps:bodyPr>
                      </wps:wsp>
                      <wps:wsp>
                        <wps:cNvPr id="1746" name="Rectangle 1746"/>
                        <wps:cNvSpPr/>
                        <wps:spPr>
                          <a:xfrm>
                            <a:off x="6176771" y="2925128"/>
                            <a:ext cx="247890" cy="207540"/>
                          </a:xfrm>
                          <a:prstGeom prst="rect">
                            <a:avLst/>
                          </a:prstGeom>
                          <a:ln>
                            <a:noFill/>
                          </a:ln>
                        </wps:spPr>
                        <wps:txbx>
                          <w:txbxContent>
                            <w:p w14:paraId="735E3383" w14:textId="77777777" w:rsidR="00D17ED0" w:rsidRDefault="00D17ED0">
                              <w:proofErr w:type="gramStart"/>
                              <w:r>
                                <w:rPr>
                                  <w:rFonts w:ascii="Arial" w:eastAsia="Arial" w:hAnsi="Arial" w:cs="Arial"/>
                                </w:rPr>
                                <w:t>qui</w:t>
                              </w:r>
                              <w:proofErr w:type="gramEnd"/>
                            </w:p>
                          </w:txbxContent>
                        </wps:txbx>
                        <wps:bodyPr horzOverflow="overflow" lIns="0" tIns="0" rIns="0" bIns="0" rtlCol="0">
                          <a:noAutofit/>
                        </wps:bodyPr>
                      </wps:wsp>
                      <wps:wsp>
                        <wps:cNvPr id="1747" name="Rectangle 1747"/>
                        <wps:cNvSpPr/>
                        <wps:spPr>
                          <a:xfrm>
                            <a:off x="6432803" y="2925128"/>
                            <a:ext cx="361411" cy="207540"/>
                          </a:xfrm>
                          <a:prstGeom prst="rect">
                            <a:avLst/>
                          </a:prstGeom>
                          <a:ln>
                            <a:noFill/>
                          </a:ln>
                        </wps:spPr>
                        <wps:txbx>
                          <w:txbxContent>
                            <w:p w14:paraId="7BD0A22E" w14:textId="77777777" w:rsidR="00D17ED0" w:rsidRDefault="00D17ED0">
                              <w:proofErr w:type="gramStart"/>
                              <w:r>
                                <w:rPr>
                                  <w:rFonts w:ascii="Arial" w:eastAsia="Arial" w:hAnsi="Arial" w:cs="Arial"/>
                                </w:rPr>
                                <w:t>sera</w:t>
                              </w:r>
                              <w:proofErr w:type="gramEnd"/>
                              <w:r>
                                <w:rPr>
                                  <w:rFonts w:ascii="Arial" w:eastAsia="Arial" w:hAnsi="Arial" w:cs="Arial"/>
                                </w:rPr>
                                <w:t xml:space="preserve"> </w:t>
                              </w:r>
                            </w:p>
                          </w:txbxContent>
                        </wps:txbx>
                        <wps:bodyPr horzOverflow="overflow" lIns="0" tIns="0" rIns="0" bIns="0" rtlCol="0">
                          <a:noAutofit/>
                        </wps:bodyPr>
                      </wps:wsp>
                      <wps:wsp>
                        <wps:cNvPr id="1748" name="Rectangle 1748"/>
                        <wps:cNvSpPr/>
                        <wps:spPr>
                          <a:xfrm>
                            <a:off x="882395" y="3103436"/>
                            <a:ext cx="495745" cy="207540"/>
                          </a:xfrm>
                          <a:prstGeom prst="rect">
                            <a:avLst/>
                          </a:prstGeom>
                          <a:ln>
                            <a:noFill/>
                          </a:ln>
                        </wps:spPr>
                        <wps:txbx>
                          <w:txbxContent>
                            <w:p w14:paraId="036B5495" w14:textId="77777777" w:rsidR="00D17ED0" w:rsidRDefault="00D17ED0">
                              <w:proofErr w:type="gramStart"/>
                              <w:r>
                                <w:rPr>
                                  <w:rFonts w:ascii="Arial" w:eastAsia="Arial" w:hAnsi="Arial" w:cs="Arial"/>
                                </w:rPr>
                                <w:t>publié</w:t>
                              </w:r>
                              <w:proofErr w:type="gramEnd"/>
                            </w:p>
                          </w:txbxContent>
                        </wps:txbx>
                        <wps:bodyPr horzOverflow="overflow" lIns="0" tIns="0" rIns="0" bIns="0" rtlCol="0">
                          <a:noAutofit/>
                        </wps:bodyPr>
                      </wps:wsp>
                      <wps:wsp>
                        <wps:cNvPr id="1749" name="Rectangle 1749"/>
                        <wps:cNvSpPr/>
                        <wps:spPr>
                          <a:xfrm>
                            <a:off x="1325879" y="3103436"/>
                            <a:ext cx="206639" cy="207540"/>
                          </a:xfrm>
                          <a:prstGeom prst="rect">
                            <a:avLst/>
                          </a:prstGeom>
                          <a:ln>
                            <a:noFill/>
                          </a:ln>
                        </wps:spPr>
                        <wps:txbx>
                          <w:txbxContent>
                            <w:p w14:paraId="448F0FB1" w14:textId="77777777" w:rsidR="00D17ED0" w:rsidRDefault="00D17ED0">
                              <w:proofErr w:type="gramStart"/>
                              <w:r>
                                <w:rPr>
                                  <w:rFonts w:ascii="Arial" w:eastAsia="Arial" w:hAnsi="Arial" w:cs="Arial"/>
                                </w:rPr>
                                <w:t>au</w:t>
                              </w:r>
                              <w:proofErr w:type="gramEnd"/>
                            </w:p>
                          </w:txbxContent>
                        </wps:txbx>
                        <wps:bodyPr horzOverflow="overflow" lIns="0" tIns="0" rIns="0" bIns="0" rtlCol="0">
                          <a:noAutofit/>
                        </wps:bodyPr>
                      </wps:wsp>
                      <wps:wsp>
                        <wps:cNvPr id="1750" name="Rectangle 1750"/>
                        <wps:cNvSpPr/>
                        <wps:spPr>
                          <a:xfrm>
                            <a:off x="1527047" y="3103436"/>
                            <a:ext cx="609273" cy="207540"/>
                          </a:xfrm>
                          <a:prstGeom prst="rect">
                            <a:avLst/>
                          </a:prstGeom>
                          <a:ln>
                            <a:noFill/>
                          </a:ln>
                        </wps:spPr>
                        <wps:txbx>
                          <w:txbxContent>
                            <w:p w14:paraId="75E02869" w14:textId="77777777" w:rsidR="00D17ED0" w:rsidRDefault="00D17ED0">
                              <w:r>
                                <w:rPr>
                                  <w:rFonts w:ascii="Arial" w:eastAsia="Arial" w:hAnsi="Arial" w:cs="Arial"/>
                                </w:rPr>
                                <w:t>Journal</w:t>
                              </w:r>
                            </w:p>
                          </w:txbxContent>
                        </wps:txbx>
                        <wps:bodyPr horzOverflow="overflow" lIns="0" tIns="0" rIns="0" bIns="0" rtlCol="0">
                          <a:noAutofit/>
                        </wps:bodyPr>
                      </wps:wsp>
                      <wps:wsp>
                        <wps:cNvPr id="1751" name="Rectangle 1751"/>
                        <wps:cNvSpPr/>
                        <wps:spPr>
                          <a:xfrm>
                            <a:off x="2066543" y="3103436"/>
                            <a:ext cx="578182" cy="207540"/>
                          </a:xfrm>
                          <a:prstGeom prst="rect">
                            <a:avLst/>
                          </a:prstGeom>
                          <a:ln>
                            <a:noFill/>
                          </a:ln>
                        </wps:spPr>
                        <wps:txbx>
                          <w:txbxContent>
                            <w:p w14:paraId="16BE2CEA" w14:textId="77777777" w:rsidR="00D17ED0" w:rsidRDefault="00D17ED0">
                              <w:proofErr w:type="gramStart"/>
                              <w:r>
                                <w:rPr>
                                  <w:rFonts w:ascii="Arial" w:eastAsia="Arial" w:hAnsi="Arial" w:cs="Arial"/>
                                </w:rPr>
                                <w:t>officiel</w:t>
                              </w:r>
                              <w:proofErr w:type="gramEnd"/>
                              <w:r>
                                <w:rPr>
                                  <w:rFonts w:ascii="Arial" w:eastAsia="Arial" w:hAnsi="Arial" w:cs="Arial"/>
                                </w:rPr>
                                <w:t xml:space="preserve">. </w:t>
                              </w:r>
                            </w:p>
                          </w:txbxContent>
                        </wps:txbx>
                        <wps:bodyPr horzOverflow="overflow" lIns="0" tIns="0" rIns="0" bIns="0" rtlCol="0">
                          <a:noAutofit/>
                        </wps:bodyPr>
                      </wps:wsp>
                      <wps:wsp>
                        <wps:cNvPr id="1752" name="Rectangle 1752"/>
                        <wps:cNvSpPr/>
                        <wps:spPr>
                          <a:xfrm>
                            <a:off x="4558282" y="3301111"/>
                            <a:ext cx="304063" cy="574125"/>
                          </a:xfrm>
                          <a:prstGeom prst="rect">
                            <a:avLst/>
                          </a:prstGeom>
                          <a:ln>
                            <a:noFill/>
                          </a:ln>
                        </wps:spPr>
                        <wps:txbx>
                          <w:txbxContent>
                            <w:p w14:paraId="2780D0AE" w14:textId="77777777" w:rsidR="00D17ED0" w:rsidRDefault="00D17ED0">
                              <w:r>
                                <w:rPr>
                                  <w:rFonts w:ascii="Courier New" w:eastAsia="Courier New" w:hAnsi="Courier New" w:cs="Courier New"/>
                                  <w:i/>
                                  <w:sz w:val="60"/>
                                </w:rPr>
                                <w:t>C)</w:t>
                              </w:r>
                            </w:p>
                          </w:txbxContent>
                        </wps:txbx>
                        <wps:bodyPr horzOverflow="overflow" lIns="0" tIns="0" rIns="0" bIns="0" rtlCol="0">
                          <a:noAutofit/>
                        </wps:bodyPr>
                      </wps:wsp>
                      <wps:wsp>
                        <wps:cNvPr id="1753" name="Rectangle 1753"/>
                        <wps:cNvSpPr/>
                        <wps:spPr>
                          <a:xfrm>
                            <a:off x="4604003" y="3631565"/>
                            <a:ext cx="122052" cy="188672"/>
                          </a:xfrm>
                          <a:prstGeom prst="rect">
                            <a:avLst/>
                          </a:prstGeom>
                          <a:ln>
                            <a:noFill/>
                          </a:ln>
                        </wps:spPr>
                        <wps:txbx>
                          <w:txbxContent>
                            <w:p w14:paraId="08D2BE6A" w14:textId="77777777" w:rsidR="00D17ED0" w:rsidRDefault="00D17ED0">
                              <w:r>
                                <w:rPr>
                                  <w:rFonts w:ascii="Arial" w:eastAsia="Arial" w:hAnsi="Arial" w:cs="Arial"/>
                                  <w:sz w:val="20"/>
                                </w:rPr>
                                <w:t xml:space="preserve">\f </w:t>
                              </w:r>
                            </w:p>
                          </w:txbxContent>
                        </wps:txbx>
                        <wps:bodyPr horzOverflow="overflow" lIns="0" tIns="0" rIns="0" bIns="0" rtlCol="0">
                          <a:noAutofit/>
                        </wps:bodyPr>
                      </wps:wsp>
                      <wps:wsp>
                        <wps:cNvPr id="6008" name="Rectangle 6008"/>
                        <wps:cNvSpPr/>
                        <wps:spPr>
                          <a:xfrm>
                            <a:off x="4604003" y="3738816"/>
                            <a:ext cx="243936" cy="245274"/>
                          </a:xfrm>
                          <a:prstGeom prst="rect">
                            <a:avLst/>
                          </a:prstGeom>
                          <a:ln>
                            <a:noFill/>
                          </a:ln>
                        </wps:spPr>
                        <wps:txbx>
                          <w:txbxContent>
                            <w:p w14:paraId="76B81801" w14:textId="77777777" w:rsidR="00D17ED0" w:rsidRDefault="00D17ED0">
                              <w:r>
                                <w:rPr>
                                  <w:rFonts w:ascii="Arial" w:eastAsia="Arial" w:hAnsi="Arial" w:cs="Arial"/>
                                  <w:sz w:val="26"/>
                                  <w:u w:val="single" w:color="000000"/>
                                </w:rPr>
                                <w:t>/"</w:t>
                              </w:r>
                            </w:p>
                          </w:txbxContent>
                        </wps:txbx>
                        <wps:bodyPr horzOverflow="overflow" lIns="0" tIns="0" rIns="0" bIns="0" rtlCol="0">
                          <a:noAutofit/>
                        </wps:bodyPr>
                      </wps:wsp>
                      <wps:wsp>
                        <wps:cNvPr id="1755" name="Rectangle 1755"/>
                        <wps:cNvSpPr/>
                        <wps:spPr>
                          <a:xfrm>
                            <a:off x="4443982" y="3917124"/>
                            <a:ext cx="222134" cy="245274"/>
                          </a:xfrm>
                          <a:prstGeom prst="rect">
                            <a:avLst/>
                          </a:prstGeom>
                          <a:ln>
                            <a:noFill/>
                          </a:ln>
                        </wps:spPr>
                        <wps:txbx>
                          <w:txbxContent>
                            <w:p w14:paraId="6780387F" w14:textId="77777777" w:rsidR="00D17ED0" w:rsidRDefault="00D17ED0">
                              <w:r>
                                <w:rPr>
                                  <w:rFonts w:ascii="Arial" w:eastAsia="Arial" w:hAnsi="Arial" w:cs="Arial"/>
                                  <w:sz w:val="26"/>
                                </w:rPr>
                                <w:t xml:space="preserve">./ </w:t>
                              </w:r>
                            </w:p>
                          </w:txbxContent>
                        </wps:txbx>
                        <wps:bodyPr horzOverflow="overflow" lIns="0" tIns="0" rIns="0" bIns="0" rtlCol="0">
                          <a:noAutofit/>
                        </wps:bodyPr>
                      </wps:wsp>
                      <wps:wsp>
                        <wps:cNvPr id="1756" name="Rectangle 1756"/>
                        <wps:cNvSpPr/>
                        <wps:spPr>
                          <a:xfrm>
                            <a:off x="3973066" y="4365307"/>
                            <a:ext cx="325184" cy="207540"/>
                          </a:xfrm>
                          <a:prstGeom prst="rect">
                            <a:avLst/>
                          </a:prstGeom>
                          <a:ln>
                            <a:noFill/>
                          </a:ln>
                        </wps:spPr>
                        <wps:txbx>
                          <w:txbxContent>
                            <w:p w14:paraId="6A16709D" w14:textId="77777777" w:rsidR="00D17ED0" w:rsidRDefault="00D17ED0">
                              <w:r>
                                <w:rPr>
                                  <w:rFonts w:ascii="Arial" w:eastAsia="Arial" w:hAnsi="Arial" w:cs="Arial"/>
                                </w:rPr>
                                <w:t>Fait</w:t>
                              </w:r>
                            </w:p>
                          </w:txbxContent>
                        </wps:txbx>
                        <wps:bodyPr horzOverflow="overflow" lIns="0" tIns="0" rIns="0" bIns="0" rtlCol="0">
                          <a:noAutofit/>
                        </wps:bodyPr>
                      </wps:wsp>
                      <wps:wsp>
                        <wps:cNvPr id="1757" name="Rectangle 1757"/>
                        <wps:cNvSpPr/>
                        <wps:spPr>
                          <a:xfrm>
                            <a:off x="4279390" y="4355948"/>
                            <a:ext cx="80068" cy="224380"/>
                          </a:xfrm>
                          <a:prstGeom prst="rect">
                            <a:avLst/>
                          </a:prstGeom>
                          <a:ln>
                            <a:noFill/>
                          </a:ln>
                        </wps:spPr>
                        <wps:txbx>
                          <w:txbxContent>
                            <w:p w14:paraId="4E0C63D8" w14:textId="77777777" w:rsidR="00D17ED0" w:rsidRDefault="00D17ED0">
                              <w:proofErr w:type="gramStart"/>
                              <w:r>
                                <w:rPr>
                                  <w:rFonts w:ascii="Times New Roman" w:eastAsia="Times New Roman" w:hAnsi="Times New Roman" w:cs="Times New Roman"/>
                                  <w:sz w:val="24"/>
                                </w:rPr>
                                <w:t>à</w:t>
                              </w:r>
                              <w:proofErr w:type="gramEnd"/>
                            </w:p>
                          </w:txbxContent>
                        </wps:txbx>
                        <wps:bodyPr horzOverflow="overflow" lIns="0" tIns="0" rIns="0" bIns="0" rtlCol="0">
                          <a:noAutofit/>
                        </wps:bodyPr>
                      </wps:wsp>
                      <wps:wsp>
                        <wps:cNvPr id="1758" name="Rectangle 1758"/>
                        <wps:cNvSpPr/>
                        <wps:spPr>
                          <a:xfrm>
                            <a:off x="4402834" y="4365307"/>
                            <a:ext cx="574511" cy="207540"/>
                          </a:xfrm>
                          <a:prstGeom prst="rect">
                            <a:avLst/>
                          </a:prstGeom>
                          <a:ln>
                            <a:noFill/>
                          </a:ln>
                        </wps:spPr>
                        <wps:txbx>
                          <w:txbxContent>
                            <w:p w14:paraId="7964C9DA" w14:textId="77777777" w:rsidR="00D17ED0" w:rsidRDefault="00D17ED0">
                              <w:r>
                                <w:rPr>
                                  <w:rFonts w:ascii="Arial" w:eastAsia="Arial" w:hAnsi="Arial" w:cs="Arial"/>
                                </w:rPr>
                                <w:t>Dakar,</w:t>
                              </w:r>
                            </w:p>
                          </w:txbxContent>
                        </wps:txbx>
                        <wps:bodyPr horzOverflow="overflow" lIns="0" tIns="0" rIns="0" bIns="0" rtlCol="0">
                          <a:noAutofit/>
                        </wps:bodyPr>
                      </wps:wsp>
                      <wps:wsp>
                        <wps:cNvPr id="1759" name="Rectangle 1759"/>
                        <wps:cNvSpPr/>
                        <wps:spPr>
                          <a:xfrm>
                            <a:off x="4892038" y="4365307"/>
                            <a:ext cx="151811" cy="207540"/>
                          </a:xfrm>
                          <a:prstGeom prst="rect">
                            <a:avLst/>
                          </a:prstGeom>
                          <a:ln>
                            <a:noFill/>
                          </a:ln>
                        </wps:spPr>
                        <wps:txbx>
                          <w:txbxContent>
                            <w:p w14:paraId="71B8C981" w14:textId="77777777" w:rsidR="00D17ED0" w:rsidRDefault="00D17ED0">
                              <w:proofErr w:type="gramStart"/>
                              <w:r>
                                <w:rPr>
                                  <w:rFonts w:ascii="Arial" w:eastAsia="Arial" w:hAnsi="Arial" w:cs="Arial"/>
                                </w:rPr>
                                <w:t>le</w:t>
                              </w:r>
                              <w:proofErr w:type="gramEnd"/>
                              <w:r>
                                <w:rPr>
                                  <w:rFonts w:ascii="Arial" w:eastAsia="Arial" w:hAnsi="Arial" w:cs="Arial"/>
                                </w:rPr>
                                <w:t xml:space="preserve"> </w:t>
                              </w:r>
                            </w:p>
                          </w:txbxContent>
                        </wps:txbx>
                        <wps:bodyPr horzOverflow="overflow" lIns="0" tIns="0" rIns="0" bIns="0" rtlCol="0">
                          <a:noAutofit/>
                        </wps:bodyPr>
                      </wps:wsp>
                      <wps:wsp>
                        <wps:cNvPr id="1760" name="Rectangle 1760"/>
                        <wps:cNvSpPr/>
                        <wps:spPr>
                          <a:xfrm>
                            <a:off x="3680458" y="9574313"/>
                            <a:ext cx="59119" cy="130889"/>
                          </a:xfrm>
                          <a:prstGeom prst="rect">
                            <a:avLst/>
                          </a:prstGeom>
                          <a:ln>
                            <a:noFill/>
                          </a:ln>
                        </wps:spPr>
                        <wps:txbx>
                          <w:txbxContent>
                            <w:p w14:paraId="7073E982" w14:textId="77777777" w:rsidR="00D17ED0" w:rsidRDefault="00D17ED0">
                              <w:r>
                                <w:rPr>
                                  <w:rFonts w:ascii="Times New Roman" w:eastAsia="Times New Roman" w:hAnsi="Times New Roman" w:cs="Times New Roman"/>
                                  <w:sz w:val="14"/>
                                </w:rPr>
                                <w:t xml:space="preserve">8 </w:t>
                              </w:r>
                            </w:p>
                          </w:txbxContent>
                        </wps:txbx>
                        <wps:bodyPr horzOverflow="overflow" lIns="0" tIns="0" rIns="0" bIns="0" rtlCol="0">
                          <a:noAutofit/>
                        </wps:bodyPr>
                      </wps:wsp>
                      <pic:pic xmlns:pic="http://schemas.openxmlformats.org/drawingml/2006/picture">
                        <pic:nvPicPr>
                          <pic:cNvPr id="6014" name="Picture 6014"/>
                          <pic:cNvPicPr/>
                        </pic:nvPicPr>
                        <pic:blipFill>
                          <a:blip r:embed="rId60"/>
                          <a:stretch>
                            <a:fillRect/>
                          </a:stretch>
                        </pic:blipFill>
                        <pic:spPr>
                          <a:xfrm>
                            <a:off x="0" y="0"/>
                            <a:ext cx="7543800" cy="10718800"/>
                          </a:xfrm>
                          <a:prstGeom prst="rect">
                            <a:avLst/>
                          </a:prstGeom>
                        </pic:spPr>
                      </pic:pic>
                    </wpg:wgp>
                  </a:graphicData>
                </a:graphic>
              </wp:anchor>
            </w:drawing>
          </mc:Choice>
          <mc:Fallback>
            <w:pict>
              <v:group w14:anchorId="6F3320F3" id="Group 6009" o:spid="_x0000_s1797" style="position:absolute;left:0;text-align:left;margin-left:0;margin-top:0;width:595pt;height:844pt;z-index:251673600;mso-position-horizontal-relative:page;mso-position-vertical-relative:page" coordsize="75565,1071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x7/4Ir/8AJQvHP/bj/wCir6v2Er8e/wDgiv8A8lC8c/8Abj/6Kvq/YSgAoooo&#10;AKKKKACiiigAooooAKKKKACiiigAooooAKKKKACiiigAooooAKKKKACiiqWtf2h/ZV1/ZSW76jsP&#10;kLdSMkRbtuZVYgfQGgC7RVDRf7R/s2D+1ktkv9i+atpI0kYbaN21mVSRnPUDjFX6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x7/wCCK/8AyULxz/24/wDoq+r9hK/Hv/giv/yULxz/ANuP/oq+&#10;r9h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8e/8Agiv/AMlC8c/9uP8A6Kvq/YSvx7/4Ir/8lC8c&#10;/wDbj/6Kvq/YS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Hv/AIIr/wDJQvHP/bj/AOir6v2Er8e/&#10;+CK//JQvHP8A24/+ir6v2E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x7/wCCK/8AyULxz/24/wDo&#10;q+r9hK/Hv/giv/yULxz/ANuP/oq+r9hKACiiigAooooAKKKKACiiigAooooAKKKKACiivDP2xv2n&#10;Lb9k/wCDsnjOTSxrV5JfQWFpYPI0SSySbmO6RUbaAkcjZIwSoHUigD3Oiud+HvixvHHhCw1trcWh&#10;uvM/cq+4LtkZOuB/dz+NdF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49/8ABFf/AJKF45/7cf8A0VfV+wlfj9/wRWjf/hPvHL7G2ZsRuxx/qb7v+NfsDQAU&#10;UUUAFFFFABRRRQAUUUUAFFFFABRRRQAVxnxa+Efhr42eD5vDXimyW90ySWOcDYjMjochlLqwB5Iz&#10;joxHeuzooAz9A0O18N6TBptkpS1h3bFOO7Fj0A7k1o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bH/BEWNP8AhUvxGfau/wDtyEbsc/8AHuP8a/Sevza/&#10;4Ii/8kh+I/8A2HYf/ScV+kt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bX/BEX/kkPxH/AOw7D/6T&#10;iv0lr82v+CIv/JIfiP8A9h2H/wBJxX6S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5tf8ERf+SQ/E&#10;f/sOw/8ApOK/SWvza/4Ii/8AJIfiP/2HYf8A0nFfpLQAUUUUAFFFFABRRRQAUUUUAFFFFABRRRQA&#10;UUUUAFFFFABRRRQAUUUUAFFFFABRRRQAUUUUAFUta1qw8O6Teapql3DYadZwvcXF1cOEjijRSzuz&#10;HgAKCSfQVdqvqGn2urWNxZX1tDe2dxG0U1vcRiSORGBDKykYIIJBB6g0ARaPrVh4g06K/wBMu4b+&#10;ymz5dxbuHRsEqcEehBH4VdqvYafa6VaJa2VtDZ20edkNvGERckk4UDA5JP41Y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zl/4IowWsXwZ8fNBciaV9bhMqBWHln7OvHIGep6Z6V+jVfAX/BG/wAAXvhL4CeJ&#10;tVubiCaHWtXimhSLduQC1ibDZHXEo6ehr79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j3/glf/ya&#10;za/9fy/+kNpX2FXx7/wSv/5NZtf+v5f/AEhtK+wq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49/4J&#10;X/8AJrNr/wBfy/8ApDaV9hV8e/8ABK//AJNZtf8Ar+X/ANIbSvsK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Pf8Aglf/AMms2v8A1/L/AOkNpX2FXx7/AMEr/wDk1m1/6/l/9IbSvsK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Pf+CV/wDyaza/9fy/+kNpX2FXx7/wSv8A+TWbX/r+X/0htK+w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49/4JX/8ms2v/X8v/pDaV9hV8e/8Er/+TWbX/r+X/wBIbSvsK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Pf+CV//ACaza/8AX8v/AKQ2lfYVfFX/AASa8RWOsfszzWlr&#10;I7z2Oook4aNlAJsrYcEjnlG6V9q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5yf8ABE/VLu++Dfj+&#10;G4uZp4rfW4ViSSQssY+zqMKCeOAOnoK/Ruvza/4Ii/8AJIfiP/2HYf8A0nFfpL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m1/wAERf8AkkPxH/7DsP8A6Tiv0lr82v8AgiL/AMkh+I//AGHYf/ScV+kt&#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bX/BEX/kkPxH/wCw7D/6Tiv0lr82v+CIv/JIfiP/ANh2&#10;H/0nFfpL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mP8A8ESPElhH4B+ImitMRqLavbziLafuGBgD&#10;np/yzf8AKv04r8k/+CKUmhf2148SSK+PiDz7MpIrL9m8rybraCPvbs+bntyvvX62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5O/8EUPBVzNc+PvE4ubcWsd1aWhtyT5pZYbkk4xjH75e/wDCa/WKvx7/&#10;AOCK/wDyULxz/wBuP/oq+r9h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8sv+CJsfhj+xviC8vlf8&#10;JX/aFqEy7b/I8iXbxnGMmft6+1fqbX5kf8ESNI05/AHxE1Foojqa6vbxLIVXfsEDYGcZx879+5r9&#10;N6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8pf+CJ/9leX4/36teJq/wBstNumru+ztH5M+HPbcf3n&#10;/ftfav1ar8rP+CJtxENP+IEJ/s/zft9q3zW5N1jyJukmMbeDgZ/v+tfqn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lp/wRMs/DTaF8QbmVoP+EpGo2yoplIk8jyJdvyZ6ZM3OPX0r9S6/Kv/AIIm+APt&#10;Fj8QPF/2zb5V9a2X2XZ12wTHduz/ANN/T+H3r9V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8rf8A&#10;gib4i1aPTfiBoyadK2jNf2s7XwB2CQwTZTp1Hlx9/wCMfj+qVfkf/wAEU3u/+Ei8eKL/AG2fnWRN&#10;l54GW8m7y3l57/Lzj+H2r9c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8e/wDgiv8A8lC8c/8Abj/6&#10;Kvq/YSvyf/4IoaLfSS+PtTXT42sFu7SI33mLuDiG4yu3rgb15/2z6Gv1g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82v8AgiL/AMkh+I//AGHYf/ScV+ktfm1/wRF/&#10;5JD8R/8AsOw/+k4r9J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Nr/giL/ySH4j/&#10;APYdh/8AScV+ktfm1/wRF/5JD8R/+w7D/wCk4r9Ja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82v+&#10;CIv/ACSH4j/9h2H/ANJxX6S1+bX/AARF/wCSQ/Ef/sOw/wDpOK/SW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iPiX&#10;4j8b+H10o+DfB9v4rM97DFei41NLP7NbsW8yYbgd5XC/KOTu9q7eigBFztGRg0t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m1/wAE&#10;Rf8AkkPxH/7DsP8A6Tiv0lr82v8AgiL/AMkh+I//AGHYf/ScV+kt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bX/BEX/kkPxH/wCw7D/6Tiv0lr82v+CIv/JIfiP/ANh2H/0nFfpLQAUUUUAFFFFABRRR&#10;QAUUUUAFFFFABRRRQAUUUUAFFFFABRRRQAUUUUAFFFc744+Inhf4Z6RHqvizX9O8OabJMLdLvU7l&#10;YI2kKswQMxAztRjj0U0AdFRWV4X8VaP420O21rQNTtdZ0m53eTe2Uolik2sUbaw4OGVgfcGtW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49/4JX/8A&#10;JrNr/wBfy/8ApDaV9hV8e/8ABK//AJNZtf8Ar+X/ANIbSvsK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medGJPLMi7/7uRn8qAH0UUUAFFFFABRRRQAUUUUAF&#10;FFFABRRRQAUUUUAFFFFABRRRQAUUUUAFFFFABRRRQAUUUUAFFFFABRRRQAUUUUAFFFFABRRRQAUU&#10;UUAFFFFABRRRQAUUUUAfHv8AwSv/AOTWbX/r+X/0htK+wq+Pf+CV/wDyaza/9fy/+kNpX2F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A3nwnhvPihbeMzqDLLC&#10;c/ZfJyD+68v7278eld9RQAUUUUAFFFFABRRRQAUUUUAFFFFABRRRQAUUUUAFFFFABRRRQAUUUUAF&#10;FFFABRRRQAUUUUAFFFFABRRRQAUUUUAFFFFABRRRQAUUUUAFFFFABRRRQAUUUUAfHv8AwSv/AOTW&#10;bX/r+X/0htK+wq+Pf+CV/wDyaza/9fy/+kNpX2F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Hv/BK&#10;/wD5NZtf+v5f/SG0r7Cr49/4JX/8ms2v/X8v/pDaV9h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x&#10;7/wSv/5NZtf+v5f/AEhtK+wq+Pf+CV//ACaza/8AX8v/AKQ2lfYV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eax/tLfCibxDb6CnxG8MvrVxPHbQ6euqQmeSVy&#10;AiKm7JZiwAHfIr0qgAooooAKKKKACiiuA8ZfH/4a/DvWG0rxR478P+H9TXG601HUYoZRlQw+VmB5&#10;DKfoRQB39FUtF1qw8RaRZarpd5DqGm3sKXFtd2zh4po2AZXVhwVIIII9au0AFFFFABRXN6n8SvCm&#10;i+LLXwxf+ItMs/EV1CtxBpU90i3MsbPsV1jJyQX+XOOvFdJ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Hv/BK/wD5NZtf+v5f&#10;/SG0r7Cr49/4JX/8ms2v/X8v/pDaV9h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j3/g&#10;lf8A8ms2v/X8v/pDaV9hV8e/8Er/APk1m1/6/l/9IbSvsK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x7/wSv8A+TWbX/r+X/0htK+wq+Pf+CV//JrNr/1/L/6Q2lfYV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Hv8AwSv/AOTWbX/r+X/0htK+wq+KP+CTHijTNc/Zonsr&#10;G7S4utP1FI7qNesbGytgAfxRvyr7X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za/4Ii/8kh+I/8A&#10;2HYf/ScV+ktfm1/wRF/5JD8R/wDsOw/+k4r9J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82v+CIv&#10;/JIfiP8A9h2H/wBJxX6S1+bX/BEX/kkPxH/7DsP/AKTiv0l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za/4Ii/8AJIfiP/2HYf8A0nFfpLX5tf8ABEX/AJJD8R/+w7D/AOk4r9J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za/4Ii/8AJIfiP/2HYf8A0nFfpLX5&#10;tf8ABEX/AJJD8R/+w7D/AOk4r9JaACiiigAooooAKKKKACiiigAooooAKKKKACiiigAooooAKKKK&#10;ACiiigAooooAKKKKACiiigAooooAKKKKACiiigCK4tYLyPy7iGOePOdsihhn1wak6Ut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PP/wTq/5PI+H3/cQ/9N1zX9DFfgZ/wTF+HPiD&#10;xd+1N4c1zSrH7Tpmh/af7Qm8xF8nzrG6SLgkE5ZSOM4xzX75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49/8EV/+SheOf+3H/wBFX1fsJX49/wDBFf8A5KF45/7cf/RV9X7C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49/8EV/+SheOf+3H/wBFX1fsJX49/wDBFf8A5KF45/7cf/RV9X7C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5Q/8ET/Ad5cN4+8WrPALGO7tLMwkt5u5Ybgk9MY/fr37Gv1er82v+CIv&#10;/JIfiP8A9h2H/wBJxX6S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EP/BJDwdp/hz9m291C0Di41TUo5bjdjG4Wdu3GAO8jdc19vV8e&#10;/wDBK/8A5NZtf+v5f/SG0r7C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n&#10;Sl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Pf+CV//JrN&#10;r/1/L/6Q2lfYVfHv/BK//k1m1/6/l/8ASG0r7C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j3/glf&#10;/wAms2v/AF/L/wCkNpX2FXkP7I/hvTfDP7NXw0TTbSG0W88OaZeTiGNU8yZ7OHc52gZJwOTzxXr1&#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5p+zL/wAm2/Cj/sUtJ/8ASOKvS680/Zl/5Nt+FH/YpaT/&#10;AOkcVel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mn7Mv/Jtvwo/7FLSf/SOKvS68k/ZL8RaX4i/Z&#10;r+GT6XqNrqK2nhrTLS4a1lWQRTLZw7o2weGGRkHkZFet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hv7FPw90v4d/sz+AYtLe4ddW0bT9WuPtDK2JpbKAMFwowvyjAOT717lXi/7G/hePwt+zT8O0j1TU&#10;dUF7oOnXpbUbnzzCXsoP3UfA2xrjhe2TXt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87fsC+Ddd8&#10;Gfsx+EY9dvbe9fULGz1G0NvnEdtJZW+xGyq/MNrZ69epr6JrzT9mX/k234Uf9ilpP/pHFXpd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5p+zL/wAm2/Cj/sUtJ/8ASOKvS680/Zl/5Nt+FH/YpaT/AOkc&#10;Vel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i37G/jnRfHX7NHw7k0W7+2Jpug6dpl0fLZPLuI7KA&#10;unzAZxuHI45r2mvmb/gnb4ztfGn7L/huS10Gx0EadDbadItioUXTx2Vtmd8KMu24ZJyflHNfTN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8j/APBL3TbnTP2WtPW5j8szXMcycg5Q2Npg8fSvrivnT9gO&#10;Lyv2YvCP+jaxbbrK0bGsRIjP/oVv80O0DMJ/hJyeuTX0X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Kn/AATR1iy1j9l3RmsdLXS1t3ht5VWZpfOkWxtd0vP3c5HyjgYr6rr56/YM+F6/C39mPwbCupHU&#10;v7a0+z1osYfK8kzWVuPL+8d2Nn3uM56CvoW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8V/Y18d6L4&#10;8/Zo+HkuiXZu00zQtO0y6JiePy7iOygLp8wGcbhyODnrXtVfHv8AwSv/AOTWbX/r+X/0htK+wq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49/4JX/APJrNr/1/L/6Q2lfYVfHv/BK/wD5NZtf+v5f/SG0&#10;r7C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j3/glf/yaza/9fy/+kNpX2FXx7/wSv/5NZtf+v5f/&#10;AEhtK+wq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49/4JX/8AJrNr/wBfy/8ApDaV9hV8e/8ABK//&#10;AJNZtf8Ar+X/ANIbSvsK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Pf8Aglf/AMms2v8A1/L/AOkN&#10;pX2FXx7/AMEr/wDk1m1/6/l/9IbSvsK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Pf+CV/wDyaza/&#10;9fy/+kNpX2FXx7/wSv8A+TWbX/r+X/0htK+wq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49/4JX/8&#10;ms2v/X8v/pDaV9hV8e/8Er/+TWbX/r+X/wBIbSvsK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Pf+&#10;CV//ACaza/8AX8v/AKQ2lfYVfHv/AASv/wCTWbX/AK/l/wDSG0r7C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jz/AIJWsG/ZZtgCCRfLn/wBtK+w6/OP/gibqFxd/Bv4gRSyb44dbhWNcAbR9nUf0Ffo&#10;5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nP/AMEU7W0g+DHjx7e5eeaTW4TNGyBRGfsycAhjnknq&#10;B0r9GK+Bf+COXw/ufCPwD8SarPcxTxa1q0c0UcYO6MC1hbDZ/wCuo6ehr76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zo/4Ip63qGp/Bjx5bXd7Pc29prcKW8UshZYh9mQYUHoMKvT0FfovX5tf8ERf+&#10;SQ/Ef/sOw/8ApOK/SW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Nr/giL/wAkh+I//Ydh/wDScV+k&#10;tfm1/wAERf8AkkPxH/7DsP8A6Tiv0l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za/wCCIv8AySH4&#10;j/8AYdh/9JxX6S1+bX/BEX/kkPxH/wCw7D/6Tiv0l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qO&#10;G4juFLRSLIAcEoQeakrkPhr8JfCfwf0m80zwhpC6PY3dy15PCs8su+YqqlsyMxHCKMA44oA6+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82v+CIv/JI&#10;fiP/ANh2H/0nFfpLX5tf8ERf+SQ/Ef8A7DsP/pOK/SW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N&#10;r/giL/ySH4j/APYdh/8AScV+ktfmN/wRJXVP+ED+IjJJaDSf7Xt90bbvP8zyGyR/Dt/1fvw3tX6c&#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5Ff8EU41/wCEo8dv/aEKv5tkPsJR/MP7m8+fdt24P+9n&#10;5Dx0z+utflp/wRM8C2lxoXxB8WGSUXkeo21mIww2bVglIOMZz+/bv2H4/qX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m1/wRF/5JD8R/+w7D/wCk4r9Ja/Nr/giL/wAkh+I//Ydh/wDScV+kt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bX/AARF/wCSQ/Ef/sOw/wDpOK/SWvza/wCCIv8AySH4j/8AYdh/&#10;9JxX6S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5tf8ERf+SQ/Ef/ALDsP/pOK/SWvza/4Ii/8kh+&#10;I/8A2HYf/ScV+kt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bX/BEX/kkPxH/AOw7D/6Tiv0lr82v&#10;+CIv/JIfiP8A9h2H/wBJxX6S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5tf8ERf+SQ/Ef/sOw/8A&#10;pOK/SWvza/4Ii/8AJIfiP/2HYf8A0nFfpL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m1/wAERf8A&#10;kkPxH/7DsP8A6Tiv0lr82v8AgiL/AMkh+I//AGHYf/ScV+kt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bX/BEX/kkPxH/wCw7D/6Tiv0lr82v+CIv/JIfiP/ANh2H/0nFfpL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m1/wRF/5JD8R/wDsOw/+k4r9Ja/Nr/giL/ySH4j/APYdh/8AScV+kt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bX/BEX/kkPxH/7DsP/AKTiv0lr4M/4I8+Af+ET/Z91/VPOEn9s6rHN&#10;t3Z24tIW/ujH+t9T0r7z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j3/glf8A8ms2v/X8v/pDaV9h&#10;V8e/8Er/APk1m1/6/l/9IbSvsK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Pf+CV//JrNr/1/L/6Q&#10;2lfYVfHv/BK//k1m1/6/l/8ASG0r7C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j3/glf/wAms2v/&#10;AF/L/wCkNpX2FXx7/wAEr/8Ak1m1/wCv5f8A0htK+wq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m&#10;/wCCdvg1vBf7L/huNlkX+0IbbUB5jq3EllbdMdB8vQ819M15p+zL/wAm2/Cj/sUtJ/8ASOKvS6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zT9mX/k234Uf9ilpP8A6RxV6XXmn7Mv/Jtvwo/7FLSf/SOK&#10;vS6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zT9mX/AJNt+FH/AGKWk/8ApHFXpdeafsy/8m2/Cj/s&#10;UtJ/9I4q9L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NP2Zf+TbfhR/2KWk/+kcVel15p+zL/AMm2&#10;/Cj/ALFLSf8A0jir0u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80/Zl/5Nt+FH/YpaT/6RxV6XXmn&#10;7Mv/ACbb8KP+xS0n/wBI4q9L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NP2Zf+TbfhR/2KWk/wDp&#10;HFXpdeafsy/8m2/Cj/sUtJ/9I4q9L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NP2Zf8Ak234Uf8A&#10;YpaT/wCkcVel15p+zL/ybb8KP+xS0n/0jir0u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5X4UeEZv&#10;h98LfB3ha4ljnuND0az0ySWIko7QwJGSpIBIJXjIH0FdV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NjkWWNXRg6MNyspyCD0Ip1ZXhVdJXwvo66BLDPoQs4Rp8t&#10;tL5sT2+weUyPk7lKbcNk5HOTW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a/sykt+zf8KCTk/wDC&#10;J6T/AOkcVelV5p+zL/ybb8KP+xS0n/0jir0u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80/Zl/wCT&#10;bfhR/wBilpP/AKRxV6XXmn7Mv/Jtvwo/7FLSf/SOKvS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z&#10;T9mX/k234Uf9ilpP/pHFXpdeafsy/wDJtvwo/wCxS0n/ANI4q9L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Jv2Tte03Xv2a/hi2maha6gtr4a0u1na1mWQRTLZw7o2weGGRkHkZFes18ff8ABLBmb9lm&#10;13EnF8gGT/042lfYN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e/8Er/+TWbX/r+X/wBIbSvsKvj3&#10;/glf/wAms2v/AF/L/wCkNpX2F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Hv/AASv/wCTWbX/AK/l&#10;/wDSG0r7Cr49/wCCV/8Ayaza/wDX8v8A6Q2lfYV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8e/wDB&#10;K/8A5NZtf+v5f/SG0r7Cr49/4JX/APJrNr/1/L/6Q2lfYV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8e/8Er/APk1m1/6/l/9IbSvsKvj3/glf/yaza/9fy/+kNpX2F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Hv/BK//k1m1/6/l/8ASG0r7Cr49/4JX/8AJrNr/wBfy/8ApDaV9h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xj/wAEoZNQf9mHF3b20NuuoJ9neG4aR3H2K15dSihTjbwC3U+nP2dX58/8EZvG&#10;moeJfgX4t068k32+laxFFbjCjCm1jXsAeka9c1+g1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bX/&#10;AARF/wCSQ/Ef/sOw/wDpOK/SWvza/wCCIv8AySH4j/8AYdh/9JxX6S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5tf8ERf+SQ/Ef/ALDsP/pOK/SWvza/4Ii/8kh+I/8A2HYf/ScV+kt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bX/BEX/kkPxH/AOw7D/6Tiv0lr82v+CIv/JIfiP8A9h2H/wBJxX6S0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5tf8ERf+SQ/Ef/sOw/8ApOK/SWvza/4Ii/8AJIfiP/2HYf8A&#10;0nFfpL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m1/wAERf8AkkPxH/7DsP8A6Tiv0lr82v8AgiL/&#10;AMkh+I//AGHYf/ScV+kt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bX/BEX/kkPxH/wCw7D/6Tiv0&#10;lr4Z/wCCQ/gLT/Cf7OeqapZy3MlxrOpxzXCzOpVWFnbt8gCjAzI3UnoK+5q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4x/wCCUMl/J+zDtu7e3hgXUE8h4Z2kZx9iteXUooU428At1Ppz9nV8e/8ABK//&#10;AJNZtf8Ar+X/ANIbSvsK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Pf8Aglf/AMms2v8A1/L/AOkN&#10;pX2FXx7/AMEr/wDk1m1/6/l/9IbSvsKgAooooAKKKKACiiigAooooAKKzb7xDY6frFjpk8uy8vY5&#10;JYI9jHcqNGrHIGBgyp1Pf2NaV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Hv/BK//k1m1/6/l/8ASG0r7Cr49/4JX/8AJrNr/wBfy/8A&#10;pDaV9h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x7/wAEr/8Ak1m1/wCv5f8A0htK+wq+Pf8Aglf/&#10;AMms2v8A1/L/AOkNpX2F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Hv8AwSv/AOTWbX/r+X/0htK+&#10;wq+Pf+CV/wDyaza/9fy/+kNpX2F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Hv/BK/wD5NZtf+v5f&#10;/SG0r7Cr49/4JX/8ms2v/X8v/pDaV9h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x7/wSv/5NZtf+&#10;v5f/AEhtK+wq+Pf+CV//ACaza/8AX8v/AKQ2lfYV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8e/8A&#10;BK//AJNZtf8Ar+X/ANIbSvsKvj3/AIJX/wDJrNr/ANfy/wDpDaV9h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x7/AMEr/wDk1m1/6/l/9IbSvsKvBf2Hfhrp/wAM/wBmXwNDp89zOusaVY6xN9pdWKyy&#10;2VuGVcKuFGwYByfc171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eafsy/8m2/Cj/sUtJ/9I4q9Lrz&#10;T9mX/k234Uf9ilpP/pHFXpd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5p+zL/AMm2/Cj/ALFLSf8A&#10;0jir0uvNP2Zf+TbfhR/2KWk/+kcVel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mn7Mv/ACbb8KP+&#10;xS0n/wBI4q9LrzT9mX/k234Uf9ilpP8A6RxV6X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eafsy/8&#10;m2/Cj/sUtJ/9I4q9LrzT9mX/AJNt+FH/AGKWk/8ApHFXpd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5p+zL/ybb8KP+xS0n/0jir0uvNP2Zf+TbfhR/2KWk/+kcVel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mn7Mv8Aybb8KP8AsUtJ/wDSOKvS680/Zl/5Nt+FH/YpaT/6RxV6X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eafsy/8AJtvwo/7FLSf/AEjir0uvNP2Zf+TbfhR/2KWk/wDpHFXpd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5p+zL/ybb8KP+xS0n/0jir0uvNP2Zf8Ak234Uf8AYpaT/wCkcVel0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mn7Mv/Jtvwo/7FLSf/SOKvS68m/ZO17TNe/Zr+GLaZqNrqK2&#10;vhrS7WdrWZZRFMtnDujbaTtYZGVPIyK9Z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Bf2HNH1DR/2&#10;ZfAy6jpel6U1xpVjcQrpVssAniayt9ssuHbdK2DuY4JwPlFe9V8uf8E3fFz+L/2XtBkfTtP077AL&#10;ewC6fB5QlCWVr+8k5O6Q7uW4zgcV9R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x7/wAEr/8Ak1m1&#10;/wCv5f8A0htK+wq+Pf8Aglf/AMms2v8A1/L/AOkNpX2F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Hv8AwSv/AOTWbX/r+X/0htK+wq+Pf+CV/wDyaza/9fy/+kNpX2F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Hv/BK/wD5NZtf+v5f/SG0r7Cr49/4JX/8ms2v/X8v/pDaV9h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x7/wSv/5NZtf+v5f/AEhtK+wq+Pf+CV//ACaza/8AX8v/AKQ2lfYV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8e/8ABK//AJNZtf8Ar+X/ANIbSvsKvj3/AIJX/wDJrNr/ANfy/wDpDaV9&#10;h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x7/AMEr/wDk1m1/6/l/9IbSvsKvj3/glf8A8ms2v/X8&#10;v/pDaV9h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x7/wSv8A+TWbX/r+X/0htK+wq+Pf+CV//JrN&#10;r/1/L/6Q2lfYV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8e/8Er/+TWbX/r+X/wBIbSvsKvj3/glf&#10;/wAms2v/AF/L/wCkNpX2F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Hv/AASv/wCTWbX/AK/l/wDS&#10;G0r7Cr49/wCCV/8Ayaza/wDX8v8A6Q2lfYV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8e/wDBK/8A&#10;5NZtf+v5f/SG0r7Cr49/4JX/APJrNr/1/L/6Q2lfYV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e/&#10;8Er/APk1m1/6/l/9IbSvsKvj3/glf/yaza/9fy/+kNpX2F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Hv/BK//k1m1/6/l/8ASG0r7Cr49/4JX/8AJrNr/wBfy/8ApDaV9h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x7/wAEr/8Ak1m1/wCv5f8A0htK+wq+Pf8Aglf/AMms2v8A1/L/AOkNpX2F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Hv8AwSv/AOTWbX/r+X/0htK+wq+Pf+CV/wDyaza/9fy/+kNpX2F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U1bV7HQdPmv9TvbfTrGEAy3V1K&#10;sUSAkAbmYgDkgc+tJpGs6f4g0231DS7621KwuEEkN1ZzLLFKhGQyspIII7iqPjLwbpHxA8M33h/X&#10;rT7dpF6qrcW/mPHvAYMPmQhhyoPB7UzwT4J0X4c+FdM8OeHrP+z9G02BLW1tvNeTy40UKq7nYscA&#10;DkkmgDdooooAKKKKACiiigAooooAKKKKACiiigAooooA+Pf+CV//ACaza/8AX8v/AKQ2lfYVfHv/&#10;AASv/wCTWbX/AK/l/wDSG0r7C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I1LwfoOtXBuNQ0TTr+c9Zbm0jkY8AdWBPQD8q16KAK2n6daaT&#10;aR2tjaw2drH9yG3jEaLk5OFAwOas0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Hv/AASv/wCTWbX/AK/l/wDS&#10;G0r7Cr49/wCCV/8Ayaza/wDX8v8A6Q2lfYV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8e/wDBK/8A&#10;5NZtf+v5f/SG0r7Cr49/4JX/APJrNr/1/L/6Q2lfYV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e/&#10;8Er/APk1m1/6/l/9IbSvsKvj3/glf/yaza/9fy/+kNpX2F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Hv/BK//k1m1/6/l/8ASG0r7Cr49/4JX/8AJrNr/wBfy/8ApDaV9h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x7/wAEr/8Ak1m1/wCv5f8A0htK+wq+Pf8Aglf/AMms2v8A1/L/AOkNpX2F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Hv8AwSv/AOTWbX/r+X/0htK+wq+Pf+CV/wDyaza/9fy/+kNpX2F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Hv/BK/wD5NZtf+v5f/SG0r7Cr49/4JX/8ms2v/X8v/pDa&#10;V9h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x7/wSv/5NZtf+v5f/AEhtK+wq+Pf+CV//ACaza/8A&#10;X8v/AKQ2lfYV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e/8ABK//AJNZtf8Ar+X/ANIbSvsKvj3/&#10;AIJX/wDJrNr/ANfy/wDpDaV9h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x7/AMEr/wDk1m1/6/l/&#10;9IbSvsKvj3/glf8A8ms2v/X8v/pDaV9h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x7/wSv8A+TWb&#10;X/r+X/0htK+wq+Pf+CV//JrNr/1/L/6Q2lfYV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e/8Er/+&#10;TWbX/r+X/wBIbSvsKvj3/glf/wAms2v/AF/L/wCkNpX2FQAUUUUAFFFFABXBeApPiY/iXXx4yTws&#10;ugC6uP7IOiC5+0m33r5H2jzfl37N+7ZxnGOM13t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8e/8ABK//AJNZtf8Ar+X/&#10;ANIbSvsKvj3/AIJX/wDJrNr/ANfy/wDpDaV9h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x7/AMEr&#10;/wDk1m1/6/l/9IbSvsKvj3/glf8A8ms2v/X8v/pDaV9h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x7/wSv8A+TWbX/r+X/0htK+wq+Pf+CV//JrNr/1/L/6Q2lfYV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e/8Er/+TWbX/r+X/wBIbSvsKvj3/glf/wAms2v/AF/L/wCkNpX2F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Hv/AASv/wCTWbX/AK/l/wDSG0r7Cr4p/wCCYTauv7Neiiw+z/YTfN9r86Ms/wDx&#10;4WezYd645znhs+3Wvta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Pf+CV/wDyaza/9fy/+kNpX2FX&#10;4+fB9fH978D/AINab8M9ZsNB8X3V9qn2S91OMPbpt03TGfcDHJ1j8wD5Tyw6dR+wMe4RqHOXwNxH&#10;rQA6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85v2BdU1Sy+E/wut7LwxLrNncX1/wDatRS2nkXT9ul2&#10;JTLI4RPMOV+cHOPlwa/Rmvyp/ZBP/FPfs+f9f2uf+mbT6/Va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">
                <v:rect id="Rectangle 1697" o:spid="_x0000_s1798" style="position:absolute;left:34884;top:13157;width:5162;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NlgsQA&#10;AADdAAAADwAAAGRycy9kb3ducmV2LnhtbERPTWvCQBC9F/wPywi91U17UBNdJWiLHlsjpL0N2TEJ&#10;zc6G7DZJ/fXdguBtHu9z1tvRNKKnztWWFTzPIhDEhdU1lwrO2dvTEoTzyBoby6TglxxsN5OHNSba&#10;DvxB/cmXIoSwS1BB5X2bSOmKigy6mW2JA3exnUEfYFdK3eEQwk0jX6JoLg3WHBoqbGlXUfF9+jEK&#10;Dss2/Tza61A2r1+H/D2P91nslXqcjukKhKfR38U391GH+fN4Af/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DZYLEAAAA3QAAAA8AAAAAAAAAAAAAAAAAmAIAAGRycy9k&#10;b3ducmV2LnhtbFBLBQYAAAAABAAEAPUAAACJAwAAAAA=&#10;" filled="f" stroked="f">
                  <v:textbox inset="0,0,0,0">
                    <w:txbxContent>
                      <w:p w14:paraId="63F0C459" w14:textId="77777777" w:rsidR="00D17ED0" w:rsidRDefault="00D17ED0">
                        <w:r>
                          <w:rPr>
                            <w:rFonts w:ascii="Arial" w:eastAsia="Arial" w:hAnsi="Arial" w:cs="Arial"/>
                          </w:rPr>
                          <w:t>Article</w:t>
                        </w:r>
                      </w:p>
                    </w:txbxContent>
                  </v:textbox>
                </v:rect>
                <v:rect id="Rectangle 1698" o:spid="_x0000_s1799" style="position:absolute;left:39959;top:13157;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x8McA&#10;AADdAAAADwAAAGRycy9kb3ducmV2LnhtbESPQW/CMAyF75P2HyIj7TZSdkC0kFaIbYLjBkjAzWpM&#10;W9E4VZPRbr9+PkzazdZ7fu/zqhhdq+7Uh8azgdk0AUVcettwZeB4eH9egAoR2WLrmQx8U4Aif3xY&#10;YWb9wJ9038dKSQiHDA3UMXaZ1qGsyWGY+o5YtKvvHUZZ+0rbHgcJd61+SZK5dtiwNNTY0aam8rb/&#10;cga2i2593vmfoWrfLtvTxyl9PaTRmKfJuF6CijTGf/Pf9c4K/jwV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c8fDHAAAA3QAAAA8AAAAAAAAAAAAAAAAAmAIAAGRy&#10;cy9kb3ducmV2LnhtbFBLBQYAAAAABAAEAPUAAACMAwAAAAA=&#10;" filled="f" stroked="f">
                  <v:textbox inset="0,0,0,0">
                    <w:txbxContent>
                      <w:p w14:paraId="4DB0C3EB" w14:textId="77777777" w:rsidR="00D17ED0" w:rsidRDefault="00D17ED0">
                        <w:r>
                          <w:rPr>
                            <w:rFonts w:ascii="Arial" w:eastAsia="Arial" w:hAnsi="Arial" w:cs="Arial"/>
                          </w:rPr>
                          <w:t xml:space="preserve">23 </w:t>
                        </w:r>
                      </w:p>
                    </w:txbxContent>
                  </v:textbox>
                </v:rect>
                <v:rect id="Rectangle 1699" o:spid="_x0000_s1800" style="position:absolute;left:9098;top:17226;width:340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BUa8QA&#10;AADdAAAADwAAAGRycy9kb3ducmV2LnhtbERPTWvCQBC9F/wPywjemo09SBKzimjFHFstaG9DdpoE&#10;s7Mhu5rYX98tFHqbx/ucfD2aVtypd41lBfMoBkFcWt1wpeDjtH9OQDiPrLG1TAoe5GC9mjzlmGk7&#10;8Dvdj74SIYRdhgpq77tMSlfWZNBFtiMO3JftDfoA+0rqHocQblr5EscLabDh0FBjR9uayuvxZhQc&#10;km5zKez3ULWvn4fz2zndnVKv1Gw6bpYgPI3+X/znLnSYv0hT+P0mn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QVGvEAAAA3QAAAA8AAAAAAAAAAAAAAAAAmAIAAGRycy9k&#10;b3ducmV2LnhtbFBLBQYAAAAABAAEAPUAAACJAwAAAAA=&#10;" filled="f" stroked="f">
                  <v:textbox inset="0,0,0,0">
                    <w:txbxContent>
                      <w:p w14:paraId="1E54E8D0" w14:textId="77777777" w:rsidR="00D17ED0" w:rsidRDefault="00D17ED0">
                        <w:r>
                          <w:rPr>
                            <w:rFonts w:ascii="Arial" w:eastAsia="Arial" w:hAnsi="Arial" w:cs="Arial"/>
                          </w:rPr>
                          <w:t>Une</w:t>
                        </w:r>
                      </w:p>
                    </w:txbxContent>
                  </v:textbox>
                </v:rect>
                <v:rect id="Rectangle 1700" o:spid="_x0000_s1801" style="position:absolute;left:12298;top:17226;width:681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Fn7McA&#10;AADdAAAADwAAAGRycy9kb3ducmV2LnhtbESPQW/CMAyF75P4D5GRdhspHDYoTRGCTXAcMIlxsxqv&#10;rdY4VZPRbr9+PiBxs/We3/ucrQbXqCt1ofZsYDpJQBEX3tZcGvg4vT3NQYWIbLHxTAZ+KcAqHz1k&#10;mFrf84Gux1gqCeGQooEqxjbVOhQVOQwT3xKL9uU7h1HWrtS2w17CXaNnSfKsHdYsDRW2tKmo+D7+&#10;OAO7ebv+3Pu/vmxeL7vz+3mxPS2iMY/jYb0EFWmId/Ptem8F/yU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BZ+zHAAAA3QAAAA8AAAAAAAAAAAAAAAAAmAIAAGRy&#10;cy9kb3ducmV2LnhtbFBLBQYAAAAABAAEAPUAAACMAwAAAAA=&#10;" filled="f" stroked="f">
                  <v:textbox inset="0,0,0,0">
                    <w:txbxContent>
                      <w:p w14:paraId="17240420" w14:textId="77777777" w:rsidR="00D17ED0" w:rsidRDefault="00D17ED0">
                        <w:proofErr w:type="gramStart"/>
                        <w:r>
                          <w:rPr>
                            <w:rFonts w:ascii="Arial" w:eastAsia="Arial" w:hAnsi="Arial" w:cs="Arial"/>
                          </w:rPr>
                          <w:t>décision</w:t>
                        </w:r>
                        <w:proofErr w:type="gramEnd"/>
                      </w:p>
                    </w:txbxContent>
                  </v:textbox>
                </v:rect>
                <v:rect id="Rectangle 1701" o:spid="_x0000_s1802" style="position:absolute;left:18242;top:17226;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3Cd8MA&#10;AADdAAAADwAAAGRycy9kb3ducmV2LnhtbERPS4vCMBC+C/6HMII3TfXgo2sU8YEeXRXcvQ3NbFts&#10;JqWJtvrrzYLgbT6+58wWjSnEnSqXW1Yw6EcgiBOrc04VnE/b3gSE88gaC8uk4EEOFvN2a4axtjV/&#10;0/3oUxFC2MWoIPO+jKV0SUYGXd+WxIH7s5VBH2CVSl1hHcJNIYdRNJIGcw4NGZa0yii5Hm9GwW5S&#10;Ln/29lmnxeZ3dzlcpuvT1CvV7TTLLxCeGv8Rv917HeaPowH8fxNO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3Cd8MAAADdAAAADwAAAAAAAAAAAAAAAACYAgAAZHJzL2Rv&#10;d25yZXYueG1sUEsFBgAAAAAEAAQA9QAAAIgDAAAAAA==&#10;" filled="f" stroked="f">
                  <v:textbox inset="0,0,0,0">
                    <w:txbxContent>
                      <w:p w14:paraId="46EE64B6" w14:textId="77777777" w:rsidR="00D17ED0" w:rsidRDefault="00D17ED0">
                        <w:proofErr w:type="gramStart"/>
                        <w:r>
                          <w:rPr>
                            <w:rFonts w:ascii="Arial" w:eastAsia="Arial" w:hAnsi="Arial" w:cs="Arial"/>
                          </w:rPr>
                          <w:t>du</w:t>
                        </w:r>
                        <w:proofErr w:type="gramEnd"/>
                      </w:p>
                    </w:txbxContent>
                  </v:textbox>
                </v:rect>
                <v:rect id="Rectangle 1702" o:spid="_x0000_s1803" style="position:absolute;left:20528;top:17226;width:753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9cAMMA&#10;AADdAAAADwAAAGRycy9kb3ducmV2LnhtbERPTYvCMBC9C/sfwix403Q9rFqNIrqLHtUK6m1oxrZs&#10;MylN1lZ/vREEb/N4nzOdt6YUV6pdYVnBVz8CQZxaXXCm4JD89kYgnEfWWFomBTdyMJ99dKYYa9vw&#10;jq57n4kQwi5GBbn3VSylS3My6Pq2Ig7cxdYGfYB1JnWNTQg3pRxE0bc0WHBoyLGiZU7p3/7fKFiP&#10;qsVpY+9NVv6c18ftcbxKxl6p7me7mIDw1Pq3+OXe6DB/GA3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9cAMMAAADdAAAADwAAAAAAAAAAAAAAAACYAgAAZHJzL2Rv&#10;d25yZXYueG1sUEsFBgAAAAAEAAQA9QAAAIgDAAAAAA==&#10;" filled="f" stroked="f">
                  <v:textbox inset="0,0,0,0">
                    <w:txbxContent>
                      <w:p w14:paraId="3D0E50C4" w14:textId="77777777" w:rsidR="00D17ED0" w:rsidRDefault="00D17ED0">
                        <w:r>
                          <w:rPr>
                            <w:rFonts w:ascii="Arial" w:eastAsia="Arial" w:hAnsi="Arial" w:cs="Arial"/>
                          </w:rPr>
                          <w:t>Directeur</w:t>
                        </w:r>
                      </w:p>
                    </w:txbxContent>
                  </v:textbox>
                </v:rect>
                <v:rect id="Rectangle 1703" o:spid="_x0000_s1804" style="position:absolute;left:27020;top:17226;width:619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P5m8UA&#10;AADdAAAADwAAAGRycy9kb3ducmV2LnhtbERPS2vCQBC+F/oflil4q5sqtDF1FfFBcqxGsL0N2WkS&#10;mp0N2dWk/nq3UPA2H99z5svBNOJCnastK3gZRyCIC6trLhUc891zDMJ5ZI2NZVLwSw6Wi8eHOSba&#10;9ryny8GXIoSwS1BB5X2bSOmKigy6sW2JA/dtO4M+wK6UusM+hJtGTqLoVRqsOTRU2NK6ouLncDYK&#10;0rhdfWb22pfN9is9fZxmm3zmlRo9Dat3EJ4Gfxf/uzMd5r9F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0/mbxQAAAN0AAAAPAAAAAAAAAAAAAAAAAJgCAABkcnMv&#10;ZG93bnJldi54bWxQSwUGAAAAAAQABAD1AAAAigMAAAAA&#10;" filled="f" stroked="f">
                  <v:textbox inset="0,0,0,0">
                    <w:txbxContent>
                      <w:p w14:paraId="70F6C7D8" w14:textId="77777777" w:rsidR="00D17ED0" w:rsidRDefault="00D17ED0">
                        <w:proofErr w:type="gramStart"/>
                        <w:r>
                          <w:rPr>
                            <w:rFonts w:ascii="Arial" w:eastAsia="Arial" w:hAnsi="Arial" w:cs="Arial"/>
                          </w:rPr>
                          <w:t>général</w:t>
                        </w:r>
                        <w:proofErr w:type="gramEnd"/>
                      </w:p>
                    </w:txbxContent>
                  </v:textbox>
                </v:rect>
                <v:rect id="Rectangle 1704" o:spid="_x0000_s1805" style="position:absolute;left:32552;top:17226;width:299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ph78UA&#10;AADdAAAADwAAAGRycy9kb3ducmV2LnhtbERPS2vCQBC+F/oflil4q5uKtDF1FfFBcqxGsL0N2WkS&#10;mp0N2dWk/nq3UPA2H99z5svBNOJCnastK3gZRyCIC6trLhUc891zDMJ5ZI2NZVLwSw6Wi8eHOSba&#10;9ryny8GXIoSwS1BB5X2bSOmKigy6sW2JA/dtO4M+wK6UusM+hJtGTqLoVRqsOTRU2NK6ouLncDYK&#10;0rhdfWb22pfN9is9fZxmm3zmlRo9Dat3EJ4Gfxf/uzMd5r9F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mHvxQAAAN0AAAAPAAAAAAAAAAAAAAAAAJgCAABkcnMv&#10;ZG93bnJldi54bWxQSwUGAAAAAAQABAD1AAAAigMAAAAA&#10;" filled="f" stroked="f">
                  <v:textbox inset="0,0,0,0">
                    <w:txbxContent>
                      <w:p w14:paraId="107FB19D" w14:textId="77777777" w:rsidR="00D17ED0" w:rsidRDefault="00D17ED0">
                        <w:proofErr w:type="gramStart"/>
                        <w:r>
                          <w:rPr>
                            <w:rFonts w:ascii="Arial" w:eastAsia="Arial" w:hAnsi="Arial" w:cs="Arial"/>
                          </w:rPr>
                          <w:t>des</w:t>
                        </w:r>
                        <w:proofErr w:type="gramEnd"/>
                      </w:p>
                    </w:txbxContent>
                  </v:textbox>
                </v:rect>
                <v:rect id="Rectangle 1705" o:spid="_x0000_s1806" style="position:absolute;left:35524;top:17226;width:743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bEdMUA&#10;AADdAAAADwAAAGRycy9kb3ducmV2LnhtbERPS2vCQBC+F/oflil4q5sKtjF1FfFBcqxGsL0N2WkS&#10;mp0N2dWk/nq3UPA2H99z5svBNOJCnastK3gZRyCIC6trLhUc891zDMJ5ZI2NZVLwSw6Wi8eHOSba&#10;9ryny8GXIoSwS1BB5X2bSOmKigy6sW2JA/dtO4M+wK6UusM+hJtGTqLoVRqsOTRU2NK6ouLncDYK&#10;0rhdfWb22pfN9is9fZxmm3zmlRo9Dat3EJ4Gfxf/uzMd5r9F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dsR0xQAAAN0AAAAPAAAAAAAAAAAAAAAAAJgCAABkcnMv&#10;ZG93bnJldi54bWxQSwUGAAAAAAQABAD1AAAAigMAAAAA&#10;" filled="f" stroked="f">
                  <v:textbox inset="0,0,0,0">
                    <w:txbxContent>
                      <w:p w14:paraId="22138FE9" w14:textId="77777777" w:rsidR="00D17ED0" w:rsidRDefault="00D17ED0">
                        <w:r>
                          <w:rPr>
                            <w:rFonts w:ascii="Arial" w:eastAsia="Arial" w:hAnsi="Arial" w:cs="Arial"/>
                          </w:rPr>
                          <w:t>Douanes</w:t>
                        </w:r>
                      </w:p>
                    </w:txbxContent>
                  </v:textbox>
                </v:rect>
                <v:rect id="Rectangle 1706" o:spid="_x0000_s1807" style="position:absolute;left:41970;top:17226;width:598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RaA8QA&#10;AADdAAAADwAAAGRycy9kb3ducmV2LnhtbERPTWvCQBC9F/wPywi9NRt7iJq6imhFj60KaW9DdpoE&#10;s7Mhuyapv75bELzN433OYjWYWnTUusqygkkUgyDOra64UHA+7V5mIJxH1lhbJgW/5GC1HD0tMNW2&#10;50/qjr4QIYRdigpK75tUSpeXZNBFtiEO3I9tDfoA20LqFvsQbmr5GseJNFhxaCixoU1J+eV4NQr2&#10;s2b9dbC3vqjfv/fZRzbfnuZeqefxsH4D4WnwD/HdfdBh/jRO4P+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kWgPEAAAA3QAAAA8AAAAAAAAAAAAAAAAAmAIAAGRycy9k&#10;b3ducmV2LnhtbFBLBQYAAAAABAAEAPUAAACJAwAAAAA=&#10;" filled="f" stroked="f">
                  <v:textbox inset="0,0,0,0">
                    <w:txbxContent>
                      <w:p w14:paraId="701EFFAA" w14:textId="77777777" w:rsidR="00D17ED0" w:rsidRDefault="00D17ED0">
                        <w:proofErr w:type="gramStart"/>
                        <w:r>
                          <w:rPr>
                            <w:rFonts w:ascii="Arial" w:eastAsia="Arial" w:hAnsi="Arial" w:cs="Arial"/>
                          </w:rPr>
                          <w:t>précise</w:t>
                        </w:r>
                        <w:proofErr w:type="gramEnd"/>
                      </w:p>
                    </w:txbxContent>
                  </v:textbox>
                </v:rect>
                <v:rect id="Rectangle 1707" o:spid="_x0000_s1808" style="position:absolute;left:47228;top:17226;width:2375;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j/mMQA&#10;AADdAAAADwAAAGRycy9kb3ducmV2LnhtbERPTWvCQBC9F/oflin01mzaQ9XoKqIt8WhViN6G7JiE&#10;ZmdDdptEf71bELzN433ObDGYWnTUusqygvcoBkGcW11xoeCw/34bg3AeWWNtmRRcyMFi/vw0w0Tb&#10;nn+o2/lChBB2CSoovW8SKV1ekkEX2YY4cGfbGvQBtoXULfYh3NTyI44/pcGKQ0OJDa1Kyn93f0ZB&#10;Om6Wx4299kX9dUqzbTZZ7ydeqdeXYTkF4WnwD/HdvdFh/igewf834QQ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o/5jEAAAA3QAAAA8AAAAAAAAAAAAAAAAAmAIAAGRycy9k&#10;b3ducmV2LnhtbFBLBQYAAAAABAAEAPUAAACJAwAAAAA=&#10;" filled="f" stroked="f">
                  <v:textbox inset="0,0,0,0">
                    <w:txbxContent>
                      <w:p w14:paraId="5687A00C" w14:textId="77777777" w:rsidR="00D17ED0" w:rsidRDefault="00D17ED0">
                        <w:proofErr w:type="gramStart"/>
                        <w:r>
                          <w:rPr>
                            <w:rFonts w:ascii="Arial" w:eastAsia="Arial" w:hAnsi="Arial" w:cs="Arial"/>
                          </w:rPr>
                          <w:t>les</w:t>
                        </w:r>
                        <w:proofErr w:type="gramEnd"/>
                      </w:p>
                    </w:txbxContent>
                  </v:textbox>
                </v:rect>
                <v:rect id="Rectangle 1708" o:spid="_x0000_s1809" style="position:absolute;left:49606;top:17226;width:836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dr6scA&#10;AADdAAAADwAAAGRycy9kb3ducmV2LnhtbESPQW/CMAyF75P4D5GRdhspHDYoTRGCTXAcMIlxsxqv&#10;rdY4VZPRbr9+PiBxs/We3/ucrQbXqCt1ofZsYDpJQBEX3tZcGvg4vT3NQYWIbLHxTAZ+KcAqHz1k&#10;mFrf84Gux1gqCeGQooEqxjbVOhQVOQwT3xKL9uU7h1HWrtS2w17CXaNnSfKsHdYsDRW2tKmo+D7+&#10;OAO7ebv+3Pu/vmxeL7vz+3mxPS2iMY/jYb0EFWmId/Ptem8F/yUR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3a+rHAAAA3QAAAA8AAAAAAAAAAAAAAAAAmAIAAGRy&#10;cy9kb3ducmV2LnhtbFBLBQYAAAAABAAEAPUAAACMAwAAAAA=&#10;" filled="f" stroked="f">
                  <v:textbox inset="0,0,0,0">
                    <w:txbxContent>
                      <w:p w14:paraId="0D796646" w14:textId="77777777" w:rsidR="00D17ED0" w:rsidRDefault="00D17ED0">
                        <w:proofErr w:type="gramStart"/>
                        <w:r>
                          <w:rPr>
                            <w:rFonts w:ascii="Arial" w:eastAsia="Arial" w:hAnsi="Arial" w:cs="Arial"/>
                          </w:rPr>
                          <w:t>conditions</w:t>
                        </w:r>
                        <w:proofErr w:type="gramEnd"/>
                      </w:p>
                    </w:txbxContent>
                  </v:textbox>
                </v:rect>
                <v:rect id="Rectangle 1709" o:spid="_x0000_s1810" style="position:absolute;left:56921;top:17226;width:1026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OccMA&#10;AADdAAAADwAAAGRycy9kb3ducmV2LnhtbERPS4vCMBC+L/gfwgje1lQPartGER/ocX2A7m1oZtuy&#10;zaQ00VZ//UYQvM3H95zpvDWluFHtCssKBv0IBHFqdcGZgtNx8zkB4TyyxtIyKbiTg/ms8zHFRNuG&#10;93Q7+EyEEHYJKsi9rxIpXZqTQde3FXHgfm1t0AdYZ1LX2IRwU8phFI2kwYJDQ44VLXNK/w5Xo2A7&#10;qRaXnX00Wbn+2Z6/z/HqGHulet128QXCU+vf4pd7p8P8cRTD85twgp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OccMAAADdAAAADwAAAAAAAAAAAAAAAACYAgAAZHJzL2Rv&#10;d25yZXYueG1sUEsFBgAAAAAEAAQA9QAAAIgDAAAAAA==&#10;" filled="f" stroked="f">
                  <v:textbox inset="0,0,0,0">
                    <w:txbxContent>
                      <w:p w14:paraId="30ABEF5A" w14:textId="77777777" w:rsidR="00D17ED0" w:rsidRDefault="00D17ED0">
                        <w:proofErr w:type="gramStart"/>
                        <w:r>
                          <w:rPr>
                            <w:rFonts w:ascii="Arial" w:eastAsia="Arial" w:hAnsi="Arial" w:cs="Arial"/>
                          </w:rPr>
                          <w:t>d'application</w:t>
                        </w:r>
                        <w:proofErr w:type="gramEnd"/>
                      </w:p>
                    </w:txbxContent>
                  </v:textbox>
                </v:rect>
                <v:rect id="Rectangle 1710" o:spid="_x0000_s1811" style="position:absolute;left:65653;top:17226;width:206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jxMcYA&#10;AADdAAAADwAAAGRycy9kb3ducmV2LnhtbESPzW7CQAyE75V4h5WReisbeuAnsCBEi+DYAhJws7Im&#10;ich6o+yWpDx9fajEzdaMZz7Pl52r1J2aUHo2MBwkoIgzb0vODRwPm7cJqBCRLVaeycAvBVguei9z&#10;TK1v+Zvu+5grCeGQooEixjrVOmQFOQwDXxOLdvWNwyhrk2vbYCvhrtLvSTLSDkuWhgJrWheU3fY/&#10;zsB2Uq/OO/9o8+rzsj19naYfh2k05rXfrWagInXxaf6/3lnBHw+FX76REf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jxMcYAAADdAAAADwAAAAAAAAAAAAAAAACYAgAAZHJz&#10;L2Rvd25yZXYueG1sUEsFBgAAAAAEAAQA9QAAAIsDAAAAAA==&#10;" filled="f" stroked="f">
                  <v:textbox inset="0,0,0,0">
                    <w:txbxContent>
                      <w:p w14:paraId="547DB7B7" w14:textId="77777777" w:rsidR="00D17ED0" w:rsidRDefault="00D17ED0">
                        <w:proofErr w:type="gramStart"/>
                        <w:r>
                          <w:rPr>
                            <w:rFonts w:ascii="Arial" w:eastAsia="Arial" w:hAnsi="Arial" w:cs="Arial"/>
                          </w:rPr>
                          <w:t>du</w:t>
                        </w:r>
                        <w:proofErr w:type="gramEnd"/>
                        <w:r>
                          <w:rPr>
                            <w:rFonts w:ascii="Arial" w:eastAsia="Arial" w:hAnsi="Arial" w:cs="Arial"/>
                          </w:rPr>
                          <w:t xml:space="preserve"> </w:t>
                        </w:r>
                      </w:p>
                    </w:txbxContent>
                  </v:textbox>
                </v:rect>
                <v:rect id="Rectangle 1711" o:spid="_x0000_s1812" style="position:absolute;left:9006;top:19238;width:619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RUqsQA&#10;AADdAAAADwAAAGRycy9kb3ducmV2LnhtbERPTWvCQBC9F/oflil4q5t4qBpdJdQWPVZTSHsbsmMS&#10;mp0N2W0S/fVdQehtHu9z1tvRNKKnztWWFcTTCARxYXXNpYLP7P15AcJ5ZI2NZVJwIQfbzePDGhNt&#10;Bz5Sf/KlCCHsElRQed8mUrqiIoNualviwJ1tZ9AH2JVSdziEcNPIWRS9SIM1h4YKW3qtqPg5/RoF&#10;+0Wbfh3sdSibt+99/pEvd9nSKzV5GtMVCE+j/xff3Qcd5s/jGG7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UVKrEAAAA3QAAAA8AAAAAAAAAAAAAAAAAmAIAAGRycy9k&#10;b3ducmV2LnhtbFBLBQYAAAAABAAEAPUAAACJAwAAAAA=&#10;" filled="f" stroked="f">
                  <v:textbox inset="0,0,0,0">
                    <w:txbxContent>
                      <w:p w14:paraId="253E5DD2" w14:textId="77777777" w:rsidR="00D17ED0" w:rsidRDefault="00D17ED0">
                        <w:proofErr w:type="gramStart"/>
                        <w:r>
                          <w:rPr>
                            <w:rFonts w:ascii="Arial" w:eastAsia="Arial" w:hAnsi="Arial" w:cs="Arial"/>
                          </w:rPr>
                          <w:t>présent</w:t>
                        </w:r>
                        <w:proofErr w:type="gramEnd"/>
                      </w:p>
                    </w:txbxContent>
                  </v:textbox>
                </v:rect>
                <v:rect id="Rectangle 1712" o:spid="_x0000_s1813" style="position:absolute;left:14538;top:19238;width:485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bK3cMA&#10;AADdAAAADwAAAGRycy9kb3ducmV2LnhtbERPS4vCMBC+C/6HMMLeNNWDj2oU0RU97lpBvQ3N2Bab&#10;SWmytuuv3ywI3ubje85i1ZpSPKh2hWUFw0EEgji1uuBMwSnZ9acgnEfWWFomBb/kYLXsdhYYa9vw&#10;Nz2OPhMhhF2MCnLvq1hKl+Zk0A1sRRy4m60N+gDrTOoamxBuSjmKorE0WHBoyLGiTU7p/fhjFOyn&#10;1fpysM8mKz+v+/PXebZNZl6pj167noPw1Pq3+OU+6DB/MhzB/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bK3cMAAADdAAAADwAAAAAAAAAAAAAAAACYAgAAZHJzL2Rv&#10;d25yZXYueG1sUEsFBgAAAAAEAAQA9QAAAIgDAAAAAA==&#10;" filled="f" stroked="f">
                  <v:textbox inset="0,0,0,0">
                    <w:txbxContent>
                      <w:p w14:paraId="39289BF9" w14:textId="77777777" w:rsidR="00D17ED0" w:rsidRDefault="00D17ED0">
                        <w:proofErr w:type="gramStart"/>
                        <w:r>
                          <w:rPr>
                            <w:rFonts w:ascii="Arial" w:eastAsia="Arial" w:hAnsi="Arial" w:cs="Arial"/>
                          </w:rPr>
                          <w:t>arrêté</w:t>
                        </w:r>
                        <w:proofErr w:type="gramEnd"/>
                      </w:p>
                    </w:txbxContent>
                  </v:textbox>
                </v:rect>
                <v:rect id="Rectangle 1713" o:spid="_x0000_s1814" style="position:absolute;left:19019;top:19238;width:247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pvRsUA&#10;AADdAAAADwAAAGRycy9kb3ducmV2LnhtbERPTWvCQBC9F/wPywje6kaFNqauImoxxzYRtLchO01C&#10;s7MhuzWpv94tFHqbx/uc1WYwjbhS52rLCmbTCARxYXXNpYJT/voYg3AeWWNjmRT8kIPNevSwwkTb&#10;nt/pmvlShBB2CSqovG8TKV1RkUE3tS1x4D5tZ9AH2JVSd9iHcNPIeRQ9SYM1h4YKW9pVVHxl30bB&#10;MW63l9Te+rI5fBzPb+flPl96pSbjYfsCwtPg/8V/7lSH+c+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Cm9GxQAAAN0AAAAPAAAAAAAAAAAAAAAAAJgCAABkcnMv&#10;ZG93bnJldi54bWxQSwUGAAAAAAQABAD1AAAAigMAAAAA&#10;" filled="f" stroked="f">
                  <v:textbox inset="0,0,0,0">
                    <w:txbxContent>
                      <w:p w14:paraId="6D45FCA5" w14:textId="77777777" w:rsidR="00D17ED0" w:rsidRDefault="00D17ED0">
                        <w:proofErr w:type="gramStart"/>
                        <w:r>
                          <w:rPr>
                            <w:rFonts w:ascii="Arial" w:eastAsia="Arial" w:hAnsi="Arial" w:cs="Arial"/>
                          </w:rPr>
                          <w:t>qui</w:t>
                        </w:r>
                        <w:proofErr w:type="gramEnd"/>
                      </w:p>
                    </w:txbxContent>
                  </v:textbox>
                </v:rect>
                <v:rect id="Rectangle 1714" o:spid="_x0000_s1815" style="position:absolute;left:21625;top:19238;width:578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3MsUA&#10;AADdAAAADwAAAGRycy9kb3ducmV2LnhtbERPTWvCQBC9F/wPywje6kaRNqauImoxxzYRtLchO01C&#10;s7MhuzWpv94tFHqbx/uc1WYwjbhS52rLCmbTCARxYXXNpYJT/voYg3AeWWNjmRT8kIPNevSwwkTb&#10;nt/pmvlShBB2CSqovG8TKV1RkUE3tS1x4D5tZ9AH2JVSd9iHcNPIeRQ9SYM1h4YKW9pVVHxl30bB&#10;MW63l9Te+rI5fBzPb+flPl96pSbjYfsCwtPg/8V/7lSH+c+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4/cyxQAAAN0AAAAPAAAAAAAAAAAAAAAAAJgCAABkcnMv&#10;ZG93bnJldi54bWxQSwUGAAAAAAQABAD1AAAAigMAAAAA&#10;" filled="f" stroked="f">
                  <v:textbox inset="0,0,0,0">
                    <w:txbxContent>
                      <w:p w14:paraId="08067D5F" w14:textId="77777777" w:rsidR="00D17ED0" w:rsidRDefault="00D17ED0">
                        <w:proofErr w:type="gramStart"/>
                        <w:r>
                          <w:rPr>
                            <w:rFonts w:ascii="Arial" w:eastAsia="Arial" w:hAnsi="Arial" w:cs="Arial"/>
                          </w:rPr>
                          <w:t>abroge</w:t>
                        </w:r>
                        <w:proofErr w:type="gramEnd"/>
                      </w:p>
                    </w:txbxContent>
                  </v:textbox>
                </v:rect>
                <v:rect id="Rectangle 1715" o:spid="_x0000_s1816" style="position:absolute;left:26791;top:19238;width:155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SqcUA&#10;AADdAAAADwAAAGRycy9kb3ducmV2LnhtbERPTWvCQBC9F/wPywje6kbBNqauImoxxzYRtLchO01C&#10;s7MhuzWpv94tFHqbx/uc1WYwjbhS52rLCmbTCARxYXXNpYJT/voYg3AeWWNjmRT8kIPNevSwwkTb&#10;nt/pmvlShBB2CSqovG8TKV1RkUE3tS1x4D5tZ9AH2JVSd9iHcNPIeRQ9SYM1h4YKW9pVVHxl30bB&#10;MW63l9Te+rI5fBzPb+flPl96pSbjYfsCwtPg/8V/7lSH+c+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r1KpxQAAAN0AAAAPAAAAAAAAAAAAAAAAAJgCAABkcnMv&#10;ZG93bnJldi54bWxQSwUGAAAAAAQABAD1AAAAigMAAAAA&#10;" filled="f" stroked="f">
                  <v:textbox inset="0,0,0,0">
                    <w:txbxContent>
                      <w:p w14:paraId="4CF95D8A" w14:textId="77777777" w:rsidR="00D17ED0" w:rsidRDefault="00D17ED0">
                        <w:proofErr w:type="gramStart"/>
                        <w:r>
                          <w:rPr>
                            <w:rFonts w:ascii="Arial" w:eastAsia="Arial" w:hAnsi="Arial" w:cs="Arial"/>
                          </w:rPr>
                          <w:t>et</w:t>
                        </w:r>
                        <w:proofErr w:type="gramEnd"/>
                      </w:p>
                    </w:txbxContent>
                  </v:textbox>
                </v:rect>
                <v:rect id="Rectangle 1716" o:spid="_x0000_s1817" style="position:absolute;left:28712;top:19238;width:764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3M3sMA&#10;AADdAAAADwAAAGRycy9kb3ducmV2LnhtbERPTYvCMBC9C/6HMMLeNHUPrnaNIrqiR7WC7m1oxrbY&#10;TEoTbXd/vREEb/N4nzOdt6YUd6pdYVnBcBCBIE6tLjhTcEzW/TEI55E1lpZJwR85mM+6nSnG2ja8&#10;p/vBZyKEsItRQe59FUvp0pwMuoGtiAN3sbVBH2CdSV1jE8JNKT+jaCQNFhwacqxomVN6PdyMgs24&#10;Wpy39r/Jyp/fzWl3mqySiVfqo9cuvkF4av1b/HJvdZj/NR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3M3sMAAADdAAAADwAAAAAAAAAAAAAAAACYAgAAZHJzL2Rv&#10;d25yZXYueG1sUEsFBgAAAAAEAAQA9QAAAIgDAAAAAA==&#10;" filled="f" stroked="f">
                  <v:textbox inset="0,0,0,0">
                    <w:txbxContent>
                      <w:p w14:paraId="5E5E60CC" w14:textId="77777777" w:rsidR="00D17ED0" w:rsidRDefault="00D17ED0">
                        <w:proofErr w:type="gramStart"/>
                        <w:r>
                          <w:rPr>
                            <w:rFonts w:ascii="Arial" w:eastAsia="Arial" w:hAnsi="Arial" w:cs="Arial"/>
                          </w:rPr>
                          <w:t>remplace</w:t>
                        </w:r>
                        <w:proofErr w:type="gramEnd"/>
                      </w:p>
                    </w:txbxContent>
                  </v:textbox>
                </v:rect>
                <v:rect id="Rectangle 1717" o:spid="_x0000_s1818" style="position:absolute;left:35432;top:19238;width:506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FpRcMA&#10;AADdAAAADwAAAGRycy9kb3ducmV2LnhtbERPS4vCMBC+C/6HMII3Td2Dj2oU0RU9uiqot6EZ22Iz&#10;KU201V9vFhb2Nh/fc2aLxhTiSZXLLSsY9CMQxInVOacKTsdNbwzCeWSNhWVS8CIHi3m7NcNY25p/&#10;6HnwqQgh7GJUkHlfxlK6JCODrm9L4sDdbGXQB1ilUldYh3BTyK8oGkqDOYeGDEtaZZTcDw+jYDsu&#10;l5edfddp8X3dnvfnyfo48Up1O81yCsJT4//Ff+6dDvNHgxH8fhNOkP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FpRcMAAADdAAAADwAAAAAAAAAAAAAAAACYAgAAZHJzL2Rv&#10;d25yZXYueG1sUEsFBgAAAAAEAAQA9QAAAIgDAAAAAA==&#10;" filled="f" stroked="f">
                  <v:textbox inset="0,0,0,0">
                    <w:txbxContent>
                      <w:p w14:paraId="543C53A2" w14:textId="77777777" w:rsidR="00D17ED0" w:rsidRDefault="00D17ED0">
                        <w:proofErr w:type="gramStart"/>
                        <w:r>
                          <w:rPr>
                            <w:rFonts w:ascii="Arial" w:eastAsia="Arial" w:hAnsi="Arial" w:cs="Arial"/>
                          </w:rPr>
                          <w:t>toutes</w:t>
                        </w:r>
                        <w:proofErr w:type="gramEnd"/>
                      </w:p>
                    </w:txbxContent>
                  </v:textbox>
                </v:rect>
                <v:rect id="Rectangle 1718" o:spid="_x0000_s1819" style="position:absolute;left:40096;top:19238;width:237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79N8YA&#10;AADdAAAADwAAAGRycy9kb3ducmV2LnhtbESPzW7CQAyE75V4h5WReisbeuAnsCBEi+DYAhJws7Im&#10;ich6o+yWpDx9fajEzdaMZz7Pl52r1J2aUHo2MBwkoIgzb0vODRwPm7cJqBCRLVaeycAvBVguei9z&#10;TK1v+Zvu+5grCeGQooEixjrVOmQFOQwDXxOLdvWNwyhrk2vbYCvhrtLvSTLSDkuWhgJrWheU3fY/&#10;zsB2Uq/OO/9o8+rzsj19naYfh2k05rXfrWagInXxaf6/3lnBHw8FV76REf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79N8YAAADdAAAADwAAAAAAAAAAAAAAAACYAgAAZHJz&#10;L2Rvd25yZXYueG1sUEsFBgAAAAAEAAQA9QAAAIsDAAAAAA==&#10;" filled="f" stroked="f">
                  <v:textbox inset="0,0,0,0">
                    <w:txbxContent>
                      <w:p w14:paraId="15F0CCFD" w14:textId="77777777" w:rsidR="00D17ED0" w:rsidRDefault="00D17ED0">
                        <w:proofErr w:type="gramStart"/>
                        <w:r>
                          <w:rPr>
                            <w:rFonts w:ascii="Arial" w:eastAsia="Arial" w:hAnsi="Arial" w:cs="Arial"/>
                          </w:rPr>
                          <w:t>les</w:t>
                        </w:r>
                        <w:proofErr w:type="gramEnd"/>
                      </w:p>
                    </w:txbxContent>
                  </v:textbox>
                </v:rect>
                <v:rect id="Rectangle 1719" o:spid="_x0000_s1820" style="position:absolute;left:42565;top:19238;width:970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JYrMMA&#10;AADdAAAADwAAAGRycy9kb3ducmV2LnhtbERPS4vCMBC+C/sfwgjeNNXDaqtRZN1Fjz4W1NvQjG2x&#10;mZQma6u/3gjC3ubje85s0ZpS3Kh2hWUFw0EEgji1uuBMwe/hpz8B4TyyxtIyKbiTg8X8ozPDRNuG&#10;d3Tb+0yEEHYJKsi9rxIpXZqTQTewFXHgLrY26AOsM6lrbEK4KeUoij6lwYJDQ44VfeWUXvd/RsF6&#10;Ui1PG/tosvL7vD5uj/HqEHulet12OQXhqfX/4rd7o8P88TC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JYrMMAAADdAAAADwAAAAAAAAAAAAAAAACYAgAAZHJzL2Rv&#10;d25yZXYueG1sUEsFBgAAAAAEAAQA9QAAAIgDAAAAAA==&#10;" filled="f" stroked="f">
                  <v:textbox inset="0,0,0,0">
                    <w:txbxContent>
                      <w:p w14:paraId="38A62C87" w14:textId="77777777" w:rsidR="00D17ED0" w:rsidRDefault="00D17ED0">
                        <w:proofErr w:type="gramStart"/>
                        <w:r>
                          <w:rPr>
                            <w:rFonts w:ascii="Arial" w:eastAsia="Arial" w:hAnsi="Arial" w:cs="Arial"/>
                          </w:rPr>
                          <w:t>dispositions</w:t>
                        </w:r>
                        <w:proofErr w:type="gramEnd"/>
                      </w:p>
                    </w:txbxContent>
                  </v:textbox>
                </v:rect>
                <v:rect id="Rectangle 1720" o:spid="_x0000_s1821" style="position:absolute;left:50886;top:19238;width:929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Q7jMcA&#10;AADdAAAADwAAAGRycy9kb3ducmV2LnhtbESPQW/CMAyF70j8h8hIu0E6DhuUpgjBJjgOmMR2sxrT&#10;Vmucqslot18/H5B2s/We3/ucrQfXqBt1ofZs4HGWgCIuvK25NPB+fp0uQIWIbLHxTAZ+KMA6H48y&#10;TK3v+Ui3UyyVhHBI0UAVY5tqHYqKHIaZb4lFu/rOYZS1K7XtsJdw1+h5kjxphzVLQ4UtbSsqvk7f&#10;zsB+0W4+Dv63L5uXz/3l7bLcnZfRmIfJsFmBijTEf/P9+mAF/3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0O4zHAAAA3QAAAA8AAAAAAAAAAAAAAAAAmAIAAGRy&#10;cy9kb3ducmV2LnhtbFBLBQYAAAAABAAEAPUAAACMAwAAAAA=&#10;" filled="f" stroked="f">
                  <v:textbox inset="0,0,0,0">
                    <w:txbxContent>
                      <w:p w14:paraId="5C47BDF6" w14:textId="77777777" w:rsidR="00D17ED0" w:rsidRDefault="00D17ED0">
                        <w:proofErr w:type="gramStart"/>
                        <w:r>
                          <w:rPr>
                            <w:rFonts w:ascii="Arial" w:eastAsia="Arial" w:hAnsi="Arial" w:cs="Arial"/>
                          </w:rPr>
                          <w:t>antérieures</w:t>
                        </w:r>
                        <w:proofErr w:type="gramEnd"/>
                      </w:p>
                    </w:txbxContent>
                  </v:textbox>
                </v:rect>
                <v:rect id="Rectangle 1721" o:spid="_x0000_s1822" style="position:absolute;left:58933;top:19238;width:815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ieF8MA&#10;AADdAAAADwAAAGRycy9kb3ducmV2LnhtbERPS4vCMBC+C/6HMMLeNNWDj2oU0RU97lpBvQ3N2Bab&#10;SWmytuuv3ywI3ubje85i1ZpSPKh2hWUFw0EEgji1uuBMwSnZ9acgnEfWWFomBb/kYLXsdhYYa9vw&#10;Nz2OPhMhhF2MCnLvq1hKl+Zk0A1sRRy4m60N+gDrTOoamxBuSjmKorE0WHBoyLGiTU7p/fhjFOyn&#10;1fpysM8mKz+v+/PXebZNZl6pj167noPw1Pq3+OU+6DB/MhrC/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ieF8MAAADdAAAADwAAAAAAAAAAAAAAAACYAgAAZHJzL2Rv&#10;d25yZXYueG1sUEsFBgAAAAAEAAQA9QAAAIgDAAAAAA==&#10;" filled="f" stroked="f">
                  <v:textbox inset="0,0,0,0">
                    <w:txbxContent>
                      <w:p w14:paraId="4DF382DA" w14:textId="77777777" w:rsidR="00D17ED0" w:rsidRDefault="00D17ED0">
                        <w:proofErr w:type="gramStart"/>
                        <w:r>
                          <w:rPr>
                            <w:rFonts w:ascii="Arial" w:eastAsia="Arial" w:hAnsi="Arial" w:cs="Arial"/>
                          </w:rPr>
                          <w:t>contraires</w:t>
                        </w:r>
                        <w:proofErr w:type="gramEnd"/>
                      </w:p>
                    </w:txbxContent>
                  </v:textbox>
                </v:rect>
                <v:rect id="Rectangle 1722" o:spid="_x0000_s1823" style="position:absolute;left:66065;top:19238;width:154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oAYMQA&#10;AADdAAAADwAAAGRycy9kb3ducmV2LnhtbERPTWvCQBC9F/wPywi91U1zsBpdJWglObYq2N6G7JiE&#10;ZmdDdpuk/fXdguBtHu9z1tvRNKKnztWWFTzPIhDEhdU1lwrOp8PTAoTzyBoby6TghxxsN5OHNSba&#10;DvxO/dGXIoSwS1BB5X2bSOmKigy6mW2JA3e1nUEfYFdK3eEQwk0j4yiaS4M1h4YKW9pVVHwdv42C&#10;bNGmH7n9Hcrm9TO7vF2W+9PSK/U4HdMVCE+jv4tv7lyH+S9xDP/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qAGDEAAAA3QAAAA8AAAAAAAAAAAAAAAAAmAIAAGRycy9k&#10;b3ducmV2LnhtbFBLBQYAAAAABAAEAPUAAACJAwAAAAA=&#10;" filled="f" stroked="f">
                  <v:textbox inset="0,0,0,0">
                    <w:txbxContent>
                      <w:p w14:paraId="378036EC" w14:textId="77777777" w:rsidR="00D17ED0" w:rsidRDefault="00D17ED0">
                        <w:proofErr w:type="gramStart"/>
                        <w:r>
                          <w:rPr>
                            <w:rFonts w:ascii="Arial" w:eastAsia="Arial" w:hAnsi="Arial" w:cs="Arial"/>
                          </w:rPr>
                          <w:t>et</w:t>
                        </w:r>
                        <w:proofErr w:type="gramEnd"/>
                        <w:r>
                          <w:rPr>
                            <w:rFonts w:ascii="Arial" w:eastAsia="Arial" w:hAnsi="Arial" w:cs="Arial"/>
                          </w:rPr>
                          <w:t xml:space="preserve"> </w:t>
                        </w:r>
                      </w:p>
                    </w:txbxContent>
                  </v:textbox>
                </v:rect>
                <v:rect id="Rectangle 1723" o:spid="_x0000_s1824" style="position:absolute;left:8961;top:21113;width:929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al+8MA&#10;AADdAAAADwAAAGRycy9kb3ducmV2LnhtbERPS4vCMBC+L/gfwgje1lSFXa1GER/o0VVBvQ3N2Bab&#10;SWmi7frrjbCwt/n4njOZNaYQD6pcbllBrxuBIE6szjlVcDysP4cgnEfWWFgmBb/kYDZtfUww1rbm&#10;H3rsfSpCCLsYFWTel7GULsnIoOvakjhwV1sZ9AFWqdQV1iHcFLIfRV/SYM6hIcOSFhklt/3dKNgM&#10;y/l5a591Wqwum9PuNFoeRl6pTruZj0F4avy/+M+91WH+d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al+8MAAADdAAAADwAAAAAAAAAAAAAAAACYAgAAZHJzL2Rv&#10;d25yZXYueG1sUEsFBgAAAAAEAAQA9QAAAIgDAAAAAA==&#10;" filled="f" stroked="f">
                  <v:textbox inset="0,0,0,0">
                    <w:txbxContent>
                      <w:p w14:paraId="2895C2DF" w14:textId="77777777" w:rsidR="00D17ED0" w:rsidRDefault="00D17ED0">
                        <w:proofErr w:type="gramStart"/>
                        <w:r>
                          <w:rPr>
                            <w:rFonts w:ascii="Arial" w:eastAsia="Arial" w:hAnsi="Arial" w:cs="Arial"/>
                          </w:rPr>
                          <w:t>notamment</w:t>
                        </w:r>
                        <w:proofErr w:type="gramEnd"/>
                      </w:p>
                    </w:txbxContent>
                  </v:textbox>
                </v:rect>
                <v:rect id="Rectangle 1724" o:spid="_x0000_s1825" style="position:absolute;left:16824;top:21113;width:5621;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89j8MA&#10;AADdAAAADwAAAGRycy9kb3ducmV2LnhtbERPS4vCMBC+L/gfwgje1lSRXa1GER/o0VVBvQ3N2Bab&#10;SWmi7frrjbCwt/n4njOZNaYQD6pcbllBrxuBIE6szjlVcDysP4cgnEfWWFgmBb/kYDZtfUww1rbm&#10;H3rsfSpCCLsYFWTel7GULsnIoOvakjhwV1sZ9AFWqdQV1iHcFLIfRV/SYM6hIcOSFhklt/3dKNgM&#10;y/l5a591Wqwum9PuNFoeRl6pTruZj0F4avy/+M+91WH+d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89j8MAAADdAAAADwAAAAAAAAAAAAAAAACYAgAAZHJzL2Rv&#10;d25yZXYueG1sUEsFBgAAAAAEAAQA9QAAAIgDAAAAAA==&#10;" filled="f" stroked="f">
                  <v:textbox inset="0,0,0,0">
                    <w:txbxContent>
                      <w:p w14:paraId="00D2F1B0" w14:textId="77777777" w:rsidR="00D17ED0" w:rsidRDefault="00D17ED0">
                        <w:proofErr w:type="gramStart"/>
                        <w:r>
                          <w:rPr>
                            <w:rFonts w:ascii="Arial" w:eastAsia="Arial" w:hAnsi="Arial" w:cs="Arial"/>
                          </w:rPr>
                          <w:t>l'arrêté</w:t>
                        </w:r>
                        <w:proofErr w:type="gramEnd"/>
                      </w:p>
                    </w:txbxContent>
                  </v:textbox>
                </v:rect>
                <v:rect id="Rectangle 1725" o:spid="_x0000_s1826" style="position:absolute;left:21808;top:21113;width:177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YFMMA&#10;AADdAAAADwAAAGRycy9kb3ducmV2LnhtbERPS4vCMBC+L/gfwgje1lTBXa1GER/o0VVBvQ3N2Bab&#10;SWmi7frrjbCwt/n4njOZNaYQD6pcbllBrxuBIE6szjlVcDysP4cgnEfWWFgmBb/kYDZtfUww1rbm&#10;H3rsfSpCCLsYFWTel7GULsnIoOvakjhwV1sZ9AFWqdQV1iHcFLIfRV/SYM6hIcOSFhklt/3dKNgM&#10;y/l5a591Wqwum9PuNFoeRl6pTruZj0F4avy/+M+91WH+d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OYFMMAAADdAAAADwAAAAAAAAAAAAAAAACYAgAAZHJzL2Rv&#10;d25yZXYueG1sUEsFBgAAAAAEAAQA9QAAAIgDAAAAAA==&#10;" filled="f" stroked="f">
                  <v:textbox inset="0,0,0,0">
                    <w:txbxContent>
                      <w:p w14:paraId="74F4DC74" w14:textId="77777777" w:rsidR="00D17ED0" w:rsidRDefault="00D17ED0">
                        <w:proofErr w:type="gramStart"/>
                        <w:r>
                          <w:rPr>
                            <w:rFonts w:ascii="Arial" w:eastAsia="Arial" w:hAnsi="Arial" w:cs="Arial"/>
                          </w:rPr>
                          <w:t>n</w:t>
                        </w:r>
                        <w:proofErr w:type="gramEnd"/>
                        <w:r>
                          <w:rPr>
                            <w:rFonts w:ascii="Arial" w:eastAsia="Arial" w:hAnsi="Arial" w:cs="Arial"/>
                          </w:rPr>
                          <w:t>°</w:t>
                        </w:r>
                      </w:p>
                    </w:txbxContent>
                  </v:textbox>
                </v:rect>
                <v:rect id="Rectangle 1726" o:spid="_x0000_s1827" style="position:absolute;left:23682;top:21113;width:103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EGY8IA&#10;AADdAAAADwAAAGRycy9kb3ducmV2LnhtbERPS4vCMBC+C/6HMII3TfXgajWKqIsefYF6G5qxLTaT&#10;0mRt3V9vhIW9zcf3nNmiMYV4UuVyywoG/QgEcWJ1zqmC8+m7NwbhPLLGwjIpeJGDxbzdmmGsbc0H&#10;eh59KkIIuxgVZN6XsZQuycig69uSOHB3Wxn0AVap1BXWIdwUchhFI2kw59CQYUmrjJLH8cco2I7L&#10;5XVnf+u02Ny2l/1lsj5NvFLdTrOcgvDU+H/xn3unw/yv4Qg+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EQZjwgAAAN0AAAAPAAAAAAAAAAAAAAAAAJgCAABkcnMvZG93&#10;bnJldi54bWxQSwUGAAAAAAQABAD1AAAAhwMAAAAA&#10;" filled="f" stroked="f">
                  <v:textbox inset="0,0,0,0">
                    <w:txbxContent>
                      <w:p w14:paraId="374AED0F" w14:textId="77777777" w:rsidR="00D17ED0" w:rsidRDefault="00D17ED0">
                        <w:r>
                          <w:rPr>
                            <w:rFonts w:ascii="Arial" w:eastAsia="Arial" w:hAnsi="Arial" w:cs="Arial"/>
                          </w:rPr>
                          <w:t>1</w:t>
                        </w:r>
                      </w:p>
                    </w:txbxContent>
                  </v:textbox>
                </v:rect>
                <v:rect id="Rectangle 6007" o:spid="_x0000_s1828" style="position:absolute;left:27521;top:21113;width:908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0zZsYA&#10;AADdAAAADwAAAGRycy9kb3ducmV2LnhtbESPS2/CMBCE75X4D9Yi9VZsOPBIMQjxEBwpINHeVvE2&#10;iYjXUWxIyq/HlZA4jmbmG8103tpS3Kj2hWMN/Z4CQZw6U3Cm4XTcfIxB+IBssHRMGv7Iw3zWeZti&#10;YlzDX3Q7hExECPsENeQhVImUPs3Jou+5ijh6v662GKKsM2lqbCLclnKg1FBaLDgu5FjRMqf0crha&#10;DdtxtfjeuXuTleuf7Xl/nqyOk6D1e7ddfIII1IZX+NneGQ1DpUbw/yY+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0zZsYAAADdAAAADwAAAAAAAAAAAAAAAACYAgAAZHJz&#10;L2Rvd25yZXYueG1sUEsFBgAAAAAEAAQA9QAAAIsDAAAAAA==&#10;" filled="f" stroked="f">
                  <v:textbox inset="0,0,0,0">
                    <w:txbxContent>
                      <w:p w14:paraId="37DB37CD" w14:textId="77777777" w:rsidR="00D17ED0" w:rsidRDefault="00D17ED0">
                        <w:r>
                          <w:rPr>
                            <w:rFonts w:ascii="Arial" w:eastAsia="Arial" w:hAnsi="Arial" w:cs="Arial"/>
                          </w:rPr>
                          <w:t>/MEF/DGD</w:t>
                        </w:r>
                      </w:p>
                    </w:txbxContent>
                  </v:textbox>
                </v:rect>
                <v:rect id="Rectangle 6006" o:spid="_x0000_s1829" style="position:absolute;left:24414;top:21113;width:413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GW/cMA&#10;AADdAAAADwAAAGRycy9kb3ducmV2LnhtbESPzarCMBSE94LvEI7gTlNdiFajiD/o8l4V1N2hObbF&#10;5qQ00db79DeC4HKYmW+Y2aIxhXhS5XLLCgb9CARxYnXOqYLTcdsbg3AeWWNhmRS8yMFi3m7NMNa2&#10;5l96HnwqAoRdjAoy78tYSpdkZND1bUkcvJutDPogq1TqCusAN4UcRtFIGsw5LGRY0iqj5H54GAW7&#10;cbm87O1fnRab6+78c56sjxOvVLfTLKcgPDX+G/6091rBKBDh/SY8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GW/cMAAADdAAAADwAAAAAAAAAAAAAAAACYAgAAZHJzL2Rv&#10;d25yZXYueG1sUEsFBgAAAAAEAAQA9QAAAIgDAAAAAA==&#10;" filled="f" stroked="f">
                  <v:textbox inset="0,0,0,0">
                    <w:txbxContent>
                      <w:p w14:paraId="2CE4CCA6" w14:textId="77777777" w:rsidR="00D17ED0" w:rsidRDefault="00D17ED0">
                        <w:r>
                          <w:rPr>
                            <w:rFonts w:ascii="Arial" w:eastAsia="Arial" w:hAnsi="Arial" w:cs="Arial"/>
                          </w:rPr>
                          <w:t>0352</w:t>
                        </w:r>
                      </w:p>
                    </w:txbxContent>
                  </v:textbox>
                </v:rect>
                <v:rect id="Rectangle 1728" o:spid="_x0000_s1830" style="position:absolute;left:35432;top:21113;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I3iscA&#10;AADdAAAADwAAAGRycy9kb3ducmV2LnhtbESPQW/CMAyF70j8h8hIu0E6DhuUpgjBJjgOmMR2sxrT&#10;Vmucqslot18/H5B2s/We3/ucrQfXqBt1ofZs4HGWgCIuvK25NPB+fp0uQIWIbLHxTAZ+KMA6H48y&#10;TK3v+Ui3UyyVhHBI0UAVY5tqHYqKHIaZb4lFu/rOYZS1K7XtsJdw1+h5kjxphzVLQ4UtbSsqvk7f&#10;zsB+0W4+Dv63L5uXz/3l7bLcnZfRmIfJsFmBijTEf/P9+mAF/3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CN4rHAAAA3QAAAA8AAAAAAAAAAAAAAAAAmAIAAGRy&#10;cy9kb3ducmV2LnhtbFBLBQYAAAAABAAEAPUAAACMAwAAAAA=&#10;" filled="f" stroked="f">
                  <v:textbox inset="0,0,0,0">
                    <w:txbxContent>
                      <w:p w14:paraId="700A9674" w14:textId="77777777" w:rsidR="00D17ED0" w:rsidRDefault="00D17ED0">
                        <w:proofErr w:type="gramStart"/>
                        <w:r>
                          <w:rPr>
                            <w:rFonts w:ascii="Arial" w:eastAsia="Arial" w:hAnsi="Arial" w:cs="Arial"/>
                          </w:rPr>
                          <w:t>du</w:t>
                        </w:r>
                        <w:proofErr w:type="gramEnd"/>
                      </w:p>
                    </w:txbxContent>
                  </v:textbox>
                </v:rect>
                <v:rect id="Rectangle 1729" o:spid="_x0000_s1831" style="position:absolute;left:37490;top:21113;width:206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6SEcQA&#10;AADdAAAADwAAAGRycy9kb3ducmV2LnhtbERPTWvCQBC9F/wPywi91U1zsCa6imglObZRsL0N2TEJ&#10;zc6G7Nak/fXdguBtHu9zVpvRtOJKvWssK3ieRSCIS6sbrhScjoenBQjnkTW2lknBDznYrCcPK0y1&#10;HfidroWvRAhhl6KC2vsuldKVNRl0M9sRB+5ie4M+wL6SuschhJtWxlE0lwYbDg01drSrqfwqvo2C&#10;bNFtP3L7O1Tt62d2fjsn+2PilXqcjtslCE+jv4tv7lyH+S9xAv/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OkhHEAAAA3QAAAA8AAAAAAAAAAAAAAAAAmAIAAGRycy9k&#10;b3ducmV2LnhtbFBLBQYAAAAABAAEAPUAAACJAwAAAAA=&#10;" filled="f" stroked="f">
                  <v:textbox inset="0,0,0,0">
                    <w:txbxContent>
                      <w:p w14:paraId="2B6F99B3" w14:textId="77777777" w:rsidR="00D17ED0" w:rsidRDefault="00D17ED0">
                        <w:r>
                          <w:rPr>
                            <w:rFonts w:ascii="Arial" w:eastAsia="Arial" w:hAnsi="Arial" w:cs="Arial"/>
                          </w:rPr>
                          <w:t>31</w:t>
                        </w:r>
                      </w:p>
                    </w:txbxContent>
                  </v:textbox>
                </v:rect>
                <v:rect id="Rectangle 1730" o:spid="_x0000_s1832" style="position:absolute;left:39456;top:21113;width:423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2tUccA&#10;AADdAAAADwAAAGRycy9kb3ducmV2LnhtbESPT2vCQBDF70K/wzKCN93YgtXoKtJW9OifgvU2ZKdJ&#10;aHY2ZFeT9tM7h4K3Gd6b936zWHWuUjdqQunZwHiUgCLOvC05N/B52gynoEJEtlh5JgO/FGC1fOot&#10;MLW+5QPdjjFXEsIhRQNFjHWqdcgKchhGviYW7ds3DqOsTa5tg62Eu0o/J8lEOyxZGgqs6a2g7Od4&#10;dQa203r9tfN/bV59XLbn/Xn2fppFYwb9bj0HFamLD/P/9c4K/uu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trVHHAAAA3QAAAA8AAAAAAAAAAAAAAAAAmAIAAGRy&#10;cy9kb3ducmV2LnhtbFBLBQYAAAAABAAEAPUAAACMAwAAAAA=&#10;" filled="f" stroked="f">
                  <v:textbox inset="0,0,0,0">
                    <w:txbxContent>
                      <w:p w14:paraId="7EE233C7" w14:textId="77777777" w:rsidR="00D17ED0" w:rsidRDefault="00D17ED0">
                        <w:proofErr w:type="gramStart"/>
                        <w:r>
                          <w:rPr>
                            <w:rFonts w:ascii="Arial" w:eastAsia="Arial" w:hAnsi="Arial" w:cs="Arial"/>
                          </w:rPr>
                          <w:t>juillet</w:t>
                        </w:r>
                        <w:proofErr w:type="gramEnd"/>
                      </w:p>
                    </w:txbxContent>
                  </v:textbox>
                </v:rect>
                <v:rect id="Rectangle 1731" o:spid="_x0000_s1833" style="position:absolute;left:43388;top:21113;width:464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EIysUA&#10;AADdAAAADwAAAGRycy9kb3ducmV2LnhtbERPTWvCQBC9F/wPywje6kaFNqauImoxxzYRtLchO01C&#10;s7MhuzWpv94tFHqbx/uc1WYwjbhS52rLCmbTCARxYXXNpYJT/voYg3AeWWNjmRT8kIPNevSwwkTb&#10;nt/pmvlShBB2CSqovG8TKV1RkUE3tS1x4D5tZ9AH2JVSd9iHcNPIeRQ9SYM1h4YKW9pVVHxl30bB&#10;MW63l9Te+rI5fBzPb+flPl96pSbjYfsCwtPg/8V/7lSH+c+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IQjKxQAAAN0AAAAPAAAAAAAAAAAAAAAAAJgCAABkcnMv&#10;ZG93bnJldi54bWxQSwUGAAAAAAQABAD1AAAAigMAAAAA&#10;" filled="f" stroked="f">
                  <v:textbox inset="0,0,0,0">
                    <w:txbxContent>
                      <w:p w14:paraId="00D631FE" w14:textId="77777777" w:rsidR="00D17ED0" w:rsidRDefault="00D17ED0">
                        <w:r>
                          <w:rPr>
                            <w:rFonts w:ascii="Arial" w:eastAsia="Arial" w:hAnsi="Arial" w:cs="Arial"/>
                          </w:rPr>
                          <w:t xml:space="preserve">2007. </w:t>
                        </w:r>
                      </w:p>
                    </w:txbxContent>
                  </v:textbox>
                </v:rect>
                <v:rect id="Rectangle 1732" o:spid="_x0000_s1834" style="position:absolute;left:34747;top:25227;width:5162;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WvcMA&#10;AADdAAAADwAAAGRycy9kb3ducmV2LnhtbERPS4vCMBC+L/gfwgje1lSFXa1GER/o0VVBvQ3N2Bab&#10;SWmi7frrjbCwt/n4njOZNaYQD6pcbllBrxuBIE6szjlVcDysP4cgnEfWWFgmBb/kYDZtfUww1rbm&#10;H3rsfSpCCLsYFWTel7GULsnIoOvakjhwV1sZ9AFWqdQV1iHcFLIfRV/SYM6hIcOSFhklt/3dKNgM&#10;y/l5a591Wqwum9PuNFoeRl6pTruZj0F4avy/+M+91WH+9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OWvcMAAADdAAAADwAAAAAAAAAAAAAAAACYAgAAZHJzL2Rv&#10;d25yZXYueG1sUEsFBgAAAAAEAAQA9QAAAIgDAAAAAA==&#10;" filled="f" stroked="f">
                  <v:textbox inset="0,0,0,0">
                    <w:txbxContent>
                      <w:p w14:paraId="5D73181B" w14:textId="77777777" w:rsidR="00D17ED0" w:rsidRDefault="00D17ED0">
                        <w:r>
                          <w:rPr>
                            <w:rFonts w:ascii="Arial" w:eastAsia="Arial" w:hAnsi="Arial" w:cs="Arial"/>
                          </w:rPr>
                          <w:t>Article</w:t>
                        </w:r>
                      </w:p>
                    </w:txbxContent>
                  </v:textbox>
                </v:rect>
                <v:rect id="Rectangle 1733" o:spid="_x0000_s1835" style="position:absolute;left:39822;top:25227;width:206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8zJsMA&#10;AADdAAAADwAAAGRycy9kb3ducmV2LnhtbERPS4vCMBC+C/6HMII3TV3BR9co4ip6XB+gexua2bZs&#10;MylNtNVfbxYEb/PxPWe2aEwhblS53LKCQT8CQZxYnXOq4HTc9CYgnEfWWFgmBXdysJi3WzOMta15&#10;T7eDT0UIYRejgsz7MpbSJRkZdH1bEgfu11YGfYBVKnWFdQg3hfyIopE0mHNoyLCkVUbJ3+FqFGwn&#10;5fKys486LdY/2/P3efp1nHqlup1m+QnCU+Pf4pd7p8P88XAI/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8zJsMAAADdAAAADwAAAAAAAAAAAAAAAACYAgAAZHJzL2Rv&#10;d25yZXYueG1sUEsFBgAAAAAEAAQA9QAAAIgDAAAAAA==&#10;" filled="f" stroked="f">
                  <v:textbox inset="0,0,0,0">
                    <w:txbxContent>
                      <w:p w14:paraId="3332E14E" w14:textId="77777777" w:rsidR="00D17ED0" w:rsidRDefault="00D17ED0">
                        <w:r>
                          <w:rPr>
                            <w:rFonts w:ascii="Arial" w:eastAsia="Arial" w:hAnsi="Arial" w:cs="Arial"/>
                          </w:rPr>
                          <w:t xml:space="preserve">24 </w:t>
                        </w:r>
                      </w:p>
                    </w:txbxContent>
                  </v:textbox>
                </v:rect>
                <v:rect id="Rectangle 1734" o:spid="_x0000_s1836" style="position:absolute;left:8869;top:29251;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arUsUA&#10;AADdAAAADwAAAGRycy9kb3ducmV2LnhtbERPS2vCQBC+F/wPywi91U2tWJO6ivhAjzYW0t6G7DQJ&#10;ZmdDdjVpf323IHibj+8582VvanGl1lWWFTyPIhDEudUVFwo+TrunGQjnkTXWlknBDzlYLgYPc0y0&#10;7fidrqkvRAhhl6CC0vsmkdLlJRl0I9sQB+7btgZ9gG0hdYtdCDe1HEfRVBqsODSU2NC6pPycXoyC&#10;/axZfR7sb1fU2699dszizSn2Sj0O+9UbCE+9v4tv7oMO819fJ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VqtSxQAAAN0AAAAPAAAAAAAAAAAAAAAAAJgCAABkcnMv&#10;ZG93bnJldi54bWxQSwUGAAAAAAQABAD1AAAAigMAAAAA&#10;" filled="f" stroked="f">
                  <v:textbox inset="0,0,0,0">
                    <w:txbxContent>
                      <w:p w14:paraId="38EE2201" w14:textId="77777777" w:rsidR="00D17ED0" w:rsidRDefault="00D17ED0">
                        <w:r>
                          <w:rPr>
                            <w:rFonts w:ascii="Arial" w:eastAsia="Arial" w:hAnsi="Arial" w:cs="Arial"/>
                          </w:rPr>
                          <w:t>Le</w:t>
                        </w:r>
                      </w:p>
                    </w:txbxContent>
                  </v:textbox>
                </v:rect>
                <v:rect id="Rectangle 1735" o:spid="_x0000_s1837" style="position:absolute;left:11064;top:29251;width:753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OycUA&#10;AADdAAAADwAAAGRycy9kb3ducmV2LnhtbERPS2vCQBC+F/wPywi91U0tWpO6ivhAjzYW0t6G7DQJ&#10;ZmdDdjVpf323IHibj+8582VvanGl1lWWFTyPIhDEudUVFwo+TrunGQjnkTXWlknBDzlYLgYPc0y0&#10;7fidrqkvRAhhl6CC0vsmkdLlJRl0I9sQB+7btgZ9gG0hdYtdCDe1HEfRVBqsODSU2NC6pPycXoyC&#10;/axZfR7sb1fU2699dszizSn2Sj0O+9UbCE+9v4tv7oMO819fJ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Gg7JxQAAAN0AAAAPAAAAAAAAAAAAAAAAAJgCAABkcnMv&#10;ZG93bnJldi54bWxQSwUGAAAAAAQABAD1AAAAigMAAAAA&#10;" filled="f" stroked="f">
                  <v:textbox inset="0,0,0,0">
                    <w:txbxContent>
                      <w:p w14:paraId="3BA9DC88" w14:textId="77777777" w:rsidR="00D17ED0" w:rsidRDefault="00D17ED0">
                        <w:r>
                          <w:rPr>
                            <w:rFonts w:ascii="Arial" w:eastAsia="Arial" w:hAnsi="Arial" w:cs="Arial"/>
                          </w:rPr>
                          <w:t>Directeur</w:t>
                        </w:r>
                      </w:p>
                    </w:txbxContent>
                  </v:textbox>
                </v:rect>
                <v:rect id="Rectangle 1736" o:spid="_x0000_s1838" style="position:absolute;left:17556;top:29251;width:619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iQvsMA&#10;AADdAAAADwAAAGRycy9kb3ducmV2LnhtbERPS4vCMBC+L/gfwgje1lQFV6tRRF306AvU29CMbbGZ&#10;lCba7v76jbDgbT6+50znjSnEkyqXW1bQ60YgiBOrc04VnI7fnyMQziNrLCyTgh9yMJ+1PqYYa1vz&#10;np4Hn4oQwi5GBZn3ZSylSzIy6Lq2JA7czVYGfYBVKnWFdQg3hexH0VAazDk0ZFjSMqPkfngYBZtR&#10;ubhs7W+dFuvr5rw7j1fHsVeq024WExCeGv8W/7u3Osz/Ggz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iQvsMAAADdAAAADwAAAAAAAAAAAAAAAACYAgAAZHJzL2Rv&#10;d25yZXYueG1sUEsFBgAAAAAEAAQA9QAAAIgDAAAAAA==&#10;" filled="f" stroked="f">
                  <v:textbox inset="0,0,0,0">
                    <w:txbxContent>
                      <w:p w14:paraId="4658C8B8" w14:textId="77777777" w:rsidR="00D17ED0" w:rsidRDefault="00D17ED0">
                        <w:proofErr w:type="gramStart"/>
                        <w:r>
                          <w:rPr>
                            <w:rFonts w:ascii="Arial" w:eastAsia="Arial" w:hAnsi="Arial" w:cs="Arial"/>
                          </w:rPr>
                          <w:t>général</w:t>
                        </w:r>
                        <w:proofErr w:type="gramEnd"/>
                      </w:p>
                    </w:txbxContent>
                  </v:textbox>
                </v:rect>
                <v:rect id="Rectangle 1737" o:spid="_x0000_s1839" style="position:absolute;left:23088;top:29251;width:299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Q1JcMA&#10;AADdAAAADwAAAGRycy9kb3ducmV2LnhtbERPS4vCMBC+C/6HMMLeNHWFVatRxHXRoy9Qb0MztsVm&#10;Upqs7e6vN4LgbT6+50znjSnEnSqXW1bQ70UgiBOrc04VHA8/3REI55E1FpZJwR85mM/arSnG2ta8&#10;o/vepyKEsItRQeZ9GUvpkowMup4tiQN3tZVBH2CVSl1hHcJNIT+j6EsazDk0ZFjSMqPktv81Ctaj&#10;cnHe2P86LVaX9Wl7Gn8fxl6pj06zmIDw1Pi3+OXe6DB/OB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Q1JcMAAADdAAAADwAAAAAAAAAAAAAAAACYAgAAZHJzL2Rv&#10;d25yZXYueG1sUEsFBgAAAAAEAAQA9QAAAIgDAAAAAA==&#10;" filled="f" stroked="f">
                  <v:textbox inset="0,0,0,0">
                    <w:txbxContent>
                      <w:p w14:paraId="75A06D3F" w14:textId="77777777" w:rsidR="00D17ED0" w:rsidRDefault="00D17ED0">
                        <w:proofErr w:type="gramStart"/>
                        <w:r>
                          <w:rPr>
                            <w:rFonts w:ascii="Arial" w:eastAsia="Arial" w:hAnsi="Arial" w:cs="Arial"/>
                          </w:rPr>
                          <w:t>des</w:t>
                        </w:r>
                        <w:proofErr w:type="gramEnd"/>
                      </w:p>
                    </w:txbxContent>
                  </v:textbox>
                </v:rect>
                <v:rect id="Rectangle 1738" o:spid="_x0000_s1840" style="position:absolute;left:26060;top:29251;width:743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uhV8cA&#10;AADdAAAADwAAAGRycy9kb3ducmV2LnhtbESPT2vCQBDF70K/wzKCN93YgtXoKtJW9OifgvU2ZKdJ&#10;aHY2ZFeT9tM7h4K3Gd6b936zWHWuUjdqQunZwHiUgCLOvC05N/B52gynoEJEtlh5JgO/FGC1fOot&#10;MLW+5QPdjjFXEsIhRQNFjHWqdcgKchhGviYW7ds3DqOsTa5tg62Eu0o/J8lEOyxZGgqs6a2g7Od4&#10;dQa203r9tfN/bV59XLbn/Xn2fppFYwb9bj0HFamLD/P/9c4K/uu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boVfHAAAA3QAAAA8AAAAAAAAAAAAAAAAAmAIAAGRy&#10;cy9kb3ducmV2LnhtbFBLBQYAAAAABAAEAPUAAACMAwAAAAA=&#10;" filled="f" stroked="f">
                  <v:textbox inset="0,0,0,0">
                    <w:txbxContent>
                      <w:p w14:paraId="64E7AC0D" w14:textId="77777777" w:rsidR="00D17ED0" w:rsidRDefault="00D17ED0">
                        <w:r>
                          <w:rPr>
                            <w:rFonts w:ascii="Arial" w:eastAsia="Arial" w:hAnsi="Arial" w:cs="Arial"/>
                          </w:rPr>
                          <w:t>Douanes</w:t>
                        </w:r>
                      </w:p>
                    </w:txbxContent>
                  </v:textbox>
                </v:rect>
                <v:rect id="Rectangle 1739" o:spid="_x0000_s1841" style="position:absolute;left:32506;top:29251;width:247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cEzMQA&#10;AADdAAAADwAAAGRycy9kb3ducmV2LnhtbERPS2vCQBC+C/6HZQRvuqmCmugq4gM9Vi3Y3obsmIRm&#10;Z0N2NbG/vlsQepuP7zmLVWtK8aDaFZYVvA0jEMSp1QVnCj4u+8EMhPPIGkvLpOBJDlbLbmeBibYN&#10;n+hx9pkIIewSVJB7XyVSujQng25oK+LA3Wxt0AdYZ1LX2IRwU8pRFE2kwYJDQ44VbXJKv893o+Aw&#10;q9afR/vTZOXu63B9v8bbS+yV6vfa9RyEp9b/i1/uow7zp+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XBMzEAAAA3QAAAA8AAAAAAAAAAAAAAAAAmAIAAGRycy9k&#10;b3ducmV2LnhtbFBLBQYAAAAABAAEAPUAAACJAwAAAAA=&#10;" filled="f" stroked="f">
                  <v:textbox inset="0,0,0,0">
                    <w:txbxContent>
                      <w:p w14:paraId="3A50669D" w14:textId="77777777" w:rsidR="00D17ED0" w:rsidRDefault="00D17ED0">
                        <w:proofErr w:type="gramStart"/>
                        <w:r>
                          <w:rPr>
                            <w:rFonts w:ascii="Arial" w:eastAsia="Arial" w:hAnsi="Arial" w:cs="Arial"/>
                          </w:rPr>
                          <w:t>est</w:t>
                        </w:r>
                        <w:proofErr w:type="gramEnd"/>
                      </w:p>
                    </w:txbxContent>
                  </v:textbox>
                </v:rect>
                <v:rect id="Rectangle 1740" o:spid="_x0000_s1842" style="position:absolute;left:35021;top:29251;width:568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eLMcA&#10;AADdAAAADwAAAGRycy9kb3ducmV2LnhtbESPT2vCQBDF70K/wzKCN91YitXoKtJW9OifgvU2ZKdJ&#10;aHY2ZFeT9tM7h4K3Gd6b936zWHWuUjdqQunZwHiUgCLOvC05N/B52gynoEJEtlh5JgO/FGC1fOot&#10;MLW+5QPdjjFXEsIhRQNFjHWqdcgKchhGviYW7ds3DqOsTa5tg62Eu0o/J8lEOyxZGgqs6a2g7Od4&#10;dQa203r9tfN/bV59XLbn/Xn2fppFYwb9bj0HFamLD/P/9c4K/uu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r3izHAAAA3QAAAA8AAAAAAAAAAAAAAAAAmAIAAGRy&#10;cy9kb3ducmV2LnhtbFBLBQYAAAAABAAEAPUAAACMAwAAAAA=&#10;" filled="f" stroked="f">
                  <v:textbox inset="0,0,0,0">
                    <w:txbxContent>
                      <w:p w14:paraId="1B4D01F9" w14:textId="77777777" w:rsidR="00D17ED0" w:rsidRDefault="00D17ED0">
                        <w:proofErr w:type="gramStart"/>
                        <w:r>
                          <w:rPr>
                            <w:rFonts w:ascii="Arial" w:eastAsia="Arial" w:hAnsi="Arial" w:cs="Arial"/>
                          </w:rPr>
                          <w:t>chargé</w:t>
                        </w:r>
                        <w:proofErr w:type="gramEnd"/>
                      </w:p>
                    </w:txbxContent>
                  </v:textbox>
                </v:rect>
                <v:rect id="Rectangle 1741" o:spid="_x0000_s1843" style="position:absolute;left:40050;top:29251;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7t8UA&#10;AADdAAAADwAAAGRycy9kb3ducmV2LnhtbERPTWvCQBC9F/wPywje6kaRNqauImoxxzYRtLchO01C&#10;s7MhuzWpv94tFHqbx/uc1WYwjbhS52rLCmbTCARxYXXNpYJT/voYg3AeWWNjmRT8kIPNevSwwkTb&#10;nt/pmvlShBB2CSqovG8TKV1RkUE3tS1x4D5tZ9AH2JVSd9iHcNPIeRQ9SYM1h4YKW9pVVHxl30bB&#10;MW63l9Te+rI5fBzPb+flPl96pSbjYfsCwtPg/8V/7lSH+c+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3u3xQAAAN0AAAAPAAAAAAAAAAAAAAAAAJgCAABkcnMv&#10;ZG93bnJldi54bWxQSwUGAAAAAAQABAD1AAAAigMAAAAA&#10;" filled="f" stroked="f">
                  <v:textbox inset="0,0,0,0">
                    <w:txbxContent>
                      <w:p w14:paraId="734DC7FB" w14:textId="77777777" w:rsidR="00D17ED0" w:rsidRDefault="00D17ED0">
                        <w:proofErr w:type="gramStart"/>
                        <w:r>
                          <w:rPr>
                            <w:rFonts w:ascii="Arial" w:eastAsia="Arial" w:hAnsi="Arial" w:cs="Arial"/>
                          </w:rPr>
                          <w:t>de</w:t>
                        </w:r>
                        <w:proofErr w:type="gramEnd"/>
                      </w:p>
                    </w:txbxContent>
                  </v:textbox>
                </v:rect>
                <v:rect id="Rectangle 1742" o:spid="_x0000_s1844" style="position:absolute;left:42290;top:29251;width:8720;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XlwMMA&#10;AADdAAAADwAAAGRycy9kb3ducmV2LnhtbERPS4vCMBC+L/gfwgje1lSRXa1GER/o0VVBvQ3N2Bab&#10;SWmi7frrjbCwt/n4njOZNaYQD6pcbllBrxuBIE6szjlVcDysP4cgnEfWWFgmBb/kYDZtfUww1rbm&#10;H3rsfSpCCLsYFWTel7GULsnIoOvakjhwV1sZ9AFWqdQV1iHcFLIfRV/SYM6hIcOSFhklt/3dKNgM&#10;y/l5a591Wqwum9PuNFoeRl6pTruZj0F4avy/+M+91WH+9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XlwMMAAADdAAAADwAAAAAAAAAAAAAAAACYAgAAZHJzL2Rv&#10;d25yZXYueG1sUEsFBgAAAAAEAAQA9QAAAIgDAAAAAA==&#10;" filled="f" stroked="f">
                  <v:textbox inset="0,0,0,0">
                    <w:txbxContent>
                      <w:p w14:paraId="6C9AF1C7" w14:textId="77777777" w:rsidR="00D17ED0" w:rsidRDefault="00D17ED0">
                        <w:proofErr w:type="gramStart"/>
                        <w:r>
                          <w:rPr>
                            <w:rFonts w:ascii="Arial" w:eastAsia="Arial" w:hAnsi="Arial" w:cs="Arial"/>
                          </w:rPr>
                          <w:t>l'exécution</w:t>
                        </w:r>
                        <w:proofErr w:type="gramEnd"/>
                      </w:p>
                    </w:txbxContent>
                  </v:textbox>
                </v:rect>
                <v:rect id="Rectangle 1743" o:spid="_x0000_s1845" style="position:absolute;left:49697;top:29251;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lAW8UA&#10;AADdAAAADwAAAGRycy9kb3ducmV2LnhtbERPS2vCQBC+F/wPywi91U2tWJO6ivhAjzYW0t6G7DQJ&#10;ZmdDdjVpf323IHibj+8582VvanGl1lWWFTyPIhDEudUVFwo+TrunGQjnkTXWlknBDzlYLgYPc0y0&#10;7fidrqkvRAhhl6CC0vsmkdLlJRl0I9sQB+7btgZ9gG0hdYtdCDe1HEfRVBqsODSU2NC6pPycXoyC&#10;/axZfR7sb1fU2699dszizSn2Sj0O+9UbCE+9v4tv7oMO818n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UBbxQAAAN0AAAAPAAAAAAAAAAAAAAAAAJgCAABkcnMv&#10;ZG93bnJldi54bWxQSwUGAAAAAAQABAD1AAAAigMAAAAA&#10;" filled="f" stroked="f">
                  <v:textbox inset="0,0,0,0">
                    <w:txbxContent>
                      <w:p w14:paraId="4CCA8454" w14:textId="77777777" w:rsidR="00D17ED0" w:rsidRDefault="00D17ED0">
                        <w:proofErr w:type="gramStart"/>
                        <w:r>
                          <w:rPr>
                            <w:rFonts w:ascii="Arial" w:eastAsia="Arial" w:hAnsi="Arial" w:cs="Arial"/>
                          </w:rPr>
                          <w:t>du</w:t>
                        </w:r>
                        <w:proofErr w:type="gramEnd"/>
                      </w:p>
                    </w:txbxContent>
                  </v:textbox>
                </v:rect>
                <v:rect id="Rectangle 1744" o:spid="_x0000_s1846" style="position:absolute;left:51892;top:29251;width:6196;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DYL8MA&#10;AADdAAAADwAAAGRycy9kb3ducmV2LnhtbERPS4vCMBC+C/6HMII3TV3ER9co4ip6XB+gexua2bZs&#10;MylNtNVfbxYEb/PxPWe2aEwhblS53LKCQT8CQZxYnXOq4HTc9CYgnEfWWFgmBXdysJi3WzOMta15&#10;T7eDT0UIYRejgsz7MpbSJRkZdH1bEgfu11YGfYBVKnWFdQg3hfyIopE0mHNoyLCkVUbJ3+FqFGwn&#10;5fKys486LdY/2/P3efp1nHqlup1m+QnCU+Pf4pd7p8P88XAI/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DYL8MAAADdAAAADwAAAAAAAAAAAAAAAACYAgAAZHJzL2Rv&#10;d25yZXYueG1sUEsFBgAAAAAEAAQA9QAAAIgDAAAAAA==&#10;" filled="f" stroked="f">
                  <v:textbox inset="0,0,0,0">
                    <w:txbxContent>
                      <w:p w14:paraId="0728494F" w14:textId="77777777" w:rsidR="00D17ED0" w:rsidRDefault="00D17ED0">
                        <w:proofErr w:type="gramStart"/>
                        <w:r>
                          <w:rPr>
                            <w:rFonts w:ascii="Arial" w:eastAsia="Arial" w:hAnsi="Arial" w:cs="Arial"/>
                          </w:rPr>
                          <w:t>présent</w:t>
                        </w:r>
                        <w:proofErr w:type="gramEnd"/>
                      </w:p>
                    </w:txbxContent>
                  </v:textbox>
                </v:rect>
                <v:rect id="Rectangle 1745" o:spid="_x0000_s1847" style="position:absolute;left:57378;top:29251;width:485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x9tMUA&#10;AADdAAAADwAAAGRycy9kb3ducmV2LnhtbERPS2vCQBC+F/wPywi91U2lWpO6ivhAjzYW0t6G7DQJ&#10;ZmdDdjVpf323IHibj+8582VvanGl1lWWFTyPIhDEudUVFwo+TrunGQjnkTXWlknBDzlYLgYPc0y0&#10;7fidrqkvRAhhl6CC0vsmkdLlJRl0I9sQB+7btgZ9gG0hdYtdCDe1HEfRVBqsODSU2NC6pPycXoyC&#10;/axZfR7sb1fU2699dszizSn2Sj0O+9UbCE+9v4tv7oMO819fJ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HH20xQAAAN0AAAAPAAAAAAAAAAAAAAAAAJgCAABkcnMv&#10;ZG93bnJldi54bWxQSwUGAAAAAAQABAD1AAAAigMAAAAA&#10;" filled="f" stroked="f">
                  <v:textbox inset="0,0,0,0">
                    <w:txbxContent>
                      <w:p w14:paraId="6A566AA6" w14:textId="77777777" w:rsidR="00D17ED0" w:rsidRDefault="00D17ED0">
                        <w:proofErr w:type="gramStart"/>
                        <w:r>
                          <w:rPr>
                            <w:rFonts w:ascii="Arial" w:eastAsia="Arial" w:hAnsi="Arial" w:cs="Arial"/>
                          </w:rPr>
                          <w:t>arrêté</w:t>
                        </w:r>
                        <w:proofErr w:type="gramEnd"/>
                      </w:p>
                    </w:txbxContent>
                  </v:textbox>
                </v:rect>
                <v:rect id="Rectangle 1746" o:spid="_x0000_s1848" style="position:absolute;left:61767;top:29251;width:2479;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7jw8MA&#10;AADdAAAADwAAAGRycy9kb3ducmV2LnhtbERPS4vCMBC+L/gfwgje1lQRV6tRRF306AvU29CMbbGZ&#10;lCba7v76jbDgbT6+50znjSnEkyqXW1bQ60YgiBOrc04VnI7fnyMQziNrLCyTgh9yMJ+1PqYYa1vz&#10;np4Hn4oQwi5GBZn3ZSylSzIy6Lq2JA7czVYGfYBVKnWFdQg3hexH0VAazDk0ZFjSMqPkfngYBZtR&#10;ubhs7W+dFuvr5rw7j1fHsVeq024WExCeGv8W/7u3Osz/Ggz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87jw8MAAADdAAAADwAAAAAAAAAAAAAAAACYAgAAZHJzL2Rv&#10;d25yZXYueG1sUEsFBgAAAAAEAAQA9QAAAIgDAAAAAA==&#10;" filled="f" stroked="f">
                  <v:textbox inset="0,0,0,0">
                    <w:txbxContent>
                      <w:p w14:paraId="735E3383" w14:textId="77777777" w:rsidR="00D17ED0" w:rsidRDefault="00D17ED0">
                        <w:proofErr w:type="gramStart"/>
                        <w:r>
                          <w:rPr>
                            <w:rFonts w:ascii="Arial" w:eastAsia="Arial" w:hAnsi="Arial" w:cs="Arial"/>
                          </w:rPr>
                          <w:t>qui</w:t>
                        </w:r>
                        <w:proofErr w:type="gramEnd"/>
                      </w:p>
                    </w:txbxContent>
                  </v:textbox>
                </v:rect>
                <v:rect id="Rectangle 1747" o:spid="_x0000_s1849" style="position:absolute;left:64328;top:29251;width:3614;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JGWMMA&#10;AADdAAAADwAAAGRycy9kb3ducmV2LnhtbERPS4vCMBC+C/6HMMLeNHWRVatRxHXRoy9Qb0MztsVm&#10;Upqs7e6vN4LgbT6+50znjSnEnSqXW1bQ70UgiBOrc04VHA8/3REI55E1FpZJwR85mM/arSnG2ta8&#10;o/vepyKEsItRQeZ9GUvpkowMup4tiQN3tZVBH2CVSl1hHcJNIT+j6EsazDk0ZFjSMqPktv81Ctaj&#10;cnHe2P86LVaX9Wl7Gn8fxl6pj06zmIDw1Pi3+OXe6DB/OB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JGWMMAAADdAAAADwAAAAAAAAAAAAAAAACYAgAAZHJzL2Rv&#10;d25yZXYueG1sUEsFBgAAAAAEAAQA9QAAAIgDAAAAAA==&#10;" filled="f" stroked="f">
                  <v:textbox inset="0,0,0,0">
                    <w:txbxContent>
                      <w:p w14:paraId="7BD0A22E" w14:textId="77777777" w:rsidR="00D17ED0" w:rsidRDefault="00D17ED0">
                        <w:proofErr w:type="gramStart"/>
                        <w:r>
                          <w:rPr>
                            <w:rFonts w:ascii="Arial" w:eastAsia="Arial" w:hAnsi="Arial" w:cs="Arial"/>
                          </w:rPr>
                          <w:t>sera</w:t>
                        </w:r>
                        <w:proofErr w:type="gramEnd"/>
                        <w:r>
                          <w:rPr>
                            <w:rFonts w:ascii="Arial" w:eastAsia="Arial" w:hAnsi="Arial" w:cs="Arial"/>
                          </w:rPr>
                          <w:t xml:space="preserve"> </w:t>
                        </w:r>
                      </w:p>
                    </w:txbxContent>
                  </v:textbox>
                </v:rect>
                <v:rect id="Rectangle 1748" o:spid="_x0000_s1850" style="position:absolute;left:8823;top:31034;width:495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3SKscA&#10;AADdAAAADwAAAGRycy9kb3ducmV2LnhtbESPT2vCQBDF70K/wzKCN91YitXoKtJW9OifgvU2ZKdJ&#10;aHY2ZFeT9tM7h4K3Gd6b936zWHWuUjdqQunZwHiUgCLOvC05N/B52gynoEJEtlh5JgO/FGC1fOot&#10;MLW+5QPdjjFXEsIhRQNFjHWqdcgKchhGviYW7ds3DqOsTa5tg62Eu0o/J8lEOyxZGgqs6a2g7Od4&#10;dQa203r9tfN/bV59XLbn/Xn2fppFYwb9bj0HFamLD/P/9c4K/uu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d0irHAAAA3QAAAA8AAAAAAAAAAAAAAAAAmAIAAGRy&#10;cy9kb3ducmV2LnhtbFBLBQYAAAAABAAEAPUAAACMAwAAAAA=&#10;" filled="f" stroked="f">
                  <v:textbox inset="0,0,0,0">
                    <w:txbxContent>
                      <w:p w14:paraId="036B5495" w14:textId="77777777" w:rsidR="00D17ED0" w:rsidRDefault="00D17ED0">
                        <w:proofErr w:type="gramStart"/>
                        <w:r>
                          <w:rPr>
                            <w:rFonts w:ascii="Arial" w:eastAsia="Arial" w:hAnsi="Arial" w:cs="Arial"/>
                          </w:rPr>
                          <w:t>publié</w:t>
                        </w:r>
                        <w:proofErr w:type="gramEnd"/>
                      </w:p>
                    </w:txbxContent>
                  </v:textbox>
                </v:rect>
                <v:rect id="Rectangle 1749" o:spid="_x0000_s1851" style="position:absolute;left:13258;top:31034;width:2067;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F3scQA&#10;AADdAAAADwAAAGRycy9kb3ducmV2LnhtbERPS2vCQBC+C/6HZQRvuqmImugq4gM9Vi3Y3obsmIRm&#10;Z0N2NbG/vlsQepuP7zmLVWtK8aDaFZYVvA0jEMSp1QVnCj4u+8EMhPPIGkvLpOBJDlbLbmeBibYN&#10;n+hx9pkIIewSVJB7XyVSujQng25oK+LA3Wxt0AdYZ1LX2IRwU8pRFE2kwYJDQ44VbXJKv893o+Aw&#10;q9afR/vTZOXu63B9v8bbS+yV6vfa9RyEp9b/i1/uow7zp+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Rd7HEAAAA3QAAAA8AAAAAAAAAAAAAAAAAmAIAAGRycy9k&#10;b3ducmV2LnhtbFBLBQYAAAAABAAEAPUAAACJAwAAAAA=&#10;" filled="f" stroked="f">
                  <v:textbox inset="0,0,0,0">
                    <w:txbxContent>
                      <w:p w14:paraId="448F0FB1" w14:textId="77777777" w:rsidR="00D17ED0" w:rsidRDefault="00D17ED0">
                        <w:proofErr w:type="gramStart"/>
                        <w:r>
                          <w:rPr>
                            <w:rFonts w:ascii="Arial" w:eastAsia="Arial" w:hAnsi="Arial" w:cs="Arial"/>
                          </w:rPr>
                          <w:t>au</w:t>
                        </w:r>
                        <w:proofErr w:type="gramEnd"/>
                      </w:p>
                    </w:txbxContent>
                  </v:textbox>
                </v:rect>
                <v:rect id="Rectangle 1750" o:spid="_x0000_s1852" style="position:absolute;left:15270;top:31034;width:6093;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JI8ccA&#10;AADdAAAADwAAAGRycy9kb3ducmV2LnhtbESPT2vCQBDF70K/wzKCN91YqNXoKtJW9OifgvU2ZKdJ&#10;aHY2ZFeT9tM7h4K3Gd6b936zWHWuUjdqQunZwHiUgCLOvC05N/B52gynoEJEtlh5JgO/FGC1fOot&#10;MLW+5QPdjjFXEsIhRQNFjHWqdcgKchhGviYW7ds3DqOsTa5tg62Eu0o/J8lEOyxZGgqs6a2g7Od4&#10;dQa203r9tfN/bV59XLbn/Xn2fppFYwb9bj0HFamLD/P/9c4K/uu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ySPHHAAAA3QAAAA8AAAAAAAAAAAAAAAAAmAIAAGRy&#10;cy9kb3ducmV2LnhtbFBLBQYAAAAABAAEAPUAAACMAwAAAAA=&#10;" filled="f" stroked="f">
                  <v:textbox inset="0,0,0,0">
                    <w:txbxContent>
                      <w:p w14:paraId="75E02869" w14:textId="77777777" w:rsidR="00D17ED0" w:rsidRDefault="00D17ED0">
                        <w:r>
                          <w:rPr>
                            <w:rFonts w:ascii="Arial" w:eastAsia="Arial" w:hAnsi="Arial" w:cs="Arial"/>
                          </w:rPr>
                          <w:t>Journal</w:t>
                        </w:r>
                      </w:p>
                    </w:txbxContent>
                  </v:textbox>
                </v:rect>
                <v:rect id="Rectangle 1751" o:spid="_x0000_s1853" style="position:absolute;left:20665;top:31034;width:578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7tasUA&#10;AADdAAAADwAAAGRycy9kb3ducmV2LnhtbERPTWvCQBC9F/wPywje6kbBNqauImoxxzYRtLchO01C&#10;s7MhuzWpv94tFHqbx/uc1WYwjbhS52rLCmbTCARxYXXNpYJT/voYg3AeWWNjmRT8kIPNevSwwkTb&#10;nt/pmvlShBB2CSqovG8TKV1RkUE3tS1x4D5tZ9AH2JVSd9iHcNPIeRQ9SYM1h4YKW9pVVHxl30bB&#10;MW63l9Te+rI5fBzPb+flPl96pSbjYfsCwtPg/8V/7lSH+c+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u1qxQAAAN0AAAAPAAAAAAAAAAAAAAAAAJgCAABkcnMv&#10;ZG93bnJldi54bWxQSwUGAAAAAAQABAD1AAAAigMAAAAA&#10;" filled="f" stroked="f">
                  <v:textbox inset="0,0,0,0">
                    <w:txbxContent>
                      <w:p w14:paraId="16BE2CEA" w14:textId="77777777" w:rsidR="00D17ED0" w:rsidRDefault="00D17ED0">
                        <w:proofErr w:type="gramStart"/>
                        <w:r>
                          <w:rPr>
                            <w:rFonts w:ascii="Arial" w:eastAsia="Arial" w:hAnsi="Arial" w:cs="Arial"/>
                          </w:rPr>
                          <w:t>officiel</w:t>
                        </w:r>
                        <w:proofErr w:type="gramEnd"/>
                        <w:r>
                          <w:rPr>
                            <w:rFonts w:ascii="Arial" w:eastAsia="Arial" w:hAnsi="Arial" w:cs="Arial"/>
                          </w:rPr>
                          <w:t xml:space="preserve">. </w:t>
                        </w:r>
                      </w:p>
                    </w:txbxContent>
                  </v:textbox>
                </v:rect>
                <v:rect id="Rectangle 1752" o:spid="_x0000_s1854" style="position:absolute;left:45582;top:33011;width:3041;height:5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xzHcMA&#10;AADdAAAADwAAAGRycy9kb3ducmV2LnhtbERPS4vCMBC+L/gfwgje1lTBXa1GER/o0VVBvQ3N2Bab&#10;SWmi7frrjbCwt/n4njOZNaYQD6pcbllBrxuBIE6szjlVcDysP4cgnEfWWFgmBb/kYDZtfUww1rbm&#10;H3rsfSpCCLsYFWTel7GULsnIoOvakjhwV1sZ9AFWqdQV1iHcFLIfRV/SYM6hIcOSFhklt/3dKNgM&#10;y/l5a591Wqwum9PuNFoeRl6pTruZj0F4avy/+M+91WH+9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xzHcMAAADdAAAADwAAAAAAAAAAAAAAAACYAgAAZHJzL2Rv&#10;d25yZXYueG1sUEsFBgAAAAAEAAQA9QAAAIgDAAAAAA==&#10;" filled="f" stroked="f">
                  <v:textbox inset="0,0,0,0">
                    <w:txbxContent>
                      <w:p w14:paraId="2780D0AE" w14:textId="77777777" w:rsidR="00D17ED0" w:rsidRDefault="00D17ED0">
                        <w:r>
                          <w:rPr>
                            <w:rFonts w:ascii="Courier New" w:eastAsia="Courier New" w:hAnsi="Courier New" w:cs="Courier New"/>
                            <w:i/>
                            <w:sz w:val="60"/>
                          </w:rPr>
                          <w:t>C)</w:t>
                        </w:r>
                      </w:p>
                    </w:txbxContent>
                  </v:textbox>
                </v:rect>
                <v:rect id="Rectangle 1753" o:spid="_x0000_s1855" style="position:absolute;left:46040;top:36315;width:1220;height:1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DWhsUA&#10;AADdAAAADwAAAGRycy9kb3ducmV2LnhtbERPS2vCQBC+F/wPywi91U0tWpO6ivhAjzYW0t6G7DQJ&#10;ZmdDdjVpf323IHibj+8582VvanGl1lWWFTyPIhDEudUVFwo+TrunGQjnkTXWlknBDzlYLgYPc0y0&#10;7fidrqkvRAhhl6CC0vsmkdLlJRl0I9sQB+7btgZ9gG0hdYtdCDe1HEfRVBqsODSU2NC6pPycXoyC&#10;/axZfR7sb1fU2699dszizSn2Sj0O+9UbCE+9v4tv7oMO818n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NaGxQAAAN0AAAAPAAAAAAAAAAAAAAAAAJgCAABkcnMv&#10;ZG93bnJldi54bWxQSwUGAAAAAAQABAD1AAAAigMAAAAA&#10;" filled="f" stroked="f">
                  <v:textbox inset="0,0,0,0">
                    <w:txbxContent>
                      <w:p w14:paraId="08D2BE6A" w14:textId="77777777" w:rsidR="00D17ED0" w:rsidRDefault="00D17ED0">
                        <w:r>
                          <w:rPr>
                            <w:rFonts w:ascii="Arial" w:eastAsia="Arial" w:hAnsi="Arial" w:cs="Arial"/>
                            <w:sz w:val="20"/>
                          </w:rPr>
                          <w:t xml:space="preserve">\f </w:t>
                        </w:r>
                      </w:p>
                    </w:txbxContent>
                  </v:textbox>
                </v:rect>
                <v:rect id="Rectangle 6008" o:spid="_x0000_s1856" style="position:absolute;left:46040;top:37388;width:2439;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KnFMMA&#10;AADdAAAADwAAAGRycy9kb3ducmV2LnhtbERPz2vCMBS+D/wfwhO8zcQdSu2MInPDHrcqOG+P5tmW&#10;NS+lyWzdX78cBI8f3+/VZrStuFLvG8caFnMFgrh0puFKw/Hw8ZyC8AHZYOuYNNzIw2Y9eVphZtzA&#10;X3QtQiViCPsMNdQhdJmUvqzJop+7jjhyF9dbDBH2lTQ9DjHctvJFqURabDg21NjRW03lT/FrNezT&#10;bvudu7+hat/P+9Pnabk7LIPWs+m4fQURaAwP8d2dGw2JUnFufBOf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KnFMMAAADdAAAADwAAAAAAAAAAAAAAAACYAgAAZHJzL2Rv&#10;d25yZXYueG1sUEsFBgAAAAAEAAQA9QAAAIgDAAAAAA==&#10;" filled="f" stroked="f">
                  <v:textbox inset="0,0,0,0">
                    <w:txbxContent>
                      <w:p w14:paraId="76B81801" w14:textId="77777777" w:rsidR="00D17ED0" w:rsidRDefault="00D17ED0">
                        <w:r>
                          <w:rPr>
                            <w:rFonts w:ascii="Arial" w:eastAsia="Arial" w:hAnsi="Arial" w:cs="Arial"/>
                            <w:sz w:val="26"/>
                            <w:u w:val="single" w:color="000000"/>
                          </w:rPr>
                          <w:t>/"</w:t>
                        </w:r>
                      </w:p>
                    </w:txbxContent>
                  </v:textbox>
                </v:rect>
                <v:rect id="Rectangle 1755" o:spid="_x0000_s1857" style="position:absolute;left:44439;top:39171;width:2222;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XracMA&#10;AADdAAAADwAAAGRycy9kb3ducmV2LnhtbERPS4vCMBC+C/6HMII3TV3w1TWKuIoe1wfo3oZmti3b&#10;TEoTbfXXmwXB23x8z5ktGlOIG1Uut6xg0I9AECdW55wqOB03vQkI55E1FpZJwZ0cLObt1gxjbWve&#10;0+3gUxFC2MWoIPO+jKV0SUYGXd+WxIH7tZVBH2CVSl1hHcJNIT+iaCQN5hwaMixplVHyd7gaBdtJ&#10;ubzs7KNOi/XP9vx9nn4dp16pbqdZfoLw1Pi3+OXe6TB/PBzC/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XracMAAADdAAAADwAAAAAAAAAAAAAAAACYAgAAZHJzL2Rv&#10;d25yZXYueG1sUEsFBgAAAAAEAAQA9QAAAIgDAAAAAA==&#10;" filled="f" stroked="f">
                  <v:textbox inset="0,0,0,0">
                    <w:txbxContent>
                      <w:p w14:paraId="6780387F" w14:textId="77777777" w:rsidR="00D17ED0" w:rsidRDefault="00D17ED0">
                        <w:r>
                          <w:rPr>
                            <w:rFonts w:ascii="Arial" w:eastAsia="Arial" w:hAnsi="Arial" w:cs="Arial"/>
                            <w:sz w:val="26"/>
                          </w:rPr>
                          <w:t xml:space="preserve">./ </w:t>
                        </w:r>
                      </w:p>
                    </w:txbxContent>
                  </v:textbox>
                </v:rect>
                <v:rect id="Rectangle 1756" o:spid="_x0000_s1858" style="position:absolute;left:39730;top:43653;width:3252;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d1HsMA&#10;AADdAAAADwAAAGRycy9kb3ducmV2LnhtbERPS4vCMBC+L/gfwgje1lRBV6tRRF306AvU29CMbbGZ&#10;lCba7v76jbDgbT6+50znjSnEkyqXW1bQ60YgiBOrc04VnI7fnyMQziNrLCyTgh9yMJ+1PqYYa1vz&#10;np4Hn4oQwi5GBZn3ZSylSzIy6Lq2JA7czVYGfYBVKnWFdQg3hexH0VAazDk0ZFjSMqPkfngYBZtR&#10;ubhs7W+dFuvr5rw7j1fHsVeq024WExCeGv8W/7u3Osz/Ggz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d1HsMAAADdAAAADwAAAAAAAAAAAAAAAACYAgAAZHJzL2Rv&#10;d25yZXYueG1sUEsFBgAAAAAEAAQA9QAAAIgDAAAAAA==&#10;" filled="f" stroked="f">
                  <v:textbox inset="0,0,0,0">
                    <w:txbxContent>
                      <w:p w14:paraId="6A16709D" w14:textId="77777777" w:rsidR="00D17ED0" w:rsidRDefault="00D17ED0">
                        <w:r>
                          <w:rPr>
                            <w:rFonts w:ascii="Arial" w:eastAsia="Arial" w:hAnsi="Arial" w:cs="Arial"/>
                          </w:rPr>
                          <w:t>Fait</w:t>
                        </w:r>
                      </w:p>
                    </w:txbxContent>
                  </v:textbox>
                </v:rect>
                <v:rect id="Rectangle 1757" o:spid="_x0000_s1859" style="position:absolute;left:42793;top:43559;width:801;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vQhcMA&#10;AADdAAAADwAAAGRycy9kb3ducmV2LnhtbERPS4vCMBC+C/6HMMLeNHXBVatRxHXRoy9Qb0MztsVm&#10;Upqs7e6vN4LgbT6+50znjSnEnSqXW1bQ70UgiBOrc04VHA8/3REI55E1FpZJwR85mM/arSnG2ta8&#10;o/vepyKEsItRQeZ9GUvpkowMup4tiQN3tZVBH2CVSl1hHcJNIT+j6EsazDk0ZFjSMqPktv81Ctaj&#10;cnHe2P86LVaX9Wl7Gn8fxl6pj06zmIDw1Pi3+OXe6DB/OB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vQhcMAAADdAAAADwAAAAAAAAAAAAAAAACYAgAAZHJzL2Rv&#10;d25yZXYueG1sUEsFBgAAAAAEAAQA9QAAAIgDAAAAAA==&#10;" filled="f" stroked="f">
                  <v:textbox inset="0,0,0,0">
                    <w:txbxContent>
                      <w:p w14:paraId="4E0C63D8" w14:textId="77777777" w:rsidR="00D17ED0" w:rsidRDefault="00D17ED0">
                        <w:proofErr w:type="gramStart"/>
                        <w:r>
                          <w:rPr>
                            <w:rFonts w:ascii="Times New Roman" w:eastAsia="Times New Roman" w:hAnsi="Times New Roman" w:cs="Times New Roman"/>
                            <w:sz w:val="24"/>
                          </w:rPr>
                          <w:t>à</w:t>
                        </w:r>
                        <w:proofErr w:type="gramEnd"/>
                      </w:p>
                    </w:txbxContent>
                  </v:textbox>
                </v:rect>
                <v:rect id="Rectangle 1758" o:spid="_x0000_s1860" style="position:absolute;left:44028;top:43653;width:5745;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RE98cA&#10;AADdAAAADwAAAGRycy9kb3ducmV2LnhtbESPT2vCQBDF70K/wzKCN91YqNXoKtJW9OifgvU2ZKdJ&#10;aHY2ZFeT9tM7h4K3Gd6b936zWHWuUjdqQunZwHiUgCLOvC05N/B52gynoEJEtlh5JgO/FGC1fOot&#10;MLW+5QPdjjFXEsIhRQNFjHWqdcgKchhGviYW7ds3DqOsTa5tg62Eu0o/J8lEOyxZGgqs6a2g7Od4&#10;dQa203r9tfN/bV59XLbn/Xn2fppFYwb9bj0HFamLD/P/9c4K/uu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ERPfHAAAA3QAAAA8AAAAAAAAAAAAAAAAAmAIAAGRy&#10;cy9kb3ducmV2LnhtbFBLBQYAAAAABAAEAPUAAACMAwAAAAA=&#10;" filled="f" stroked="f">
                  <v:textbox inset="0,0,0,0">
                    <w:txbxContent>
                      <w:p w14:paraId="7964C9DA" w14:textId="77777777" w:rsidR="00D17ED0" w:rsidRDefault="00D17ED0">
                        <w:r>
                          <w:rPr>
                            <w:rFonts w:ascii="Arial" w:eastAsia="Arial" w:hAnsi="Arial" w:cs="Arial"/>
                          </w:rPr>
                          <w:t>Dakar,</w:t>
                        </w:r>
                      </w:p>
                    </w:txbxContent>
                  </v:textbox>
                </v:rect>
                <v:rect id="Rectangle 1759" o:spid="_x0000_s1861" style="position:absolute;left:48920;top:43653;width:1518;height:2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jhbMQA&#10;AADdAAAADwAAAGRycy9kb3ducmV2LnhtbERPS2vCQBC+C/6HZQRvuqngI9FVxAd6rFqwvQ3ZMQnN&#10;zobsamJ/fbcg9DYf33MWq9aU4kG1KywreBtGIIhTqwvOFHxc9oMZCOeRNZaWScGTHKyW3c4CE20b&#10;PtHj7DMRQtglqCD3vkqkdGlOBt3QVsSBu9naoA+wzqSusQnhppSjKJpIgwWHhhwr2uSUfp/vRsFh&#10;Vq0/j/anycrd1+H6fo23l9gr1e+16zkIT63/F7/cRx3mT8cx/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I4WzEAAAA3QAAAA8AAAAAAAAAAAAAAAAAmAIAAGRycy9k&#10;b3ducmV2LnhtbFBLBQYAAAAABAAEAPUAAACJAwAAAAA=&#10;" filled="f" stroked="f">
                  <v:textbox inset="0,0,0,0">
                    <w:txbxContent>
                      <w:p w14:paraId="71B8C981" w14:textId="77777777" w:rsidR="00D17ED0" w:rsidRDefault="00D17ED0">
                        <w:proofErr w:type="gramStart"/>
                        <w:r>
                          <w:rPr>
                            <w:rFonts w:ascii="Arial" w:eastAsia="Arial" w:hAnsi="Arial" w:cs="Arial"/>
                          </w:rPr>
                          <w:t>le</w:t>
                        </w:r>
                        <w:proofErr w:type="gramEnd"/>
                        <w:r>
                          <w:rPr>
                            <w:rFonts w:ascii="Arial" w:eastAsia="Arial" w:hAnsi="Arial" w:cs="Arial"/>
                          </w:rPr>
                          <w:t xml:space="preserve"> </w:t>
                        </w:r>
                      </w:p>
                    </w:txbxContent>
                  </v:textbox>
                </v:rect>
                <v:rect id="Rectangle 1760" o:spid="_x0000_s1862" style="position:absolute;left:36804;top:95743;width:591;height:1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6CTMcA&#10;AADdAAAADwAAAGRycy9kb3ducmV2LnhtbESPQW/CMAyF70j8h8hIu0G6HRiUpgjBJjgOmMR2sxrT&#10;Vmucqslot18/H5B2s/We3/ucrQfXqBt1ofZs4HGWgCIuvK25NPB+fp0uQIWIbLHxTAZ+KMA6H48y&#10;TK3v+Ui3UyyVhHBI0UAVY5tqHYqKHIaZb4lFu/rOYZS1K7XtsJdw1+inJJlrhzVLQ4UtbSsqvk7f&#10;zsB+0W4+Dv63L5uXz/3l7bLcnZfRmIfJsFmBijTEf/P9+mAF/3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egkzHAAAA3QAAAA8AAAAAAAAAAAAAAAAAmAIAAGRy&#10;cy9kb3ducmV2LnhtbFBLBQYAAAAABAAEAPUAAACMAwAAAAA=&#10;" filled="f" stroked="f">
                  <v:textbox inset="0,0,0,0">
                    <w:txbxContent>
                      <w:p w14:paraId="7073E982" w14:textId="77777777" w:rsidR="00D17ED0" w:rsidRDefault="00D17ED0">
                        <w:r>
                          <w:rPr>
                            <w:rFonts w:ascii="Times New Roman" w:eastAsia="Times New Roman" w:hAnsi="Times New Roman" w:cs="Times New Roman"/>
                            <w:sz w:val="14"/>
                          </w:rPr>
                          <w:t xml:space="preserve">8 </w:t>
                        </w:r>
                      </w:p>
                    </w:txbxContent>
                  </v:textbox>
                </v:rect>
                <v:shape id="Picture 6014" o:spid="_x0000_s1863" type="#_x0000_t75" style="position:absolute;width:75438;height:107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um1HGAAAA3QAAAA8AAABkcnMvZG93bnJldi54bWxEj0FrwkAUhO8F/8PyBG91Y1EpqZsgYiVg&#10;L7UiPT6yzyRt9m3YXTX6691CweMwM98wi7w3rTiT841lBZNxAoK4tLrhSsH+6/35FYQPyBpby6Tg&#10;Sh7ybPC0wFTbC3/SeRcqESHsU1RQh9ClUvqyJoN+bDvi6B2tMxiidJXUDi8Rblr5kiRzabDhuFBj&#10;R6uayt/dyShofg7rNd6K0DmzPX1sjtPN7LtQajTsl28gAvXhEf5vF1rBPJlM4e9NfAIy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K6bUcYAAADdAAAADwAAAAAAAAAAAAAA&#10;AACfAgAAZHJzL2Rvd25yZXYueG1sUEsFBgAAAAAEAAQA9wAAAJIDAAAAAA==&#10;">
                  <v:imagedata r:id="rId61" o:title=""/>
                </v:shape>
                <w10:wrap type="topAndBottom" anchorx="page" anchory="page"/>
              </v:group>
            </w:pict>
          </mc:Fallback>
        </mc:AlternateContent>
      </w:r>
    </w:p>
    <w:p w14:paraId="34BF01FF" w14:textId="6C5B2D49" w:rsidR="00361F19" w:rsidRPr="00361F19" w:rsidRDefault="00361F19" w:rsidP="00361F19">
      <w:pPr>
        <w:jc w:val="center"/>
        <w:rPr>
          <w:rFonts w:ascii="Times New Roman" w:eastAsia="Times New Roman" w:hAnsi="Times New Roman" w:cs="Times New Roman"/>
          <w:b/>
          <w:sz w:val="24"/>
          <w:szCs w:val="24"/>
          <w:u w:val="single"/>
        </w:rPr>
      </w:pPr>
      <w:r w:rsidRPr="00361F19">
        <w:rPr>
          <w:rFonts w:ascii="Times New Roman" w:eastAsia="Times New Roman" w:hAnsi="Times New Roman" w:cs="Times New Roman"/>
          <w:b/>
          <w:sz w:val="24"/>
          <w:szCs w:val="24"/>
          <w:u w:val="single"/>
        </w:rPr>
        <w:lastRenderedPageBreak/>
        <w:t>ANNEXE III</w:t>
      </w:r>
    </w:p>
    <w:p w14:paraId="3A1D5CE5" w14:textId="77777777" w:rsidR="00361F19" w:rsidRDefault="00361F19" w:rsidP="00600DFB">
      <w:pPr>
        <w:rPr>
          <w:rFonts w:ascii="Times New Roman" w:eastAsia="Times New Roman" w:hAnsi="Times New Roman" w:cs="Times New Roman"/>
          <w:sz w:val="24"/>
          <w:szCs w:val="24"/>
        </w:rPr>
      </w:pPr>
    </w:p>
    <w:p w14:paraId="3FECAE6E" w14:textId="1EBC5534"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DECRET N° 2007-29 DU 15 JANVIER 2007 FIXANT LE MODE DE RÉPARTITION DES AMENDES, PÉNALITÉS, TRANSACTIONS ET CONFISCATIONS ÉTABLIES EN MATIÈRE D'IMPÔTS DIRECTS, TAXES INDIRECTES, D'ENREGISTREMENT ET DE DOUANE.</w:t>
      </w:r>
    </w:p>
    <w:p w14:paraId="75EC9790"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RAPPORT DE PRESENTATION</w:t>
      </w:r>
    </w:p>
    <w:p w14:paraId="107F54D8"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L'augmentation importante des effectifs du Ministère de l'Economie et des Finances, suite à la mise en œuvre du programme spécial de recrutements 2003-05, a engendré un tassement des avantages pécuniaires alloués aux agents. Cette stagnation des avantages des agents est en déphasage avec l'effort consenti au cours des récentes années, par les services du Ministère de l'Economie et des Finances en matière de recouvrement de recettes qui ont connu une progression particulièrement rapide.</w:t>
      </w:r>
    </w:p>
    <w:p w14:paraId="7FE69ABC"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Aussi, pour donner suite aux attentes pressantes des services de la Douane, des Impôts et du Trésor, diverses mesures ont été étudiées par le Département tendant à la revalorisation de l'intéressement des agents du Ministère de l'Economie et des Finances.</w:t>
      </w:r>
    </w:p>
    <w:p w14:paraId="4CCB2E4F"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Parmi celles-ci, il est proposé l'abrogation et le remplacement du décret n° 80-943 du 18 septembre 1980 fixant le mode de répartition des amendes, pénalités, transactions et confiscations établies en matière d'impôts directs, taxes indirectes, d'enregistrement et de douane, en vue de :</w:t>
      </w:r>
    </w:p>
    <w:p w14:paraId="29BC6B09"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w:t>
      </w:r>
    </w:p>
    <w:p w14:paraId="3C63060C" w14:textId="77777777" w:rsidR="00600DFB" w:rsidRPr="00600DFB" w:rsidRDefault="00600DFB" w:rsidP="00600DFB">
      <w:pPr>
        <w:rPr>
          <w:rFonts w:ascii="Times New Roman" w:eastAsia="Times New Roman" w:hAnsi="Times New Roman" w:cs="Times New Roman"/>
          <w:sz w:val="24"/>
          <w:szCs w:val="24"/>
        </w:rPr>
      </w:pPr>
      <w:proofErr w:type="gramStart"/>
      <w:r w:rsidRPr="00600DFB">
        <w:rPr>
          <w:rFonts w:ascii="Times New Roman" w:eastAsia="Times New Roman" w:hAnsi="Times New Roman" w:cs="Times New Roman"/>
          <w:sz w:val="24"/>
          <w:szCs w:val="24"/>
        </w:rPr>
        <w:t>réaffecter</w:t>
      </w:r>
      <w:proofErr w:type="gramEnd"/>
      <w:r w:rsidRPr="00600DFB">
        <w:rPr>
          <w:rFonts w:ascii="Times New Roman" w:eastAsia="Times New Roman" w:hAnsi="Times New Roman" w:cs="Times New Roman"/>
          <w:sz w:val="24"/>
          <w:szCs w:val="24"/>
        </w:rPr>
        <w:t xml:space="preserve"> le prélèvement de 10% au profit du budget de l'Etat, en vue de le ventiler au profit du fonds commun des agents du département (hors régies financières), du Trésor, des Impôts et domaines, et de la Douane. Dans le même temps, il est procédé à une réaffectation de la part allouée jusqu'ici aux différents fonds d'équipement ; ce qui sera compensé par une dotation du budget de l'Etat ;</w:t>
      </w:r>
    </w:p>
    <w:p w14:paraId="3DEBC2AA"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w:t>
      </w:r>
    </w:p>
    <w:p w14:paraId="1897D877" w14:textId="77777777" w:rsidR="00600DFB" w:rsidRPr="00600DFB" w:rsidRDefault="00600DFB" w:rsidP="00600DFB">
      <w:pPr>
        <w:rPr>
          <w:rFonts w:ascii="Times New Roman" w:eastAsia="Times New Roman" w:hAnsi="Times New Roman" w:cs="Times New Roman"/>
          <w:sz w:val="24"/>
          <w:szCs w:val="24"/>
        </w:rPr>
      </w:pPr>
      <w:proofErr w:type="gramStart"/>
      <w:r w:rsidRPr="00600DFB">
        <w:rPr>
          <w:rFonts w:ascii="Times New Roman" w:eastAsia="Times New Roman" w:hAnsi="Times New Roman" w:cs="Times New Roman"/>
          <w:sz w:val="24"/>
          <w:szCs w:val="24"/>
        </w:rPr>
        <w:t>créer</w:t>
      </w:r>
      <w:proofErr w:type="gramEnd"/>
      <w:r w:rsidRPr="00600DFB">
        <w:rPr>
          <w:rFonts w:ascii="Times New Roman" w:eastAsia="Times New Roman" w:hAnsi="Times New Roman" w:cs="Times New Roman"/>
          <w:sz w:val="24"/>
          <w:szCs w:val="24"/>
        </w:rPr>
        <w:t xml:space="preserve"> au niveau de la Direction générale des Douanes un « fonds des rédacteurs » destiné aux agents chargés de la conception et servant dans les services centraux ;</w:t>
      </w:r>
    </w:p>
    <w:p w14:paraId="14580581"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w:t>
      </w:r>
    </w:p>
    <w:p w14:paraId="0FD7E927" w14:textId="77777777" w:rsidR="00600DFB" w:rsidRPr="00600DFB" w:rsidRDefault="00600DFB" w:rsidP="00600DFB">
      <w:pPr>
        <w:rPr>
          <w:rFonts w:ascii="Times New Roman" w:eastAsia="Times New Roman" w:hAnsi="Times New Roman" w:cs="Times New Roman"/>
          <w:sz w:val="24"/>
          <w:szCs w:val="24"/>
        </w:rPr>
      </w:pPr>
      <w:proofErr w:type="gramStart"/>
      <w:r w:rsidRPr="00600DFB">
        <w:rPr>
          <w:rFonts w:ascii="Times New Roman" w:eastAsia="Times New Roman" w:hAnsi="Times New Roman" w:cs="Times New Roman"/>
          <w:sz w:val="24"/>
          <w:szCs w:val="24"/>
        </w:rPr>
        <w:t>porter</w:t>
      </w:r>
      <w:proofErr w:type="gramEnd"/>
      <w:r w:rsidRPr="00600DFB">
        <w:rPr>
          <w:rFonts w:ascii="Times New Roman" w:eastAsia="Times New Roman" w:hAnsi="Times New Roman" w:cs="Times New Roman"/>
          <w:sz w:val="24"/>
          <w:szCs w:val="24"/>
        </w:rPr>
        <w:t xml:space="preserve"> le « fonds de lutte contre la fraude » de la Douane de 2% à 3%, pour mieux rémunérer les indicateurs.</w:t>
      </w:r>
    </w:p>
    <w:p w14:paraId="691834FD"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L'opportunité est aussi saisie pour procéder à la régularisation :</w:t>
      </w:r>
    </w:p>
    <w:p w14:paraId="60B5B41C"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w:t>
      </w:r>
    </w:p>
    <w:p w14:paraId="35CB8D16"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du transfert au profit du fonds d'intervention de l'Inspection générale des Finances, du pourcentage de 1% initialement réservé au « fonds spécial de lutte contre la fraude » du département dont l'Inspection générale d'Etat avait demandé à l'époque la suppression ;</w:t>
      </w:r>
    </w:p>
    <w:p w14:paraId="5CF04295"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w:t>
      </w:r>
    </w:p>
    <w:p w14:paraId="083733CF" w14:textId="77777777" w:rsidR="00600DFB" w:rsidRPr="00600DFB" w:rsidRDefault="00600DFB" w:rsidP="00600DFB">
      <w:pPr>
        <w:rPr>
          <w:rFonts w:ascii="Times New Roman" w:eastAsia="Times New Roman" w:hAnsi="Times New Roman" w:cs="Times New Roman"/>
          <w:sz w:val="24"/>
          <w:szCs w:val="24"/>
        </w:rPr>
      </w:pPr>
      <w:proofErr w:type="gramStart"/>
      <w:r w:rsidRPr="00600DFB">
        <w:rPr>
          <w:rFonts w:ascii="Times New Roman" w:eastAsia="Times New Roman" w:hAnsi="Times New Roman" w:cs="Times New Roman"/>
          <w:sz w:val="24"/>
          <w:szCs w:val="24"/>
        </w:rPr>
        <w:lastRenderedPageBreak/>
        <w:t>des</w:t>
      </w:r>
      <w:proofErr w:type="gramEnd"/>
      <w:r w:rsidRPr="00600DFB">
        <w:rPr>
          <w:rFonts w:ascii="Times New Roman" w:eastAsia="Times New Roman" w:hAnsi="Times New Roman" w:cs="Times New Roman"/>
          <w:sz w:val="24"/>
          <w:szCs w:val="24"/>
        </w:rPr>
        <w:t xml:space="preserve"> modifications des taux du « fonds commun des chefs et intervenants » de la Douane ainsi que ceux du « fonds de lutte contre la fraude » intervenus depuis avril 1992 et février 1993.</w:t>
      </w:r>
    </w:p>
    <w:p w14:paraId="48CB5255"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Les autres changements introduits par rapport au décret en vigueur ont trait à la limite de la remise à allouer à chaque bénéficiaire et aux personnels éligibles à la répartition des différends fonds.</w:t>
      </w:r>
    </w:p>
    <w:p w14:paraId="3B226151"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Sur la limite de la remise, le présent projet de texte renvoie à une instruction du Ministre chargé des Finances pour en fixer le montant maximum, ceci afin de tenir compte des divers cas particuliers à chaque auteur de la découverte et de la constatation des infractions qui ont donné lieu au recouvrement d'amendes, de pénalités et de transactions.</w:t>
      </w:r>
    </w:p>
    <w:p w14:paraId="30FC437B"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En ce qui concerne les ayants-droit, le projet de décret précise que seuls sont éligibles les fonctionnaires et agents permanents en service dans le Département, ainsi que les agents du statut particulier du cadre des fonctionnaires des Impôts et Domaines de la Douane et du Trésor en service à l'extérieur du Département à condition qu'ils émargent sur le budget de l'Etat et qu'ils ne bénéficient pas de fonds communs ou d'avantages comparables dans leur administration d'accueil.</w:t>
      </w:r>
    </w:p>
    <w:p w14:paraId="58B5A477"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Tel est l'objet du présent projet de décret soumis à votre signature.</w:t>
      </w:r>
    </w:p>
    <w:p w14:paraId="4B7360D1"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 xml:space="preserve">Le </w:t>
      </w:r>
      <w:proofErr w:type="spellStart"/>
      <w:r w:rsidRPr="00600DFB">
        <w:rPr>
          <w:rFonts w:ascii="Times New Roman" w:eastAsia="Times New Roman" w:hAnsi="Times New Roman" w:cs="Times New Roman"/>
          <w:sz w:val="24"/>
          <w:szCs w:val="24"/>
        </w:rPr>
        <w:t>President</w:t>
      </w:r>
      <w:proofErr w:type="spellEnd"/>
      <w:r w:rsidRPr="00600DFB">
        <w:rPr>
          <w:rFonts w:ascii="Times New Roman" w:eastAsia="Times New Roman" w:hAnsi="Times New Roman" w:cs="Times New Roman"/>
          <w:sz w:val="24"/>
          <w:szCs w:val="24"/>
        </w:rPr>
        <w:t xml:space="preserve"> de la </w:t>
      </w:r>
      <w:proofErr w:type="spellStart"/>
      <w:r w:rsidRPr="00600DFB">
        <w:rPr>
          <w:rFonts w:ascii="Times New Roman" w:eastAsia="Times New Roman" w:hAnsi="Times New Roman" w:cs="Times New Roman"/>
          <w:sz w:val="24"/>
          <w:szCs w:val="24"/>
        </w:rPr>
        <w:t>Republique</w:t>
      </w:r>
      <w:proofErr w:type="spellEnd"/>
      <w:r w:rsidRPr="00600DFB">
        <w:rPr>
          <w:rFonts w:ascii="Times New Roman" w:eastAsia="Times New Roman" w:hAnsi="Times New Roman" w:cs="Times New Roman"/>
          <w:sz w:val="24"/>
          <w:szCs w:val="24"/>
        </w:rPr>
        <w:t>,</w:t>
      </w:r>
    </w:p>
    <w:p w14:paraId="245607DF"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Vu la Constitution ;</w:t>
      </w:r>
    </w:p>
    <w:p w14:paraId="1378B69A"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Vu la loi n° 68-09 du 14 juin 1968 portant loi de finances pour l'année 1968-1969 et notamment son article 18 ;</w:t>
      </w:r>
    </w:p>
    <w:p w14:paraId="1901FB74"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Vu la </w:t>
      </w:r>
      <w:hyperlink r:id="rId62" w:history="1">
        <w:r w:rsidRPr="00600DFB">
          <w:rPr>
            <w:rStyle w:val="Lienhypertexte"/>
            <w:rFonts w:ascii="Times New Roman" w:eastAsia="Times New Roman" w:hAnsi="Times New Roman" w:cs="Times New Roman"/>
            <w:sz w:val="24"/>
            <w:szCs w:val="24"/>
          </w:rPr>
          <w:t>loi n° 87-47 du 28 décembre 1987</w:t>
        </w:r>
      </w:hyperlink>
      <w:r w:rsidRPr="00600DFB">
        <w:rPr>
          <w:rFonts w:ascii="Times New Roman" w:eastAsia="Times New Roman" w:hAnsi="Times New Roman" w:cs="Times New Roman"/>
          <w:sz w:val="24"/>
          <w:szCs w:val="24"/>
        </w:rPr>
        <w:t> portant Code des Douanes et notamment son article 286 ;</w:t>
      </w:r>
    </w:p>
    <w:p w14:paraId="7C184BE2"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Vu le décret n° 80-943 du 18 septembre 1980 fixant le mode de répartition du produit des amendes, pénalités, transactions et confiscations établies en matières d'impôts directs, de taxes indirectes, de douane et de contrôle économique ;</w:t>
      </w:r>
    </w:p>
    <w:p w14:paraId="4B240686"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Vu le décret n° 2004-561 du 21 avril 2004 portant nomination du Premier Ministre ;</w:t>
      </w:r>
    </w:p>
    <w:p w14:paraId="401B3266"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Vu le décret n° 2006-1315 du 23 novembre 2006 portant réaménagement du Gouvernement ;</w:t>
      </w:r>
    </w:p>
    <w:p w14:paraId="6E694639"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Vu le décret n° 2006-1333 du 27 novembre 2006 portant répartition des services de l'Etat et du contrôle des établissements publics, des sociétés nationales et des sociétés d'économie mixte entre la Présidence de la République, la Primature et les ministères ;</w:t>
      </w:r>
    </w:p>
    <w:p w14:paraId="57B7EA5F"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Sur le rapport du Ministre d'Etat, Ministre de l'Economie et des Finances.</w:t>
      </w:r>
    </w:p>
    <w:p w14:paraId="45A72D7B" w14:textId="77777777" w:rsidR="00600DFB" w:rsidRPr="00600DFB" w:rsidRDefault="00600DFB" w:rsidP="00600DFB">
      <w:pPr>
        <w:rPr>
          <w:rFonts w:ascii="Times New Roman" w:eastAsia="Times New Roman" w:hAnsi="Times New Roman" w:cs="Times New Roman"/>
          <w:sz w:val="24"/>
          <w:szCs w:val="24"/>
        </w:rPr>
      </w:pPr>
      <w:proofErr w:type="spellStart"/>
      <w:r w:rsidRPr="00600DFB">
        <w:rPr>
          <w:rFonts w:ascii="Times New Roman" w:eastAsia="Times New Roman" w:hAnsi="Times New Roman" w:cs="Times New Roman"/>
          <w:sz w:val="24"/>
          <w:szCs w:val="24"/>
        </w:rPr>
        <w:t>Decrete</w:t>
      </w:r>
      <w:proofErr w:type="spellEnd"/>
      <w:r w:rsidRPr="00600DFB">
        <w:rPr>
          <w:rFonts w:ascii="Times New Roman" w:eastAsia="Times New Roman" w:hAnsi="Times New Roman" w:cs="Times New Roman"/>
          <w:sz w:val="24"/>
          <w:szCs w:val="24"/>
        </w:rPr>
        <w:t> :</w:t>
      </w:r>
    </w:p>
    <w:p w14:paraId="3988A1E6"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b/>
          <w:bCs/>
          <w:sz w:val="24"/>
          <w:szCs w:val="24"/>
        </w:rPr>
        <w:t>Art. premier</w:t>
      </w:r>
      <w:r w:rsidRPr="00600DFB">
        <w:rPr>
          <w:rFonts w:ascii="Times New Roman" w:eastAsia="Times New Roman" w:hAnsi="Times New Roman" w:cs="Times New Roman"/>
          <w:sz w:val="24"/>
          <w:szCs w:val="24"/>
        </w:rPr>
        <w:t> —  Le produit des majorations, amendes, pénalités, transactions et confiscations recouvrées en matières d'impôts directs, de taxes indirectes, d'enregistrement et de douane, est réparti comme suit :</w:t>
      </w:r>
    </w:p>
    <w:p w14:paraId="49B7C2B4"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b/>
          <w:bCs/>
          <w:sz w:val="24"/>
          <w:szCs w:val="24"/>
        </w:rPr>
        <w:t>A - Département :</w:t>
      </w:r>
    </w:p>
    <w:p w14:paraId="29B55E8A"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- 13% des majorations, amendes, pénalités, transactions et confiscations recouvrées en matières d'impôts directs, de taxes indirectes, d'enregistrement et de Douane ;</w:t>
      </w:r>
    </w:p>
    <w:p w14:paraId="2DF8A43C"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 ITEMVIDE</w:t>
      </w:r>
    </w:p>
    <w:p w14:paraId="36C14BF1"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b/>
          <w:bCs/>
          <w:sz w:val="24"/>
          <w:szCs w:val="24"/>
        </w:rPr>
        <w:lastRenderedPageBreak/>
        <w:t>B - Inspection générale des Finances :</w:t>
      </w:r>
    </w:p>
    <w:p w14:paraId="308B3498"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w:t>
      </w:r>
    </w:p>
    <w:p w14:paraId="676D6F1A"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1% du même produit au fonds d'intervention de l'Inspection générale des Finances ;</w:t>
      </w:r>
    </w:p>
    <w:p w14:paraId="6C4C2803"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b/>
          <w:bCs/>
          <w:sz w:val="24"/>
          <w:szCs w:val="24"/>
        </w:rPr>
        <w:t>C - Trésor</w:t>
      </w:r>
    </w:p>
    <w:p w14:paraId="40A7E6B0"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- 8% du même produit au fonds commun du Trésor qui reçoit en plus 10% des majorations sur impôts directs ;</w:t>
      </w:r>
    </w:p>
    <w:p w14:paraId="0449C17D"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- 16% en matière des majorations sur impôts directs au fonds d'équipement du Trésor, qui reçoit en outre 30% du produit des majorations sur anciennes contributions ;</w:t>
      </w:r>
    </w:p>
    <w:p w14:paraId="1C9079D5"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b/>
          <w:bCs/>
          <w:sz w:val="24"/>
          <w:szCs w:val="24"/>
        </w:rPr>
        <w:t>D - Direction générale des Impôts et Domaines :</w:t>
      </w:r>
    </w:p>
    <w:p w14:paraId="6D9E944D"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w:t>
      </w:r>
    </w:p>
    <w:p w14:paraId="77AC4974"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32% des amendes, pénalités et transactions de taxes indirectes et d'enregistrement et 30% des majorations sur impôts directs, à l'exclusion des majorations sur anciennes contributions, au fonds des chefs et intervenants ;</w:t>
      </w:r>
    </w:p>
    <w:p w14:paraId="278ACE2B"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w:t>
      </w:r>
    </w:p>
    <w:p w14:paraId="1314182C"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34% en matière d'amendes, pénalités et transactions de taxes indirectes et d'enregistrement au fonds commun des agents qui reçoit en outre 22% des majorations sur impôts directs ;</w:t>
      </w:r>
    </w:p>
    <w:p w14:paraId="04F00D94"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w:t>
      </w:r>
    </w:p>
    <w:p w14:paraId="0845A615"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12% en matière d'amendes, pénalités et transactions de taxes indirectes et d'enregistrement au fonds d'équipement ;</w:t>
      </w:r>
    </w:p>
    <w:p w14:paraId="730139C2"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b/>
          <w:bCs/>
          <w:sz w:val="24"/>
          <w:szCs w:val="24"/>
        </w:rPr>
        <w:t>E - Douane :</w:t>
      </w:r>
    </w:p>
    <w:p w14:paraId="1111C848"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- 22% en matière d'amendes, pénalités, transactions et confiscations douane au fonds commun des agents ;</w:t>
      </w:r>
    </w:p>
    <w:p w14:paraId="723D2EEC"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- 33% du même produit au fonds des chefs, saisissants et intervenants ;</w:t>
      </w:r>
    </w:p>
    <w:p w14:paraId="303DF97D"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- 3% du même produit au fonds des rédacteurs ;</w:t>
      </w:r>
    </w:p>
    <w:p w14:paraId="5498FDA9"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- 3% du même produit au fonds des œuvres de la Douane ;</w:t>
      </w:r>
    </w:p>
    <w:p w14:paraId="0C4820A7"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- 14% du même produit au fonds d'équipement de la Douane ;</w:t>
      </w:r>
    </w:p>
    <w:p w14:paraId="46195B7E"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- 3% du même produit au fonds de lutte contre la fraude.</w:t>
      </w:r>
    </w:p>
    <w:p w14:paraId="55D7CCC9"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b/>
          <w:bCs/>
          <w:sz w:val="24"/>
          <w:szCs w:val="24"/>
        </w:rPr>
        <w:t>Art. 2</w:t>
      </w:r>
      <w:r w:rsidRPr="00600DFB">
        <w:rPr>
          <w:rFonts w:ascii="Times New Roman" w:eastAsia="Times New Roman" w:hAnsi="Times New Roman" w:cs="Times New Roman"/>
          <w:sz w:val="24"/>
          <w:szCs w:val="24"/>
        </w:rPr>
        <w:t> —  Les sommes issues de cette répartition sont versées, sur états visés par le Ministre chargé des Finances, à des comptes de dépôt ouverts dans les écritures du Trésor.</w:t>
      </w:r>
    </w:p>
    <w:p w14:paraId="52D816F5"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Le solde de ces comptes doit faire l'objet d'un accord entre le comptable assignataire et le service concerné, avant toute utilisation de ces sommes.</w:t>
      </w:r>
    </w:p>
    <w:p w14:paraId="46F589F9"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b/>
          <w:bCs/>
          <w:sz w:val="24"/>
          <w:szCs w:val="24"/>
        </w:rPr>
        <w:t>Art. 3</w:t>
      </w:r>
      <w:r w:rsidRPr="00600DFB">
        <w:rPr>
          <w:rFonts w:ascii="Times New Roman" w:eastAsia="Times New Roman" w:hAnsi="Times New Roman" w:cs="Times New Roman"/>
          <w:sz w:val="24"/>
          <w:szCs w:val="24"/>
        </w:rPr>
        <w:t> —  Le montant de chaque remise se limite en matière de fonds communs à un montant fixé par instruction du Ministre chargé des Finances.</w:t>
      </w:r>
    </w:p>
    <w:p w14:paraId="54BAEE8C"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b/>
          <w:bCs/>
          <w:sz w:val="24"/>
          <w:szCs w:val="24"/>
        </w:rPr>
        <w:lastRenderedPageBreak/>
        <w:t>Art. 4</w:t>
      </w:r>
      <w:r w:rsidRPr="00600DFB">
        <w:rPr>
          <w:rFonts w:ascii="Times New Roman" w:eastAsia="Times New Roman" w:hAnsi="Times New Roman" w:cs="Times New Roman"/>
          <w:sz w:val="24"/>
          <w:szCs w:val="24"/>
        </w:rPr>
        <w:t> —  Les personnels du statut du cadre des fonctionnaires du Trésor, des Impôts et des Domaines et de la Douane en service à l'extérieur du Ministère de l'Economie et des Finances bénéficient des remises prévues par le présent décret, à condition qu'ils émargent au budget de l'Etat et ne bénéficient pas de compensation en matière de fonds communs ou d'avantages comparables dans leur administration d'accueil.</w:t>
      </w:r>
    </w:p>
    <w:p w14:paraId="225E4994"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b/>
          <w:bCs/>
          <w:sz w:val="24"/>
          <w:szCs w:val="24"/>
        </w:rPr>
        <w:t>Art. 5</w:t>
      </w:r>
      <w:r w:rsidRPr="00600DFB">
        <w:rPr>
          <w:rFonts w:ascii="Times New Roman" w:eastAsia="Times New Roman" w:hAnsi="Times New Roman" w:cs="Times New Roman"/>
          <w:sz w:val="24"/>
          <w:szCs w:val="24"/>
        </w:rPr>
        <w:t> —  Les conditions et modalités de répartition et d'utilisation des différents fonds sont déterminées par instructions du Ministre chargé des Finances.</w:t>
      </w:r>
    </w:p>
    <w:p w14:paraId="163968A4" w14:textId="77777777" w:rsidR="00600DFB" w:rsidRPr="00600DFB" w:rsidRDefault="00600DFB" w:rsidP="00600DFB">
      <w:pPr>
        <w:rPr>
          <w:rFonts w:ascii="Times New Roman" w:eastAsia="Times New Roman" w:hAnsi="Times New Roman" w:cs="Times New Roman"/>
          <w:sz w:val="24"/>
          <w:szCs w:val="24"/>
        </w:rPr>
      </w:pPr>
      <w:r w:rsidRPr="00600DFB">
        <w:rPr>
          <w:rFonts w:ascii="Times New Roman" w:eastAsia="Times New Roman" w:hAnsi="Times New Roman" w:cs="Times New Roman"/>
          <w:b/>
          <w:bCs/>
          <w:sz w:val="24"/>
          <w:szCs w:val="24"/>
        </w:rPr>
        <w:t>Art. 6</w:t>
      </w:r>
      <w:r w:rsidRPr="00600DFB">
        <w:rPr>
          <w:rFonts w:ascii="Times New Roman" w:eastAsia="Times New Roman" w:hAnsi="Times New Roman" w:cs="Times New Roman"/>
          <w:sz w:val="24"/>
          <w:szCs w:val="24"/>
        </w:rPr>
        <w:t> —  Le Ministre d'Etat, Ministre de l'Economie et des Finances est chargé de l'application des dispositions du présent décret qui prennent effet pour compter du 1er janvier 2007.</w:t>
      </w:r>
    </w:p>
    <w:p w14:paraId="3370260F" w14:textId="77777777" w:rsidR="00600DFB" w:rsidRPr="00600DFB" w:rsidRDefault="00600DFB" w:rsidP="00600DFB">
      <w:pPr>
        <w:jc w:val="right"/>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Fait à Dakar, le 15 Janvier 2007</w:t>
      </w:r>
    </w:p>
    <w:p w14:paraId="7070D60D" w14:textId="77777777" w:rsidR="00600DFB" w:rsidRDefault="00600DFB" w:rsidP="00600DFB">
      <w:pPr>
        <w:jc w:val="right"/>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Par le Président de la République</w:t>
      </w:r>
    </w:p>
    <w:p w14:paraId="3088B6B4" w14:textId="07D5EC10" w:rsidR="00600DFB" w:rsidRPr="00600DFB" w:rsidRDefault="00600DFB" w:rsidP="00600DFB">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Abdoulaye WADE</w:t>
      </w:r>
    </w:p>
    <w:p w14:paraId="682EA51F" w14:textId="58F1F8BE" w:rsidR="00600DFB" w:rsidRPr="00600DFB" w:rsidRDefault="00600DFB" w:rsidP="00600DFB">
      <w:pPr>
        <w:jc w:val="right"/>
        <w:rPr>
          <w:rFonts w:ascii="Times New Roman" w:eastAsia="Times New Roman" w:hAnsi="Times New Roman" w:cs="Times New Roman"/>
          <w:sz w:val="24"/>
          <w:szCs w:val="24"/>
        </w:rPr>
      </w:pPr>
      <w:r w:rsidRPr="00600DFB">
        <w:rPr>
          <w:rFonts w:ascii="Times New Roman" w:eastAsia="Times New Roman" w:hAnsi="Times New Roman" w:cs="Times New Roman"/>
          <w:sz w:val="24"/>
          <w:szCs w:val="24"/>
        </w:rPr>
        <w:t>Le Premier Ministre,</w:t>
      </w:r>
    </w:p>
    <w:p w14:paraId="60818168" w14:textId="77777777" w:rsidR="00600DFB" w:rsidRDefault="00600DFB" w:rsidP="00600DFB">
      <w:pPr>
        <w:jc w:val="right"/>
        <w:rPr>
          <w:rFonts w:ascii="Times New Roman" w:eastAsia="Times New Roman" w:hAnsi="Times New Roman" w:cs="Times New Roman"/>
          <w:sz w:val="24"/>
          <w:szCs w:val="24"/>
        </w:rPr>
      </w:pPr>
      <w:proofErr w:type="spellStart"/>
      <w:r w:rsidRPr="00600DFB">
        <w:rPr>
          <w:rFonts w:ascii="Times New Roman" w:eastAsia="Times New Roman" w:hAnsi="Times New Roman" w:cs="Times New Roman"/>
          <w:sz w:val="24"/>
          <w:szCs w:val="24"/>
        </w:rPr>
        <w:t>Macky</w:t>
      </w:r>
      <w:proofErr w:type="spellEnd"/>
      <w:r w:rsidRPr="00600DFB">
        <w:rPr>
          <w:rFonts w:ascii="Times New Roman" w:eastAsia="Times New Roman" w:hAnsi="Times New Roman" w:cs="Times New Roman"/>
          <w:sz w:val="24"/>
          <w:szCs w:val="24"/>
        </w:rPr>
        <w:t xml:space="preserve"> SALL</w:t>
      </w:r>
    </w:p>
    <w:p w14:paraId="4D81D95F" w14:textId="77777777" w:rsidR="00A23BA8" w:rsidRDefault="00A23BA8" w:rsidP="00A23BA8">
      <w:pPr>
        <w:rPr>
          <w:rFonts w:ascii="Times New Roman" w:eastAsia="Times New Roman" w:hAnsi="Times New Roman" w:cs="Times New Roman"/>
          <w:b/>
          <w:sz w:val="24"/>
          <w:szCs w:val="24"/>
        </w:rPr>
      </w:pPr>
    </w:p>
    <w:p w14:paraId="097CE7FC" w14:textId="77777777" w:rsidR="00A23BA8" w:rsidRDefault="00A23BA8" w:rsidP="00A23BA8">
      <w:pPr>
        <w:rPr>
          <w:rFonts w:ascii="Times New Roman" w:eastAsia="Times New Roman" w:hAnsi="Times New Roman" w:cs="Times New Roman"/>
          <w:b/>
          <w:sz w:val="24"/>
          <w:szCs w:val="24"/>
        </w:rPr>
      </w:pPr>
    </w:p>
    <w:p w14:paraId="17DC5331" w14:textId="77777777" w:rsidR="00A23BA8" w:rsidRDefault="00A23BA8" w:rsidP="00A23BA8">
      <w:pPr>
        <w:rPr>
          <w:rFonts w:ascii="Times New Roman" w:eastAsia="Times New Roman" w:hAnsi="Times New Roman" w:cs="Times New Roman"/>
          <w:b/>
          <w:sz w:val="24"/>
          <w:szCs w:val="24"/>
        </w:rPr>
      </w:pPr>
    </w:p>
    <w:p w14:paraId="7A702B74" w14:textId="77777777" w:rsidR="00A23BA8" w:rsidRDefault="00A23BA8" w:rsidP="00A23BA8">
      <w:pPr>
        <w:rPr>
          <w:rFonts w:ascii="Times New Roman" w:eastAsia="Times New Roman" w:hAnsi="Times New Roman" w:cs="Times New Roman"/>
          <w:b/>
          <w:sz w:val="24"/>
          <w:szCs w:val="24"/>
        </w:rPr>
      </w:pPr>
    </w:p>
    <w:p w14:paraId="3C400B3C" w14:textId="77777777" w:rsidR="00A23BA8" w:rsidRDefault="00A23BA8" w:rsidP="00A23BA8">
      <w:pPr>
        <w:rPr>
          <w:rFonts w:ascii="Times New Roman" w:eastAsia="Times New Roman" w:hAnsi="Times New Roman" w:cs="Times New Roman"/>
          <w:b/>
          <w:sz w:val="24"/>
          <w:szCs w:val="24"/>
        </w:rPr>
      </w:pPr>
    </w:p>
    <w:p w14:paraId="7FFBCDA4" w14:textId="77777777" w:rsidR="00A23BA8" w:rsidRDefault="00A23BA8" w:rsidP="00A23BA8">
      <w:pPr>
        <w:rPr>
          <w:rFonts w:ascii="Times New Roman" w:eastAsia="Times New Roman" w:hAnsi="Times New Roman" w:cs="Times New Roman"/>
          <w:b/>
          <w:sz w:val="24"/>
          <w:szCs w:val="24"/>
        </w:rPr>
      </w:pPr>
    </w:p>
    <w:p w14:paraId="7A0D0C67" w14:textId="77777777" w:rsidR="00A23BA8" w:rsidRDefault="00A23BA8" w:rsidP="00A23BA8">
      <w:pPr>
        <w:rPr>
          <w:rFonts w:ascii="Times New Roman" w:eastAsia="Times New Roman" w:hAnsi="Times New Roman" w:cs="Times New Roman"/>
          <w:b/>
          <w:sz w:val="24"/>
          <w:szCs w:val="24"/>
        </w:rPr>
      </w:pPr>
    </w:p>
    <w:p w14:paraId="61A1C71F" w14:textId="77777777" w:rsidR="00A23BA8" w:rsidRDefault="00A23BA8" w:rsidP="00A23BA8">
      <w:pPr>
        <w:rPr>
          <w:rFonts w:ascii="Times New Roman" w:eastAsia="Times New Roman" w:hAnsi="Times New Roman" w:cs="Times New Roman"/>
          <w:b/>
          <w:sz w:val="24"/>
          <w:szCs w:val="24"/>
        </w:rPr>
      </w:pPr>
    </w:p>
    <w:p w14:paraId="1660EC45" w14:textId="77777777" w:rsidR="00A23BA8" w:rsidRDefault="00A23BA8" w:rsidP="00A23BA8">
      <w:pPr>
        <w:rPr>
          <w:rFonts w:ascii="Times New Roman" w:eastAsia="Times New Roman" w:hAnsi="Times New Roman" w:cs="Times New Roman"/>
          <w:b/>
          <w:sz w:val="24"/>
          <w:szCs w:val="24"/>
        </w:rPr>
      </w:pPr>
    </w:p>
    <w:p w14:paraId="1F54DE26" w14:textId="77777777" w:rsidR="00A23BA8" w:rsidRDefault="00A23BA8" w:rsidP="00A23BA8">
      <w:pPr>
        <w:rPr>
          <w:rFonts w:ascii="Times New Roman" w:eastAsia="Times New Roman" w:hAnsi="Times New Roman" w:cs="Times New Roman"/>
          <w:b/>
          <w:sz w:val="24"/>
          <w:szCs w:val="24"/>
        </w:rPr>
      </w:pPr>
    </w:p>
    <w:p w14:paraId="15DB0B6F" w14:textId="77777777" w:rsidR="00A23BA8" w:rsidRDefault="00A23BA8" w:rsidP="00A23BA8">
      <w:pPr>
        <w:rPr>
          <w:rFonts w:ascii="Times New Roman" w:eastAsia="Times New Roman" w:hAnsi="Times New Roman" w:cs="Times New Roman"/>
          <w:b/>
          <w:sz w:val="24"/>
          <w:szCs w:val="24"/>
        </w:rPr>
      </w:pPr>
    </w:p>
    <w:p w14:paraId="0F525A93" w14:textId="77777777" w:rsidR="00A23BA8" w:rsidRDefault="00A23BA8" w:rsidP="00A23BA8">
      <w:pPr>
        <w:rPr>
          <w:rFonts w:ascii="Times New Roman" w:eastAsia="Times New Roman" w:hAnsi="Times New Roman" w:cs="Times New Roman"/>
          <w:b/>
          <w:sz w:val="24"/>
          <w:szCs w:val="24"/>
        </w:rPr>
      </w:pPr>
    </w:p>
    <w:p w14:paraId="6569642F" w14:textId="77777777" w:rsidR="00A23BA8" w:rsidRDefault="00A23BA8" w:rsidP="00A23BA8">
      <w:pPr>
        <w:rPr>
          <w:rFonts w:ascii="Times New Roman" w:eastAsia="Times New Roman" w:hAnsi="Times New Roman" w:cs="Times New Roman"/>
          <w:b/>
          <w:sz w:val="24"/>
          <w:szCs w:val="24"/>
        </w:rPr>
      </w:pPr>
    </w:p>
    <w:p w14:paraId="1735546A" w14:textId="77777777" w:rsidR="00A23BA8" w:rsidRDefault="00A23BA8" w:rsidP="00A23BA8">
      <w:pPr>
        <w:rPr>
          <w:rFonts w:ascii="Times New Roman" w:eastAsia="Times New Roman" w:hAnsi="Times New Roman" w:cs="Times New Roman"/>
          <w:b/>
          <w:sz w:val="24"/>
          <w:szCs w:val="24"/>
        </w:rPr>
      </w:pPr>
    </w:p>
    <w:p w14:paraId="73F42B37" w14:textId="77777777" w:rsidR="00A23BA8" w:rsidRDefault="00A23BA8" w:rsidP="00A23BA8">
      <w:pPr>
        <w:rPr>
          <w:rFonts w:ascii="Times New Roman" w:eastAsia="Times New Roman" w:hAnsi="Times New Roman" w:cs="Times New Roman"/>
          <w:b/>
          <w:sz w:val="24"/>
          <w:szCs w:val="24"/>
        </w:rPr>
      </w:pPr>
    </w:p>
    <w:p w14:paraId="792ACC78" w14:textId="77777777" w:rsidR="00A23BA8" w:rsidRDefault="00A23BA8" w:rsidP="00A23BA8">
      <w:pPr>
        <w:rPr>
          <w:rFonts w:ascii="Times New Roman" w:eastAsia="Times New Roman" w:hAnsi="Times New Roman" w:cs="Times New Roman"/>
          <w:b/>
          <w:sz w:val="24"/>
          <w:szCs w:val="24"/>
        </w:rPr>
      </w:pPr>
    </w:p>
    <w:p w14:paraId="79F32295" w14:textId="77777777" w:rsidR="00A23BA8" w:rsidRDefault="00A23BA8" w:rsidP="00A23BA8">
      <w:pPr>
        <w:rPr>
          <w:rFonts w:ascii="Times New Roman" w:eastAsia="Times New Roman" w:hAnsi="Times New Roman" w:cs="Times New Roman"/>
          <w:b/>
          <w:sz w:val="24"/>
          <w:szCs w:val="24"/>
        </w:rPr>
      </w:pPr>
    </w:p>
    <w:p w14:paraId="7F82AC3B" w14:textId="77777777" w:rsidR="00A23BA8" w:rsidRDefault="00A23BA8" w:rsidP="00A23BA8">
      <w:pPr>
        <w:rPr>
          <w:rFonts w:ascii="Times New Roman" w:eastAsia="Times New Roman" w:hAnsi="Times New Roman" w:cs="Times New Roman"/>
          <w:b/>
          <w:sz w:val="24"/>
          <w:szCs w:val="24"/>
        </w:rPr>
      </w:pPr>
    </w:p>
    <w:p w14:paraId="5316483F" w14:textId="77777777" w:rsidR="00A23BA8" w:rsidRDefault="00A23BA8" w:rsidP="00A23BA8">
      <w:pPr>
        <w:rPr>
          <w:rFonts w:ascii="Times New Roman" w:eastAsia="Times New Roman" w:hAnsi="Times New Roman" w:cs="Times New Roman"/>
          <w:b/>
          <w:sz w:val="24"/>
          <w:szCs w:val="24"/>
        </w:rPr>
      </w:pPr>
    </w:p>
    <w:p w14:paraId="4C1B04D5" w14:textId="439530E7" w:rsidR="00A23BA8" w:rsidRDefault="00A23BA8" w:rsidP="00A23BA8">
      <w:pPr>
        <w:jc w:val="center"/>
        <w:rPr>
          <w:rFonts w:ascii="Times New Roman" w:eastAsia="Times New Roman" w:hAnsi="Times New Roman" w:cs="Times New Roman"/>
          <w:b/>
          <w:sz w:val="24"/>
          <w:szCs w:val="24"/>
        </w:rPr>
      </w:pPr>
      <w:r w:rsidRPr="00A23BA8">
        <w:rPr>
          <w:rFonts w:ascii="Times New Roman" w:eastAsia="Times New Roman" w:hAnsi="Times New Roman" w:cs="Times New Roman"/>
          <w:b/>
          <w:sz w:val="24"/>
          <w:szCs w:val="24"/>
        </w:rPr>
        <w:lastRenderedPageBreak/>
        <w:t>ANNEXE IV</w:t>
      </w:r>
    </w:p>
    <w:p w14:paraId="18DE799F" w14:textId="77777777" w:rsidR="00A23BA8" w:rsidRDefault="00A23BA8" w:rsidP="00A23BA8">
      <w:pPr>
        <w:jc w:val="center"/>
        <w:rPr>
          <w:rFonts w:ascii="Times New Roman" w:eastAsia="Times New Roman" w:hAnsi="Times New Roman" w:cs="Times New Roman"/>
          <w:b/>
          <w:sz w:val="24"/>
          <w:szCs w:val="24"/>
        </w:rPr>
      </w:pPr>
    </w:p>
    <w:p w14:paraId="29EC8F59" w14:textId="2A3EE168" w:rsidR="00A23BA8" w:rsidRDefault="00A23BA8" w:rsidP="00A23BA8">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495A2474" wp14:editId="0B5B2C9C">
            <wp:extent cx="6023610" cy="7928610"/>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rogné.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023610" cy="7928610"/>
                    </a:xfrm>
                    <a:prstGeom prst="rect">
                      <a:avLst/>
                    </a:prstGeom>
                  </pic:spPr>
                </pic:pic>
              </a:graphicData>
            </a:graphic>
          </wp:inline>
        </w:drawing>
      </w:r>
    </w:p>
    <w:p w14:paraId="734400DA" w14:textId="77777777" w:rsidR="00A23BA8" w:rsidRDefault="00A23BA8" w:rsidP="00A23BA8">
      <w:pPr>
        <w:jc w:val="center"/>
        <w:rPr>
          <w:rFonts w:ascii="Times New Roman" w:eastAsia="Times New Roman" w:hAnsi="Times New Roman" w:cs="Times New Roman"/>
          <w:b/>
          <w:sz w:val="24"/>
          <w:szCs w:val="24"/>
        </w:rPr>
      </w:pPr>
    </w:p>
    <w:p w14:paraId="58234B02" w14:textId="35451B0D" w:rsidR="000E4D54" w:rsidRDefault="000E4D54" w:rsidP="0013001C">
      <w:pPr>
        <w:pStyle w:val="Notedebasdepage"/>
        <w:jc w:val="center"/>
        <w:rPr>
          <w:rFonts w:ascii="Times New Roman" w:hAnsi="Times New Roman" w:cs="Times New Roman"/>
          <w:b/>
          <w:sz w:val="24"/>
          <w:szCs w:val="24"/>
        </w:rPr>
      </w:pPr>
      <w:r>
        <w:rPr>
          <w:rFonts w:ascii="Times New Roman" w:hAnsi="Times New Roman" w:cs="Times New Roman"/>
          <w:b/>
          <w:sz w:val="24"/>
          <w:szCs w:val="24"/>
        </w:rPr>
        <w:lastRenderedPageBreak/>
        <w:t>BIBLIOGRAPHIE</w:t>
      </w:r>
    </w:p>
    <w:p w14:paraId="5D016557" w14:textId="77777777" w:rsidR="000E4D54" w:rsidRDefault="000E4D54" w:rsidP="0013001C">
      <w:pPr>
        <w:pStyle w:val="Notedebasdepage"/>
        <w:jc w:val="center"/>
        <w:rPr>
          <w:rFonts w:ascii="Times New Roman" w:hAnsi="Times New Roman" w:cs="Times New Roman"/>
          <w:b/>
          <w:sz w:val="24"/>
          <w:szCs w:val="24"/>
        </w:rPr>
      </w:pPr>
    </w:p>
    <w:p w14:paraId="19999DBD" w14:textId="77777777" w:rsidR="000E4D54" w:rsidRDefault="000E4D54" w:rsidP="0013001C">
      <w:pPr>
        <w:pStyle w:val="Notedebasdepage"/>
        <w:jc w:val="center"/>
        <w:rPr>
          <w:rFonts w:ascii="Times New Roman" w:hAnsi="Times New Roman" w:cs="Times New Roman"/>
          <w:b/>
          <w:sz w:val="24"/>
          <w:szCs w:val="24"/>
        </w:rPr>
      </w:pPr>
    </w:p>
    <w:p w14:paraId="676A439F" w14:textId="6C581F94" w:rsidR="0013001C" w:rsidRDefault="0068781B" w:rsidP="0013001C">
      <w:pPr>
        <w:pStyle w:val="Notedebasdepage"/>
        <w:jc w:val="center"/>
        <w:rPr>
          <w:rFonts w:ascii="Times New Roman" w:hAnsi="Times New Roman" w:cs="Times New Roman"/>
          <w:sz w:val="24"/>
          <w:szCs w:val="24"/>
        </w:rPr>
      </w:pPr>
      <w:r w:rsidRPr="0068781B">
        <w:rPr>
          <w:rFonts w:ascii="Times New Roman" w:hAnsi="Times New Roman" w:cs="Times New Roman"/>
          <w:b/>
          <w:sz w:val="24"/>
          <w:szCs w:val="24"/>
        </w:rPr>
        <w:t>Ouvrages</w:t>
      </w:r>
    </w:p>
    <w:p w14:paraId="72B1275D" w14:textId="77777777" w:rsidR="0013001C" w:rsidRPr="0013001C" w:rsidRDefault="0013001C" w:rsidP="0013001C">
      <w:pPr>
        <w:pStyle w:val="Notedebasdepage"/>
        <w:rPr>
          <w:rFonts w:ascii="Times New Roman" w:hAnsi="Times New Roman" w:cs="Times New Roman"/>
          <w:sz w:val="24"/>
          <w:szCs w:val="24"/>
        </w:rPr>
      </w:pPr>
    </w:p>
    <w:p w14:paraId="11401D9D" w14:textId="77777777" w:rsidR="0013001C" w:rsidRDefault="0013001C" w:rsidP="0013001C">
      <w:pPr>
        <w:pStyle w:val="Notedebasdepage"/>
        <w:rPr>
          <w:rFonts w:ascii="Times New Roman" w:hAnsi="Times New Roman" w:cs="Times New Roman"/>
          <w:sz w:val="24"/>
          <w:szCs w:val="24"/>
        </w:rPr>
      </w:pPr>
    </w:p>
    <w:p w14:paraId="63BCC934" w14:textId="37880A8F" w:rsidR="0013001C" w:rsidRDefault="0013001C" w:rsidP="0013001C">
      <w:pPr>
        <w:pStyle w:val="Notedebasdepage"/>
        <w:jc w:val="both"/>
        <w:rPr>
          <w:rFonts w:ascii="Times New Roman" w:hAnsi="Times New Roman" w:cs="Times New Roman"/>
          <w:sz w:val="24"/>
          <w:szCs w:val="24"/>
        </w:rPr>
      </w:pPr>
      <w:r w:rsidRPr="0068781B">
        <w:rPr>
          <w:rFonts w:ascii="Times New Roman" w:hAnsi="Times New Roman" w:cs="Times New Roman"/>
          <w:sz w:val="24"/>
          <w:szCs w:val="24"/>
        </w:rPr>
        <w:t xml:space="preserve">BEER Claude J., TREMEAU Henri, </w:t>
      </w:r>
      <w:r w:rsidRPr="0068781B">
        <w:rPr>
          <w:rFonts w:ascii="Times New Roman" w:hAnsi="Times New Roman" w:cs="Times New Roman"/>
          <w:i/>
          <w:sz w:val="24"/>
          <w:szCs w:val="24"/>
        </w:rPr>
        <w:t>Le droit douanier communautaire et national</w:t>
      </w:r>
      <w:r w:rsidRPr="0068781B">
        <w:rPr>
          <w:rFonts w:ascii="Times New Roman" w:hAnsi="Times New Roman" w:cs="Times New Roman"/>
          <w:sz w:val="24"/>
          <w:szCs w:val="24"/>
        </w:rPr>
        <w:t>, 6</w:t>
      </w:r>
      <w:r w:rsidRPr="0068781B">
        <w:rPr>
          <w:rFonts w:ascii="Times New Roman" w:hAnsi="Times New Roman" w:cs="Times New Roman"/>
          <w:sz w:val="24"/>
          <w:szCs w:val="24"/>
          <w:vertAlign w:val="superscript"/>
        </w:rPr>
        <w:t>e</w:t>
      </w:r>
      <w:r w:rsidR="00061E65">
        <w:rPr>
          <w:rFonts w:ascii="Times New Roman" w:hAnsi="Times New Roman" w:cs="Times New Roman"/>
          <w:sz w:val="24"/>
          <w:szCs w:val="24"/>
        </w:rPr>
        <w:t xml:space="preserve"> éd., </w:t>
      </w:r>
      <w:proofErr w:type="spellStart"/>
      <w:r w:rsidR="00061E65">
        <w:rPr>
          <w:rFonts w:ascii="Times New Roman" w:hAnsi="Times New Roman" w:cs="Times New Roman"/>
          <w:sz w:val="24"/>
          <w:szCs w:val="24"/>
        </w:rPr>
        <w:t>Economica</w:t>
      </w:r>
      <w:proofErr w:type="spellEnd"/>
      <w:r w:rsidR="00061E65">
        <w:rPr>
          <w:rFonts w:ascii="Times New Roman" w:hAnsi="Times New Roman" w:cs="Times New Roman"/>
          <w:sz w:val="24"/>
          <w:szCs w:val="24"/>
        </w:rPr>
        <w:t>, 2004, 613 p.</w:t>
      </w:r>
    </w:p>
    <w:p w14:paraId="0BC04EBB" w14:textId="77777777" w:rsidR="0013001C" w:rsidRDefault="0013001C" w:rsidP="0013001C">
      <w:pPr>
        <w:pStyle w:val="Notedebasdepage"/>
        <w:jc w:val="both"/>
        <w:rPr>
          <w:rFonts w:ascii="Times New Roman" w:hAnsi="Times New Roman" w:cs="Times New Roman"/>
          <w:sz w:val="24"/>
          <w:szCs w:val="24"/>
        </w:rPr>
      </w:pPr>
    </w:p>
    <w:p w14:paraId="5C7FC06E" w14:textId="484FCE78" w:rsidR="0013001C" w:rsidRDefault="0013001C" w:rsidP="0013001C">
      <w:pPr>
        <w:pStyle w:val="Notedebasdepage"/>
        <w:rPr>
          <w:rFonts w:ascii="Times New Roman" w:hAnsi="Times New Roman" w:cs="Times New Roman"/>
          <w:sz w:val="24"/>
          <w:szCs w:val="24"/>
        </w:rPr>
      </w:pPr>
      <w:r w:rsidRPr="0013001C">
        <w:rPr>
          <w:rFonts w:ascii="Times New Roman" w:hAnsi="Times New Roman" w:cs="Times New Roman"/>
          <w:sz w:val="24"/>
          <w:szCs w:val="24"/>
        </w:rPr>
        <w:t xml:space="preserve">CAMARA Boubacar, </w:t>
      </w:r>
      <w:r w:rsidRPr="0013001C">
        <w:rPr>
          <w:rFonts w:ascii="Times New Roman" w:hAnsi="Times New Roman" w:cs="Times New Roman"/>
          <w:i/>
          <w:sz w:val="24"/>
          <w:szCs w:val="24"/>
        </w:rPr>
        <w:t>le contentieux douanier au Sénégal : Réflexions sur la place du juge dans le traitement des infractions</w:t>
      </w:r>
      <w:r w:rsidRPr="0013001C">
        <w:rPr>
          <w:rFonts w:ascii="Times New Roman" w:hAnsi="Times New Roman" w:cs="Times New Roman"/>
          <w:sz w:val="24"/>
          <w:szCs w:val="24"/>
        </w:rPr>
        <w:t xml:space="preserve">, Université </w:t>
      </w:r>
      <w:r w:rsidR="007C68A4">
        <w:rPr>
          <w:rFonts w:ascii="Times New Roman" w:hAnsi="Times New Roman" w:cs="Times New Roman"/>
          <w:sz w:val="24"/>
          <w:szCs w:val="24"/>
        </w:rPr>
        <w:t>Pierre Mendès, 2005, 319 p.</w:t>
      </w:r>
    </w:p>
    <w:p w14:paraId="6B990704" w14:textId="77777777" w:rsidR="0013001C" w:rsidRDefault="0013001C" w:rsidP="0013001C">
      <w:pPr>
        <w:pStyle w:val="Notedebasdepage"/>
        <w:rPr>
          <w:rFonts w:ascii="Times New Roman" w:hAnsi="Times New Roman" w:cs="Times New Roman"/>
          <w:sz w:val="24"/>
          <w:szCs w:val="24"/>
        </w:rPr>
      </w:pPr>
    </w:p>
    <w:p w14:paraId="2C06356C" w14:textId="7E52FD5D" w:rsidR="0013001C" w:rsidRDefault="0013001C" w:rsidP="0013001C">
      <w:pPr>
        <w:pStyle w:val="Notedebasdepage"/>
        <w:jc w:val="both"/>
        <w:rPr>
          <w:rFonts w:ascii="Times New Roman" w:hAnsi="Times New Roman" w:cs="Times New Roman"/>
          <w:sz w:val="24"/>
          <w:szCs w:val="24"/>
        </w:rPr>
      </w:pPr>
      <w:r w:rsidRPr="0068781B">
        <w:rPr>
          <w:rFonts w:ascii="Times New Roman" w:hAnsi="Times New Roman" w:cs="Times New Roman"/>
          <w:sz w:val="24"/>
          <w:szCs w:val="24"/>
        </w:rPr>
        <w:t xml:space="preserve">CREN </w:t>
      </w:r>
      <w:proofErr w:type="spellStart"/>
      <w:r w:rsidRPr="0068781B">
        <w:rPr>
          <w:rFonts w:ascii="Times New Roman" w:hAnsi="Times New Roman" w:cs="Times New Roman"/>
          <w:sz w:val="24"/>
          <w:szCs w:val="24"/>
        </w:rPr>
        <w:t>Rozen</w:t>
      </w:r>
      <w:proofErr w:type="spellEnd"/>
      <w:r w:rsidRPr="0068781B">
        <w:rPr>
          <w:rFonts w:ascii="Times New Roman" w:hAnsi="Times New Roman" w:cs="Times New Roman"/>
          <w:sz w:val="24"/>
          <w:szCs w:val="24"/>
        </w:rPr>
        <w:t xml:space="preserve">, </w:t>
      </w:r>
      <w:r w:rsidRPr="0068781B">
        <w:rPr>
          <w:rFonts w:ascii="Times New Roman" w:hAnsi="Times New Roman" w:cs="Times New Roman"/>
          <w:i/>
          <w:sz w:val="24"/>
          <w:szCs w:val="24"/>
        </w:rPr>
        <w:t>Poursuites et sanctions en droit pénal douanier</w:t>
      </w:r>
      <w:r w:rsidRPr="0068781B">
        <w:rPr>
          <w:rFonts w:ascii="Times New Roman" w:hAnsi="Times New Roman" w:cs="Times New Roman"/>
          <w:sz w:val="24"/>
          <w:szCs w:val="24"/>
        </w:rPr>
        <w:t>, U</w:t>
      </w:r>
      <w:r w:rsidR="00187D4C">
        <w:rPr>
          <w:rFonts w:ascii="Times New Roman" w:hAnsi="Times New Roman" w:cs="Times New Roman"/>
          <w:sz w:val="24"/>
          <w:szCs w:val="24"/>
        </w:rPr>
        <w:t>niversité Panthéon Assas, 2011, 374 p.</w:t>
      </w:r>
    </w:p>
    <w:p w14:paraId="68AF0F4C" w14:textId="77777777" w:rsidR="0013001C" w:rsidRDefault="0013001C" w:rsidP="0013001C">
      <w:pPr>
        <w:pStyle w:val="Notedebasdepage"/>
        <w:jc w:val="both"/>
        <w:rPr>
          <w:rFonts w:ascii="Times New Roman" w:hAnsi="Times New Roman" w:cs="Times New Roman"/>
          <w:sz w:val="24"/>
          <w:szCs w:val="24"/>
        </w:rPr>
      </w:pPr>
    </w:p>
    <w:p w14:paraId="053C3493" w14:textId="79CAC6C5" w:rsidR="0013001C" w:rsidRDefault="0013001C" w:rsidP="0013001C">
      <w:pPr>
        <w:pStyle w:val="Notedebasdepage"/>
        <w:rPr>
          <w:rFonts w:ascii="Times New Roman" w:hAnsi="Times New Roman" w:cs="Times New Roman"/>
          <w:sz w:val="24"/>
          <w:szCs w:val="24"/>
        </w:rPr>
      </w:pPr>
      <w:r w:rsidRPr="0013001C">
        <w:rPr>
          <w:rFonts w:ascii="Times New Roman" w:hAnsi="Times New Roman" w:cs="Times New Roman"/>
          <w:sz w:val="24"/>
          <w:szCs w:val="24"/>
        </w:rPr>
        <w:t xml:space="preserve">DIOUF Jean Baptiste, </w:t>
      </w:r>
      <w:r w:rsidRPr="0013001C">
        <w:rPr>
          <w:rFonts w:ascii="Times New Roman" w:hAnsi="Times New Roman" w:cs="Times New Roman"/>
          <w:i/>
          <w:sz w:val="24"/>
          <w:szCs w:val="24"/>
        </w:rPr>
        <w:t>Réglementation communautaire, UEMOA-CEDEAO, Réglementation nationale</w:t>
      </w:r>
      <w:r w:rsidRPr="0013001C">
        <w:rPr>
          <w:rFonts w:ascii="Times New Roman" w:hAnsi="Times New Roman" w:cs="Times New Roman"/>
          <w:sz w:val="24"/>
          <w:szCs w:val="24"/>
        </w:rPr>
        <w:t xml:space="preserve">, </w:t>
      </w:r>
      <w:proofErr w:type="spellStart"/>
      <w:r w:rsidRPr="0013001C">
        <w:rPr>
          <w:rFonts w:ascii="Times New Roman" w:hAnsi="Times New Roman" w:cs="Times New Roman"/>
          <w:sz w:val="24"/>
          <w:szCs w:val="24"/>
        </w:rPr>
        <w:t>Didactikos</w:t>
      </w:r>
      <w:proofErr w:type="spellEnd"/>
      <w:r w:rsidRPr="0013001C">
        <w:rPr>
          <w:rFonts w:ascii="Times New Roman" w:hAnsi="Times New Roman" w:cs="Times New Roman"/>
          <w:sz w:val="24"/>
          <w:szCs w:val="24"/>
        </w:rPr>
        <w:t xml:space="preserve">, 2022, </w:t>
      </w:r>
      <w:r w:rsidR="000030F9">
        <w:rPr>
          <w:rFonts w:ascii="Times New Roman" w:hAnsi="Times New Roman" w:cs="Times New Roman"/>
          <w:sz w:val="24"/>
          <w:szCs w:val="24"/>
        </w:rPr>
        <w:t xml:space="preserve">423 </w:t>
      </w:r>
      <w:r w:rsidR="00D17ED0">
        <w:rPr>
          <w:rFonts w:ascii="Times New Roman" w:hAnsi="Times New Roman" w:cs="Times New Roman"/>
          <w:sz w:val="24"/>
          <w:szCs w:val="24"/>
        </w:rPr>
        <w:t>p.</w:t>
      </w:r>
    </w:p>
    <w:p w14:paraId="4C365340" w14:textId="77777777" w:rsidR="0037712A" w:rsidRDefault="0037712A" w:rsidP="0013001C">
      <w:pPr>
        <w:pStyle w:val="Notedebasdepage"/>
        <w:rPr>
          <w:rFonts w:ascii="Times New Roman" w:hAnsi="Times New Roman" w:cs="Times New Roman"/>
          <w:sz w:val="24"/>
          <w:szCs w:val="24"/>
        </w:rPr>
      </w:pPr>
    </w:p>
    <w:p w14:paraId="5B249FCE" w14:textId="2B4AA225" w:rsidR="0037712A" w:rsidRDefault="0037712A" w:rsidP="0013001C">
      <w:pPr>
        <w:pStyle w:val="Notedebasdepage"/>
        <w:rPr>
          <w:rFonts w:ascii="Times New Roman" w:hAnsi="Times New Roman" w:cs="Times New Roman"/>
          <w:sz w:val="24"/>
          <w:szCs w:val="24"/>
        </w:rPr>
      </w:pPr>
      <w:r w:rsidRPr="0037712A">
        <w:rPr>
          <w:rFonts w:ascii="Times New Roman" w:hAnsi="Times New Roman" w:cs="Times New Roman"/>
          <w:sz w:val="24"/>
          <w:szCs w:val="24"/>
        </w:rPr>
        <w:t xml:space="preserve">ELONGO Yvette Rachel </w:t>
      </w:r>
      <w:proofErr w:type="spellStart"/>
      <w:r w:rsidRPr="0037712A">
        <w:rPr>
          <w:rFonts w:ascii="Times New Roman" w:hAnsi="Times New Roman" w:cs="Times New Roman"/>
          <w:sz w:val="24"/>
          <w:szCs w:val="24"/>
        </w:rPr>
        <w:t>Kalieu</w:t>
      </w:r>
      <w:proofErr w:type="spellEnd"/>
      <w:r w:rsidRPr="0037712A">
        <w:rPr>
          <w:rFonts w:ascii="Times New Roman" w:hAnsi="Times New Roman" w:cs="Times New Roman"/>
          <w:sz w:val="24"/>
          <w:szCs w:val="24"/>
        </w:rPr>
        <w:t xml:space="preserve">, </w:t>
      </w:r>
      <w:r w:rsidRPr="0037712A">
        <w:rPr>
          <w:rFonts w:ascii="Times New Roman" w:hAnsi="Times New Roman" w:cs="Times New Roman"/>
          <w:i/>
          <w:sz w:val="24"/>
          <w:szCs w:val="24"/>
        </w:rPr>
        <w:t>Droit et pratique des sûretés réelles OHADA</w:t>
      </w:r>
      <w:r w:rsidRPr="0037712A">
        <w:rPr>
          <w:rFonts w:ascii="Times New Roman" w:hAnsi="Times New Roman" w:cs="Times New Roman"/>
          <w:sz w:val="24"/>
          <w:szCs w:val="24"/>
        </w:rPr>
        <w:t>, Presses universitaires d'Afrique, 2010, 236 p.</w:t>
      </w:r>
    </w:p>
    <w:p w14:paraId="1EEAD7B7" w14:textId="77777777" w:rsidR="0013001C" w:rsidRDefault="0013001C" w:rsidP="0013001C">
      <w:pPr>
        <w:pStyle w:val="Notedebasdepage"/>
        <w:rPr>
          <w:rFonts w:ascii="Times New Roman" w:hAnsi="Times New Roman" w:cs="Times New Roman"/>
          <w:sz w:val="24"/>
          <w:szCs w:val="24"/>
        </w:rPr>
      </w:pPr>
    </w:p>
    <w:p w14:paraId="71B991B0" w14:textId="717C4ABC" w:rsidR="0013001C" w:rsidRDefault="0013001C" w:rsidP="0013001C">
      <w:pPr>
        <w:pStyle w:val="Notedebasdepage"/>
        <w:rPr>
          <w:rFonts w:ascii="Times New Roman" w:hAnsi="Times New Roman" w:cs="Times New Roman"/>
          <w:sz w:val="24"/>
          <w:szCs w:val="24"/>
        </w:rPr>
      </w:pPr>
      <w:r w:rsidRPr="0013001C">
        <w:rPr>
          <w:rFonts w:ascii="Times New Roman" w:hAnsi="Times New Roman" w:cs="Times New Roman"/>
          <w:sz w:val="24"/>
          <w:szCs w:val="24"/>
        </w:rPr>
        <w:t xml:space="preserve">FAYE </w:t>
      </w:r>
      <w:proofErr w:type="spellStart"/>
      <w:r w:rsidRPr="0013001C">
        <w:rPr>
          <w:rFonts w:ascii="Times New Roman" w:hAnsi="Times New Roman" w:cs="Times New Roman"/>
          <w:sz w:val="24"/>
          <w:szCs w:val="24"/>
        </w:rPr>
        <w:t>Malick</w:t>
      </w:r>
      <w:proofErr w:type="spellEnd"/>
      <w:r w:rsidRPr="0013001C">
        <w:rPr>
          <w:rFonts w:ascii="Times New Roman" w:hAnsi="Times New Roman" w:cs="Times New Roman"/>
          <w:sz w:val="24"/>
          <w:szCs w:val="24"/>
        </w:rPr>
        <w:t xml:space="preserve">, </w:t>
      </w:r>
      <w:r w:rsidRPr="0013001C">
        <w:rPr>
          <w:rFonts w:ascii="Times New Roman" w:hAnsi="Times New Roman" w:cs="Times New Roman"/>
          <w:i/>
          <w:sz w:val="24"/>
          <w:szCs w:val="24"/>
        </w:rPr>
        <w:t>Le droit douanier sénégalais</w:t>
      </w:r>
      <w:r w:rsidRPr="0013001C">
        <w:rPr>
          <w:rFonts w:ascii="Times New Roman" w:hAnsi="Times New Roman" w:cs="Times New Roman"/>
          <w:sz w:val="24"/>
          <w:szCs w:val="24"/>
        </w:rPr>
        <w:t xml:space="preserve">, </w:t>
      </w:r>
      <w:proofErr w:type="spellStart"/>
      <w:r w:rsidRPr="0013001C">
        <w:rPr>
          <w:rFonts w:ascii="Times New Roman" w:hAnsi="Times New Roman" w:cs="Times New Roman"/>
          <w:sz w:val="24"/>
          <w:szCs w:val="24"/>
        </w:rPr>
        <w:t>L’Harmattan</w:t>
      </w:r>
      <w:proofErr w:type="spellEnd"/>
      <w:r w:rsidRPr="0013001C">
        <w:rPr>
          <w:rFonts w:ascii="Times New Roman" w:hAnsi="Times New Roman" w:cs="Times New Roman"/>
          <w:sz w:val="24"/>
          <w:szCs w:val="24"/>
        </w:rPr>
        <w:t>, 2015,</w:t>
      </w:r>
      <w:r w:rsidR="00262718">
        <w:rPr>
          <w:rFonts w:ascii="Times New Roman" w:hAnsi="Times New Roman" w:cs="Times New Roman"/>
          <w:sz w:val="24"/>
          <w:szCs w:val="24"/>
        </w:rPr>
        <w:t xml:space="preserve"> 320</w:t>
      </w:r>
      <w:r w:rsidRPr="0013001C">
        <w:rPr>
          <w:rFonts w:ascii="Times New Roman" w:hAnsi="Times New Roman" w:cs="Times New Roman"/>
          <w:sz w:val="24"/>
          <w:szCs w:val="24"/>
        </w:rPr>
        <w:t xml:space="preserve"> p.</w:t>
      </w:r>
    </w:p>
    <w:p w14:paraId="326239AF" w14:textId="77777777" w:rsidR="0013001C" w:rsidRPr="0013001C" w:rsidRDefault="0013001C" w:rsidP="0013001C">
      <w:pPr>
        <w:pStyle w:val="Notedebasdepage"/>
        <w:rPr>
          <w:rFonts w:ascii="Times New Roman" w:hAnsi="Times New Roman" w:cs="Times New Roman"/>
          <w:sz w:val="24"/>
          <w:szCs w:val="24"/>
        </w:rPr>
      </w:pPr>
    </w:p>
    <w:p w14:paraId="7717062B" w14:textId="010DAF75" w:rsidR="0013001C" w:rsidRDefault="0013001C" w:rsidP="0013001C">
      <w:pPr>
        <w:pStyle w:val="Notedebasdepage"/>
        <w:rPr>
          <w:rFonts w:ascii="Times New Roman" w:hAnsi="Times New Roman" w:cs="Times New Roman"/>
          <w:sz w:val="24"/>
          <w:szCs w:val="24"/>
        </w:rPr>
      </w:pPr>
      <w:r w:rsidRPr="0013001C">
        <w:rPr>
          <w:rFonts w:ascii="Times New Roman" w:hAnsi="Times New Roman" w:cs="Times New Roman"/>
          <w:sz w:val="24"/>
          <w:szCs w:val="24"/>
        </w:rPr>
        <w:t xml:space="preserve">KAHISHA </w:t>
      </w:r>
      <w:proofErr w:type="spellStart"/>
      <w:r w:rsidRPr="0013001C">
        <w:rPr>
          <w:rFonts w:ascii="Times New Roman" w:hAnsi="Times New Roman" w:cs="Times New Roman"/>
          <w:sz w:val="24"/>
          <w:szCs w:val="24"/>
        </w:rPr>
        <w:t>Munemeka</w:t>
      </w:r>
      <w:proofErr w:type="spellEnd"/>
      <w:r w:rsidRPr="0013001C">
        <w:rPr>
          <w:rFonts w:ascii="Times New Roman" w:hAnsi="Times New Roman" w:cs="Times New Roman"/>
          <w:sz w:val="24"/>
          <w:szCs w:val="24"/>
        </w:rPr>
        <w:t xml:space="preserve"> </w:t>
      </w:r>
      <w:proofErr w:type="spellStart"/>
      <w:r w:rsidRPr="0013001C">
        <w:rPr>
          <w:rFonts w:ascii="Times New Roman" w:hAnsi="Times New Roman" w:cs="Times New Roman"/>
          <w:sz w:val="24"/>
          <w:szCs w:val="24"/>
        </w:rPr>
        <w:t>Alidor</w:t>
      </w:r>
      <w:proofErr w:type="spellEnd"/>
      <w:r w:rsidRPr="0013001C">
        <w:rPr>
          <w:rFonts w:ascii="Times New Roman" w:hAnsi="Times New Roman" w:cs="Times New Roman"/>
          <w:sz w:val="24"/>
          <w:szCs w:val="24"/>
        </w:rPr>
        <w:t xml:space="preserve">, </w:t>
      </w:r>
      <w:r w:rsidRPr="0013001C">
        <w:rPr>
          <w:rFonts w:ascii="Times New Roman" w:hAnsi="Times New Roman" w:cs="Times New Roman"/>
          <w:i/>
          <w:sz w:val="24"/>
          <w:szCs w:val="24"/>
        </w:rPr>
        <w:t>Le droit OHADA de l'exécution forcée</w:t>
      </w:r>
      <w:r w:rsidRPr="0013001C">
        <w:rPr>
          <w:rFonts w:ascii="Times New Roman" w:hAnsi="Times New Roman" w:cs="Times New Roman"/>
          <w:sz w:val="24"/>
          <w:szCs w:val="24"/>
        </w:rPr>
        <w:t xml:space="preserve">, Academia, 2019, </w:t>
      </w:r>
      <w:r w:rsidR="00132A4D">
        <w:rPr>
          <w:rFonts w:ascii="Times New Roman" w:hAnsi="Times New Roman" w:cs="Times New Roman"/>
          <w:sz w:val="24"/>
          <w:szCs w:val="24"/>
        </w:rPr>
        <w:t xml:space="preserve">98 </w:t>
      </w:r>
      <w:r w:rsidR="00D17ED0">
        <w:rPr>
          <w:rFonts w:ascii="Times New Roman" w:hAnsi="Times New Roman" w:cs="Times New Roman"/>
          <w:sz w:val="24"/>
          <w:szCs w:val="24"/>
        </w:rPr>
        <w:t>p.</w:t>
      </w:r>
    </w:p>
    <w:p w14:paraId="7D4BBCDF" w14:textId="77777777" w:rsidR="0013001C" w:rsidRDefault="0013001C" w:rsidP="0013001C">
      <w:pPr>
        <w:pStyle w:val="Notedebasdepage"/>
        <w:rPr>
          <w:rFonts w:ascii="Times New Roman" w:hAnsi="Times New Roman" w:cs="Times New Roman"/>
          <w:sz w:val="24"/>
          <w:szCs w:val="24"/>
        </w:rPr>
      </w:pPr>
    </w:p>
    <w:p w14:paraId="6E9C6DDD" w14:textId="77777777" w:rsidR="0013001C" w:rsidRPr="0013001C" w:rsidRDefault="0013001C" w:rsidP="0013001C">
      <w:pPr>
        <w:pStyle w:val="Notedebasdepage"/>
        <w:rPr>
          <w:rFonts w:ascii="Times New Roman" w:hAnsi="Times New Roman" w:cs="Times New Roman"/>
          <w:sz w:val="24"/>
          <w:szCs w:val="24"/>
        </w:rPr>
      </w:pPr>
    </w:p>
    <w:p w14:paraId="00FD4476" w14:textId="77777777" w:rsidR="0013001C" w:rsidRPr="0013001C" w:rsidRDefault="0013001C" w:rsidP="0013001C">
      <w:pPr>
        <w:pStyle w:val="Notedebasdepage"/>
        <w:rPr>
          <w:rFonts w:ascii="Times New Roman" w:hAnsi="Times New Roman" w:cs="Times New Roman"/>
          <w:sz w:val="24"/>
          <w:szCs w:val="24"/>
        </w:rPr>
      </w:pPr>
    </w:p>
    <w:p w14:paraId="65210CF9" w14:textId="77777777" w:rsidR="0013001C" w:rsidRPr="0013001C" w:rsidRDefault="0013001C" w:rsidP="0013001C">
      <w:pPr>
        <w:pStyle w:val="Notedebasdepage"/>
        <w:rPr>
          <w:rFonts w:ascii="Times New Roman" w:hAnsi="Times New Roman" w:cs="Times New Roman"/>
          <w:sz w:val="24"/>
          <w:szCs w:val="24"/>
        </w:rPr>
      </w:pPr>
    </w:p>
    <w:p w14:paraId="2A09C47C" w14:textId="77777777" w:rsidR="0013001C" w:rsidRPr="0068781B" w:rsidRDefault="0013001C" w:rsidP="0068781B">
      <w:pPr>
        <w:pStyle w:val="Notedebasdepage"/>
        <w:jc w:val="both"/>
        <w:rPr>
          <w:rFonts w:ascii="Times New Roman" w:hAnsi="Times New Roman" w:cs="Times New Roman"/>
          <w:sz w:val="24"/>
          <w:szCs w:val="24"/>
        </w:rPr>
      </w:pPr>
    </w:p>
    <w:p w14:paraId="5D6E262C" w14:textId="30B3C584" w:rsidR="0068781B" w:rsidRPr="0068781B" w:rsidRDefault="0068781B" w:rsidP="0068781B">
      <w:pPr>
        <w:pStyle w:val="Notedebasdepage"/>
        <w:jc w:val="center"/>
        <w:rPr>
          <w:rFonts w:ascii="Times New Roman" w:hAnsi="Times New Roman" w:cs="Times New Roman"/>
          <w:b/>
          <w:sz w:val="24"/>
          <w:szCs w:val="24"/>
        </w:rPr>
      </w:pPr>
      <w:r w:rsidRPr="0068781B">
        <w:rPr>
          <w:rFonts w:ascii="Times New Roman" w:hAnsi="Times New Roman" w:cs="Times New Roman"/>
          <w:b/>
          <w:sz w:val="24"/>
          <w:szCs w:val="24"/>
        </w:rPr>
        <w:t>Mémoire</w:t>
      </w:r>
      <w:r>
        <w:rPr>
          <w:rFonts w:ascii="Times New Roman" w:hAnsi="Times New Roman" w:cs="Times New Roman"/>
          <w:b/>
          <w:sz w:val="24"/>
          <w:szCs w:val="24"/>
        </w:rPr>
        <w:t>s</w:t>
      </w:r>
    </w:p>
    <w:p w14:paraId="603B5FA9" w14:textId="77777777" w:rsidR="0068781B" w:rsidRPr="0068781B" w:rsidRDefault="0068781B" w:rsidP="0068781B">
      <w:pPr>
        <w:pStyle w:val="Notedebasdepage"/>
        <w:jc w:val="both"/>
        <w:rPr>
          <w:rFonts w:ascii="Times New Roman" w:hAnsi="Times New Roman" w:cs="Times New Roman"/>
          <w:b/>
          <w:sz w:val="24"/>
          <w:szCs w:val="24"/>
        </w:rPr>
      </w:pPr>
    </w:p>
    <w:p w14:paraId="1F003BBD" w14:textId="14F6052A" w:rsidR="0068781B" w:rsidRDefault="0068781B" w:rsidP="0068781B">
      <w:pPr>
        <w:pStyle w:val="Notedebasdepage"/>
        <w:jc w:val="both"/>
        <w:rPr>
          <w:rFonts w:ascii="Times New Roman" w:hAnsi="Times New Roman" w:cs="Times New Roman"/>
          <w:sz w:val="24"/>
          <w:szCs w:val="24"/>
        </w:rPr>
      </w:pPr>
      <w:r w:rsidRPr="0068781B">
        <w:rPr>
          <w:rFonts w:ascii="Times New Roman" w:hAnsi="Times New Roman" w:cs="Times New Roman"/>
          <w:sz w:val="24"/>
          <w:szCs w:val="24"/>
        </w:rPr>
        <w:t>KANE Cheikh Hamidou, Analyse critique des mécanismes de recouvrement des créances douanières au Sénégal, 2021, Mémoire de recherches du Master 2 du droit douanier et du droit du commerce international, soutenu à la faculté des Sciences Juridiques et Politiques de l’Unive</w:t>
      </w:r>
      <w:r w:rsidR="002132A4">
        <w:rPr>
          <w:rFonts w:ascii="Times New Roman" w:hAnsi="Times New Roman" w:cs="Times New Roman"/>
          <w:sz w:val="24"/>
          <w:szCs w:val="24"/>
        </w:rPr>
        <w:t>rsité Cheikh Anta DIOP de Dakar, 78 p.</w:t>
      </w:r>
    </w:p>
    <w:p w14:paraId="4284D924" w14:textId="77777777" w:rsidR="0013001C" w:rsidRDefault="0013001C" w:rsidP="0068781B">
      <w:pPr>
        <w:pStyle w:val="Notedebasdepage"/>
        <w:jc w:val="both"/>
        <w:rPr>
          <w:rFonts w:ascii="Times New Roman" w:hAnsi="Times New Roman" w:cs="Times New Roman"/>
          <w:sz w:val="24"/>
          <w:szCs w:val="24"/>
        </w:rPr>
      </w:pPr>
    </w:p>
    <w:p w14:paraId="7D8B1E8E" w14:textId="77777777" w:rsidR="0013001C" w:rsidRDefault="0013001C" w:rsidP="0068781B">
      <w:pPr>
        <w:pStyle w:val="Notedebasdepage"/>
        <w:jc w:val="both"/>
        <w:rPr>
          <w:rFonts w:ascii="Times New Roman" w:hAnsi="Times New Roman" w:cs="Times New Roman"/>
          <w:sz w:val="24"/>
          <w:szCs w:val="24"/>
        </w:rPr>
      </w:pPr>
    </w:p>
    <w:p w14:paraId="3B5C6F56" w14:textId="77777777" w:rsidR="0068781B" w:rsidRDefault="0068781B" w:rsidP="0068781B">
      <w:pPr>
        <w:pStyle w:val="Notedebasdepage"/>
        <w:jc w:val="both"/>
        <w:rPr>
          <w:rFonts w:ascii="Times New Roman" w:hAnsi="Times New Roman" w:cs="Times New Roman"/>
          <w:sz w:val="24"/>
          <w:szCs w:val="24"/>
        </w:rPr>
      </w:pPr>
    </w:p>
    <w:p w14:paraId="6427FDB9" w14:textId="7BAD1C3C" w:rsidR="0068781B" w:rsidRDefault="0068781B" w:rsidP="0068781B">
      <w:pPr>
        <w:spacing w:after="0" w:line="240" w:lineRule="auto"/>
        <w:jc w:val="center"/>
        <w:rPr>
          <w:rFonts w:ascii="Times New Roman" w:hAnsi="Times New Roman" w:cs="Times New Roman"/>
          <w:b/>
          <w:sz w:val="24"/>
          <w:szCs w:val="24"/>
        </w:rPr>
      </w:pPr>
      <w:r w:rsidRPr="0068781B">
        <w:rPr>
          <w:rFonts w:ascii="Times New Roman" w:hAnsi="Times New Roman" w:cs="Times New Roman"/>
          <w:b/>
          <w:sz w:val="24"/>
          <w:szCs w:val="24"/>
        </w:rPr>
        <w:t>Article</w:t>
      </w:r>
      <w:r>
        <w:rPr>
          <w:rFonts w:ascii="Times New Roman" w:hAnsi="Times New Roman" w:cs="Times New Roman"/>
          <w:b/>
          <w:sz w:val="24"/>
          <w:szCs w:val="24"/>
        </w:rPr>
        <w:t>s</w:t>
      </w:r>
    </w:p>
    <w:p w14:paraId="4FFC77C1" w14:textId="77777777" w:rsidR="0013001C" w:rsidRPr="0068781B" w:rsidRDefault="0013001C" w:rsidP="0068781B">
      <w:pPr>
        <w:spacing w:after="0" w:line="240" w:lineRule="auto"/>
        <w:jc w:val="center"/>
        <w:rPr>
          <w:rFonts w:ascii="Times New Roman" w:hAnsi="Times New Roman" w:cs="Times New Roman"/>
          <w:b/>
          <w:sz w:val="24"/>
          <w:szCs w:val="24"/>
        </w:rPr>
      </w:pPr>
    </w:p>
    <w:p w14:paraId="0A5F0559" w14:textId="77777777" w:rsidR="0013001C" w:rsidRPr="0068781B" w:rsidRDefault="0013001C" w:rsidP="0013001C">
      <w:pPr>
        <w:tabs>
          <w:tab w:val="left" w:pos="1910"/>
        </w:tabs>
        <w:spacing w:after="0" w:line="240" w:lineRule="auto"/>
        <w:ind w:firstLine="1910"/>
        <w:jc w:val="both"/>
        <w:rPr>
          <w:rFonts w:ascii="Times New Roman" w:hAnsi="Times New Roman" w:cs="Times New Roman"/>
          <w:sz w:val="24"/>
          <w:szCs w:val="24"/>
        </w:rPr>
      </w:pPr>
    </w:p>
    <w:p w14:paraId="66DE4338" w14:textId="77777777" w:rsidR="0013001C" w:rsidRPr="0013001C" w:rsidRDefault="0013001C" w:rsidP="0013001C">
      <w:pPr>
        <w:pStyle w:val="Notedebasdepage"/>
        <w:jc w:val="both"/>
        <w:rPr>
          <w:rFonts w:ascii="Times New Roman" w:hAnsi="Times New Roman" w:cs="Times New Roman"/>
          <w:sz w:val="24"/>
          <w:szCs w:val="24"/>
        </w:rPr>
      </w:pPr>
      <w:r w:rsidRPr="0013001C">
        <w:rPr>
          <w:rFonts w:ascii="Times New Roman" w:hAnsi="Times New Roman" w:cs="Times New Roman"/>
          <w:sz w:val="24"/>
          <w:szCs w:val="24"/>
        </w:rPr>
        <w:t>BROUQUET CANALE Muriel, « Le corps du délit », </w:t>
      </w:r>
      <w:r w:rsidRPr="0013001C">
        <w:rPr>
          <w:rFonts w:ascii="Times New Roman" w:hAnsi="Times New Roman" w:cs="Times New Roman"/>
          <w:i/>
          <w:iCs/>
          <w:sz w:val="24"/>
          <w:szCs w:val="24"/>
        </w:rPr>
        <w:t>Essaim</w:t>
      </w:r>
      <w:r w:rsidRPr="0013001C">
        <w:rPr>
          <w:rFonts w:ascii="Times New Roman" w:hAnsi="Times New Roman" w:cs="Times New Roman"/>
          <w:sz w:val="24"/>
          <w:szCs w:val="24"/>
        </w:rPr>
        <w:t>, 2001/2 (n</w:t>
      </w:r>
      <w:r w:rsidRPr="0013001C">
        <w:rPr>
          <w:rFonts w:ascii="Times New Roman" w:hAnsi="Times New Roman" w:cs="Times New Roman"/>
          <w:sz w:val="24"/>
          <w:szCs w:val="24"/>
          <w:vertAlign w:val="superscript"/>
        </w:rPr>
        <w:t>o</w:t>
      </w:r>
      <w:r w:rsidRPr="0013001C">
        <w:rPr>
          <w:rFonts w:ascii="Times New Roman" w:hAnsi="Times New Roman" w:cs="Times New Roman"/>
          <w:sz w:val="24"/>
          <w:szCs w:val="24"/>
        </w:rPr>
        <w:t>8), p. 29-34. </w:t>
      </w:r>
    </w:p>
    <w:p w14:paraId="529E4795" w14:textId="77777777" w:rsidR="0013001C" w:rsidRDefault="0013001C" w:rsidP="0013001C">
      <w:pPr>
        <w:pStyle w:val="Notedebasdepage"/>
        <w:jc w:val="both"/>
        <w:rPr>
          <w:rFonts w:ascii="Times New Roman" w:hAnsi="Times New Roman" w:cs="Times New Roman"/>
          <w:sz w:val="24"/>
          <w:szCs w:val="24"/>
        </w:rPr>
      </w:pPr>
    </w:p>
    <w:p w14:paraId="442FC02B" w14:textId="77777777" w:rsidR="0013001C" w:rsidRDefault="0013001C" w:rsidP="0013001C">
      <w:pPr>
        <w:pStyle w:val="Notedebasdepage"/>
        <w:jc w:val="both"/>
        <w:rPr>
          <w:rFonts w:ascii="Times New Roman" w:hAnsi="Times New Roman" w:cs="Times New Roman"/>
          <w:sz w:val="24"/>
          <w:szCs w:val="24"/>
        </w:rPr>
      </w:pPr>
      <w:r w:rsidRPr="0068781B">
        <w:rPr>
          <w:rFonts w:ascii="Times New Roman" w:hAnsi="Times New Roman" w:cs="Times New Roman"/>
          <w:sz w:val="24"/>
          <w:szCs w:val="24"/>
        </w:rPr>
        <w:t>GATSI Jean, L’avis à tiers détenteur et le nouveau droit des affaires OHADA, OHADATA D-05-24.</w:t>
      </w:r>
    </w:p>
    <w:p w14:paraId="75BBF26B" w14:textId="77777777" w:rsidR="0013001C" w:rsidRDefault="0013001C" w:rsidP="0013001C">
      <w:pPr>
        <w:pStyle w:val="Notedebasdepage"/>
        <w:jc w:val="both"/>
        <w:rPr>
          <w:rFonts w:ascii="Times New Roman" w:hAnsi="Times New Roman" w:cs="Times New Roman"/>
          <w:sz w:val="24"/>
          <w:szCs w:val="24"/>
        </w:rPr>
      </w:pPr>
    </w:p>
    <w:p w14:paraId="464FF339" w14:textId="2EB2CA89" w:rsidR="0013001C" w:rsidRDefault="0013001C" w:rsidP="0013001C">
      <w:pPr>
        <w:pStyle w:val="Notedebasdepage"/>
        <w:jc w:val="both"/>
        <w:rPr>
          <w:rFonts w:ascii="Times New Roman" w:hAnsi="Times New Roman" w:cs="Times New Roman"/>
          <w:sz w:val="24"/>
          <w:szCs w:val="24"/>
        </w:rPr>
      </w:pPr>
      <w:r w:rsidRPr="0068781B">
        <w:rPr>
          <w:rFonts w:ascii="Times New Roman" w:hAnsi="Times New Roman" w:cs="Times New Roman"/>
          <w:sz w:val="24"/>
          <w:szCs w:val="24"/>
        </w:rPr>
        <w:t xml:space="preserve">KAM YOGO, Emmanuel D. (2009), Le droit douanier de la communauté économique et monétaire de l’Afrique centrale à l’épreuve des règles de l’organisation mondiale du commerce, Revue québécoise de droit international / </w:t>
      </w:r>
      <w:proofErr w:type="spellStart"/>
      <w:r w:rsidRPr="0068781B">
        <w:rPr>
          <w:rFonts w:ascii="Times New Roman" w:hAnsi="Times New Roman" w:cs="Times New Roman"/>
          <w:sz w:val="24"/>
          <w:szCs w:val="24"/>
        </w:rPr>
        <w:t>Quebec</w:t>
      </w:r>
      <w:proofErr w:type="spellEnd"/>
      <w:r w:rsidRPr="0068781B">
        <w:rPr>
          <w:rFonts w:ascii="Times New Roman" w:hAnsi="Times New Roman" w:cs="Times New Roman"/>
          <w:sz w:val="24"/>
          <w:szCs w:val="24"/>
        </w:rPr>
        <w:t xml:space="preserve">, Journal of International Law, </w:t>
      </w:r>
      <w:r w:rsidR="00740C5D">
        <w:rPr>
          <w:rFonts w:ascii="Times New Roman" w:hAnsi="Times New Roman" w:cs="Times New Roman"/>
          <w:sz w:val="24"/>
          <w:szCs w:val="24"/>
        </w:rPr>
        <w:t xml:space="preserve">26 </w:t>
      </w:r>
      <w:r w:rsidRPr="0068781B">
        <w:rPr>
          <w:rFonts w:ascii="Times New Roman" w:hAnsi="Times New Roman" w:cs="Times New Roman"/>
          <w:sz w:val="24"/>
          <w:szCs w:val="24"/>
        </w:rPr>
        <w:t>p</w:t>
      </w:r>
      <w:r w:rsidR="00740C5D">
        <w:rPr>
          <w:rFonts w:ascii="Times New Roman" w:hAnsi="Times New Roman" w:cs="Times New Roman"/>
          <w:sz w:val="24"/>
          <w:szCs w:val="24"/>
        </w:rPr>
        <w:t>.</w:t>
      </w:r>
    </w:p>
    <w:p w14:paraId="0432B165" w14:textId="77777777" w:rsidR="0013001C" w:rsidRPr="0013001C" w:rsidRDefault="0013001C" w:rsidP="0013001C">
      <w:pPr>
        <w:spacing w:after="0" w:line="240" w:lineRule="auto"/>
        <w:jc w:val="both"/>
        <w:rPr>
          <w:rFonts w:ascii="Times New Roman" w:hAnsi="Times New Roman" w:cs="Times New Roman"/>
          <w:b/>
          <w:bCs/>
          <w:sz w:val="24"/>
          <w:szCs w:val="24"/>
        </w:rPr>
      </w:pPr>
    </w:p>
    <w:p w14:paraId="0B9E33D0" w14:textId="58BDB35E" w:rsidR="0013001C" w:rsidRDefault="0013001C" w:rsidP="0013001C">
      <w:pPr>
        <w:spacing w:after="0" w:line="240" w:lineRule="auto"/>
        <w:jc w:val="both"/>
        <w:rPr>
          <w:rFonts w:ascii="Times New Roman" w:hAnsi="Times New Roman" w:cs="Times New Roman"/>
          <w:sz w:val="24"/>
          <w:szCs w:val="24"/>
        </w:rPr>
      </w:pPr>
      <w:r w:rsidRPr="0013001C">
        <w:rPr>
          <w:rFonts w:ascii="Times New Roman" w:hAnsi="Times New Roman" w:cs="Times New Roman"/>
          <w:sz w:val="24"/>
          <w:szCs w:val="24"/>
        </w:rPr>
        <w:lastRenderedPageBreak/>
        <w:t>VANHOVE Emilie, </w:t>
      </w:r>
      <w:r w:rsidRPr="0013001C">
        <w:rPr>
          <w:rFonts w:ascii="Times New Roman" w:hAnsi="Times New Roman" w:cs="Times New Roman"/>
          <w:iCs/>
          <w:sz w:val="24"/>
          <w:szCs w:val="24"/>
        </w:rPr>
        <w:t>Le privilège des frais de justice</w:t>
      </w:r>
      <w:r w:rsidRPr="0013001C">
        <w:rPr>
          <w:rFonts w:ascii="Times New Roman" w:hAnsi="Times New Roman" w:cs="Times New Roman"/>
          <w:sz w:val="24"/>
          <w:szCs w:val="24"/>
        </w:rPr>
        <w:t xml:space="preserve">, </w:t>
      </w:r>
      <w:r w:rsidRPr="0013001C">
        <w:rPr>
          <w:rFonts w:ascii="Times New Roman" w:hAnsi="Times New Roman" w:cs="Times New Roman"/>
          <w:iCs/>
          <w:sz w:val="24"/>
          <w:szCs w:val="24"/>
        </w:rPr>
        <w:t>Bulletin de la procédure et des voies d'exécution</w:t>
      </w:r>
      <w:r w:rsidR="009B6E39">
        <w:rPr>
          <w:rFonts w:ascii="Times New Roman" w:hAnsi="Times New Roman" w:cs="Times New Roman"/>
          <w:sz w:val="24"/>
          <w:szCs w:val="24"/>
        </w:rPr>
        <w:t>, Vol. 2022, no.20, 9 p.</w:t>
      </w:r>
    </w:p>
    <w:p w14:paraId="572353C2" w14:textId="77777777" w:rsidR="001E0400" w:rsidRDefault="001E0400" w:rsidP="0013001C">
      <w:pPr>
        <w:spacing w:after="0" w:line="240" w:lineRule="auto"/>
        <w:jc w:val="both"/>
        <w:rPr>
          <w:rFonts w:ascii="Times New Roman" w:hAnsi="Times New Roman" w:cs="Times New Roman"/>
          <w:sz w:val="24"/>
          <w:szCs w:val="24"/>
        </w:rPr>
      </w:pPr>
    </w:p>
    <w:p w14:paraId="32AF43F9" w14:textId="77777777" w:rsidR="00E00E82" w:rsidRDefault="00E00E82" w:rsidP="0013001C">
      <w:pPr>
        <w:spacing w:after="0" w:line="240" w:lineRule="auto"/>
        <w:jc w:val="both"/>
        <w:rPr>
          <w:rFonts w:ascii="Times New Roman" w:hAnsi="Times New Roman" w:cs="Times New Roman"/>
          <w:sz w:val="24"/>
          <w:szCs w:val="24"/>
        </w:rPr>
      </w:pPr>
    </w:p>
    <w:p w14:paraId="489EFB15" w14:textId="34A5C92B" w:rsidR="004E7D25" w:rsidRPr="004E7D25" w:rsidRDefault="00E00E82" w:rsidP="001E0400">
      <w:pPr>
        <w:spacing w:after="0" w:line="240" w:lineRule="auto"/>
        <w:jc w:val="center"/>
        <w:rPr>
          <w:rFonts w:asciiTheme="minorHAnsi" w:eastAsiaTheme="minorHAnsi" w:hAnsiTheme="minorHAnsi" w:cstheme="minorBidi"/>
          <w:b/>
          <w:lang w:eastAsia="en-US"/>
        </w:rPr>
      </w:pPr>
      <w:r w:rsidRPr="00E00E82">
        <w:rPr>
          <w:rFonts w:ascii="Times New Roman" w:hAnsi="Times New Roman" w:cs="Times New Roman"/>
          <w:b/>
          <w:sz w:val="24"/>
          <w:szCs w:val="24"/>
        </w:rPr>
        <w:t>Jurisprudences</w:t>
      </w:r>
      <w:r>
        <w:rPr>
          <w:rFonts w:ascii="Times New Roman" w:hAnsi="Times New Roman" w:cs="Times New Roman"/>
          <w:b/>
          <w:sz w:val="24"/>
          <w:szCs w:val="24"/>
        </w:rPr>
        <w:t xml:space="preserve"> </w:t>
      </w:r>
    </w:p>
    <w:p w14:paraId="161323C2" w14:textId="77777777" w:rsidR="004E7D25" w:rsidRPr="004E7D25" w:rsidRDefault="004E7D25" w:rsidP="004E7D25">
      <w:pPr>
        <w:rPr>
          <w:rFonts w:asciiTheme="minorHAnsi" w:eastAsiaTheme="minorHAnsi" w:hAnsiTheme="minorHAnsi" w:cstheme="minorBidi"/>
          <w:lang w:eastAsia="en-US"/>
        </w:rPr>
      </w:pPr>
    </w:p>
    <w:p w14:paraId="774F75C2" w14:textId="77777777" w:rsidR="004E7D25" w:rsidRPr="004E7D25" w:rsidRDefault="004E7D25" w:rsidP="004E7D25">
      <w:pPr>
        <w:rPr>
          <w:rFonts w:ascii="Times New Roman" w:eastAsiaTheme="minorHAnsi" w:hAnsi="Times New Roman" w:cs="Times New Roman"/>
          <w:sz w:val="24"/>
          <w:lang w:eastAsia="en-US"/>
        </w:rPr>
      </w:pPr>
      <w:r w:rsidRPr="004E7D25">
        <w:rPr>
          <w:rFonts w:ascii="Times New Roman" w:eastAsiaTheme="minorHAnsi" w:hAnsi="Times New Roman" w:cs="Times New Roman"/>
          <w:bCs/>
          <w:sz w:val="24"/>
          <w:lang w:eastAsia="en-US"/>
        </w:rPr>
        <w:t>C.A. Dakar chambre, n° 136 du 8 juin 1973 USIMA c/ DIBA.</w:t>
      </w:r>
    </w:p>
    <w:p w14:paraId="3E657ABA" w14:textId="77777777" w:rsidR="004E7D25" w:rsidRPr="004E7D25" w:rsidRDefault="004E7D25" w:rsidP="004E7D25">
      <w:pPr>
        <w:rPr>
          <w:rFonts w:ascii="Times New Roman" w:eastAsiaTheme="minorHAnsi" w:hAnsi="Times New Roman" w:cs="Times New Roman"/>
          <w:sz w:val="24"/>
          <w:lang w:eastAsia="en-US"/>
        </w:rPr>
      </w:pPr>
      <w:r w:rsidRPr="004E7D25">
        <w:rPr>
          <w:rFonts w:ascii="Times New Roman" w:eastAsiaTheme="minorHAnsi" w:hAnsi="Times New Roman" w:cs="Times New Roman"/>
          <w:iCs/>
          <w:sz w:val="24"/>
          <w:lang w:eastAsia="en-US"/>
        </w:rPr>
        <w:t xml:space="preserve">C.A. Dakar n° 377 du 10 août 1979 </w:t>
      </w:r>
      <w:proofErr w:type="spellStart"/>
      <w:r w:rsidRPr="004E7D25">
        <w:rPr>
          <w:rFonts w:ascii="Times New Roman" w:eastAsiaTheme="minorHAnsi" w:hAnsi="Times New Roman" w:cs="Times New Roman"/>
          <w:iCs/>
          <w:sz w:val="24"/>
          <w:lang w:eastAsia="en-US"/>
        </w:rPr>
        <w:t>Stabituri</w:t>
      </w:r>
      <w:proofErr w:type="spellEnd"/>
      <w:r w:rsidRPr="004E7D25">
        <w:rPr>
          <w:rFonts w:ascii="Times New Roman" w:eastAsiaTheme="minorHAnsi" w:hAnsi="Times New Roman" w:cs="Times New Roman"/>
          <w:iCs/>
          <w:sz w:val="24"/>
          <w:lang w:eastAsia="en-US"/>
        </w:rPr>
        <w:t xml:space="preserve"> et autres c/ Douanes.</w:t>
      </w:r>
    </w:p>
    <w:p w14:paraId="56221719" w14:textId="77777777" w:rsidR="004E7D25" w:rsidRPr="004E7D25" w:rsidRDefault="004E7D25" w:rsidP="004E7D25">
      <w:pPr>
        <w:rPr>
          <w:rFonts w:ascii="Times New Roman" w:eastAsiaTheme="minorHAnsi" w:hAnsi="Times New Roman" w:cs="Times New Roman"/>
          <w:sz w:val="24"/>
          <w:lang w:eastAsia="en-US"/>
        </w:rPr>
      </w:pPr>
      <w:r w:rsidRPr="004E7D25">
        <w:rPr>
          <w:rFonts w:ascii="Times New Roman" w:eastAsiaTheme="minorHAnsi" w:hAnsi="Times New Roman" w:cs="Times New Roman"/>
          <w:sz w:val="24"/>
          <w:lang w:eastAsia="en-US"/>
        </w:rPr>
        <w:t>CA Aix-en-Provence, 14 février 2017, n°15/13262.</w:t>
      </w:r>
    </w:p>
    <w:p w14:paraId="74DCF8A3" w14:textId="77777777" w:rsidR="004E7D25" w:rsidRPr="004E7D25" w:rsidRDefault="004E7D25" w:rsidP="004E7D25">
      <w:pPr>
        <w:rPr>
          <w:rFonts w:ascii="Times New Roman" w:eastAsiaTheme="minorHAnsi" w:hAnsi="Times New Roman" w:cs="Times New Roman"/>
          <w:bCs/>
          <w:sz w:val="24"/>
          <w:lang w:eastAsia="en-US"/>
        </w:rPr>
      </w:pPr>
      <w:r w:rsidRPr="004E7D25">
        <w:rPr>
          <w:rFonts w:ascii="Times New Roman" w:eastAsiaTheme="minorHAnsi" w:hAnsi="Times New Roman" w:cs="Times New Roman"/>
          <w:bCs/>
          <w:sz w:val="24"/>
          <w:lang w:eastAsia="en-US"/>
        </w:rPr>
        <w:t>CA com., 27 juillet 2010, 3034/4/2010.</w:t>
      </w:r>
    </w:p>
    <w:p w14:paraId="5C3B8E42" w14:textId="77777777" w:rsidR="004E7D25" w:rsidRPr="004E7D25" w:rsidRDefault="004E7D25" w:rsidP="004E7D25">
      <w:pPr>
        <w:rPr>
          <w:rFonts w:ascii="Times New Roman" w:eastAsiaTheme="minorHAnsi" w:hAnsi="Times New Roman" w:cs="Times New Roman"/>
          <w:bCs/>
          <w:sz w:val="24"/>
          <w:lang w:eastAsia="en-US"/>
        </w:rPr>
      </w:pPr>
      <w:r w:rsidRPr="004E7D25">
        <w:rPr>
          <w:rFonts w:ascii="Times New Roman" w:eastAsiaTheme="minorHAnsi" w:hAnsi="Times New Roman" w:cs="Times New Roman"/>
          <w:bCs/>
          <w:sz w:val="24"/>
          <w:lang w:eastAsia="en-US"/>
        </w:rPr>
        <w:t>CA d'Aix-en-Provence, 10 avril 2014, n° 13/05766.</w:t>
      </w:r>
    </w:p>
    <w:p w14:paraId="73CD5C5B" w14:textId="77777777" w:rsidR="004E7D25" w:rsidRPr="004E7D25" w:rsidRDefault="004E7D25" w:rsidP="004E7D25">
      <w:pPr>
        <w:rPr>
          <w:rFonts w:ascii="Times New Roman" w:eastAsiaTheme="minorHAnsi" w:hAnsi="Times New Roman" w:cs="Times New Roman"/>
          <w:sz w:val="24"/>
          <w:lang w:eastAsia="en-US"/>
        </w:rPr>
      </w:pPr>
      <w:r w:rsidRPr="004E7D25">
        <w:rPr>
          <w:rFonts w:ascii="Times New Roman" w:eastAsiaTheme="minorHAnsi" w:hAnsi="Times New Roman" w:cs="Times New Roman"/>
          <w:sz w:val="24"/>
          <w:lang w:eastAsia="en-US"/>
        </w:rPr>
        <w:t>CA DAKAR, AFFAIRE DIRECTION GENERALE DES DOUANES C/ La Sarl SETTI, N° 298 du 23/06/2000.</w:t>
      </w:r>
    </w:p>
    <w:p w14:paraId="285CFBDB" w14:textId="77777777" w:rsidR="004E7D25" w:rsidRPr="004E7D25" w:rsidRDefault="004E7D25" w:rsidP="004E7D25">
      <w:pPr>
        <w:rPr>
          <w:rFonts w:ascii="Times New Roman" w:eastAsiaTheme="minorHAnsi" w:hAnsi="Times New Roman" w:cs="Times New Roman"/>
          <w:sz w:val="24"/>
          <w:lang w:eastAsia="en-US"/>
        </w:rPr>
      </w:pPr>
      <w:r w:rsidRPr="004E7D25">
        <w:rPr>
          <w:rFonts w:ascii="Times New Roman" w:eastAsiaTheme="minorHAnsi" w:hAnsi="Times New Roman" w:cs="Times New Roman"/>
          <w:sz w:val="24"/>
          <w:lang w:eastAsia="en-US"/>
        </w:rPr>
        <w:t>CA de Pointe-Noire, société Saga Congo c/ Administration des douanes, n°39 du 26 septembre 2003.</w:t>
      </w:r>
    </w:p>
    <w:p w14:paraId="1236D083" w14:textId="77777777" w:rsidR="004E7D25" w:rsidRPr="004E7D25" w:rsidRDefault="004E7D25" w:rsidP="004E7D25">
      <w:pPr>
        <w:rPr>
          <w:rFonts w:ascii="Times New Roman" w:eastAsiaTheme="minorHAnsi" w:hAnsi="Times New Roman" w:cs="Times New Roman"/>
          <w:sz w:val="24"/>
          <w:lang w:eastAsia="en-US"/>
        </w:rPr>
      </w:pPr>
      <w:r w:rsidRPr="004E7D25">
        <w:rPr>
          <w:rFonts w:ascii="Times New Roman" w:eastAsiaTheme="minorHAnsi" w:hAnsi="Times New Roman" w:cs="Times New Roman"/>
          <w:sz w:val="24"/>
          <w:lang w:eastAsia="en-US"/>
        </w:rPr>
        <w:t>CA Nîmes, ch. civ. 1re ch. b, 7 févr. 2012, n° 11/04272.</w:t>
      </w:r>
    </w:p>
    <w:p w14:paraId="5BE9DDCC" w14:textId="77777777" w:rsidR="004E7D25" w:rsidRPr="004E7D25" w:rsidRDefault="004E7D25" w:rsidP="004E7D25">
      <w:pPr>
        <w:rPr>
          <w:rFonts w:ascii="Times New Roman" w:eastAsiaTheme="minorHAnsi" w:hAnsi="Times New Roman" w:cs="Times New Roman"/>
          <w:sz w:val="24"/>
          <w:lang w:eastAsia="en-US"/>
        </w:rPr>
      </w:pPr>
      <w:r w:rsidRPr="004E7D25">
        <w:rPr>
          <w:rFonts w:ascii="Times New Roman" w:eastAsiaTheme="minorHAnsi" w:hAnsi="Times New Roman" w:cs="Times New Roman"/>
          <w:bCs/>
          <w:sz w:val="24"/>
          <w:lang w:eastAsia="en-US"/>
        </w:rPr>
        <w:t>CA Pau, 3 août 2021, n° 277/2021.</w:t>
      </w:r>
    </w:p>
    <w:p w14:paraId="35EEBB65" w14:textId="77777777" w:rsidR="004E7D25" w:rsidRPr="004E7D25" w:rsidRDefault="004E7D25" w:rsidP="004E7D25">
      <w:pPr>
        <w:rPr>
          <w:rFonts w:ascii="Times New Roman" w:eastAsiaTheme="minorHAnsi" w:hAnsi="Times New Roman" w:cs="Times New Roman"/>
          <w:bCs/>
          <w:sz w:val="24"/>
          <w:lang w:eastAsia="en-US"/>
        </w:rPr>
      </w:pPr>
      <w:r w:rsidRPr="004E7D25">
        <w:rPr>
          <w:rFonts w:ascii="Times New Roman" w:eastAsiaTheme="minorHAnsi" w:hAnsi="Times New Roman" w:cs="Times New Roman"/>
          <w:bCs/>
          <w:sz w:val="24"/>
          <w:lang w:eastAsia="en-US"/>
        </w:rPr>
        <w:t>CA Rennes, Référés civils, 31 mai 2022, n° 22/02374.</w:t>
      </w:r>
    </w:p>
    <w:p w14:paraId="2297D4D4" w14:textId="77777777" w:rsidR="004E7D25" w:rsidRPr="004E7D25" w:rsidRDefault="004E7D25" w:rsidP="004E7D25">
      <w:pPr>
        <w:rPr>
          <w:rFonts w:ascii="Times New Roman" w:eastAsiaTheme="minorHAnsi" w:hAnsi="Times New Roman" w:cs="Times New Roman"/>
          <w:bCs/>
          <w:sz w:val="24"/>
          <w:lang w:eastAsia="en-US"/>
        </w:rPr>
      </w:pPr>
      <w:r w:rsidRPr="004E7D25">
        <w:rPr>
          <w:rFonts w:ascii="Times New Roman" w:eastAsiaTheme="minorHAnsi" w:hAnsi="Times New Roman" w:cs="Times New Roman"/>
          <w:bCs/>
          <w:sz w:val="24"/>
          <w:lang w:eastAsia="en-US"/>
        </w:rPr>
        <w:t>CA Rennes, Référés civils, 31 mai 2022, n° 22/02572.</w:t>
      </w:r>
    </w:p>
    <w:p w14:paraId="35CC9944" w14:textId="77777777" w:rsidR="004E7D25" w:rsidRPr="004E7D25" w:rsidRDefault="004E7D25" w:rsidP="004E7D25">
      <w:pPr>
        <w:rPr>
          <w:rFonts w:ascii="Times New Roman" w:eastAsiaTheme="minorHAnsi" w:hAnsi="Times New Roman" w:cs="Times New Roman"/>
          <w:sz w:val="24"/>
          <w:lang w:eastAsia="en-US"/>
        </w:rPr>
      </w:pPr>
      <w:proofErr w:type="spellStart"/>
      <w:r w:rsidRPr="004E7D25">
        <w:rPr>
          <w:rFonts w:ascii="Times New Roman" w:eastAsiaTheme="minorHAnsi" w:hAnsi="Times New Roman" w:cs="Times New Roman"/>
          <w:sz w:val="24"/>
          <w:lang w:eastAsia="en-US"/>
        </w:rPr>
        <w:t>Cass</w:t>
      </w:r>
      <w:proofErr w:type="spellEnd"/>
      <w:r w:rsidRPr="004E7D25">
        <w:rPr>
          <w:rFonts w:ascii="Times New Roman" w:eastAsiaTheme="minorHAnsi" w:hAnsi="Times New Roman" w:cs="Times New Roman"/>
          <w:sz w:val="24"/>
          <w:lang w:eastAsia="en-US"/>
        </w:rPr>
        <w:t xml:space="preserve">. </w:t>
      </w:r>
      <w:proofErr w:type="spellStart"/>
      <w:proofErr w:type="gramStart"/>
      <w:r w:rsidRPr="004E7D25">
        <w:rPr>
          <w:rFonts w:ascii="Times New Roman" w:eastAsiaTheme="minorHAnsi" w:hAnsi="Times New Roman" w:cs="Times New Roman"/>
          <w:sz w:val="24"/>
          <w:lang w:eastAsia="en-US"/>
        </w:rPr>
        <w:t>com</w:t>
      </w:r>
      <w:proofErr w:type="spellEnd"/>
      <w:proofErr w:type="gramEnd"/>
      <w:r w:rsidRPr="004E7D25">
        <w:rPr>
          <w:rFonts w:ascii="Times New Roman" w:eastAsiaTheme="minorHAnsi" w:hAnsi="Times New Roman" w:cs="Times New Roman"/>
          <w:sz w:val="24"/>
          <w:lang w:eastAsia="en-US"/>
        </w:rPr>
        <w:t>, 12 juillet 2005, Pourvoi n° 03-10.067.</w:t>
      </w:r>
    </w:p>
    <w:p w14:paraId="05208DCA" w14:textId="77777777" w:rsidR="004E7D25" w:rsidRPr="004E7D25" w:rsidRDefault="004E7D25" w:rsidP="004E7D25">
      <w:pPr>
        <w:rPr>
          <w:rFonts w:ascii="Times New Roman" w:eastAsiaTheme="minorHAnsi" w:hAnsi="Times New Roman" w:cs="Times New Roman"/>
          <w:bCs/>
          <w:sz w:val="24"/>
          <w:lang w:eastAsia="en-US"/>
        </w:rPr>
      </w:pPr>
      <w:proofErr w:type="spellStart"/>
      <w:r w:rsidRPr="004E7D25">
        <w:rPr>
          <w:rFonts w:ascii="Times New Roman" w:eastAsiaTheme="minorHAnsi" w:hAnsi="Times New Roman" w:cs="Times New Roman"/>
          <w:bCs/>
          <w:sz w:val="24"/>
          <w:lang w:eastAsia="en-US"/>
        </w:rPr>
        <w:t>Cass</w:t>
      </w:r>
      <w:proofErr w:type="spellEnd"/>
      <w:r w:rsidRPr="004E7D25">
        <w:rPr>
          <w:rFonts w:ascii="Times New Roman" w:eastAsiaTheme="minorHAnsi" w:hAnsi="Times New Roman" w:cs="Times New Roman"/>
          <w:bCs/>
          <w:sz w:val="24"/>
          <w:lang w:eastAsia="en-US"/>
        </w:rPr>
        <w:t>. Com. du 24 mai 1976, n° 74-14.708.</w:t>
      </w:r>
    </w:p>
    <w:p w14:paraId="4CEC27D1" w14:textId="77777777" w:rsidR="004E7D25" w:rsidRPr="004E7D25" w:rsidRDefault="004E7D25" w:rsidP="004E7D25">
      <w:pPr>
        <w:rPr>
          <w:rFonts w:ascii="Times New Roman" w:eastAsiaTheme="minorHAnsi" w:hAnsi="Times New Roman" w:cs="Times New Roman"/>
          <w:sz w:val="24"/>
          <w:lang w:eastAsia="en-US"/>
        </w:rPr>
      </w:pPr>
      <w:proofErr w:type="spellStart"/>
      <w:r w:rsidRPr="004E7D25">
        <w:rPr>
          <w:rFonts w:ascii="Times New Roman" w:eastAsiaTheme="minorHAnsi" w:hAnsi="Times New Roman" w:cs="Times New Roman"/>
          <w:sz w:val="24"/>
          <w:lang w:eastAsia="en-US"/>
        </w:rPr>
        <w:t>Cass</w:t>
      </w:r>
      <w:proofErr w:type="spellEnd"/>
      <w:r w:rsidRPr="004E7D25">
        <w:rPr>
          <w:rFonts w:ascii="Times New Roman" w:eastAsiaTheme="minorHAnsi" w:hAnsi="Times New Roman" w:cs="Times New Roman"/>
          <w:sz w:val="24"/>
          <w:lang w:eastAsia="en-US"/>
        </w:rPr>
        <w:t xml:space="preserve">. Com., 14 avr. 2021, n° 19-10.700. </w:t>
      </w:r>
    </w:p>
    <w:p w14:paraId="1AC067ED" w14:textId="77777777" w:rsidR="004E7D25" w:rsidRPr="004E7D25" w:rsidRDefault="004E7D25" w:rsidP="004E7D25">
      <w:pPr>
        <w:rPr>
          <w:rFonts w:ascii="Times New Roman" w:eastAsiaTheme="minorHAnsi" w:hAnsi="Times New Roman" w:cs="Times New Roman"/>
          <w:sz w:val="24"/>
          <w:lang w:eastAsia="en-US"/>
        </w:rPr>
      </w:pPr>
      <w:proofErr w:type="spellStart"/>
      <w:r w:rsidRPr="004E7D25">
        <w:rPr>
          <w:rFonts w:ascii="Times New Roman" w:eastAsiaTheme="minorHAnsi" w:hAnsi="Times New Roman" w:cs="Times New Roman"/>
          <w:sz w:val="24"/>
          <w:lang w:eastAsia="en-US"/>
        </w:rPr>
        <w:t>Cass</w:t>
      </w:r>
      <w:proofErr w:type="spellEnd"/>
      <w:r w:rsidRPr="004E7D25">
        <w:rPr>
          <w:rFonts w:ascii="Times New Roman" w:eastAsiaTheme="minorHAnsi" w:hAnsi="Times New Roman" w:cs="Times New Roman"/>
          <w:sz w:val="24"/>
          <w:lang w:eastAsia="en-US"/>
        </w:rPr>
        <w:t>. Com., 18 décembre 1990, n° 89-16.013.</w:t>
      </w:r>
    </w:p>
    <w:p w14:paraId="625FB142" w14:textId="77777777" w:rsidR="004E7D25" w:rsidRPr="004E7D25" w:rsidRDefault="004E7D25" w:rsidP="004E7D25">
      <w:pPr>
        <w:rPr>
          <w:rFonts w:ascii="Times New Roman" w:eastAsiaTheme="minorHAnsi" w:hAnsi="Times New Roman" w:cs="Times New Roman"/>
          <w:bCs/>
          <w:sz w:val="24"/>
          <w:lang w:eastAsia="en-US"/>
        </w:rPr>
      </w:pPr>
      <w:proofErr w:type="spellStart"/>
      <w:r w:rsidRPr="004E7D25">
        <w:rPr>
          <w:rFonts w:ascii="Times New Roman" w:eastAsiaTheme="minorHAnsi" w:hAnsi="Times New Roman" w:cs="Times New Roman"/>
          <w:bCs/>
          <w:sz w:val="24"/>
          <w:lang w:eastAsia="en-US"/>
        </w:rPr>
        <w:t>Cass</w:t>
      </w:r>
      <w:proofErr w:type="spellEnd"/>
      <w:r w:rsidRPr="004E7D25">
        <w:rPr>
          <w:rFonts w:ascii="Times New Roman" w:eastAsiaTheme="minorHAnsi" w:hAnsi="Times New Roman" w:cs="Times New Roman"/>
          <w:bCs/>
          <w:sz w:val="24"/>
          <w:lang w:eastAsia="en-US"/>
        </w:rPr>
        <w:t xml:space="preserve">. Com., 1er février 1994, arrêt </w:t>
      </w:r>
      <w:proofErr w:type="spellStart"/>
      <w:r w:rsidRPr="004E7D25">
        <w:rPr>
          <w:rFonts w:ascii="Times New Roman" w:eastAsiaTheme="minorHAnsi" w:hAnsi="Times New Roman" w:cs="Times New Roman"/>
          <w:bCs/>
          <w:sz w:val="24"/>
          <w:lang w:eastAsia="en-US"/>
        </w:rPr>
        <w:t>Pitois</w:t>
      </w:r>
      <w:proofErr w:type="spellEnd"/>
      <w:r w:rsidRPr="004E7D25">
        <w:rPr>
          <w:rFonts w:ascii="Times New Roman" w:eastAsiaTheme="minorHAnsi" w:hAnsi="Times New Roman" w:cs="Times New Roman"/>
          <w:bCs/>
          <w:sz w:val="24"/>
          <w:lang w:eastAsia="en-US"/>
        </w:rPr>
        <w:t>, Bull. IV n° 51.</w:t>
      </w:r>
    </w:p>
    <w:p w14:paraId="0C2019BB" w14:textId="77777777" w:rsidR="004E7D25" w:rsidRPr="004E7D25" w:rsidRDefault="004E7D25" w:rsidP="004E7D25">
      <w:pPr>
        <w:rPr>
          <w:rFonts w:ascii="Times New Roman" w:eastAsiaTheme="minorHAnsi" w:hAnsi="Times New Roman" w:cs="Times New Roman"/>
          <w:sz w:val="24"/>
          <w:lang w:eastAsia="en-US"/>
        </w:rPr>
      </w:pPr>
      <w:proofErr w:type="spellStart"/>
      <w:r w:rsidRPr="004E7D25">
        <w:rPr>
          <w:rFonts w:ascii="Times New Roman" w:eastAsiaTheme="minorHAnsi" w:hAnsi="Times New Roman" w:cs="Times New Roman"/>
          <w:sz w:val="24"/>
          <w:lang w:eastAsia="en-US"/>
        </w:rPr>
        <w:t>Cass</w:t>
      </w:r>
      <w:proofErr w:type="spellEnd"/>
      <w:r w:rsidRPr="004E7D25">
        <w:rPr>
          <w:rFonts w:ascii="Times New Roman" w:eastAsiaTheme="minorHAnsi" w:hAnsi="Times New Roman" w:cs="Times New Roman"/>
          <w:sz w:val="24"/>
          <w:lang w:eastAsia="en-US"/>
        </w:rPr>
        <w:t>. Com., 21 juin 2017, n°15-27.788.</w:t>
      </w:r>
    </w:p>
    <w:p w14:paraId="4687CBDD" w14:textId="77777777" w:rsidR="004E7D25" w:rsidRPr="004E7D25" w:rsidRDefault="004E7D25" w:rsidP="004E7D25">
      <w:pPr>
        <w:rPr>
          <w:rFonts w:ascii="Times New Roman" w:eastAsiaTheme="minorHAnsi" w:hAnsi="Times New Roman" w:cs="Times New Roman"/>
          <w:sz w:val="24"/>
          <w:lang w:eastAsia="en-US"/>
        </w:rPr>
      </w:pPr>
      <w:proofErr w:type="spellStart"/>
      <w:r w:rsidRPr="004E7D25">
        <w:rPr>
          <w:rFonts w:ascii="Times New Roman" w:eastAsiaTheme="minorHAnsi" w:hAnsi="Times New Roman" w:cs="Times New Roman"/>
          <w:sz w:val="24"/>
          <w:lang w:eastAsia="en-US"/>
        </w:rPr>
        <w:t>Cass</w:t>
      </w:r>
      <w:proofErr w:type="spellEnd"/>
      <w:r w:rsidRPr="004E7D25">
        <w:rPr>
          <w:rFonts w:ascii="Times New Roman" w:eastAsiaTheme="minorHAnsi" w:hAnsi="Times New Roman" w:cs="Times New Roman"/>
          <w:sz w:val="24"/>
          <w:lang w:eastAsia="en-US"/>
        </w:rPr>
        <w:t>. Com., 3 février 1970, n° 67-14.208.</w:t>
      </w:r>
    </w:p>
    <w:p w14:paraId="62A4A836" w14:textId="77777777" w:rsidR="004E7D25" w:rsidRPr="004E7D25" w:rsidRDefault="004E7D25" w:rsidP="004E7D25">
      <w:pPr>
        <w:rPr>
          <w:rFonts w:ascii="Times New Roman" w:eastAsiaTheme="minorHAnsi" w:hAnsi="Times New Roman" w:cs="Times New Roman"/>
          <w:bCs/>
          <w:sz w:val="24"/>
          <w:lang w:eastAsia="en-US"/>
        </w:rPr>
      </w:pPr>
      <w:proofErr w:type="spellStart"/>
      <w:r w:rsidRPr="004E7D25">
        <w:rPr>
          <w:rFonts w:ascii="Times New Roman" w:eastAsiaTheme="minorHAnsi" w:hAnsi="Times New Roman" w:cs="Times New Roman"/>
          <w:bCs/>
          <w:sz w:val="24"/>
          <w:lang w:eastAsia="en-US"/>
        </w:rPr>
        <w:t>Cass</w:t>
      </w:r>
      <w:proofErr w:type="spellEnd"/>
      <w:r w:rsidRPr="004E7D25">
        <w:rPr>
          <w:rFonts w:ascii="Times New Roman" w:eastAsiaTheme="minorHAnsi" w:hAnsi="Times New Roman" w:cs="Times New Roman"/>
          <w:bCs/>
          <w:sz w:val="24"/>
          <w:lang w:eastAsia="en-US"/>
        </w:rPr>
        <w:t>. Com., 7 octobre 2008, 06-17.943.</w:t>
      </w:r>
    </w:p>
    <w:p w14:paraId="61D61208" w14:textId="77777777" w:rsidR="004E7D25" w:rsidRPr="004E7D25" w:rsidRDefault="004E7D25" w:rsidP="004E7D25">
      <w:pPr>
        <w:rPr>
          <w:rFonts w:ascii="Times New Roman" w:eastAsiaTheme="minorHAnsi" w:hAnsi="Times New Roman" w:cs="Times New Roman"/>
          <w:bCs/>
          <w:sz w:val="24"/>
          <w:lang w:eastAsia="en-US"/>
        </w:rPr>
      </w:pPr>
      <w:proofErr w:type="spellStart"/>
      <w:r w:rsidRPr="004E7D25">
        <w:rPr>
          <w:rFonts w:ascii="Times New Roman" w:eastAsiaTheme="minorHAnsi" w:hAnsi="Times New Roman" w:cs="Times New Roman"/>
          <w:bCs/>
          <w:sz w:val="24"/>
          <w:lang w:eastAsia="en-US"/>
        </w:rPr>
        <w:t>Cass</w:t>
      </w:r>
      <w:proofErr w:type="spellEnd"/>
      <w:r w:rsidRPr="004E7D25">
        <w:rPr>
          <w:rFonts w:ascii="Times New Roman" w:eastAsiaTheme="minorHAnsi" w:hAnsi="Times New Roman" w:cs="Times New Roman"/>
          <w:bCs/>
          <w:sz w:val="24"/>
          <w:lang w:eastAsia="en-US"/>
        </w:rPr>
        <w:t>. Com., du 18 janvier 1994, 92-10.464.</w:t>
      </w:r>
    </w:p>
    <w:p w14:paraId="6C7EA4C1" w14:textId="77777777" w:rsidR="004E7D25" w:rsidRPr="004E7D25" w:rsidRDefault="004E7D25" w:rsidP="004E7D25">
      <w:pPr>
        <w:rPr>
          <w:rFonts w:ascii="Times New Roman" w:eastAsiaTheme="minorHAnsi" w:hAnsi="Times New Roman" w:cs="Times New Roman"/>
          <w:bCs/>
          <w:sz w:val="24"/>
          <w:lang w:eastAsia="en-US"/>
        </w:rPr>
      </w:pPr>
      <w:proofErr w:type="spellStart"/>
      <w:r w:rsidRPr="004E7D25">
        <w:rPr>
          <w:rFonts w:ascii="Times New Roman" w:eastAsiaTheme="minorHAnsi" w:hAnsi="Times New Roman" w:cs="Times New Roman"/>
          <w:bCs/>
          <w:sz w:val="24"/>
          <w:lang w:eastAsia="en-US"/>
        </w:rPr>
        <w:t>Cass</w:t>
      </w:r>
      <w:proofErr w:type="spellEnd"/>
      <w:r w:rsidRPr="004E7D25">
        <w:rPr>
          <w:rFonts w:ascii="Times New Roman" w:eastAsiaTheme="minorHAnsi" w:hAnsi="Times New Roman" w:cs="Times New Roman"/>
          <w:bCs/>
          <w:sz w:val="24"/>
          <w:lang w:eastAsia="en-US"/>
        </w:rPr>
        <w:t>. Com., du 25 février 1992, n° 89-20.337.</w:t>
      </w:r>
    </w:p>
    <w:p w14:paraId="518376E0" w14:textId="77777777" w:rsidR="004E7D25" w:rsidRPr="004E7D25" w:rsidRDefault="004E7D25" w:rsidP="004E7D25">
      <w:pPr>
        <w:rPr>
          <w:rFonts w:ascii="Times New Roman" w:eastAsiaTheme="minorHAnsi" w:hAnsi="Times New Roman" w:cs="Times New Roman"/>
          <w:bCs/>
          <w:sz w:val="24"/>
          <w:lang w:eastAsia="en-US"/>
        </w:rPr>
      </w:pPr>
      <w:proofErr w:type="spellStart"/>
      <w:r w:rsidRPr="004E7D25">
        <w:rPr>
          <w:rFonts w:ascii="Times New Roman" w:eastAsiaTheme="minorHAnsi" w:hAnsi="Times New Roman" w:cs="Times New Roman"/>
          <w:bCs/>
          <w:sz w:val="24"/>
          <w:lang w:eastAsia="en-US"/>
        </w:rPr>
        <w:t>Cass</w:t>
      </w:r>
      <w:proofErr w:type="spellEnd"/>
      <w:r w:rsidRPr="004E7D25">
        <w:rPr>
          <w:rFonts w:ascii="Times New Roman" w:eastAsiaTheme="minorHAnsi" w:hAnsi="Times New Roman" w:cs="Times New Roman"/>
          <w:bCs/>
          <w:sz w:val="24"/>
          <w:lang w:eastAsia="en-US"/>
        </w:rPr>
        <w:t>. Com., du 25 février 1992, n° 90-12.528.</w:t>
      </w:r>
    </w:p>
    <w:p w14:paraId="3B744578" w14:textId="77777777" w:rsidR="004E7D25" w:rsidRPr="004E7D25" w:rsidRDefault="004E7D25" w:rsidP="004E7D25">
      <w:pPr>
        <w:rPr>
          <w:rFonts w:ascii="Times New Roman" w:eastAsiaTheme="minorHAnsi" w:hAnsi="Times New Roman" w:cs="Times New Roman"/>
          <w:bCs/>
          <w:sz w:val="24"/>
          <w:lang w:eastAsia="en-US"/>
        </w:rPr>
      </w:pPr>
      <w:proofErr w:type="spellStart"/>
      <w:r w:rsidRPr="004E7D25">
        <w:rPr>
          <w:rFonts w:ascii="Times New Roman" w:eastAsiaTheme="minorHAnsi" w:hAnsi="Times New Roman" w:cs="Times New Roman"/>
          <w:bCs/>
          <w:sz w:val="24"/>
          <w:lang w:eastAsia="en-US"/>
        </w:rPr>
        <w:t>Cass</w:t>
      </w:r>
      <w:proofErr w:type="spellEnd"/>
      <w:r w:rsidRPr="004E7D25">
        <w:rPr>
          <w:rFonts w:ascii="Times New Roman" w:eastAsiaTheme="minorHAnsi" w:hAnsi="Times New Roman" w:cs="Times New Roman"/>
          <w:bCs/>
          <w:sz w:val="24"/>
          <w:lang w:eastAsia="en-US"/>
        </w:rPr>
        <w:t>. Com., du 28 février 1989, 87-16.015.</w:t>
      </w:r>
    </w:p>
    <w:p w14:paraId="7699DB1E" w14:textId="77777777" w:rsidR="004E7D25" w:rsidRPr="004E7D25" w:rsidRDefault="004E7D25" w:rsidP="004E7D25">
      <w:pPr>
        <w:rPr>
          <w:rFonts w:ascii="Times New Roman" w:eastAsiaTheme="minorHAnsi" w:hAnsi="Times New Roman" w:cs="Times New Roman"/>
          <w:bCs/>
          <w:sz w:val="24"/>
          <w:lang w:eastAsia="en-US"/>
        </w:rPr>
      </w:pPr>
      <w:proofErr w:type="spellStart"/>
      <w:r w:rsidRPr="004E7D25">
        <w:rPr>
          <w:rFonts w:ascii="Times New Roman" w:eastAsiaTheme="minorHAnsi" w:hAnsi="Times New Roman" w:cs="Times New Roman"/>
          <w:bCs/>
          <w:sz w:val="24"/>
          <w:lang w:eastAsia="en-US"/>
        </w:rPr>
        <w:t>Cass</w:t>
      </w:r>
      <w:proofErr w:type="spellEnd"/>
      <w:r w:rsidRPr="004E7D25">
        <w:rPr>
          <w:rFonts w:ascii="Times New Roman" w:eastAsiaTheme="minorHAnsi" w:hAnsi="Times New Roman" w:cs="Times New Roman"/>
          <w:bCs/>
          <w:sz w:val="24"/>
          <w:lang w:eastAsia="en-US"/>
        </w:rPr>
        <w:t>. Com., du 29 mars 1989, 87-15.599</w:t>
      </w:r>
    </w:p>
    <w:p w14:paraId="0777F587" w14:textId="77777777" w:rsidR="004E7D25" w:rsidRPr="004E7D25" w:rsidRDefault="004E7D25" w:rsidP="004E7D25">
      <w:pPr>
        <w:rPr>
          <w:rFonts w:ascii="Times New Roman" w:eastAsiaTheme="minorHAnsi" w:hAnsi="Times New Roman" w:cs="Times New Roman"/>
          <w:bCs/>
          <w:sz w:val="24"/>
          <w:lang w:eastAsia="en-US"/>
        </w:rPr>
      </w:pPr>
      <w:proofErr w:type="spellStart"/>
      <w:r w:rsidRPr="004E7D25">
        <w:rPr>
          <w:rFonts w:ascii="Times New Roman" w:eastAsiaTheme="minorHAnsi" w:hAnsi="Times New Roman" w:cs="Times New Roman"/>
          <w:bCs/>
          <w:sz w:val="24"/>
          <w:lang w:eastAsia="en-US"/>
        </w:rPr>
        <w:t>Cass</w:t>
      </w:r>
      <w:proofErr w:type="spellEnd"/>
      <w:r w:rsidRPr="004E7D25">
        <w:rPr>
          <w:rFonts w:ascii="Times New Roman" w:eastAsiaTheme="minorHAnsi" w:hAnsi="Times New Roman" w:cs="Times New Roman"/>
          <w:bCs/>
          <w:sz w:val="24"/>
          <w:lang w:eastAsia="en-US"/>
        </w:rPr>
        <w:t>. Com., du 9 avril 1996, 94-10.579.</w:t>
      </w:r>
    </w:p>
    <w:p w14:paraId="2012F79D" w14:textId="77777777" w:rsidR="004E7D25" w:rsidRPr="004E7D25" w:rsidRDefault="004E7D25" w:rsidP="004E7D25">
      <w:pPr>
        <w:rPr>
          <w:rFonts w:ascii="Times New Roman" w:eastAsiaTheme="minorHAnsi" w:hAnsi="Times New Roman" w:cs="Times New Roman"/>
          <w:bCs/>
          <w:sz w:val="24"/>
          <w:lang w:eastAsia="en-US"/>
        </w:rPr>
      </w:pPr>
      <w:proofErr w:type="spellStart"/>
      <w:r w:rsidRPr="004E7D25">
        <w:rPr>
          <w:rFonts w:ascii="Times New Roman" w:eastAsiaTheme="minorHAnsi" w:hAnsi="Times New Roman" w:cs="Times New Roman"/>
          <w:bCs/>
          <w:sz w:val="24"/>
          <w:lang w:eastAsia="en-US"/>
        </w:rPr>
        <w:lastRenderedPageBreak/>
        <w:t>Cass</w:t>
      </w:r>
      <w:proofErr w:type="spellEnd"/>
      <w:r w:rsidRPr="004E7D25">
        <w:rPr>
          <w:rFonts w:ascii="Times New Roman" w:eastAsiaTheme="minorHAnsi" w:hAnsi="Times New Roman" w:cs="Times New Roman"/>
          <w:bCs/>
          <w:sz w:val="24"/>
          <w:lang w:eastAsia="en-US"/>
        </w:rPr>
        <w:t xml:space="preserve">. </w:t>
      </w:r>
      <w:proofErr w:type="spellStart"/>
      <w:proofErr w:type="gramStart"/>
      <w:r w:rsidRPr="004E7D25">
        <w:rPr>
          <w:rFonts w:ascii="Times New Roman" w:eastAsiaTheme="minorHAnsi" w:hAnsi="Times New Roman" w:cs="Times New Roman"/>
          <w:bCs/>
          <w:sz w:val="24"/>
          <w:lang w:eastAsia="en-US"/>
        </w:rPr>
        <w:t>crim</w:t>
      </w:r>
      <w:proofErr w:type="spellEnd"/>
      <w:proofErr w:type="gramEnd"/>
      <w:r w:rsidRPr="004E7D25">
        <w:rPr>
          <w:rFonts w:ascii="Times New Roman" w:eastAsiaTheme="minorHAnsi" w:hAnsi="Times New Roman" w:cs="Times New Roman"/>
          <w:bCs/>
          <w:sz w:val="24"/>
          <w:lang w:eastAsia="en-US"/>
        </w:rPr>
        <w:t>, du 18 janvier 1988, n° 86-94.058.</w:t>
      </w:r>
    </w:p>
    <w:p w14:paraId="12B20506" w14:textId="77777777" w:rsidR="004E7D25" w:rsidRPr="004E7D25" w:rsidRDefault="004E7D25" w:rsidP="004E7D25">
      <w:pPr>
        <w:rPr>
          <w:rFonts w:ascii="Times New Roman" w:eastAsiaTheme="minorHAnsi" w:hAnsi="Times New Roman" w:cs="Times New Roman"/>
          <w:bCs/>
          <w:sz w:val="24"/>
          <w:lang w:eastAsia="en-US"/>
        </w:rPr>
      </w:pPr>
      <w:proofErr w:type="spellStart"/>
      <w:r w:rsidRPr="004E7D25">
        <w:rPr>
          <w:rFonts w:ascii="Times New Roman" w:eastAsiaTheme="minorHAnsi" w:hAnsi="Times New Roman" w:cs="Times New Roman"/>
          <w:bCs/>
          <w:sz w:val="24"/>
          <w:lang w:eastAsia="en-US"/>
        </w:rPr>
        <w:t>Cass</w:t>
      </w:r>
      <w:proofErr w:type="spellEnd"/>
      <w:r w:rsidRPr="004E7D25">
        <w:rPr>
          <w:rFonts w:ascii="Times New Roman" w:eastAsiaTheme="minorHAnsi" w:hAnsi="Times New Roman" w:cs="Times New Roman"/>
          <w:bCs/>
          <w:sz w:val="24"/>
          <w:lang w:eastAsia="en-US"/>
        </w:rPr>
        <w:t xml:space="preserve">. </w:t>
      </w:r>
      <w:proofErr w:type="spellStart"/>
      <w:proofErr w:type="gramStart"/>
      <w:r w:rsidRPr="004E7D25">
        <w:rPr>
          <w:rFonts w:ascii="Times New Roman" w:eastAsiaTheme="minorHAnsi" w:hAnsi="Times New Roman" w:cs="Times New Roman"/>
          <w:bCs/>
          <w:sz w:val="24"/>
          <w:lang w:eastAsia="en-US"/>
        </w:rPr>
        <w:t>crim</w:t>
      </w:r>
      <w:proofErr w:type="spellEnd"/>
      <w:proofErr w:type="gramEnd"/>
      <w:r w:rsidRPr="004E7D25">
        <w:rPr>
          <w:rFonts w:ascii="Times New Roman" w:eastAsiaTheme="minorHAnsi" w:hAnsi="Times New Roman" w:cs="Times New Roman"/>
          <w:bCs/>
          <w:sz w:val="24"/>
          <w:lang w:eastAsia="en-US"/>
        </w:rPr>
        <w:t xml:space="preserve">. </w:t>
      </w:r>
      <w:proofErr w:type="gramStart"/>
      <w:r w:rsidRPr="004E7D25">
        <w:rPr>
          <w:rFonts w:ascii="Times New Roman" w:eastAsiaTheme="minorHAnsi" w:hAnsi="Times New Roman" w:cs="Times New Roman"/>
          <w:bCs/>
          <w:sz w:val="24"/>
          <w:lang w:eastAsia="en-US"/>
        </w:rPr>
        <w:t>du</w:t>
      </w:r>
      <w:proofErr w:type="gramEnd"/>
      <w:r w:rsidRPr="004E7D25">
        <w:rPr>
          <w:rFonts w:ascii="Times New Roman" w:eastAsiaTheme="minorHAnsi" w:hAnsi="Times New Roman" w:cs="Times New Roman"/>
          <w:bCs/>
          <w:sz w:val="24"/>
          <w:lang w:eastAsia="en-US"/>
        </w:rPr>
        <w:t xml:space="preserve"> 3 juillet 1987, n° 85-95.826.</w:t>
      </w:r>
    </w:p>
    <w:p w14:paraId="5277797E" w14:textId="77777777" w:rsidR="004E7D25" w:rsidRPr="004E7D25" w:rsidRDefault="004E7D25" w:rsidP="004E7D25">
      <w:pPr>
        <w:rPr>
          <w:rFonts w:ascii="Times New Roman" w:eastAsiaTheme="minorHAnsi" w:hAnsi="Times New Roman" w:cs="Times New Roman"/>
          <w:bCs/>
          <w:sz w:val="24"/>
          <w:lang w:eastAsia="en-US"/>
        </w:rPr>
      </w:pPr>
      <w:proofErr w:type="spellStart"/>
      <w:r w:rsidRPr="004E7D25">
        <w:rPr>
          <w:rFonts w:ascii="Times New Roman" w:eastAsiaTheme="minorHAnsi" w:hAnsi="Times New Roman" w:cs="Times New Roman"/>
          <w:bCs/>
          <w:sz w:val="24"/>
          <w:lang w:eastAsia="en-US"/>
        </w:rPr>
        <w:t>Cass</w:t>
      </w:r>
      <w:proofErr w:type="spellEnd"/>
      <w:r w:rsidRPr="004E7D25">
        <w:rPr>
          <w:rFonts w:ascii="Times New Roman" w:eastAsiaTheme="minorHAnsi" w:hAnsi="Times New Roman" w:cs="Times New Roman"/>
          <w:bCs/>
          <w:sz w:val="24"/>
          <w:lang w:eastAsia="en-US"/>
        </w:rPr>
        <w:t xml:space="preserve">. </w:t>
      </w:r>
      <w:proofErr w:type="spellStart"/>
      <w:r w:rsidRPr="004E7D25">
        <w:rPr>
          <w:rFonts w:ascii="Times New Roman" w:eastAsiaTheme="minorHAnsi" w:hAnsi="Times New Roman" w:cs="Times New Roman"/>
          <w:bCs/>
          <w:sz w:val="24"/>
          <w:lang w:eastAsia="en-US"/>
        </w:rPr>
        <w:t>Crim</w:t>
      </w:r>
      <w:proofErr w:type="spellEnd"/>
      <w:r w:rsidRPr="004E7D25">
        <w:rPr>
          <w:rFonts w:ascii="Times New Roman" w:eastAsiaTheme="minorHAnsi" w:hAnsi="Times New Roman" w:cs="Times New Roman"/>
          <w:bCs/>
          <w:sz w:val="24"/>
          <w:lang w:eastAsia="en-US"/>
        </w:rPr>
        <w:t>., 1 juin 2011, n°10-83.081.</w:t>
      </w:r>
    </w:p>
    <w:p w14:paraId="4C7CA719" w14:textId="77777777" w:rsidR="004E7D25" w:rsidRPr="004E7D25" w:rsidRDefault="004E7D25" w:rsidP="004E7D25">
      <w:pPr>
        <w:rPr>
          <w:rFonts w:ascii="Times New Roman" w:eastAsiaTheme="minorHAnsi" w:hAnsi="Times New Roman" w:cs="Times New Roman"/>
          <w:sz w:val="24"/>
          <w:lang w:eastAsia="en-US"/>
        </w:rPr>
      </w:pPr>
      <w:proofErr w:type="spellStart"/>
      <w:r w:rsidRPr="004E7D25">
        <w:rPr>
          <w:rFonts w:ascii="Times New Roman" w:eastAsiaTheme="minorHAnsi" w:hAnsi="Times New Roman" w:cs="Times New Roman"/>
          <w:sz w:val="24"/>
          <w:lang w:eastAsia="en-US"/>
        </w:rPr>
        <w:t>Cass</w:t>
      </w:r>
      <w:proofErr w:type="spellEnd"/>
      <w:r w:rsidRPr="004E7D25">
        <w:rPr>
          <w:rFonts w:ascii="Times New Roman" w:eastAsiaTheme="minorHAnsi" w:hAnsi="Times New Roman" w:cs="Times New Roman"/>
          <w:sz w:val="24"/>
          <w:lang w:eastAsia="en-US"/>
        </w:rPr>
        <w:t xml:space="preserve">. </w:t>
      </w:r>
      <w:proofErr w:type="spellStart"/>
      <w:r w:rsidRPr="004E7D25">
        <w:rPr>
          <w:rFonts w:ascii="Times New Roman" w:eastAsiaTheme="minorHAnsi" w:hAnsi="Times New Roman" w:cs="Times New Roman"/>
          <w:sz w:val="24"/>
          <w:lang w:eastAsia="en-US"/>
        </w:rPr>
        <w:t>Crim</w:t>
      </w:r>
      <w:proofErr w:type="spellEnd"/>
      <w:r w:rsidRPr="004E7D25">
        <w:rPr>
          <w:rFonts w:ascii="Times New Roman" w:eastAsiaTheme="minorHAnsi" w:hAnsi="Times New Roman" w:cs="Times New Roman"/>
          <w:sz w:val="24"/>
          <w:lang w:eastAsia="en-US"/>
        </w:rPr>
        <w:t>., 10 mai 2012, 12-82.810.</w:t>
      </w:r>
    </w:p>
    <w:p w14:paraId="65233921" w14:textId="77777777" w:rsidR="004E7D25" w:rsidRPr="004E7D25" w:rsidRDefault="004E7D25" w:rsidP="004E7D25">
      <w:pPr>
        <w:rPr>
          <w:rFonts w:ascii="Times New Roman" w:eastAsiaTheme="minorHAnsi" w:hAnsi="Times New Roman" w:cs="Times New Roman"/>
          <w:sz w:val="24"/>
          <w:lang w:eastAsia="en-US"/>
        </w:rPr>
      </w:pPr>
      <w:proofErr w:type="spellStart"/>
      <w:r w:rsidRPr="004E7D25">
        <w:rPr>
          <w:rFonts w:ascii="Times New Roman" w:eastAsiaTheme="minorHAnsi" w:hAnsi="Times New Roman" w:cs="Times New Roman"/>
          <w:sz w:val="24"/>
          <w:lang w:eastAsia="en-US"/>
        </w:rPr>
        <w:t>Cass</w:t>
      </w:r>
      <w:proofErr w:type="spellEnd"/>
      <w:r w:rsidRPr="004E7D25">
        <w:rPr>
          <w:rFonts w:ascii="Times New Roman" w:eastAsiaTheme="minorHAnsi" w:hAnsi="Times New Roman" w:cs="Times New Roman"/>
          <w:sz w:val="24"/>
          <w:lang w:eastAsia="en-US"/>
        </w:rPr>
        <w:t xml:space="preserve">. </w:t>
      </w:r>
      <w:proofErr w:type="spellStart"/>
      <w:r w:rsidRPr="004E7D25">
        <w:rPr>
          <w:rFonts w:ascii="Times New Roman" w:eastAsiaTheme="minorHAnsi" w:hAnsi="Times New Roman" w:cs="Times New Roman"/>
          <w:sz w:val="24"/>
          <w:lang w:eastAsia="en-US"/>
        </w:rPr>
        <w:t>Crim</w:t>
      </w:r>
      <w:proofErr w:type="spellEnd"/>
      <w:r w:rsidRPr="004E7D25">
        <w:rPr>
          <w:rFonts w:ascii="Times New Roman" w:eastAsiaTheme="minorHAnsi" w:hAnsi="Times New Roman" w:cs="Times New Roman"/>
          <w:sz w:val="24"/>
          <w:lang w:eastAsia="en-US"/>
        </w:rPr>
        <w:t>., 13 mars 1997, n° 95-85.034.</w:t>
      </w:r>
    </w:p>
    <w:p w14:paraId="13539908" w14:textId="77777777" w:rsidR="004E7D25" w:rsidRPr="004E7D25" w:rsidRDefault="004E7D25" w:rsidP="004E7D25">
      <w:pPr>
        <w:rPr>
          <w:rFonts w:ascii="Times New Roman" w:eastAsiaTheme="minorHAnsi" w:hAnsi="Times New Roman" w:cs="Times New Roman"/>
          <w:bCs/>
          <w:sz w:val="24"/>
          <w:lang w:eastAsia="en-US"/>
        </w:rPr>
      </w:pPr>
      <w:proofErr w:type="spellStart"/>
      <w:r w:rsidRPr="004E7D25">
        <w:rPr>
          <w:rFonts w:ascii="Times New Roman" w:eastAsiaTheme="minorHAnsi" w:hAnsi="Times New Roman" w:cs="Times New Roman"/>
          <w:bCs/>
          <w:sz w:val="24"/>
          <w:lang w:eastAsia="en-US"/>
        </w:rPr>
        <w:t>Cass</w:t>
      </w:r>
      <w:proofErr w:type="spellEnd"/>
      <w:r w:rsidRPr="004E7D25">
        <w:rPr>
          <w:rFonts w:ascii="Times New Roman" w:eastAsiaTheme="minorHAnsi" w:hAnsi="Times New Roman" w:cs="Times New Roman"/>
          <w:bCs/>
          <w:sz w:val="24"/>
          <w:lang w:eastAsia="en-US"/>
        </w:rPr>
        <w:t xml:space="preserve">. </w:t>
      </w:r>
      <w:proofErr w:type="spellStart"/>
      <w:r w:rsidRPr="004E7D25">
        <w:rPr>
          <w:rFonts w:ascii="Times New Roman" w:eastAsiaTheme="minorHAnsi" w:hAnsi="Times New Roman" w:cs="Times New Roman"/>
          <w:bCs/>
          <w:sz w:val="24"/>
          <w:lang w:eastAsia="en-US"/>
        </w:rPr>
        <w:t>Crim</w:t>
      </w:r>
      <w:proofErr w:type="spellEnd"/>
      <w:r w:rsidRPr="004E7D25">
        <w:rPr>
          <w:rFonts w:ascii="Times New Roman" w:eastAsiaTheme="minorHAnsi" w:hAnsi="Times New Roman" w:cs="Times New Roman"/>
          <w:bCs/>
          <w:sz w:val="24"/>
          <w:lang w:eastAsia="en-US"/>
        </w:rPr>
        <w:t>., du 16 janvier 1976, n° 74-93.384.</w:t>
      </w:r>
    </w:p>
    <w:p w14:paraId="09228CEB" w14:textId="77777777" w:rsidR="004E7D25" w:rsidRPr="004E7D25" w:rsidRDefault="004E7D25" w:rsidP="004E7D25">
      <w:pPr>
        <w:rPr>
          <w:rFonts w:ascii="Times New Roman" w:eastAsiaTheme="minorHAnsi" w:hAnsi="Times New Roman" w:cs="Times New Roman"/>
          <w:sz w:val="24"/>
          <w:lang w:eastAsia="en-US"/>
        </w:rPr>
      </w:pPr>
      <w:proofErr w:type="spellStart"/>
      <w:r w:rsidRPr="004E7D25">
        <w:rPr>
          <w:rFonts w:ascii="Times New Roman" w:eastAsiaTheme="minorHAnsi" w:hAnsi="Times New Roman" w:cs="Times New Roman"/>
          <w:sz w:val="24"/>
          <w:lang w:eastAsia="en-US"/>
        </w:rPr>
        <w:t>Cass</w:t>
      </w:r>
      <w:proofErr w:type="spellEnd"/>
      <w:r w:rsidRPr="004E7D25">
        <w:rPr>
          <w:rFonts w:ascii="Times New Roman" w:eastAsiaTheme="minorHAnsi" w:hAnsi="Times New Roman" w:cs="Times New Roman"/>
          <w:sz w:val="24"/>
          <w:lang w:eastAsia="en-US"/>
        </w:rPr>
        <w:t xml:space="preserve">. </w:t>
      </w:r>
      <w:proofErr w:type="spellStart"/>
      <w:r w:rsidRPr="004E7D25">
        <w:rPr>
          <w:rFonts w:ascii="Times New Roman" w:eastAsiaTheme="minorHAnsi" w:hAnsi="Times New Roman" w:cs="Times New Roman"/>
          <w:sz w:val="24"/>
          <w:lang w:eastAsia="en-US"/>
        </w:rPr>
        <w:t>Crim</w:t>
      </w:r>
      <w:proofErr w:type="spellEnd"/>
      <w:r w:rsidRPr="004E7D25">
        <w:rPr>
          <w:rFonts w:ascii="Times New Roman" w:eastAsiaTheme="minorHAnsi" w:hAnsi="Times New Roman" w:cs="Times New Roman"/>
          <w:sz w:val="24"/>
          <w:lang w:eastAsia="en-US"/>
        </w:rPr>
        <w:t>., du 26 juin 1989, 88-85.599.</w:t>
      </w:r>
    </w:p>
    <w:p w14:paraId="0D84D204" w14:textId="77777777" w:rsidR="004E7D25" w:rsidRPr="004E7D25" w:rsidRDefault="004E7D25" w:rsidP="004E7D25">
      <w:pPr>
        <w:rPr>
          <w:rFonts w:ascii="Times New Roman" w:eastAsiaTheme="minorHAnsi" w:hAnsi="Times New Roman" w:cs="Times New Roman"/>
          <w:sz w:val="24"/>
          <w:lang w:eastAsia="en-US"/>
        </w:rPr>
      </w:pPr>
      <w:proofErr w:type="spellStart"/>
      <w:r w:rsidRPr="004E7D25">
        <w:rPr>
          <w:rFonts w:ascii="Times New Roman" w:eastAsiaTheme="minorHAnsi" w:hAnsi="Times New Roman" w:cs="Times New Roman"/>
          <w:sz w:val="24"/>
          <w:lang w:eastAsia="en-US"/>
        </w:rPr>
        <w:t>Cass</w:t>
      </w:r>
      <w:proofErr w:type="spellEnd"/>
      <w:r w:rsidRPr="004E7D25">
        <w:rPr>
          <w:rFonts w:ascii="Times New Roman" w:eastAsiaTheme="minorHAnsi" w:hAnsi="Times New Roman" w:cs="Times New Roman"/>
          <w:sz w:val="24"/>
          <w:lang w:eastAsia="en-US"/>
        </w:rPr>
        <w:t xml:space="preserve">., 8 Octobre 1990, n° 90-80.586. </w:t>
      </w:r>
    </w:p>
    <w:p w14:paraId="3B79913C" w14:textId="77777777" w:rsidR="004E7D25" w:rsidRPr="004E7D25" w:rsidRDefault="004E7D25" w:rsidP="004E7D25">
      <w:pPr>
        <w:rPr>
          <w:rFonts w:ascii="Times New Roman" w:eastAsiaTheme="minorHAnsi" w:hAnsi="Times New Roman" w:cs="Times New Roman"/>
          <w:bCs/>
          <w:sz w:val="24"/>
          <w:lang w:eastAsia="en-US"/>
        </w:rPr>
      </w:pPr>
      <w:r w:rsidRPr="004E7D25">
        <w:rPr>
          <w:rFonts w:ascii="Times New Roman" w:eastAsiaTheme="minorHAnsi" w:hAnsi="Times New Roman" w:cs="Times New Roman"/>
          <w:bCs/>
          <w:sz w:val="24"/>
          <w:lang w:eastAsia="en-US"/>
        </w:rPr>
        <w:t>Cass.Com. 16.5.2000.</w:t>
      </w:r>
    </w:p>
    <w:p w14:paraId="41C583F6" w14:textId="77777777" w:rsidR="004E7D25" w:rsidRPr="004E7D25" w:rsidRDefault="004E7D25" w:rsidP="004E7D25">
      <w:pPr>
        <w:rPr>
          <w:rFonts w:ascii="Times New Roman" w:eastAsiaTheme="minorHAnsi" w:hAnsi="Times New Roman" w:cs="Times New Roman"/>
          <w:bCs/>
          <w:sz w:val="24"/>
          <w:lang w:eastAsia="en-US"/>
        </w:rPr>
      </w:pPr>
      <w:proofErr w:type="spellStart"/>
      <w:r w:rsidRPr="004E7D25">
        <w:rPr>
          <w:rFonts w:ascii="Times New Roman" w:eastAsiaTheme="minorHAnsi" w:hAnsi="Times New Roman" w:cs="Times New Roman"/>
          <w:bCs/>
          <w:sz w:val="24"/>
          <w:lang w:eastAsia="en-US"/>
        </w:rPr>
        <w:t>Cass.Crim</w:t>
      </w:r>
      <w:proofErr w:type="spellEnd"/>
      <w:r w:rsidRPr="004E7D25">
        <w:rPr>
          <w:rFonts w:ascii="Times New Roman" w:eastAsiaTheme="minorHAnsi" w:hAnsi="Times New Roman" w:cs="Times New Roman"/>
          <w:bCs/>
          <w:sz w:val="24"/>
          <w:lang w:eastAsia="en-US"/>
        </w:rPr>
        <w:t>. 26.06.1989.</w:t>
      </w:r>
    </w:p>
    <w:p w14:paraId="5164540D" w14:textId="77777777" w:rsidR="004E7D25" w:rsidRPr="004E7D25" w:rsidRDefault="004E7D25" w:rsidP="004E7D25">
      <w:pPr>
        <w:rPr>
          <w:rFonts w:ascii="Times New Roman" w:eastAsiaTheme="minorHAnsi" w:hAnsi="Times New Roman" w:cs="Times New Roman"/>
          <w:bCs/>
          <w:sz w:val="24"/>
          <w:lang w:eastAsia="en-US"/>
        </w:rPr>
      </w:pPr>
      <w:r w:rsidRPr="004E7D25">
        <w:rPr>
          <w:rFonts w:ascii="Times New Roman" w:eastAsiaTheme="minorHAnsi" w:hAnsi="Times New Roman" w:cs="Times New Roman"/>
          <w:bCs/>
          <w:sz w:val="24"/>
          <w:lang w:eastAsia="en-US"/>
        </w:rPr>
        <w:t>CC, n° 90-286 DC du 28 décembre 1990.</w:t>
      </w:r>
    </w:p>
    <w:p w14:paraId="10F94ED7" w14:textId="77777777" w:rsidR="004E7D25" w:rsidRPr="004E7D25" w:rsidRDefault="004E7D25" w:rsidP="004E7D25">
      <w:pPr>
        <w:rPr>
          <w:rFonts w:ascii="Times New Roman" w:eastAsiaTheme="minorHAnsi" w:hAnsi="Times New Roman" w:cs="Times New Roman"/>
          <w:sz w:val="24"/>
          <w:lang w:eastAsia="en-US"/>
        </w:rPr>
      </w:pPr>
      <w:r w:rsidRPr="004E7D25">
        <w:rPr>
          <w:rFonts w:ascii="Times New Roman" w:eastAsiaTheme="minorHAnsi" w:hAnsi="Times New Roman" w:cs="Times New Roman"/>
          <w:sz w:val="24"/>
          <w:lang w:eastAsia="en-US"/>
        </w:rPr>
        <w:t>CCJA, Arrêt n° 006/2008 du 28 février 2008, Aff. ENVOL-TRANSIT COTE D'IVOIRE SARL C/ 1/ SDV COTE D'IVOIRE dite SDV-CI 2/ Société IED 3/ Administration des Douanes, JURIDATA N° J006-02/2008.</w:t>
      </w:r>
    </w:p>
    <w:p w14:paraId="475258F5" w14:textId="77777777" w:rsidR="004E7D25" w:rsidRPr="004E7D25" w:rsidRDefault="004E7D25" w:rsidP="004E7D25">
      <w:pPr>
        <w:rPr>
          <w:rFonts w:ascii="Times New Roman" w:eastAsiaTheme="minorHAnsi" w:hAnsi="Times New Roman" w:cs="Times New Roman"/>
          <w:sz w:val="24"/>
          <w:lang w:eastAsia="en-US"/>
        </w:rPr>
      </w:pPr>
      <w:r w:rsidRPr="004E7D25">
        <w:rPr>
          <w:rFonts w:ascii="Times New Roman" w:eastAsiaTheme="minorHAnsi" w:hAnsi="Times New Roman" w:cs="Times New Roman"/>
          <w:sz w:val="24"/>
          <w:lang w:eastAsia="en-US"/>
        </w:rPr>
        <w:t xml:space="preserve">CCJA, Arrêt n° 016/2002 du 27 juin 2002, Aff. Société MAREGEL c/ </w:t>
      </w:r>
      <w:proofErr w:type="spellStart"/>
      <w:r w:rsidRPr="004E7D25">
        <w:rPr>
          <w:rFonts w:ascii="Times New Roman" w:eastAsiaTheme="minorHAnsi" w:hAnsi="Times New Roman" w:cs="Times New Roman"/>
          <w:sz w:val="24"/>
          <w:lang w:eastAsia="en-US"/>
        </w:rPr>
        <w:t>Serigne</w:t>
      </w:r>
      <w:proofErr w:type="spellEnd"/>
      <w:r w:rsidRPr="004E7D25">
        <w:rPr>
          <w:rFonts w:ascii="Times New Roman" w:eastAsiaTheme="minorHAnsi" w:hAnsi="Times New Roman" w:cs="Times New Roman"/>
          <w:sz w:val="24"/>
          <w:lang w:eastAsia="en-US"/>
        </w:rPr>
        <w:t xml:space="preserve"> Moustapha MBACKE, JURIDATA N° J016-06/2002.</w:t>
      </w:r>
    </w:p>
    <w:p w14:paraId="3D2B9A74" w14:textId="77777777" w:rsidR="004E7D25" w:rsidRPr="004E7D25" w:rsidRDefault="004E7D25" w:rsidP="004E7D25">
      <w:pPr>
        <w:rPr>
          <w:rFonts w:ascii="Times New Roman" w:eastAsiaTheme="minorHAnsi" w:hAnsi="Times New Roman" w:cs="Times New Roman"/>
          <w:sz w:val="24"/>
          <w:lang w:eastAsia="en-US"/>
        </w:rPr>
      </w:pPr>
      <w:r w:rsidRPr="004E7D25">
        <w:rPr>
          <w:rFonts w:ascii="Times New Roman" w:eastAsiaTheme="minorHAnsi" w:hAnsi="Times New Roman" w:cs="Times New Roman"/>
          <w:sz w:val="24"/>
          <w:lang w:eastAsia="en-US"/>
        </w:rPr>
        <w:t>CCJA, Arrêt n° 022/2007 du 31 mai 2007, Aff. 1) KINDA Augustin Joseph ; 2) Maître TE BIEGNAND André Marie c/ Dame KONE Fatoumata., JURIDATA N° J022-05/2007.</w:t>
      </w:r>
    </w:p>
    <w:p w14:paraId="4CD119C0" w14:textId="77777777" w:rsidR="004E7D25" w:rsidRPr="004E7D25" w:rsidRDefault="004E7D25" w:rsidP="004E7D25">
      <w:pPr>
        <w:rPr>
          <w:rFonts w:ascii="Times New Roman" w:eastAsiaTheme="minorHAnsi" w:hAnsi="Times New Roman" w:cs="Times New Roman"/>
          <w:sz w:val="24"/>
          <w:lang w:eastAsia="en-US"/>
        </w:rPr>
      </w:pPr>
      <w:r w:rsidRPr="004E7D25">
        <w:rPr>
          <w:rFonts w:ascii="Times New Roman" w:eastAsiaTheme="minorHAnsi" w:hAnsi="Times New Roman" w:cs="Times New Roman"/>
          <w:sz w:val="24"/>
          <w:lang w:eastAsia="en-US"/>
        </w:rPr>
        <w:t>CCJA, Arrêt n° 030/2004 DU 04 NOVEMBRE 2004, Aff. Société de Gestion Ivoirienne de Transport Maritime et Aérien dite GITMA C/ Société Africaine de Matières Exportables dite SAMEX, JURIDATA N° J030-11/2004.</w:t>
      </w:r>
    </w:p>
    <w:p w14:paraId="0CD5AAC7" w14:textId="77777777" w:rsidR="004E7D25" w:rsidRPr="004E7D25" w:rsidRDefault="004E7D25" w:rsidP="004E7D25">
      <w:pPr>
        <w:rPr>
          <w:rFonts w:ascii="Times New Roman" w:eastAsiaTheme="minorHAnsi" w:hAnsi="Times New Roman" w:cs="Times New Roman"/>
          <w:bCs/>
          <w:sz w:val="24"/>
          <w:lang w:eastAsia="en-US"/>
        </w:rPr>
      </w:pPr>
      <w:r w:rsidRPr="004E7D25">
        <w:rPr>
          <w:rFonts w:ascii="Times New Roman" w:eastAsiaTheme="minorHAnsi" w:hAnsi="Times New Roman" w:cs="Times New Roman"/>
          <w:bCs/>
          <w:sz w:val="24"/>
          <w:lang w:eastAsia="en-US"/>
        </w:rPr>
        <w:t xml:space="preserve">CEDH, </w:t>
      </w:r>
      <w:proofErr w:type="spellStart"/>
      <w:r w:rsidRPr="004E7D25">
        <w:rPr>
          <w:rFonts w:ascii="Times New Roman" w:eastAsiaTheme="minorHAnsi" w:hAnsi="Times New Roman" w:cs="Times New Roman"/>
          <w:bCs/>
          <w:sz w:val="24"/>
          <w:lang w:eastAsia="en-US"/>
        </w:rPr>
        <w:t>Göktan</w:t>
      </w:r>
      <w:proofErr w:type="spellEnd"/>
      <w:r w:rsidRPr="004E7D25">
        <w:rPr>
          <w:rFonts w:ascii="Times New Roman" w:eastAsiaTheme="minorHAnsi" w:hAnsi="Times New Roman" w:cs="Times New Roman"/>
          <w:bCs/>
          <w:sz w:val="24"/>
          <w:lang w:eastAsia="en-US"/>
        </w:rPr>
        <w:t xml:space="preserve"> c/ France CEDH, Cour (deuxième section), GÖKTAN c. la FRANCE, 27 novembre 2001, 33402/96.</w:t>
      </w:r>
    </w:p>
    <w:p w14:paraId="7C054777" w14:textId="77777777" w:rsidR="004E7D25" w:rsidRPr="004E7D25" w:rsidRDefault="004E7D25" w:rsidP="004E7D25">
      <w:pPr>
        <w:rPr>
          <w:rFonts w:ascii="Times New Roman" w:eastAsiaTheme="minorHAnsi" w:hAnsi="Times New Roman" w:cs="Times New Roman"/>
          <w:bCs/>
          <w:sz w:val="24"/>
          <w:lang w:eastAsia="en-US"/>
        </w:rPr>
      </w:pPr>
      <w:r w:rsidRPr="004E7D25">
        <w:rPr>
          <w:rFonts w:ascii="Times New Roman" w:eastAsiaTheme="minorHAnsi" w:hAnsi="Times New Roman" w:cs="Times New Roman"/>
          <w:bCs/>
          <w:sz w:val="24"/>
          <w:lang w:eastAsia="en-US"/>
        </w:rPr>
        <w:t xml:space="preserve">DC n° 2011-203 QPC du 2 décembre 2011-M. </w:t>
      </w:r>
      <w:proofErr w:type="spellStart"/>
      <w:r w:rsidRPr="004E7D25">
        <w:rPr>
          <w:rFonts w:ascii="Times New Roman" w:eastAsiaTheme="minorHAnsi" w:hAnsi="Times New Roman" w:cs="Times New Roman"/>
          <w:bCs/>
          <w:sz w:val="24"/>
          <w:lang w:eastAsia="en-US"/>
        </w:rPr>
        <w:t>Wathik</w:t>
      </w:r>
      <w:proofErr w:type="spellEnd"/>
      <w:r w:rsidRPr="004E7D25">
        <w:rPr>
          <w:rFonts w:ascii="Times New Roman" w:eastAsiaTheme="minorHAnsi" w:hAnsi="Times New Roman" w:cs="Times New Roman"/>
          <w:bCs/>
          <w:sz w:val="24"/>
          <w:lang w:eastAsia="en-US"/>
        </w:rPr>
        <w:t xml:space="preserve"> M.</w:t>
      </w:r>
    </w:p>
    <w:p w14:paraId="7193A2C1" w14:textId="77777777" w:rsidR="004E7D25" w:rsidRPr="004E7D25" w:rsidRDefault="004E7D25" w:rsidP="004E7D25">
      <w:pPr>
        <w:rPr>
          <w:rFonts w:ascii="Times New Roman" w:eastAsiaTheme="minorHAnsi" w:hAnsi="Times New Roman" w:cs="Times New Roman"/>
          <w:bCs/>
          <w:sz w:val="24"/>
          <w:lang w:eastAsia="en-US"/>
        </w:rPr>
      </w:pPr>
      <w:r w:rsidRPr="004E7D25">
        <w:rPr>
          <w:rFonts w:ascii="Times New Roman" w:eastAsiaTheme="minorHAnsi" w:hAnsi="Times New Roman" w:cs="Times New Roman"/>
          <w:bCs/>
          <w:sz w:val="24"/>
          <w:lang w:eastAsia="en-US"/>
        </w:rPr>
        <w:t xml:space="preserve">TR Dakar, ord. </w:t>
      </w:r>
      <w:proofErr w:type="gramStart"/>
      <w:r w:rsidRPr="004E7D25">
        <w:rPr>
          <w:rFonts w:ascii="Times New Roman" w:eastAsiaTheme="minorHAnsi" w:hAnsi="Times New Roman" w:cs="Times New Roman"/>
          <w:bCs/>
          <w:sz w:val="24"/>
          <w:lang w:eastAsia="en-US"/>
        </w:rPr>
        <w:t>de</w:t>
      </w:r>
      <w:proofErr w:type="gramEnd"/>
      <w:r w:rsidRPr="004E7D25">
        <w:rPr>
          <w:rFonts w:ascii="Times New Roman" w:eastAsiaTheme="minorHAnsi" w:hAnsi="Times New Roman" w:cs="Times New Roman"/>
          <w:bCs/>
          <w:sz w:val="24"/>
          <w:lang w:eastAsia="en-US"/>
        </w:rPr>
        <w:t xml:space="preserve"> référé n°1361 du 28 janvier 1993, Adel KORBAN c/ Administration des douanes et Procureur de la République.</w:t>
      </w:r>
    </w:p>
    <w:p w14:paraId="5CB1D7E1" w14:textId="77777777" w:rsidR="002C4884" w:rsidRPr="00E00E82" w:rsidRDefault="002C4884" w:rsidP="002C4884">
      <w:pPr>
        <w:spacing w:after="0" w:line="240" w:lineRule="auto"/>
        <w:jc w:val="both"/>
        <w:rPr>
          <w:rFonts w:ascii="Times New Roman" w:hAnsi="Times New Roman" w:cs="Times New Roman"/>
          <w:b/>
          <w:sz w:val="24"/>
          <w:szCs w:val="24"/>
        </w:rPr>
      </w:pPr>
    </w:p>
    <w:p w14:paraId="71A1FCF7" w14:textId="77777777" w:rsidR="0013001C" w:rsidRDefault="0013001C" w:rsidP="0068781B">
      <w:pPr>
        <w:pStyle w:val="Notedebasdepage"/>
        <w:jc w:val="both"/>
        <w:rPr>
          <w:rFonts w:ascii="Times New Roman" w:hAnsi="Times New Roman" w:cs="Times New Roman"/>
          <w:sz w:val="24"/>
          <w:szCs w:val="24"/>
        </w:rPr>
      </w:pPr>
    </w:p>
    <w:p w14:paraId="6E7283A4" w14:textId="77777777" w:rsidR="0013001C" w:rsidRDefault="0013001C" w:rsidP="0068781B">
      <w:pPr>
        <w:pStyle w:val="Notedebasdepage"/>
        <w:jc w:val="both"/>
        <w:rPr>
          <w:rFonts w:ascii="Times New Roman" w:hAnsi="Times New Roman" w:cs="Times New Roman"/>
          <w:sz w:val="24"/>
          <w:szCs w:val="24"/>
        </w:rPr>
      </w:pPr>
    </w:p>
    <w:p w14:paraId="4C240143" w14:textId="77777777" w:rsidR="0013001C" w:rsidRDefault="0013001C" w:rsidP="0068781B">
      <w:pPr>
        <w:pStyle w:val="Notedebasdepage"/>
        <w:jc w:val="both"/>
        <w:rPr>
          <w:rFonts w:ascii="Times New Roman" w:hAnsi="Times New Roman" w:cs="Times New Roman"/>
          <w:sz w:val="24"/>
          <w:szCs w:val="24"/>
        </w:rPr>
      </w:pPr>
    </w:p>
    <w:p w14:paraId="3295B6A4" w14:textId="72FC61DD" w:rsidR="0013001C" w:rsidRPr="0013001C" w:rsidRDefault="0013001C" w:rsidP="0013001C">
      <w:pPr>
        <w:pStyle w:val="Notedebasdepage"/>
        <w:jc w:val="center"/>
        <w:rPr>
          <w:rFonts w:ascii="Times New Roman" w:hAnsi="Times New Roman" w:cs="Times New Roman"/>
          <w:b/>
          <w:sz w:val="24"/>
          <w:szCs w:val="24"/>
        </w:rPr>
      </w:pPr>
      <w:r w:rsidRPr="0013001C">
        <w:rPr>
          <w:rFonts w:ascii="Times New Roman" w:hAnsi="Times New Roman" w:cs="Times New Roman"/>
          <w:b/>
          <w:sz w:val="24"/>
          <w:szCs w:val="24"/>
        </w:rPr>
        <w:t>Webographie</w:t>
      </w:r>
    </w:p>
    <w:p w14:paraId="1C5138CA" w14:textId="77777777" w:rsidR="0013001C" w:rsidRPr="0068781B" w:rsidRDefault="0013001C" w:rsidP="0068781B">
      <w:pPr>
        <w:pStyle w:val="Notedebasdepage"/>
        <w:jc w:val="both"/>
        <w:rPr>
          <w:rFonts w:ascii="Times New Roman" w:hAnsi="Times New Roman" w:cs="Times New Roman"/>
          <w:sz w:val="24"/>
          <w:szCs w:val="24"/>
        </w:rPr>
      </w:pPr>
    </w:p>
    <w:p w14:paraId="4B85B9FE" w14:textId="4E365ADD" w:rsidR="0068781B" w:rsidRDefault="0068781B" w:rsidP="0068781B">
      <w:pPr>
        <w:pStyle w:val="Notedebasdepage"/>
        <w:jc w:val="both"/>
        <w:rPr>
          <w:rFonts w:ascii="Times New Roman" w:hAnsi="Times New Roman" w:cs="Times New Roman"/>
          <w:sz w:val="24"/>
          <w:szCs w:val="24"/>
        </w:rPr>
      </w:pPr>
      <w:r w:rsidRPr="0068781B">
        <w:rPr>
          <w:rFonts w:ascii="Times New Roman" w:hAnsi="Times New Roman" w:cs="Times New Roman"/>
          <w:sz w:val="24"/>
          <w:szCs w:val="24"/>
        </w:rPr>
        <w:t xml:space="preserve">BRAUDO Serge, Dictionnaire juridique, </w:t>
      </w:r>
      <w:hyperlink r:id="rId64" w:history="1">
        <w:r w:rsidRPr="0068781B">
          <w:rPr>
            <w:rStyle w:val="Lienhypertexte"/>
            <w:rFonts w:ascii="Times New Roman" w:hAnsi="Times New Roman" w:cs="Times New Roman"/>
            <w:sz w:val="24"/>
            <w:szCs w:val="24"/>
          </w:rPr>
          <w:t>https://www.dictionnaire-juridique.com/definition/voie-d-execution.php</w:t>
        </w:r>
      </w:hyperlink>
      <w:r w:rsidRPr="0068781B">
        <w:rPr>
          <w:rFonts w:ascii="Times New Roman" w:hAnsi="Times New Roman" w:cs="Times New Roman"/>
          <w:sz w:val="24"/>
          <w:szCs w:val="24"/>
        </w:rPr>
        <w:t xml:space="preserve">. </w:t>
      </w:r>
    </w:p>
    <w:p w14:paraId="5BD2D916" w14:textId="77777777" w:rsidR="00F3564A" w:rsidRDefault="00F3564A" w:rsidP="0068781B">
      <w:pPr>
        <w:pStyle w:val="Notedebasdepage"/>
        <w:jc w:val="both"/>
        <w:rPr>
          <w:rFonts w:ascii="Times New Roman" w:hAnsi="Times New Roman" w:cs="Times New Roman"/>
          <w:sz w:val="24"/>
          <w:szCs w:val="24"/>
        </w:rPr>
      </w:pPr>
    </w:p>
    <w:p w14:paraId="6AA16919" w14:textId="77777777" w:rsidR="00F3564A" w:rsidRPr="00F3564A" w:rsidRDefault="0068781B" w:rsidP="00F3564A">
      <w:pPr>
        <w:pStyle w:val="Notedebasdepage"/>
        <w:rPr>
          <w:rFonts w:ascii="Times New Roman" w:hAnsi="Times New Roman" w:cs="Times New Roman"/>
          <w:bCs/>
          <w:sz w:val="24"/>
          <w:szCs w:val="24"/>
        </w:rPr>
      </w:pPr>
      <w:r w:rsidRPr="00F3564A">
        <w:rPr>
          <w:rFonts w:ascii="Times New Roman" w:hAnsi="Times New Roman" w:cs="Times New Roman"/>
          <w:sz w:val="24"/>
          <w:szCs w:val="24"/>
        </w:rPr>
        <w:t xml:space="preserve">KODO JIMMY, </w:t>
      </w:r>
      <w:r w:rsidRPr="00F3564A">
        <w:rPr>
          <w:rFonts w:ascii="Times New Roman" w:hAnsi="Times New Roman" w:cs="Times New Roman"/>
          <w:bCs/>
          <w:sz w:val="24"/>
          <w:szCs w:val="24"/>
        </w:rPr>
        <w:t xml:space="preserve">Le régime juridique du droit de rétention dans l’OHADA et en droit français. Disponible sur : «  </w:t>
      </w:r>
      <w:hyperlink r:id="rId65" w:history="1">
        <w:r w:rsidRPr="00F3564A">
          <w:rPr>
            <w:rStyle w:val="Lienhypertexte"/>
            <w:rFonts w:ascii="Times New Roman" w:hAnsi="Times New Roman" w:cs="Times New Roman"/>
            <w:bCs/>
            <w:sz w:val="24"/>
            <w:szCs w:val="24"/>
          </w:rPr>
          <w:t>http://idef.legiteam.net/Le-regime-juridique-du-droit-de.html</w:t>
        </w:r>
      </w:hyperlink>
      <w:r w:rsidRPr="00F3564A">
        <w:rPr>
          <w:rFonts w:ascii="Times New Roman" w:hAnsi="Times New Roman" w:cs="Times New Roman"/>
          <w:bCs/>
          <w:sz w:val="24"/>
          <w:szCs w:val="24"/>
        </w:rPr>
        <w:t xml:space="preserve"> ». </w:t>
      </w:r>
    </w:p>
    <w:p w14:paraId="42DF09D1" w14:textId="77777777" w:rsidR="00F3564A" w:rsidRPr="0068781B" w:rsidRDefault="00F3564A" w:rsidP="0068781B">
      <w:pPr>
        <w:pStyle w:val="Notedebasdepage"/>
        <w:jc w:val="both"/>
        <w:rPr>
          <w:rFonts w:ascii="Times New Roman" w:hAnsi="Times New Roman" w:cs="Times New Roman"/>
          <w:sz w:val="24"/>
          <w:szCs w:val="24"/>
        </w:rPr>
      </w:pPr>
    </w:p>
    <w:p w14:paraId="439DD249" w14:textId="210C583E" w:rsidR="0068781B" w:rsidRPr="0068781B" w:rsidRDefault="0068781B" w:rsidP="0068781B">
      <w:pPr>
        <w:pStyle w:val="Notedebasdepage"/>
        <w:jc w:val="both"/>
        <w:rPr>
          <w:rFonts w:ascii="Times New Roman" w:hAnsi="Times New Roman" w:cs="Times New Roman"/>
          <w:sz w:val="24"/>
          <w:szCs w:val="24"/>
        </w:rPr>
      </w:pPr>
    </w:p>
    <w:p w14:paraId="12E19BE4" w14:textId="77777777" w:rsidR="00A23BA8" w:rsidRDefault="00A23BA8" w:rsidP="00A23BA8">
      <w:pPr>
        <w:jc w:val="center"/>
        <w:rPr>
          <w:rFonts w:ascii="Times New Roman" w:eastAsia="Times New Roman" w:hAnsi="Times New Roman" w:cs="Times New Roman"/>
          <w:b/>
          <w:sz w:val="24"/>
          <w:szCs w:val="24"/>
        </w:rPr>
      </w:pPr>
    </w:p>
    <w:p w14:paraId="7426347E" w14:textId="77777777" w:rsidR="00A23BA8" w:rsidRDefault="00A23BA8" w:rsidP="00A23BA8">
      <w:pPr>
        <w:jc w:val="center"/>
        <w:rPr>
          <w:rFonts w:ascii="Times New Roman" w:eastAsia="Times New Roman" w:hAnsi="Times New Roman" w:cs="Times New Roman"/>
          <w:b/>
          <w:sz w:val="24"/>
          <w:szCs w:val="24"/>
        </w:rPr>
      </w:pPr>
    </w:p>
    <w:p w14:paraId="78B8CE97" w14:textId="77777777" w:rsidR="00A23BA8" w:rsidRPr="00A23BA8" w:rsidRDefault="00A23BA8" w:rsidP="00A23BA8">
      <w:pPr>
        <w:jc w:val="center"/>
        <w:rPr>
          <w:rFonts w:ascii="Times New Roman" w:eastAsia="Times New Roman" w:hAnsi="Times New Roman" w:cs="Times New Roman"/>
          <w:b/>
          <w:sz w:val="24"/>
          <w:szCs w:val="24"/>
        </w:rPr>
      </w:pPr>
    </w:p>
    <w:p w14:paraId="6235193D" w14:textId="77777777" w:rsidR="00A23BA8" w:rsidRDefault="00A23BA8" w:rsidP="00600DFB">
      <w:pPr>
        <w:jc w:val="right"/>
        <w:rPr>
          <w:rFonts w:ascii="Times New Roman" w:eastAsia="Times New Roman" w:hAnsi="Times New Roman" w:cs="Times New Roman"/>
          <w:sz w:val="24"/>
          <w:szCs w:val="24"/>
        </w:rPr>
      </w:pPr>
    </w:p>
    <w:p w14:paraId="2A163458" w14:textId="77777777" w:rsidR="00A23BA8" w:rsidRDefault="00A23BA8" w:rsidP="00600DFB">
      <w:pPr>
        <w:jc w:val="right"/>
        <w:rPr>
          <w:rFonts w:ascii="Times New Roman" w:eastAsia="Times New Roman" w:hAnsi="Times New Roman" w:cs="Times New Roman"/>
          <w:sz w:val="24"/>
          <w:szCs w:val="24"/>
        </w:rPr>
      </w:pPr>
    </w:p>
    <w:p w14:paraId="30E2DF20" w14:textId="77777777" w:rsidR="00A23BA8" w:rsidRDefault="00A23BA8" w:rsidP="00600DFB">
      <w:pPr>
        <w:jc w:val="right"/>
        <w:rPr>
          <w:rFonts w:ascii="Times New Roman" w:eastAsia="Times New Roman" w:hAnsi="Times New Roman" w:cs="Times New Roman"/>
          <w:sz w:val="24"/>
          <w:szCs w:val="24"/>
        </w:rPr>
      </w:pPr>
    </w:p>
    <w:p w14:paraId="0A968939" w14:textId="77777777" w:rsidR="00A23BA8" w:rsidRPr="00600DFB" w:rsidRDefault="00A23BA8" w:rsidP="00600DFB">
      <w:pPr>
        <w:jc w:val="right"/>
        <w:rPr>
          <w:rFonts w:ascii="Times New Roman" w:eastAsia="Times New Roman" w:hAnsi="Times New Roman" w:cs="Times New Roman"/>
          <w:sz w:val="24"/>
          <w:szCs w:val="24"/>
        </w:rPr>
      </w:pPr>
    </w:p>
    <w:p w14:paraId="22B4A3DE" w14:textId="4CBE681C" w:rsidR="00483A33" w:rsidRPr="00592260" w:rsidRDefault="00483A33" w:rsidP="00592260">
      <w:pPr>
        <w:rPr>
          <w:rFonts w:ascii="Times New Roman" w:eastAsia="Times New Roman" w:hAnsi="Times New Roman" w:cs="Times New Roman"/>
          <w:sz w:val="24"/>
          <w:szCs w:val="24"/>
        </w:rPr>
      </w:pPr>
    </w:p>
    <w:sectPr w:rsidR="00483A33" w:rsidRPr="00592260">
      <w:pgSz w:w="11906" w:h="16838"/>
      <w:pgMar w:top="1417" w:right="1003" w:bottom="1417" w:left="1417"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B7DE1A" w14:textId="77777777" w:rsidR="00FF4BBF" w:rsidRDefault="00FF4BBF">
      <w:pPr>
        <w:spacing w:after="0" w:line="240" w:lineRule="auto"/>
      </w:pPr>
      <w:r>
        <w:separator/>
      </w:r>
    </w:p>
  </w:endnote>
  <w:endnote w:type="continuationSeparator" w:id="0">
    <w:p w14:paraId="66B82EFB" w14:textId="77777777" w:rsidR="00FF4BBF" w:rsidRDefault="00FF4B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0673309"/>
      <w:docPartObj>
        <w:docPartGallery w:val="Page Numbers (Bottom of Page)"/>
        <w:docPartUnique/>
      </w:docPartObj>
    </w:sdtPr>
    <w:sdtEndPr/>
    <w:sdtContent>
      <w:p w14:paraId="17C92A0B" w14:textId="0D031D4A" w:rsidR="00D17ED0" w:rsidRDefault="00D17ED0">
        <w:pPr>
          <w:pStyle w:val="Pieddepage"/>
        </w:pPr>
        <w:r>
          <w:rPr>
            <w:noProof/>
          </w:rPr>
          <mc:AlternateContent>
            <mc:Choice Requires="wpg">
              <w:drawing>
                <wp:anchor distT="0" distB="0" distL="114300" distR="114300" simplePos="0" relativeHeight="251659264" behindDoc="0" locked="0" layoutInCell="0" allowOverlap="1" wp14:anchorId="6911E79B" wp14:editId="33F5FB87">
                  <wp:simplePos x="0" y="0"/>
                  <wp:positionH relativeFrom="rightMargin">
                    <wp:align>right</wp:align>
                  </wp:positionH>
                  <wp:positionV relativeFrom="bottomMargin">
                    <wp:align>bottom</wp:align>
                  </wp:positionV>
                  <wp:extent cx="914400" cy="914400"/>
                  <wp:effectExtent l="11430" t="0" r="0" b="0"/>
                  <wp:wrapNone/>
                  <wp:docPr id="36" name="Groupe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914400"/>
                            <a:chOff x="10800" y="14400"/>
                            <a:chExt cx="1440" cy="1440"/>
                          </a:xfrm>
                        </wpg:grpSpPr>
                        <wps:wsp>
                          <wps:cNvPr id="46" name="Rectangle 2"/>
                          <wps:cNvSpPr>
                            <a:spLocks noChangeArrowheads="1"/>
                          </wps:cNvSpPr>
                          <wps:spPr bwMode="auto">
                            <a:xfrm>
                              <a:off x="10800" y="14400"/>
                              <a:ext cx="1440" cy="1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EF0451" w14:textId="77777777" w:rsidR="00D17ED0" w:rsidRDefault="00D17ED0"/>
                            </w:txbxContent>
                          </wps:txbx>
                          <wps:bodyPr rot="0" vert="horz" wrap="square" lIns="91440" tIns="45720" rIns="91440" bIns="45720" anchor="t" anchorCtr="0" upright="1">
                            <a:noAutofit/>
                          </wps:bodyPr>
                        </wps:wsp>
                        <wps:wsp>
                          <wps:cNvPr id="91" name="AutoShape 3"/>
                          <wps:cNvSpPr>
                            <a:spLocks noChangeArrowheads="1"/>
                          </wps:cNvSpPr>
                          <wps:spPr bwMode="auto">
                            <a:xfrm rot="13500000" flipH="1">
                              <a:off x="10813" y="14744"/>
                              <a:ext cx="1121" cy="495"/>
                            </a:xfrm>
                            <a:prstGeom prst="homePlate">
                              <a:avLst>
                                <a:gd name="adj" fmla="val 56616"/>
                              </a:avLst>
                            </a:prstGeom>
                            <a:noFill/>
                            <a:ln w="9525">
                              <a:solidFill>
                                <a:srgbClr val="5C83B4"/>
                              </a:solidFill>
                              <a:miter lim="800000"/>
                              <a:headEnd/>
                              <a:tailEnd/>
                            </a:ln>
                            <a:extLst>
                              <a:ext uri="{909E8E84-426E-40DD-AFC4-6F175D3DCCD1}">
                                <a14:hiddenFill xmlns:a14="http://schemas.microsoft.com/office/drawing/2010/main">
                                  <a:solidFill>
                                    <a:srgbClr val="5C83B4"/>
                                  </a:solidFill>
                                </a14:hiddenFill>
                              </a:ext>
                            </a:extLst>
                          </wps:spPr>
                          <wps:txbx>
                            <w:txbxContent>
                              <w:p w14:paraId="362E7A3E" w14:textId="77777777" w:rsidR="00D17ED0" w:rsidRDefault="00D17ED0" w:rsidP="00DB43E6">
                                <w:pPr>
                                  <w:pStyle w:val="Pieddepage"/>
                                </w:pPr>
                                <w:r>
                                  <w:fldChar w:fldCharType="begin"/>
                                </w:r>
                                <w:r>
                                  <w:instrText>PAGE   \* MERGEFORMAT</w:instrText>
                                </w:r>
                                <w:r>
                                  <w:fldChar w:fldCharType="separate"/>
                                </w:r>
                                <w:r w:rsidR="00FA7AE2">
                                  <w:rPr>
                                    <w:noProof/>
                                  </w:rPr>
                                  <w:t>3</w:t>
                                </w:r>
                                <w:r>
                                  <w:fldChar w:fldCharType="end"/>
                                </w:r>
                              </w:p>
                            </w:txbxContent>
                          </wps:txbx>
                          <wps:bodyPr rot="0" vert="horz" wrap="square" lIns="91440" tIns="0" rIns="9144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11E79B" id="Groupe 36" o:spid="_x0000_s1864" style="position:absolute;margin-left:20.8pt;margin-top:0;width:1in;height:1in;z-index:251659264;mso-position-horizontal:right;mso-position-horizontal-relative:right-margin-area;mso-position-vertical:bottom;mso-position-vertical-relative:bottom-margin-area" coordorigin="10800,14400" coordsize="144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" o:allowincell="f">
                  <v:rect id="Rectangle 2" o:spid="_x0000_s1865" style="position:absolute;left:10800;top:14400;width:144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6J1MQA&#10;AADbAAAADwAAAGRycy9kb3ducmV2LnhtbESPQWvCQBSE70L/w/KE3nTXqqFNXUMRAoXqQS30+sg+&#10;k9Ds2zS7iem/dwsFj8PMfMNsstE2YqDO1441LOYKBHHhTM2lhs9zPnsG4QOywcYxafglD9n2YbLB&#10;1LgrH2k4hVJECPsUNVQhtKmUvqjIop+7ljh6F9dZDFF2pTQdXiPcNvJJqURarDkuVNjSrqLi+9Rb&#10;DZiszM/hstyfP/oEX8pR5esvpfXjdHx7BRFoDPfwf/vdaFgl8Pcl/gC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idTEAAAA2wAAAA8AAAAAAAAAAAAAAAAAmAIAAGRycy9k&#10;b3ducmV2LnhtbFBLBQYAAAAABAAEAPUAAACJAwAAAAA=&#10;" stroked="f">
                    <v:textbox>
                      <w:txbxContent>
                        <w:p w14:paraId="6EEF0451" w14:textId="77777777" w:rsidR="00D17ED0" w:rsidRDefault="00D17ED0"/>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3" o:spid="_x0000_s1866" type="#_x0000_t15" style="position:absolute;left:10813;top:14744;width:1121;height:495;rotation:13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aGFsUA&#10;AADbAAAADwAAAGRycy9kb3ducmV2LnhtbESPT2vCQBTE70K/w/IKvelGD42NbqQUtKWKtKm5v2Zf&#10;/tDs25Ddavz2riB4HGbmN8xyNZhWHKl3jWUF00kEgriwuuFKweFnPZ6DcB5ZY2uZFJzJwSp9GC0x&#10;0fbE33TMfCUChF2CCmrvu0RKV9Rk0E1sRxy80vYGfZB9JXWPpwA3rZxF0bM02HBYqLGjt5qKv+zf&#10;KIjf49/dF+Vtucnjz3yb5bLZr5V6ehxeFyA8Df4evrU/tIKXKVy/hB8g0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loYWxQAAANsAAAAPAAAAAAAAAAAAAAAAAJgCAABkcnMv&#10;ZG93bnJldi54bWxQSwUGAAAAAAQABAD1AAAAigMAAAAA&#10;" filled="f" fillcolor="#5c83b4" strokecolor="#5c83b4">
                    <v:textbox inset=",0,,0">
                      <w:txbxContent>
                        <w:p w14:paraId="362E7A3E" w14:textId="77777777" w:rsidR="00D17ED0" w:rsidRDefault="00D17ED0" w:rsidP="00DB43E6">
                          <w:pPr>
                            <w:pStyle w:val="Pieddepage"/>
                          </w:pPr>
                          <w:r>
                            <w:fldChar w:fldCharType="begin"/>
                          </w:r>
                          <w:r>
                            <w:instrText>PAGE   \* MERGEFORMAT</w:instrText>
                          </w:r>
                          <w:r>
                            <w:fldChar w:fldCharType="separate"/>
                          </w:r>
                          <w:r w:rsidR="00FA7AE2">
                            <w:rPr>
                              <w:noProof/>
                            </w:rPr>
                            <w:t>3</w:t>
                          </w:r>
                          <w:r>
                            <w:fldChar w:fldCharType="end"/>
                          </w:r>
                        </w:p>
                      </w:txbxContent>
                    </v:textbox>
                  </v:shape>
                  <w10:wrap anchorx="margin" anchory="margin"/>
                </v:group>
              </w:pict>
            </mc:Fallback>
          </mc:AlternateContent>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61CCDF" w14:textId="77777777" w:rsidR="00D17ED0" w:rsidRDefault="00D17ED0"/>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BBFC6D" w14:textId="77777777" w:rsidR="00D17ED0" w:rsidRDefault="00D17ED0">
    <w:pPr>
      <w:spacing w:line="240" w:lineRule="auto"/>
      <w:jc w:val="center"/>
    </w:pPr>
    <w:r>
      <w:fldChar w:fldCharType="begin"/>
    </w:r>
    <w:r>
      <w:instrText xml:space="preserve"> PAGE   \* MERGEFORMAT </w:instrText>
    </w:r>
    <w:r>
      <w:fldChar w:fldCharType="separate"/>
    </w:r>
    <w:r>
      <w:rPr>
        <w:rFonts w:ascii="Times New Roman" w:eastAsia="Times New Roman" w:hAnsi="Times New Roman" w:cs="Times New Roman"/>
        <w:sz w:val="14"/>
      </w:rPr>
      <w:t>3</w:t>
    </w:r>
    <w:r>
      <w:rPr>
        <w:rFonts w:ascii="Times New Roman" w:eastAsia="Times New Roman" w:hAnsi="Times New Roman" w:cs="Times New Roman"/>
        <w:sz w:val="14"/>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BFE62" w14:textId="77777777" w:rsidR="00D17ED0" w:rsidRDefault="00D17ED0">
    <w:pPr>
      <w:spacing w:line="240" w:lineRule="auto"/>
      <w:jc w:val="center"/>
    </w:pPr>
    <w:r>
      <w:fldChar w:fldCharType="begin"/>
    </w:r>
    <w:r>
      <w:instrText xml:space="preserve"> PAGE   \* MERGEFORMAT </w:instrText>
    </w:r>
    <w:r>
      <w:fldChar w:fldCharType="separate"/>
    </w:r>
    <w:r w:rsidR="00FA7AE2" w:rsidRPr="00FA7AE2">
      <w:rPr>
        <w:rFonts w:ascii="Times New Roman" w:eastAsia="Times New Roman" w:hAnsi="Times New Roman" w:cs="Times New Roman"/>
        <w:noProof/>
        <w:sz w:val="14"/>
      </w:rPr>
      <w:t>3</w:t>
    </w:r>
    <w:r>
      <w:rPr>
        <w:rFonts w:ascii="Times New Roman" w:eastAsia="Times New Roman" w:hAnsi="Times New Roman" w:cs="Times New Roman"/>
        <w:sz w:val="14"/>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C2F1A8" w14:textId="77777777" w:rsidR="00D17ED0" w:rsidRDefault="00D17ED0">
    <w:pPr>
      <w:spacing w:line="240" w:lineRule="auto"/>
      <w:jc w:val="center"/>
    </w:pPr>
    <w:r>
      <w:fldChar w:fldCharType="begin"/>
    </w:r>
    <w:r>
      <w:instrText xml:space="preserve"> PAGE   \* MERGEFORMAT </w:instrText>
    </w:r>
    <w:r>
      <w:fldChar w:fldCharType="separate"/>
    </w:r>
    <w:r>
      <w:rPr>
        <w:rFonts w:ascii="Times New Roman" w:eastAsia="Times New Roman" w:hAnsi="Times New Roman" w:cs="Times New Roman"/>
        <w:sz w:val="14"/>
      </w:rPr>
      <w:t>3</w:t>
    </w:r>
    <w:r>
      <w:rPr>
        <w:rFonts w:ascii="Times New Roman" w:eastAsia="Times New Roman" w:hAnsi="Times New Roman" w:cs="Times New Roman"/>
        <w:sz w:val="14"/>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AB940D" w14:textId="77777777" w:rsidR="00D17ED0" w:rsidRDefault="00D17ED0">
    <w:pPr>
      <w:spacing w:line="240" w:lineRule="auto"/>
      <w:jc w:val="center"/>
    </w:pPr>
    <w:r>
      <w:fldChar w:fldCharType="begin"/>
    </w:r>
    <w:r>
      <w:instrText xml:space="preserve"> PAGE   \* MERGEFORMAT </w:instrText>
    </w:r>
    <w:r>
      <w:fldChar w:fldCharType="separate"/>
    </w:r>
    <w:r>
      <w:rPr>
        <w:rFonts w:ascii="Times New Roman" w:eastAsia="Times New Roman" w:hAnsi="Times New Roman" w:cs="Times New Roman"/>
        <w:sz w:val="14"/>
      </w:rPr>
      <w:t>3</w:t>
    </w:r>
    <w:r>
      <w:rPr>
        <w:rFonts w:ascii="Times New Roman" w:eastAsia="Times New Roman" w:hAnsi="Times New Roman" w:cs="Times New Roman"/>
        <w:sz w:val="14"/>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29478F" w14:textId="77777777" w:rsidR="00D17ED0" w:rsidRDefault="00D17ED0">
    <w:pPr>
      <w:spacing w:line="240" w:lineRule="auto"/>
      <w:jc w:val="center"/>
    </w:pPr>
    <w:r>
      <w:fldChar w:fldCharType="begin"/>
    </w:r>
    <w:r>
      <w:instrText xml:space="preserve"> PAGE   \* MERGEFORMAT </w:instrText>
    </w:r>
    <w:r>
      <w:fldChar w:fldCharType="separate"/>
    </w:r>
    <w:r w:rsidR="00FA7AE2" w:rsidRPr="00FA7AE2">
      <w:rPr>
        <w:rFonts w:ascii="Times New Roman" w:eastAsia="Times New Roman" w:hAnsi="Times New Roman" w:cs="Times New Roman"/>
        <w:noProof/>
        <w:sz w:val="14"/>
      </w:rPr>
      <w:t>4</w:t>
    </w:r>
    <w:r>
      <w:rPr>
        <w:rFonts w:ascii="Times New Roman" w:eastAsia="Times New Roman" w:hAnsi="Times New Roman" w:cs="Times New Roman"/>
        <w:sz w:val="14"/>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EEEFBE" w14:textId="77777777" w:rsidR="00D17ED0" w:rsidRDefault="00D17ED0">
    <w:pPr>
      <w:spacing w:line="240" w:lineRule="auto"/>
      <w:jc w:val="center"/>
    </w:pPr>
    <w:r>
      <w:fldChar w:fldCharType="begin"/>
    </w:r>
    <w:r>
      <w:instrText xml:space="preserve"> PAGE   \* MERGEFORMAT </w:instrText>
    </w:r>
    <w:r>
      <w:fldChar w:fldCharType="separate"/>
    </w:r>
    <w:r>
      <w:rPr>
        <w:rFonts w:ascii="Times New Roman" w:eastAsia="Times New Roman" w:hAnsi="Times New Roman" w:cs="Times New Roman"/>
        <w:sz w:val="14"/>
      </w:rPr>
      <w:t>3</w:t>
    </w:r>
    <w:r>
      <w:rPr>
        <w:rFonts w:ascii="Times New Roman" w:eastAsia="Times New Roman" w:hAnsi="Times New Roman" w:cs="Times New Roman"/>
        <w:sz w:val="14"/>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135058" w14:textId="77777777" w:rsidR="00D17ED0" w:rsidRDefault="00D17ED0">
    <w:pPr>
      <w:spacing w:line="240" w:lineRule="auto"/>
      <w:jc w:val="center"/>
    </w:pPr>
    <w:r>
      <w:fldChar w:fldCharType="begin"/>
    </w:r>
    <w:r>
      <w:instrText xml:space="preserve"> PAGE   \* MERGEFORMAT </w:instrText>
    </w:r>
    <w:r>
      <w:fldChar w:fldCharType="separate"/>
    </w:r>
    <w:r>
      <w:rPr>
        <w:rFonts w:ascii="Times New Roman" w:eastAsia="Times New Roman" w:hAnsi="Times New Roman" w:cs="Times New Roman"/>
        <w:sz w:val="14"/>
      </w:rPr>
      <w:t>3</w:t>
    </w:r>
    <w:r>
      <w:rPr>
        <w:rFonts w:ascii="Times New Roman" w:eastAsia="Times New Roman" w:hAnsi="Times New Roman" w:cs="Times New Roman"/>
        <w:sz w:val="14"/>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A058CA" w14:textId="77777777" w:rsidR="00D17ED0" w:rsidRDefault="00D17ED0">
    <w:pPr>
      <w:spacing w:line="240" w:lineRule="auto"/>
      <w:jc w:val="center"/>
    </w:pPr>
    <w:r>
      <w:fldChar w:fldCharType="begin"/>
    </w:r>
    <w:r>
      <w:instrText xml:space="preserve"> PAGE   \* MERGEFORMAT </w:instrText>
    </w:r>
    <w:r>
      <w:fldChar w:fldCharType="separate"/>
    </w:r>
    <w:r w:rsidR="00FA7AE2" w:rsidRPr="00FA7AE2">
      <w:rPr>
        <w:rFonts w:ascii="Times New Roman" w:eastAsia="Times New Roman" w:hAnsi="Times New Roman" w:cs="Times New Roman"/>
        <w:noProof/>
        <w:sz w:val="14"/>
      </w:rPr>
      <w:t>5</w:t>
    </w:r>
    <w:r>
      <w:rPr>
        <w:rFonts w:ascii="Times New Roman" w:eastAsia="Times New Roman" w:hAnsi="Times New Roman" w:cs="Times New Roman"/>
        <w:sz w:val="14"/>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AD149B" w14:textId="77777777" w:rsidR="00D17ED0" w:rsidRDefault="00D17ED0">
    <w:pPr>
      <w:spacing w:line="240" w:lineRule="auto"/>
      <w:jc w:val="center"/>
    </w:pPr>
    <w:r>
      <w:fldChar w:fldCharType="begin"/>
    </w:r>
    <w:r>
      <w:instrText xml:space="preserve"> PAGE   \* MERGEFORMAT </w:instrText>
    </w:r>
    <w:r>
      <w:fldChar w:fldCharType="separate"/>
    </w:r>
    <w:r>
      <w:rPr>
        <w:rFonts w:ascii="Times New Roman" w:eastAsia="Times New Roman" w:hAnsi="Times New Roman" w:cs="Times New Roman"/>
        <w:sz w:val="14"/>
      </w:rPr>
      <w:t>3</w:t>
    </w:r>
    <w:r>
      <w:rPr>
        <w:rFonts w:ascii="Times New Roman" w:eastAsia="Times New Roman" w:hAnsi="Times New Roman" w:cs="Times New Roman"/>
        <w:sz w:val="1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56DC17" w14:textId="77777777" w:rsidR="00D17ED0" w:rsidRDefault="00D17ED0"/>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5569E3" w14:textId="77777777" w:rsidR="00D17ED0" w:rsidRDefault="00D17ED0">
    <w:pPr>
      <w:spacing w:line="240" w:lineRule="auto"/>
      <w:jc w:val="center"/>
    </w:pPr>
    <w:r>
      <w:fldChar w:fldCharType="begin"/>
    </w:r>
    <w:r>
      <w:instrText xml:space="preserve"> PAGE   \* MERGEFORMAT </w:instrText>
    </w:r>
    <w:r>
      <w:fldChar w:fldCharType="separate"/>
    </w:r>
    <w:r>
      <w:rPr>
        <w:rFonts w:ascii="Times New Roman" w:eastAsia="Times New Roman" w:hAnsi="Times New Roman" w:cs="Times New Roman"/>
        <w:sz w:val="14"/>
      </w:rPr>
      <w:t>3</w:t>
    </w:r>
    <w:r>
      <w:rPr>
        <w:rFonts w:ascii="Times New Roman" w:eastAsia="Times New Roman" w:hAnsi="Times New Roman" w:cs="Times New Roman"/>
        <w:sz w:val="14"/>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D53FFF" w14:textId="77777777" w:rsidR="00D17ED0" w:rsidRDefault="00D17ED0">
    <w:pPr>
      <w:spacing w:line="240" w:lineRule="auto"/>
      <w:jc w:val="center"/>
    </w:pPr>
    <w:r>
      <w:fldChar w:fldCharType="begin"/>
    </w:r>
    <w:r>
      <w:instrText xml:space="preserve"> PAGE   \* MERGEFORMAT </w:instrText>
    </w:r>
    <w:r>
      <w:fldChar w:fldCharType="separate"/>
    </w:r>
    <w:r w:rsidR="00FA7AE2" w:rsidRPr="00FA7AE2">
      <w:rPr>
        <w:rFonts w:ascii="Times New Roman" w:eastAsia="Times New Roman" w:hAnsi="Times New Roman" w:cs="Times New Roman"/>
        <w:noProof/>
        <w:sz w:val="14"/>
      </w:rPr>
      <w:t>6</w:t>
    </w:r>
    <w:r>
      <w:rPr>
        <w:rFonts w:ascii="Times New Roman" w:eastAsia="Times New Roman" w:hAnsi="Times New Roman" w:cs="Times New Roman"/>
        <w:sz w:val="14"/>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236D5A" w14:textId="77777777" w:rsidR="00D17ED0" w:rsidRDefault="00D17ED0">
    <w:pPr>
      <w:spacing w:line="240" w:lineRule="auto"/>
      <w:jc w:val="center"/>
    </w:pPr>
    <w:r>
      <w:fldChar w:fldCharType="begin"/>
    </w:r>
    <w:r>
      <w:instrText xml:space="preserve"> PAGE   \* MERGEFORMAT </w:instrText>
    </w:r>
    <w:r>
      <w:fldChar w:fldCharType="separate"/>
    </w:r>
    <w:r>
      <w:rPr>
        <w:rFonts w:ascii="Times New Roman" w:eastAsia="Times New Roman" w:hAnsi="Times New Roman" w:cs="Times New Roman"/>
        <w:sz w:val="14"/>
      </w:rPr>
      <w:t>3</w:t>
    </w:r>
    <w:r>
      <w:rPr>
        <w:rFonts w:ascii="Times New Roman" w:eastAsia="Times New Roman" w:hAnsi="Times New Roman" w:cs="Times New Roman"/>
        <w:sz w:val="14"/>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CBD770" w14:textId="77777777" w:rsidR="00D17ED0" w:rsidRDefault="00D17ED0"/>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A7500A" w14:textId="77777777" w:rsidR="00D17ED0" w:rsidRDefault="00D17ED0"/>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7A32CB" w14:textId="77777777" w:rsidR="00D17ED0" w:rsidRDefault="00D17ED0"/>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002FA7" w14:textId="77777777" w:rsidR="00D17ED0" w:rsidRDefault="00D17ED0"/>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67FA7F" w14:textId="77777777" w:rsidR="00D17ED0" w:rsidRDefault="00D17ED0"/>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5192CD" w14:textId="77777777" w:rsidR="00D17ED0" w:rsidRDefault="00D17ED0"/>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7D8820" w14:textId="77777777" w:rsidR="00D17ED0" w:rsidRDefault="00D17ED0"/>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F9D1FF" w14:textId="77777777" w:rsidR="00D17ED0" w:rsidRDefault="00D17ED0"/>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E6AEE9" w14:textId="77777777" w:rsidR="00D17ED0" w:rsidRDefault="00D17ED0"/>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A897F6" w14:textId="77777777" w:rsidR="00D17ED0" w:rsidRDefault="00D17ED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8C2848" w14:textId="77777777" w:rsidR="00FF4BBF" w:rsidRDefault="00FF4BBF">
      <w:pPr>
        <w:spacing w:after="0" w:line="240" w:lineRule="auto"/>
      </w:pPr>
      <w:r>
        <w:separator/>
      </w:r>
    </w:p>
  </w:footnote>
  <w:footnote w:type="continuationSeparator" w:id="0">
    <w:p w14:paraId="4ED146DD" w14:textId="77777777" w:rsidR="00FF4BBF" w:rsidRDefault="00FF4BBF">
      <w:pPr>
        <w:spacing w:after="0" w:line="240" w:lineRule="auto"/>
      </w:pPr>
      <w:r>
        <w:continuationSeparator/>
      </w:r>
    </w:p>
  </w:footnote>
  <w:footnote w:id="1">
    <w:p w14:paraId="5DBDAE90" w14:textId="0C622F91" w:rsidR="00D17ED0" w:rsidRDefault="00D17ED0">
      <w:pPr>
        <w:pStyle w:val="Notedebasdepage"/>
      </w:pPr>
      <w:r>
        <w:rPr>
          <w:rStyle w:val="Appelnotedebasdep"/>
        </w:rPr>
        <w:footnoteRef/>
      </w:r>
      <w:r>
        <w:t xml:space="preserve"> </w:t>
      </w:r>
      <w:r w:rsidRPr="000508A3">
        <w:t xml:space="preserve">BEER Claude J., TREMEAU Henri, </w:t>
      </w:r>
      <w:r w:rsidRPr="000508A3">
        <w:rPr>
          <w:i/>
        </w:rPr>
        <w:t>Le droit douanier communautaire et national</w:t>
      </w:r>
      <w:r w:rsidRPr="000508A3">
        <w:t>, 6</w:t>
      </w:r>
      <w:r w:rsidRPr="000508A3">
        <w:rPr>
          <w:vertAlign w:val="superscript"/>
        </w:rPr>
        <w:t>e</w:t>
      </w:r>
      <w:r w:rsidRPr="000508A3">
        <w:t xml:space="preserve"> éd., </w:t>
      </w:r>
      <w:proofErr w:type="spellStart"/>
      <w:r w:rsidRPr="000508A3">
        <w:t>Economica</w:t>
      </w:r>
      <w:proofErr w:type="spellEnd"/>
      <w:r>
        <w:t>, 2004, p.563.</w:t>
      </w:r>
    </w:p>
  </w:footnote>
  <w:footnote w:id="2">
    <w:p w14:paraId="4E0DF0DD" w14:textId="2C56C75D" w:rsidR="00D17ED0" w:rsidRDefault="00D17ED0">
      <w:pPr>
        <w:pStyle w:val="Notedebasdepage"/>
      </w:pPr>
      <w:r>
        <w:rPr>
          <w:rStyle w:val="Appelnotedebasdep"/>
        </w:rPr>
        <w:footnoteRef/>
      </w:r>
      <w:r>
        <w:t xml:space="preserve"> </w:t>
      </w:r>
      <w:r w:rsidRPr="002F6EAD">
        <w:t xml:space="preserve">CREN </w:t>
      </w:r>
      <w:proofErr w:type="spellStart"/>
      <w:r w:rsidRPr="002F6EAD">
        <w:t>Rozen</w:t>
      </w:r>
      <w:proofErr w:type="spellEnd"/>
      <w:r w:rsidRPr="002F6EAD">
        <w:t xml:space="preserve">, </w:t>
      </w:r>
      <w:r w:rsidRPr="002F6EAD">
        <w:rPr>
          <w:i/>
        </w:rPr>
        <w:t>Poursuites et sanctions en droit pénal douanier</w:t>
      </w:r>
      <w:r w:rsidRPr="002F6EAD">
        <w:t>, Université Panthéon Assas, 2011, p. 318.</w:t>
      </w:r>
    </w:p>
  </w:footnote>
  <w:footnote w:id="3">
    <w:p w14:paraId="41D43BC8" w14:textId="2251AB47" w:rsidR="00D17ED0" w:rsidRDefault="00D17ED0">
      <w:pPr>
        <w:pStyle w:val="Notedebasdepage"/>
      </w:pPr>
      <w:r>
        <w:rPr>
          <w:rStyle w:val="Appelnotedebasdep"/>
        </w:rPr>
        <w:footnoteRef/>
      </w:r>
      <w:r>
        <w:t xml:space="preserve"> KANE Cheikh Hamidou, Analyse critique des mécanismes de recouvrement des créances douanières au Sénégal, 2021, Mémoire de recherches du Master 2 du droit douanier et du droit du commerce international, soutenu à la faculté des Sciences Juridiques et Politiques de l’Université Cheikh Anta DIOP de Dakar.</w:t>
      </w:r>
    </w:p>
  </w:footnote>
  <w:footnote w:id="4">
    <w:p w14:paraId="425B8767" w14:textId="6499EE28" w:rsidR="00D17ED0" w:rsidRPr="008E6351" w:rsidRDefault="00D17ED0" w:rsidP="008E6351">
      <w:pPr>
        <w:spacing w:after="0" w:line="240" w:lineRule="auto"/>
        <w:jc w:val="both"/>
        <w:rPr>
          <w:b/>
          <w:bCs/>
          <w:sz w:val="20"/>
          <w:szCs w:val="20"/>
        </w:rPr>
      </w:pPr>
      <w:r>
        <w:rPr>
          <w:vertAlign w:val="superscript"/>
        </w:rPr>
        <w:footnoteRef/>
      </w:r>
      <w:r>
        <w:rPr>
          <w:sz w:val="20"/>
          <w:szCs w:val="20"/>
        </w:rPr>
        <w:t xml:space="preserve"> KODO JIMMY, </w:t>
      </w:r>
      <w:r>
        <w:rPr>
          <w:bCs/>
          <w:sz w:val="20"/>
          <w:szCs w:val="20"/>
        </w:rPr>
        <w:t>L</w:t>
      </w:r>
      <w:r w:rsidRPr="008E6351">
        <w:rPr>
          <w:bCs/>
          <w:sz w:val="20"/>
          <w:szCs w:val="20"/>
        </w:rPr>
        <w:t>e régime juridique du</w:t>
      </w:r>
      <w:r>
        <w:rPr>
          <w:bCs/>
          <w:sz w:val="20"/>
          <w:szCs w:val="20"/>
        </w:rPr>
        <w:t xml:space="preserve"> droit de rétention dans l’OHADA</w:t>
      </w:r>
      <w:r w:rsidRPr="008E6351">
        <w:rPr>
          <w:bCs/>
          <w:sz w:val="20"/>
          <w:szCs w:val="20"/>
        </w:rPr>
        <w:t xml:space="preserve"> et en droit français</w:t>
      </w:r>
      <w:r>
        <w:rPr>
          <w:bCs/>
          <w:sz w:val="20"/>
          <w:szCs w:val="20"/>
        </w:rPr>
        <w:t xml:space="preserve">. Disponible sur : «  </w:t>
      </w:r>
      <w:hyperlink r:id="rId1" w:history="1">
        <w:r w:rsidRPr="008E6351">
          <w:rPr>
            <w:rStyle w:val="Lienhypertexte"/>
            <w:bCs/>
            <w:sz w:val="20"/>
            <w:szCs w:val="20"/>
          </w:rPr>
          <w:t>http://idef.legiteam.net/Le-regime-juridique-du-droit-de.html</w:t>
        </w:r>
      </w:hyperlink>
      <w:r>
        <w:rPr>
          <w:bCs/>
          <w:sz w:val="20"/>
          <w:szCs w:val="20"/>
        </w:rPr>
        <w:t xml:space="preserve"> ». </w:t>
      </w:r>
    </w:p>
    <w:p w14:paraId="0000004E" w14:textId="0BD26421" w:rsidR="00D17ED0" w:rsidRDefault="00D17ED0" w:rsidP="008E6351">
      <w:pPr>
        <w:tabs>
          <w:tab w:val="left" w:pos="1910"/>
        </w:tabs>
        <w:spacing w:after="0" w:line="240" w:lineRule="auto"/>
        <w:rPr>
          <w:sz w:val="20"/>
          <w:szCs w:val="20"/>
        </w:rPr>
      </w:pPr>
      <w:r>
        <w:rPr>
          <w:sz w:val="20"/>
          <w:szCs w:val="20"/>
        </w:rPr>
        <w:tab/>
      </w:r>
    </w:p>
  </w:footnote>
  <w:footnote w:id="5">
    <w:p w14:paraId="0000004A" w14:textId="10EE9FFC" w:rsidR="00D17ED0" w:rsidRDefault="00D17ED0">
      <w:pPr>
        <w:pBdr>
          <w:top w:val="nil"/>
          <w:left w:val="nil"/>
          <w:bottom w:val="nil"/>
          <w:right w:val="nil"/>
          <w:between w:val="nil"/>
        </w:pBdr>
        <w:spacing w:after="0" w:line="240" w:lineRule="auto"/>
        <w:jc w:val="both"/>
        <w:rPr>
          <w:color w:val="000000"/>
          <w:sz w:val="20"/>
          <w:szCs w:val="20"/>
        </w:rPr>
      </w:pPr>
      <w:r>
        <w:rPr>
          <w:vertAlign w:val="superscript"/>
        </w:rPr>
        <w:footnoteRef/>
      </w:r>
      <w:r>
        <w:rPr>
          <w:color w:val="000000"/>
          <w:sz w:val="20"/>
          <w:szCs w:val="20"/>
        </w:rPr>
        <w:t xml:space="preserve"> Article 301 de la loi 2014-10 du 28 février 2014 portant Code des douanes.</w:t>
      </w:r>
    </w:p>
  </w:footnote>
  <w:footnote w:id="6">
    <w:p w14:paraId="0000004C" w14:textId="77777777" w:rsidR="00D17ED0" w:rsidRDefault="00D17ED0">
      <w:pPr>
        <w:pBdr>
          <w:top w:val="nil"/>
          <w:left w:val="nil"/>
          <w:bottom w:val="nil"/>
          <w:right w:val="nil"/>
          <w:between w:val="nil"/>
        </w:pBdr>
        <w:spacing w:after="0" w:line="240" w:lineRule="auto"/>
        <w:jc w:val="both"/>
        <w:rPr>
          <w:color w:val="000000"/>
          <w:sz w:val="20"/>
          <w:szCs w:val="20"/>
        </w:rPr>
      </w:pPr>
    </w:p>
  </w:footnote>
  <w:footnote w:id="7">
    <w:p w14:paraId="0000004D" w14:textId="77777777" w:rsidR="00D17ED0" w:rsidRDefault="00D17ED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Les objets saisis ne pourront pas être revendiqués, sauf recours contre les auteurs de la fraude, de même, les voies de recours ne peuvent être intentées.</w:t>
      </w:r>
    </w:p>
  </w:footnote>
  <w:footnote w:id="8">
    <w:p w14:paraId="7B69456D" w14:textId="79CE95A1" w:rsidR="00D17ED0" w:rsidRDefault="00D17ED0">
      <w:pPr>
        <w:pStyle w:val="Notedebasdepage"/>
      </w:pPr>
      <w:r>
        <w:rPr>
          <w:rStyle w:val="Appelnotedebasdep"/>
        </w:rPr>
        <w:footnoteRef/>
      </w:r>
      <w:r>
        <w:t xml:space="preserve"> Voir annexe IV.</w:t>
      </w:r>
    </w:p>
  </w:footnote>
  <w:footnote w:id="9">
    <w:p w14:paraId="5E1A5764" w14:textId="7BB35F27" w:rsidR="00D17ED0" w:rsidRDefault="00D17ED0" w:rsidP="00043922">
      <w:pPr>
        <w:pStyle w:val="Notedebasdepage"/>
        <w:jc w:val="both"/>
      </w:pPr>
      <w:r>
        <w:rPr>
          <w:rStyle w:val="Appelnotedebasdep"/>
        </w:rPr>
        <w:footnoteRef/>
      </w:r>
      <w:r>
        <w:t xml:space="preserve"> </w:t>
      </w:r>
      <w:r w:rsidRPr="00AC205C">
        <w:t>KAM YOGO</w:t>
      </w:r>
      <w:r>
        <w:t xml:space="preserve">, Emmanuel D. (2009), </w:t>
      </w:r>
      <w:r w:rsidRPr="00AC205C">
        <w:t>Le droit douanier de la communauté économique et monétaire de l’Afrique centrale à l’épreuve des règles de l’organisation mondiale du commerce</w:t>
      </w:r>
      <w:r>
        <w:t xml:space="preserve">, </w:t>
      </w:r>
      <w:r w:rsidRPr="00AC205C">
        <w:t xml:space="preserve">Revue québécoise de droit international / </w:t>
      </w:r>
      <w:proofErr w:type="spellStart"/>
      <w:r w:rsidRPr="00AC205C">
        <w:t>Quebec</w:t>
      </w:r>
      <w:proofErr w:type="spellEnd"/>
      <w:r>
        <w:t>,</w:t>
      </w:r>
      <w:r w:rsidRPr="00AC205C">
        <w:t xml:space="preserve"> Journal of International Law</w:t>
      </w:r>
      <w:r>
        <w:t>, p</w:t>
      </w:r>
      <w:r w:rsidRPr="00AC205C">
        <w:t>.</w:t>
      </w:r>
      <w:r>
        <w:t>50.</w:t>
      </w:r>
    </w:p>
  </w:footnote>
  <w:footnote w:id="10">
    <w:p w14:paraId="00000050" w14:textId="23033EB5" w:rsidR="00D17ED0" w:rsidRDefault="00D17ED0" w:rsidP="00043922">
      <w:pPr>
        <w:spacing w:after="0" w:line="240" w:lineRule="auto"/>
        <w:jc w:val="both"/>
        <w:rPr>
          <w:sz w:val="20"/>
          <w:szCs w:val="20"/>
        </w:rPr>
      </w:pPr>
      <w:r>
        <w:rPr>
          <w:vertAlign w:val="superscript"/>
        </w:rPr>
        <w:footnoteRef/>
      </w:r>
      <w:r>
        <w:rPr>
          <w:sz w:val="20"/>
          <w:szCs w:val="20"/>
        </w:rPr>
        <w:t xml:space="preserve"> </w:t>
      </w:r>
      <w:r w:rsidRPr="00043922">
        <w:rPr>
          <w:sz w:val="20"/>
          <w:szCs w:val="20"/>
        </w:rPr>
        <w:t>VANHOVE</w:t>
      </w:r>
      <w:r>
        <w:rPr>
          <w:sz w:val="20"/>
          <w:szCs w:val="20"/>
        </w:rPr>
        <w:t xml:space="preserve"> Emilie</w:t>
      </w:r>
      <w:r w:rsidRPr="00043922">
        <w:rPr>
          <w:sz w:val="20"/>
          <w:szCs w:val="20"/>
        </w:rPr>
        <w:t>, </w:t>
      </w:r>
      <w:r w:rsidRPr="00043922">
        <w:rPr>
          <w:iCs/>
          <w:sz w:val="20"/>
          <w:szCs w:val="20"/>
        </w:rPr>
        <w:t>Le privilège des frais de justice</w:t>
      </w:r>
      <w:r>
        <w:rPr>
          <w:sz w:val="20"/>
          <w:szCs w:val="20"/>
        </w:rPr>
        <w:t xml:space="preserve">, </w:t>
      </w:r>
      <w:r w:rsidRPr="00043922">
        <w:rPr>
          <w:iCs/>
          <w:sz w:val="20"/>
          <w:szCs w:val="20"/>
        </w:rPr>
        <w:t>Bulletin de la procédure et des voies d'exécution</w:t>
      </w:r>
      <w:r w:rsidRPr="00043922">
        <w:rPr>
          <w:sz w:val="20"/>
          <w:szCs w:val="20"/>
        </w:rPr>
        <w:t>, Vol. 2022, no.20, p. 7-9</w:t>
      </w:r>
    </w:p>
  </w:footnote>
  <w:footnote w:id="11">
    <w:p w14:paraId="00000052" w14:textId="4DAC24D8" w:rsidR="00D17ED0" w:rsidRPr="00BC254C" w:rsidRDefault="00D17ED0" w:rsidP="00BC254C">
      <w:pPr>
        <w:spacing w:after="0" w:line="240" w:lineRule="auto"/>
        <w:jc w:val="both"/>
        <w:rPr>
          <w:rFonts w:asciiTheme="minorHAnsi" w:hAnsiTheme="minorHAnsi" w:cstheme="minorHAnsi"/>
          <w:sz w:val="20"/>
          <w:szCs w:val="20"/>
        </w:rPr>
      </w:pPr>
      <w:r w:rsidRPr="00BC254C">
        <w:rPr>
          <w:rFonts w:asciiTheme="minorHAnsi" w:hAnsiTheme="minorHAnsi" w:cstheme="minorHAnsi"/>
          <w:sz w:val="20"/>
          <w:szCs w:val="20"/>
          <w:vertAlign w:val="superscript"/>
        </w:rPr>
        <w:footnoteRef/>
      </w:r>
      <w:r w:rsidRPr="00BC254C">
        <w:rPr>
          <w:rFonts w:asciiTheme="minorHAnsi" w:hAnsiTheme="minorHAnsi" w:cstheme="minorHAnsi"/>
          <w:sz w:val="20"/>
          <w:szCs w:val="20"/>
        </w:rPr>
        <w:t xml:space="preserve"> Art. 193 de l’AUS.</w:t>
      </w:r>
    </w:p>
  </w:footnote>
  <w:footnote w:id="12">
    <w:p w14:paraId="00000051" w14:textId="1529567B" w:rsidR="00D17ED0" w:rsidRPr="00BC254C" w:rsidRDefault="00D17ED0" w:rsidP="00BC254C">
      <w:pPr>
        <w:spacing w:after="0" w:line="240" w:lineRule="auto"/>
        <w:jc w:val="both"/>
        <w:rPr>
          <w:rFonts w:asciiTheme="minorHAnsi" w:hAnsiTheme="minorHAnsi" w:cstheme="minorHAnsi"/>
          <w:sz w:val="20"/>
          <w:szCs w:val="20"/>
        </w:rPr>
      </w:pPr>
      <w:r w:rsidRPr="00BC254C">
        <w:rPr>
          <w:rFonts w:asciiTheme="minorHAnsi" w:hAnsiTheme="minorHAnsi" w:cstheme="minorHAnsi"/>
          <w:sz w:val="20"/>
          <w:szCs w:val="20"/>
          <w:vertAlign w:val="superscript"/>
        </w:rPr>
        <w:footnoteRef/>
      </w:r>
      <w:r w:rsidRPr="00BC254C">
        <w:rPr>
          <w:rFonts w:asciiTheme="minorHAnsi" w:hAnsiTheme="minorHAnsi" w:cstheme="minorHAnsi"/>
          <w:sz w:val="20"/>
          <w:szCs w:val="20"/>
        </w:rPr>
        <w:t xml:space="preserve"> </w:t>
      </w:r>
      <w:r w:rsidRPr="00BC254C">
        <w:rPr>
          <w:rFonts w:asciiTheme="minorHAnsi" w:eastAsia="Arial" w:hAnsiTheme="minorHAnsi" w:cstheme="minorHAnsi"/>
          <w:color w:val="222222"/>
          <w:sz w:val="20"/>
          <w:szCs w:val="20"/>
          <w:highlight w:val="white"/>
        </w:rPr>
        <w:t xml:space="preserve">KALIEU Yvette, </w:t>
      </w:r>
      <w:r w:rsidRPr="00BC254C">
        <w:rPr>
          <w:rFonts w:asciiTheme="minorHAnsi" w:eastAsia="Arial" w:hAnsiTheme="minorHAnsi" w:cstheme="minorHAnsi"/>
          <w:i/>
          <w:color w:val="222222"/>
          <w:sz w:val="20"/>
          <w:szCs w:val="20"/>
          <w:highlight w:val="white"/>
        </w:rPr>
        <w:t>Droit et pratique des sûretés réelles OHADA</w:t>
      </w:r>
      <w:r w:rsidRPr="00BC254C">
        <w:rPr>
          <w:rFonts w:asciiTheme="minorHAnsi" w:eastAsia="Arial" w:hAnsiTheme="minorHAnsi" w:cstheme="minorHAnsi"/>
          <w:color w:val="222222"/>
          <w:sz w:val="20"/>
          <w:szCs w:val="20"/>
          <w:highlight w:val="white"/>
        </w:rPr>
        <w:t>, Presses universitaires d'Afrique, 2010, pp 19-21.</w:t>
      </w:r>
    </w:p>
  </w:footnote>
  <w:footnote w:id="13">
    <w:p w14:paraId="00000053" w14:textId="6A1EC64B" w:rsidR="00D17ED0" w:rsidRDefault="00D17ED0">
      <w:pPr>
        <w:spacing w:after="0" w:line="240" w:lineRule="auto"/>
        <w:rPr>
          <w:sz w:val="20"/>
          <w:szCs w:val="20"/>
        </w:rPr>
      </w:pPr>
      <w:r>
        <w:rPr>
          <w:vertAlign w:val="superscript"/>
        </w:rPr>
        <w:footnoteRef/>
      </w:r>
      <w:r>
        <w:rPr>
          <w:sz w:val="20"/>
          <w:szCs w:val="20"/>
        </w:rPr>
        <w:t xml:space="preserve"> Art. 4 à 9 du CDS.</w:t>
      </w:r>
    </w:p>
  </w:footnote>
  <w:footnote w:id="14">
    <w:p w14:paraId="0781A1E6" w14:textId="77A9B408" w:rsidR="00D17ED0" w:rsidRDefault="00D17ED0">
      <w:pPr>
        <w:pStyle w:val="Notedebasdepage"/>
      </w:pPr>
      <w:r>
        <w:rPr>
          <w:rStyle w:val="Appelnotedebasdep"/>
        </w:rPr>
        <w:footnoteRef/>
      </w:r>
      <w:r>
        <w:t xml:space="preserve"> Art. 325 et suivant du CDS.</w:t>
      </w:r>
    </w:p>
  </w:footnote>
  <w:footnote w:id="15">
    <w:p w14:paraId="78D73F74" w14:textId="738189D4" w:rsidR="00D17ED0" w:rsidRPr="009B4E97" w:rsidRDefault="00D17ED0">
      <w:pPr>
        <w:pStyle w:val="Notedebasdepage"/>
      </w:pPr>
      <w:r>
        <w:rPr>
          <w:rStyle w:val="Appelnotedebasdep"/>
        </w:rPr>
        <w:footnoteRef/>
      </w:r>
      <w:r>
        <w:t xml:space="preserve"> CREN </w:t>
      </w:r>
      <w:proofErr w:type="spellStart"/>
      <w:r>
        <w:t>Rozen</w:t>
      </w:r>
      <w:proofErr w:type="spellEnd"/>
      <w:r>
        <w:t xml:space="preserve">, </w:t>
      </w:r>
      <w:r>
        <w:rPr>
          <w:i/>
        </w:rPr>
        <w:t>Poursuites et sanctions en droit pénal douanier</w:t>
      </w:r>
      <w:r>
        <w:t>, op.cit., p. 318.</w:t>
      </w:r>
    </w:p>
  </w:footnote>
  <w:footnote w:id="16">
    <w:p w14:paraId="5A80FAF5" w14:textId="03F1928B" w:rsidR="00D17ED0" w:rsidRDefault="00D17ED0">
      <w:pPr>
        <w:pStyle w:val="Notedebasdepage"/>
      </w:pPr>
      <w:r>
        <w:rPr>
          <w:rStyle w:val="Appelnotedebasdep"/>
        </w:rPr>
        <w:footnoteRef/>
      </w:r>
      <w:r>
        <w:t xml:space="preserve"> Art. 662 et s. du code général des impôts (CGI) de 2013.</w:t>
      </w:r>
    </w:p>
  </w:footnote>
  <w:footnote w:id="17">
    <w:p w14:paraId="7A1238F8" w14:textId="649C6CF4" w:rsidR="00D17ED0" w:rsidRPr="00745475" w:rsidRDefault="00D17ED0">
      <w:pPr>
        <w:pStyle w:val="Notedebasdepage"/>
      </w:pPr>
      <w:r>
        <w:rPr>
          <w:rStyle w:val="Appelnotedebasdep"/>
        </w:rPr>
        <w:footnoteRef/>
      </w:r>
      <w:r>
        <w:t xml:space="preserve"> Pour une vue d’ensemble de la procédure consulter DIOUF Jean Baptiste, </w:t>
      </w:r>
      <w:r>
        <w:rPr>
          <w:i/>
        </w:rPr>
        <w:t>Réglementation communautaire, UEMOA-CEDEAO, Réglementation nationale</w:t>
      </w:r>
      <w:r>
        <w:t xml:space="preserve">, </w:t>
      </w:r>
      <w:proofErr w:type="spellStart"/>
      <w:r>
        <w:t>Didactikos</w:t>
      </w:r>
      <w:proofErr w:type="spellEnd"/>
      <w:r>
        <w:t>, 2022, pp. 380-381.</w:t>
      </w:r>
    </w:p>
  </w:footnote>
  <w:footnote w:id="18">
    <w:p w14:paraId="227DBF85" w14:textId="39213BCB" w:rsidR="00D17ED0" w:rsidRPr="007F6BE8" w:rsidRDefault="00D17ED0" w:rsidP="00DE7386">
      <w:pPr>
        <w:pStyle w:val="Notedebasdepage"/>
      </w:pPr>
      <w:r>
        <w:rPr>
          <w:rStyle w:val="Appelnotedebasdep"/>
        </w:rPr>
        <w:footnoteRef/>
      </w:r>
      <w:r>
        <w:t xml:space="preserve"> </w:t>
      </w:r>
      <w:r w:rsidRPr="007F6BE8">
        <w:t xml:space="preserve">DIOUF Jean Baptiste, </w:t>
      </w:r>
      <w:r w:rsidRPr="007F6BE8">
        <w:rPr>
          <w:i/>
        </w:rPr>
        <w:t>Réglementation communautaire, UEMOA-CEDEAO, Réglementation nationale</w:t>
      </w:r>
      <w:r>
        <w:t xml:space="preserve">, op. </w:t>
      </w:r>
      <w:proofErr w:type="spellStart"/>
      <w:proofErr w:type="gramStart"/>
      <w:r>
        <w:t>cit</w:t>
      </w:r>
      <w:proofErr w:type="spellEnd"/>
      <w:proofErr w:type="gramEnd"/>
      <w:r>
        <w:t>. p.381.</w:t>
      </w:r>
    </w:p>
  </w:footnote>
  <w:footnote w:id="19">
    <w:p w14:paraId="32C2193B" w14:textId="14413981" w:rsidR="00D17ED0" w:rsidRDefault="00D17ED0">
      <w:pPr>
        <w:pStyle w:val="Notedebasdepage"/>
      </w:pPr>
      <w:r>
        <w:rPr>
          <w:rStyle w:val="Appelnotedebasdep"/>
        </w:rPr>
        <w:footnoteRef/>
      </w:r>
      <w:r>
        <w:t xml:space="preserve"> Voir GATSI Jean, L’avis à tiers détenteur et le nouveau droit des affaires OHADA, OHADATA D-05-24.</w:t>
      </w:r>
    </w:p>
  </w:footnote>
  <w:footnote w:id="20">
    <w:p w14:paraId="0C6E7C89" w14:textId="0E4F0A02" w:rsidR="00D17ED0" w:rsidRDefault="00D17ED0">
      <w:pPr>
        <w:pStyle w:val="Notedebasdepage"/>
      </w:pPr>
      <w:r>
        <w:rPr>
          <w:rStyle w:val="Appelnotedebasdep"/>
        </w:rPr>
        <w:footnoteRef/>
      </w:r>
      <w:r>
        <w:t xml:space="preserve"> Art. 1 point 4, 122 et s. du CDS.</w:t>
      </w:r>
    </w:p>
  </w:footnote>
  <w:footnote w:id="21">
    <w:p w14:paraId="1DC5A8ED" w14:textId="4F3B15CD" w:rsidR="00D17ED0" w:rsidRDefault="00D17ED0">
      <w:pPr>
        <w:pStyle w:val="Notedebasdepage"/>
      </w:pPr>
      <w:r>
        <w:rPr>
          <w:rStyle w:val="Appelnotedebasdep"/>
        </w:rPr>
        <w:footnoteRef/>
      </w:r>
      <w:r>
        <w:t xml:space="preserve"> BRAUDO Serge, Dictionnaire juridique, </w:t>
      </w:r>
      <w:hyperlink r:id="rId2" w:history="1">
        <w:r w:rsidRPr="007360E6">
          <w:rPr>
            <w:rStyle w:val="Lienhypertexte"/>
          </w:rPr>
          <w:t>https://www.dictionnaire-juridique.com/definition/voie-d-execution.php</w:t>
        </w:r>
      </w:hyperlink>
      <w:r>
        <w:t xml:space="preserve">. </w:t>
      </w:r>
    </w:p>
  </w:footnote>
  <w:footnote w:id="22">
    <w:p w14:paraId="6ED4B9DF" w14:textId="445C6F95" w:rsidR="00D17ED0" w:rsidRDefault="00D17ED0">
      <w:pPr>
        <w:pStyle w:val="Notedebasdepage"/>
      </w:pPr>
      <w:r>
        <w:rPr>
          <w:rStyle w:val="Appelnotedebasdep"/>
        </w:rPr>
        <w:footnoteRef/>
      </w:r>
      <w:r>
        <w:t xml:space="preserve"> KAHISHA </w:t>
      </w:r>
      <w:proofErr w:type="spellStart"/>
      <w:r>
        <w:t>Munemeka</w:t>
      </w:r>
      <w:proofErr w:type="spellEnd"/>
      <w:r>
        <w:t xml:space="preserve"> </w:t>
      </w:r>
      <w:proofErr w:type="spellStart"/>
      <w:r>
        <w:t>Alidor</w:t>
      </w:r>
      <w:proofErr w:type="spellEnd"/>
      <w:r>
        <w:t xml:space="preserve">, </w:t>
      </w:r>
      <w:r w:rsidRPr="00FA4F5F">
        <w:rPr>
          <w:i/>
        </w:rPr>
        <w:t>Le droit OHADA de l'exécution forcée</w:t>
      </w:r>
      <w:r w:rsidRPr="00C65CC2">
        <w:t>, Academia, 2019</w:t>
      </w:r>
      <w:r>
        <w:t>, P.9.</w:t>
      </w:r>
    </w:p>
  </w:footnote>
  <w:footnote w:id="23">
    <w:p w14:paraId="1414DABB" w14:textId="5CA3616C" w:rsidR="00D17ED0" w:rsidRPr="009954A7" w:rsidRDefault="00D17ED0" w:rsidP="00C9656D">
      <w:pPr>
        <w:pStyle w:val="Notedebasdepage"/>
        <w:jc w:val="both"/>
      </w:pPr>
      <w:r>
        <w:rPr>
          <w:rStyle w:val="Appelnotedebasdep"/>
        </w:rPr>
        <w:footnoteRef/>
      </w:r>
      <w:r>
        <w:t xml:space="preserve"> Sur la définition de la contrainte par corps, voir CAMARA Boubacar, </w:t>
      </w:r>
      <w:r>
        <w:rPr>
          <w:i/>
        </w:rPr>
        <w:t>le contentieux douanier au Sénégal : Réflexions sur la place du juge dans le traitement des infractions</w:t>
      </w:r>
      <w:r>
        <w:t>, Université Pierre Mendès, 2005, pp.256-261.</w:t>
      </w:r>
    </w:p>
  </w:footnote>
  <w:footnote w:id="24">
    <w:p w14:paraId="042AEF87" w14:textId="49E54C51" w:rsidR="00D17ED0" w:rsidRDefault="00D17ED0">
      <w:pPr>
        <w:pStyle w:val="Notedebasdepage"/>
      </w:pPr>
      <w:r>
        <w:rPr>
          <w:rStyle w:val="Appelnotedebasdep"/>
        </w:rPr>
        <w:footnoteRef/>
      </w:r>
      <w:r>
        <w:t xml:space="preserve"> Art. 709 et suivants du code de procédure pénale.</w:t>
      </w:r>
    </w:p>
  </w:footnote>
  <w:footnote w:id="25">
    <w:p w14:paraId="7BBA4547" w14:textId="733169F3" w:rsidR="00D17ED0" w:rsidRDefault="00D17ED0">
      <w:pPr>
        <w:pStyle w:val="Notedebasdepage"/>
      </w:pPr>
      <w:r>
        <w:rPr>
          <w:rStyle w:val="Appelnotedebasdep"/>
        </w:rPr>
        <w:footnoteRef/>
      </w:r>
      <w:r>
        <w:t xml:space="preserve"> DIOUF Jean Baptiste, </w:t>
      </w:r>
      <w:r>
        <w:rPr>
          <w:i/>
        </w:rPr>
        <w:t>Réglementation communautaire, UEMOA-CEDEAO, Réglementation nationale</w:t>
      </w:r>
      <w:r>
        <w:t xml:space="preserve">, op. </w:t>
      </w:r>
      <w:proofErr w:type="spellStart"/>
      <w:proofErr w:type="gramStart"/>
      <w:r>
        <w:t>cit</w:t>
      </w:r>
      <w:proofErr w:type="spellEnd"/>
      <w:r>
        <w:t>.,</w:t>
      </w:r>
      <w:proofErr w:type="gramEnd"/>
      <w:r>
        <w:t xml:space="preserve"> p.382.</w:t>
      </w:r>
    </w:p>
  </w:footnote>
  <w:footnote w:id="26">
    <w:p w14:paraId="70C9327F" w14:textId="13DFBB18" w:rsidR="00D17ED0" w:rsidRDefault="00D17ED0">
      <w:pPr>
        <w:pStyle w:val="Notedebasdepage"/>
      </w:pPr>
      <w:r>
        <w:rPr>
          <w:rStyle w:val="Appelnotedebasdep"/>
        </w:rPr>
        <w:footnoteRef/>
      </w:r>
      <w:r>
        <w:t xml:space="preserve"> Art.324 du Code des douanes.</w:t>
      </w:r>
    </w:p>
  </w:footnote>
  <w:footnote w:id="27">
    <w:p w14:paraId="1905F709" w14:textId="4570141B" w:rsidR="00D17ED0" w:rsidRDefault="00D17ED0">
      <w:pPr>
        <w:pStyle w:val="Notedebasdepage"/>
      </w:pPr>
      <w:r>
        <w:rPr>
          <w:rStyle w:val="Appelnotedebasdep"/>
        </w:rPr>
        <w:footnoteRef/>
      </w:r>
      <w:r>
        <w:t xml:space="preserve"> </w:t>
      </w:r>
      <w:r w:rsidRPr="004E53A9">
        <w:t xml:space="preserve">CREN </w:t>
      </w:r>
      <w:proofErr w:type="spellStart"/>
      <w:r w:rsidRPr="004E53A9">
        <w:t>Rozen</w:t>
      </w:r>
      <w:proofErr w:type="spellEnd"/>
      <w:r w:rsidRPr="004E53A9">
        <w:t xml:space="preserve">, </w:t>
      </w:r>
      <w:r w:rsidRPr="004E53A9">
        <w:rPr>
          <w:i/>
        </w:rPr>
        <w:t>Poursuites et sanctions en droit pénal douanier</w:t>
      </w:r>
      <w:r w:rsidRPr="004E53A9">
        <w:t xml:space="preserve">, </w:t>
      </w:r>
      <w:r>
        <w:t xml:space="preserve">op. </w:t>
      </w:r>
      <w:proofErr w:type="spellStart"/>
      <w:proofErr w:type="gramStart"/>
      <w:r>
        <w:t>cit</w:t>
      </w:r>
      <w:proofErr w:type="spellEnd"/>
      <w:r>
        <w:t>.,</w:t>
      </w:r>
      <w:proofErr w:type="gramEnd"/>
      <w:r>
        <w:t xml:space="preserve"> p.202.</w:t>
      </w:r>
    </w:p>
  </w:footnote>
  <w:footnote w:id="28">
    <w:p w14:paraId="25990A14" w14:textId="0DBD99F5" w:rsidR="00D17ED0" w:rsidRDefault="00D17ED0">
      <w:pPr>
        <w:pStyle w:val="Notedebasdepage"/>
      </w:pPr>
      <w:r>
        <w:rPr>
          <w:rStyle w:val="Appelnotedebasdep"/>
        </w:rPr>
        <w:footnoteRef/>
      </w:r>
      <w:r>
        <w:t xml:space="preserve"> </w:t>
      </w:r>
      <w:r w:rsidRPr="004E53A9">
        <w:t xml:space="preserve">CAMARA Boubacar, </w:t>
      </w:r>
      <w:r w:rsidRPr="004E53A9">
        <w:rPr>
          <w:i/>
        </w:rPr>
        <w:t>le contentieux douanier au Sénégal : Réflexions sur la place du juge dans le traitement des infractions</w:t>
      </w:r>
      <w:r w:rsidRPr="004E53A9">
        <w:t xml:space="preserve">, </w:t>
      </w:r>
      <w:r>
        <w:t>p.99.</w:t>
      </w:r>
    </w:p>
  </w:footnote>
  <w:footnote w:id="29">
    <w:p w14:paraId="6D1E54E1" w14:textId="3C5D3B5B" w:rsidR="00D17ED0" w:rsidRDefault="00D17ED0">
      <w:pPr>
        <w:pStyle w:val="Notedebasdepage"/>
      </w:pPr>
    </w:p>
  </w:footnote>
  <w:footnote w:id="30">
    <w:p w14:paraId="766EBC66" w14:textId="211B1FDA" w:rsidR="00D17ED0" w:rsidRDefault="00D17ED0">
      <w:pPr>
        <w:pStyle w:val="Notedebasdepage"/>
      </w:pPr>
      <w:r>
        <w:rPr>
          <w:rStyle w:val="Appelnotedebasdep"/>
        </w:rPr>
        <w:footnoteRef/>
      </w:r>
      <w:r>
        <w:t xml:space="preserve"> Art. 46, 59, 385 et suivant du code des douanes.</w:t>
      </w:r>
    </w:p>
  </w:footnote>
  <w:footnote w:id="31">
    <w:p w14:paraId="2239F906" w14:textId="318FC930" w:rsidR="00D17ED0" w:rsidRPr="007C33CA" w:rsidRDefault="00D17ED0">
      <w:pPr>
        <w:pStyle w:val="Notedebasdepage"/>
      </w:pPr>
      <w:r>
        <w:rPr>
          <w:rStyle w:val="Appelnotedebasdep"/>
        </w:rPr>
        <w:footnoteRef/>
      </w:r>
      <w:r>
        <w:t xml:space="preserve"> BEER Claude J., TREMEAU Henri, </w:t>
      </w:r>
      <w:r>
        <w:rPr>
          <w:i/>
        </w:rPr>
        <w:t>Le droit douanier communautaire et national</w:t>
      </w:r>
      <w:r>
        <w:t xml:space="preserve">, op. </w:t>
      </w:r>
      <w:proofErr w:type="spellStart"/>
      <w:proofErr w:type="gramStart"/>
      <w:r>
        <w:t>cit</w:t>
      </w:r>
      <w:proofErr w:type="spellEnd"/>
      <w:proofErr w:type="gramEnd"/>
      <w:r>
        <w:t>. pp. 484-494.</w:t>
      </w:r>
    </w:p>
  </w:footnote>
  <w:footnote w:id="32">
    <w:p w14:paraId="06D6A861" w14:textId="655147CF" w:rsidR="00D17ED0" w:rsidRDefault="00D17ED0">
      <w:pPr>
        <w:pStyle w:val="Notedebasdepage"/>
      </w:pPr>
      <w:r>
        <w:rPr>
          <w:rStyle w:val="Appelnotedebasdep"/>
        </w:rPr>
        <w:footnoteRef/>
      </w:r>
      <w:r>
        <w:t xml:space="preserve"> Voir les articles </w:t>
      </w:r>
      <w:r w:rsidRPr="005443AF">
        <w:t>301 al 2, 324, 351, 352, 387, 388, 390, 391, 392, 402, 407, 408</w:t>
      </w:r>
      <w:r>
        <w:t xml:space="preserve"> du code des douanes.</w:t>
      </w:r>
    </w:p>
  </w:footnote>
  <w:footnote w:id="33">
    <w:p w14:paraId="4C285BC0" w14:textId="150B1C88" w:rsidR="00D17ED0" w:rsidRDefault="00D17ED0">
      <w:pPr>
        <w:pStyle w:val="Notedebasdepage"/>
      </w:pPr>
      <w:r>
        <w:rPr>
          <w:rStyle w:val="Appelnotedebasdep"/>
        </w:rPr>
        <w:footnoteRef/>
      </w:r>
      <w:r>
        <w:t xml:space="preserve"> BEER Claude J., TREMEAU Henri, op. </w:t>
      </w:r>
      <w:proofErr w:type="spellStart"/>
      <w:proofErr w:type="gramStart"/>
      <w:r>
        <w:t>cit</w:t>
      </w:r>
      <w:proofErr w:type="spellEnd"/>
      <w:r>
        <w:t>.,</w:t>
      </w:r>
      <w:proofErr w:type="gramEnd"/>
      <w:r>
        <w:t xml:space="preserve"> p.494.</w:t>
      </w:r>
    </w:p>
  </w:footnote>
  <w:footnote w:id="34">
    <w:p w14:paraId="5E984E7F" w14:textId="4FB0CFBE" w:rsidR="00D17ED0" w:rsidRDefault="00D17ED0">
      <w:pPr>
        <w:pStyle w:val="Notedebasdepage"/>
      </w:pPr>
      <w:r>
        <w:rPr>
          <w:rStyle w:val="Appelnotedebasdep"/>
        </w:rPr>
        <w:footnoteRef/>
      </w:r>
      <w:r>
        <w:t xml:space="preserve"> BEER J. Claude, TREMEAU Henri, </w:t>
      </w:r>
      <w:r>
        <w:rPr>
          <w:i/>
        </w:rPr>
        <w:t xml:space="preserve">Le doit douanier communautaire et </w:t>
      </w:r>
      <w:r w:rsidRPr="00052688">
        <w:rPr>
          <w:i/>
        </w:rPr>
        <w:t>national</w:t>
      </w:r>
      <w:r>
        <w:rPr>
          <w:i/>
        </w:rPr>
        <w:t>,</w:t>
      </w:r>
      <w:r>
        <w:t xml:space="preserve"> </w:t>
      </w:r>
      <w:r w:rsidRPr="00052688">
        <w:rPr>
          <w:i/>
        </w:rPr>
        <w:t>op</w:t>
      </w:r>
      <w:r>
        <w:t xml:space="preserve">. </w:t>
      </w:r>
      <w:proofErr w:type="spellStart"/>
      <w:proofErr w:type="gramStart"/>
      <w:r>
        <w:t>cit</w:t>
      </w:r>
      <w:proofErr w:type="spellEnd"/>
      <w:r>
        <w:t>.,</w:t>
      </w:r>
      <w:proofErr w:type="gramEnd"/>
      <w:r>
        <w:t xml:space="preserve"> P.564.</w:t>
      </w:r>
    </w:p>
  </w:footnote>
  <w:footnote w:id="35">
    <w:p w14:paraId="03D74098" w14:textId="67D7EB14" w:rsidR="00D17ED0" w:rsidRPr="00E07619" w:rsidRDefault="00D17ED0">
      <w:pPr>
        <w:pStyle w:val="Notedebasdepage"/>
      </w:pPr>
      <w:r>
        <w:rPr>
          <w:rStyle w:val="Appelnotedebasdep"/>
        </w:rPr>
        <w:footnoteRef/>
      </w:r>
      <w:r>
        <w:t xml:space="preserve"> FAYE </w:t>
      </w:r>
      <w:proofErr w:type="spellStart"/>
      <w:r>
        <w:t>Malick</w:t>
      </w:r>
      <w:proofErr w:type="spellEnd"/>
      <w:r>
        <w:t xml:space="preserve">, </w:t>
      </w:r>
      <w:r>
        <w:rPr>
          <w:i/>
        </w:rPr>
        <w:t>Le droit douanier sénégalais</w:t>
      </w:r>
      <w:r>
        <w:t xml:space="preserve">, </w:t>
      </w:r>
      <w:proofErr w:type="spellStart"/>
      <w:r>
        <w:t>L’Harmattan</w:t>
      </w:r>
      <w:proofErr w:type="spellEnd"/>
      <w:r>
        <w:t>, 2015, p.188.</w:t>
      </w:r>
    </w:p>
  </w:footnote>
  <w:footnote w:id="36">
    <w:p w14:paraId="1ED328B4" w14:textId="04E36615" w:rsidR="00D17ED0" w:rsidRDefault="00D17ED0" w:rsidP="000A1A37">
      <w:pPr>
        <w:pStyle w:val="Notedebasdepage"/>
        <w:jc w:val="both"/>
      </w:pPr>
      <w:r>
        <w:rPr>
          <w:rStyle w:val="Appelnotedebasdep"/>
        </w:rPr>
        <w:footnoteRef/>
      </w:r>
      <w:r>
        <w:t xml:space="preserve"> Sur les marchandises prohibées voir les art 21 et </w:t>
      </w:r>
      <w:proofErr w:type="gramStart"/>
      <w:r>
        <w:t>s.,</w:t>
      </w:r>
      <w:proofErr w:type="gramEnd"/>
      <w:r>
        <w:t xml:space="preserve"> art.</w:t>
      </w:r>
      <w:r w:rsidRPr="00421B35">
        <w:t xml:space="preserve"> 388, 390, 391 in </w:t>
      </w:r>
      <w:proofErr w:type="gramStart"/>
      <w:r w:rsidRPr="00421B35">
        <w:t>fine</w:t>
      </w:r>
      <w:proofErr w:type="gramEnd"/>
      <w:r w:rsidRPr="00421B35">
        <w:t xml:space="preserve">, </w:t>
      </w:r>
      <w:r>
        <w:t>du CDS.</w:t>
      </w:r>
    </w:p>
  </w:footnote>
  <w:footnote w:id="37">
    <w:p w14:paraId="49611E94" w14:textId="645F219D" w:rsidR="00D17ED0" w:rsidRDefault="00D17ED0" w:rsidP="000A1A37">
      <w:pPr>
        <w:pStyle w:val="Notedebasdepage"/>
        <w:jc w:val="both"/>
      </w:pPr>
      <w:r>
        <w:rPr>
          <w:rStyle w:val="Appelnotedebasdep"/>
        </w:rPr>
        <w:footnoteRef/>
      </w:r>
      <w:r>
        <w:t xml:space="preserve"> Art. 1</w:t>
      </w:r>
      <w:r w:rsidRPr="007528FA">
        <w:rPr>
          <w:vertAlign w:val="superscript"/>
        </w:rPr>
        <w:t>er</w:t>
      </w:r>
      <w:r>
        <w:t xml:space="preserve"> du </w:t>
      </w:r>
      <w:r w:rsidRPr="00701EA2">
        <w:t>Décret n°60-121 SG – portant institution d'un contrôle Phytosanitaire des importations et des exportations des végétaux, Parties de végétaux et produits entrant au Sénégal ou en sortant</w:t>
      </w:r>
      <w:r>
        <w:t>.</w:t>
      </w:r>
    </w:p>
  </w:footnote>
  <w:footnote w:id="38">
    <w:p w14:paraId="70E5DF17" w14:textId="3B3189F1" w:rsidR="00D17ED0" w:rsidRDefault="00D17ED0">
      <w:pPr>
        <w:pStyle w:val="Notedebasdepage"/>
      </w:pPr>
      <w:r>
        <w:rPr>
          <w:rStyle w:val="Appelnotedebasdep"/>
        </w:rPr>
        <w:footnoteRef/>
      </w:r>
      <w:r>
        <w:t xml:space="preserve"> Art. 54 AUPSRVE.</w:t>
      </w:r>
    </w:p>
  </w:footnote>
  <w:footnote w:id="39">
    <w:p w14:paraId="22C63C87" w14:textId="680FB29D" w:rsidR="00D17ED0" w:rsidRDefault="00D17ED0">
      <w:pPr>
        <w:pStyle w:val="Notedebasdepage"/>
      </w:pPr>
      <w:r>
        <w:rPr>
          <w:rStyle w:val="Appelnotedebasdep"/>
        </w:rPr>
        <w:footnoteRef/>
      </w:r>
      <w:r>
        <w:t xml:space="preserve"> Art. 320 CDS.</w:t>
      </w:r>
    </w:p>
  </w:footnote>
  <w:footnote w:id="40">
    <w:p w14:paraId="0C12EA6A" w14:textId="7558F03C" w:rsidR="00D17ED0" w:rsidRDefault="00D17ED0" w:rsidP="0006682A">
      <w:pPr>
        <w:pStyle w:val="Notedebasdepage"/>
        <w:jc w:val="both"/>
      </w:pPr>
      <w:r>
        <w:rPr>
          <w:rStyle w:val="Appelnotedebasdep"/>
        </w:rPr>
        <w:footnoteRef/>
      </w:r>
      <w:r>
        <w:t xml:space="preserve"> Art. 709 et suivant du code de procédure pénale sénégalais.</w:t>
      </w:r>
    </w:p>
  </w:footnote>
  <w:footnote w:id="41">
    <w:p w14:paraId="1BF48E8D" w14:textId="3CC29EBF" w:rsidR="00D17ED0" w:rsidRDefault="00D17ED0" w:rsidP="0006682A">
      <w:pPr>
        <w:pStyle w:val="Notedebasdepage"/>
        <w:jc w:val="both"/>
      </w:pPr>
      <w:r>
        <w:rPr>
          <w:rStyle w:val="Appelnotedebasdep"/>
        </w:rPr>
        <w:footnoteRef/>
      </w:r>
      <w:r>
        <w:t xml:space="preserve"> </w:t>
      </w:r>
      <w:r w:rsidRPr="008738E9">
        <w:t>BROUQUET CANALE Muriel, « Le corps du délit », </w:t>
      </w:r>
      <w:r w:rsidRPr="008738E9">
        <w:rPr>
          <w:i/>
          <w:iCs/>
        </w:rPr>
        <w:t>Essaim</w:t>
      </w:r>
      <w:r w:rsidRPr="008738E9">
        <w:t>, 2001/2 (n</w:t>
      </w:r>
      <w:r w:rsidRPr="008738E9">
        <w:rPr>
          <w:vertAlign w:val="superscript"/>
        </w:rPr>
        <w:t>o</w:t>
      </w:r>
      <w:r w:rsidRPr="008738E9">
        <w:t>8), p. 29-34. </w:t>
      </w:r>
    </w:p>
  </w:footnote>
  <w:footnote w:id="42">
    <w:p w14:paraId="642BA13D" w14:textId="35617801" w:rsidR="00D17ED0" w:rsidRDefault="00D17ED0" w:rsidP="0006682A">
      <w:pPr>
        <w:pStyle w:val="Notedebasdepage"/>
        <w:jc w:val="both"/>
      </w:pPr>
      <w:r>
        <w:rPr>
          <w:rStyle w:val="Appelnotedebasdep"/>
        </w:rPr>
        <w:footnoteRef/>
      </w:r>
      <w:r>
        <w:t xml:space="preserve"> Art. 710 du CPP.</w:t>
      </w:r>
    </w:p>
  </w:footnote>
  <w:footnote w:id="43">
    <w:p w14:paraId="7902B8DA" w14:textId="651D3A12" w:rsidR="00D17ED0" w:rsidRDefault="00D17ED0" w:rsidP="0006682A">
      <w:pPr>
        <w:pStyle w:val="Notedebasdepage"/>
        <w:jc w:val="both"/>
      </w:pPr>
      <w:r>
        <w:rPr>
          <w:rStyle w:val="Appelnotedebasdep"/>
        </w:rPr>
        <w:footnoteRef/>
      </w:r>
      <w:r>
        <w:t xml:space="preserve"> Boubacar CAMARA, </w:t>
      </w:r>
      <w:r w:rsidRPr="00DE21B5">
        <w:rPr>
          <w:i/>
        </w:rPr>
        <w:t>le contentieux douanier au Sénégal : Réflexions sur la place du juge dans le traitement des infractions</w:t>
      </w:r>
      <w:r w:rsidRPr="00DE21B5">
        <w:t xml:space="preserve">, </w:t>
      </w:r>
      <w:r>
        <w:t xml:space="preserve">op. </w:t>
      </w:r>
      <w:proofErr w:type="spellStart"/>
      <w:proofErr w:type="gramStart"/>
      <w:r>
        <w:t>cit</w:t>
      </w:r>
      <w:proofErr w:type="spellEnd"/>
      <w:r>
        <w:t>.,</w:t>
      </w:r>
      <w:proofErr w:type="gramEnd"/>
      <w:r>
        <w:t xml:space="preserve"> pp. 258-259.</w:t>
      </w:r>
    </w:p>
  </w:footnote>
  <w:footnote w:id="44">
    <w:p w14:paraId="382D21E5" w14:textId="142FC201" w:rsidR="006A5524" w:rsidRDefault="006A5524">
      <w:pPr>
        <w:pStyle w:val="Notedebasdepage"/>
      </w:pPr>
      <w:r>
        <w:rPr>
          <w:rStyle w:val="Appelnotedebasdep"/>
        </w:rPr>
        <w:footnoteRef/>
      </w:r>
      <w:r>
        <w:t xml:space="preserve"> Voir annexe I.</w:t>
      </w:r>
    </w:p>
  </w:footnote>
  <w:footnote w:id="45">
    <w:p w14:paraId="7247F380" w14:textId="3C66DA8E" w:rsidR="00374FC8" w:rsidRDefault="00374FC8">
      <w:pPr>
        <w:pStyle w:val="Notedebasdepage"/>
      </w:pPr>
      <w:r>
        <w:rPr>
          <w:rStyle w:val="Appelnotedebasdep"/>
        </w:rPr>
        <w:footnoteRef/>
      </w:r>
      <w:r>
        <w:t xml:space="preserve"> </w:t>
      </w:r>
      <w:r w:rsidR="00BA2096">
        <w:t>Voir annexe I</w:t>
      </w:r>
      <w:r w:rsidR="006E25D9">
        <w:t>II</w:t>
      </w:r>
      <w: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62E662D"/>
    <w:multiLevelType w:val="multilevel"/>
    <w:tmpl w:val="4C34C8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279B190F"/>
    <w:multiLevelType w:val="hybridMultilevel"/>
    <w:tmpl w:val="8D00C0BC"/>
    <w:lvl w:ilvl="0" w:tplc="F264A9D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2DF37D84"/>
    <w:multiLevelType w:val="hybridMultilevel"/>
    <w:tmpl w:val="112C116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2F005761"/>
    <w:multiLevelType w:val="hybridMultilevel"/>
    <w:tmpl w:val="CB145CD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47A24D70"/>
    <w:multiLevelType w:val="hybridMultilevel"/>
    <w:tmpl w:val="0494F35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4E3757B2"/>
    <w:multiLevelType w:val="multilevel"/>
    <w:tmpl w:val="413028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578D116F"/>
    <w:multiLevelType w:val="multilevel"/>
    <w:tmpl w:val="19C867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CEE739B"/>
    <w:multiLevelType w:val="multilevel"/>
    <w:tmpl w:val="8F982F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7"/>
  </w:num>
  <w:num w:numId="2">
    <w:abstractNumId w:val="5"/>
  </w:num>
  <w:num w:numId="3">
    <w:abstractNumId w:val="6"/>
  </w:num>
  <w:num w:numId="4">
    <w:abstractNumId w:val="0"/>
  </w:num>
  <w:num w:numId="5">
    <w:abstractNumId w:val="1"/>
  </w:num>
  <w:num w:numId="6">
    <w:abstractNumId w:val="2"/>
  </w:num>
  <w:num w:numId="7">
    <w:abstractNumId w:val="4"/>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7665"/>
    <w:rsid w:val="000019EF"/>
    <w:rsid w:val="000030F9"/>
    <w:rsid w:val="00005747"/>
    <w:rsid w:val="00007B05"/>
    <w:rsid w:val="00010519"/>
    <w:rsid w:val="00010B6F"/>
    <w:rsid w:val="00011835"/>
    <w:rsid w:val="00020A5C"/>
    <w:rsid w:val="0002486C"/>
    <w:rsid w:val="00025C92"/>
    <w:rsid w:val="00026916"/>
    <w:rsid w:val="0004153F"/>
    <w:rsid w:val="00041DE6"/>
    <w:rsid w:val="00043922"/>
    <w:rsid w:val="000441EF"/>
    <w:rsid w:val="000508A3"/>
    <w:rsid w:val="00051966"/>
    <w:rsid w:val="00052688"/>
    <w:rsid w:val="000544DF"/>
    <w:rsid w:val="00057CFD"/>
    <w:rsid w:val="00061E65"/>
    <w:rsid w:val="00062BC2"/>
    <w:rsid w:val="0006533D"/>
    <w:rsid w:val="000663C0"/>
    <w:rsid w:val="0006682A"/>
    <w:rsid w:val="00070BC0"/>
    <w:rsid w:val="00074041"/>
    <w:rsid w:val="00076F43"/>
    <w:rsid w:val="00081DF4"/>
    <w:rsid w:val="00082A93"/>
    <w:rsid w:val="000839EB"/>
    <w:rsid w:val="00084313"/>
    <w:rsid w:val="00086C5D"/>
    <w:rsid w:val="0009054A"/>
    <w:rsid w:val="00095006"/>
    <w:rsid w:val="000959DD"/>
    <w:rsid w:val="00096771"/>
    <w:rsid w:val="000A0E39"/>
    <w:rsid w:val="000A1A37"/>
    <w:rsid w:val="000A1C9C"/>
    <w:rsid w:val="000A20A8"/>
    <w:rsid w:val="000A40B6"/>
    <w:rsid w:val="000B548F"/>
    <w:rsid w:val="000B5E86"/>
    <w:rsid w:val="000B6153"/>
    <w:rsid w:val="000B70E9"/>
    <w:rsid w:val="000C10E6"/>
    <w:rsid w:val="000C44B6"/>
    <w:rsid w:val="000C4EAB"/>
    <w:rsid w:val="000C53A5"/>
    <w:rsid w:val="000C75AA"/>
    <w:rsid w:val="000D1FAB"/>
    <w:rsid w:val="000D38EE"/>
    <w:rsid w:val="000E4D54"/>
    <w:rsid w:val="000E601D"/>
    <w:rsid w:val="0010029B"/>
    <w:rsid w:val="0010216A"/>
    <w:rsid w:val="00103961"/>
    <w:rsid w:val="00105CC5"/>
    <w:rsid w:val="00110665"/>
    <w:rsid w:val="001165EA"/>
    <w:rsid w:val="00117F5A"/>
    <w:rsid w:val="0012191F"/>
    <w:rsid w:val="0013001C"/>
    <w:rsid w:val="00132A4D"/>
    <w:rsid w:val="00134665"/>
    <w:rsid w:val="0013729A"/>
    <w:rsid w:val="00143E28"/>
    <w:rsid w:val="00144574"/>
    <w:rsid w:val="00146639"/>
    <w:rsid w:val="00150FCE"/>
    <w:rsid w:val="00152021"/>
    <w:rsid w:val="00155B42"/>
    <w:rsid w:val="00156CF6"/>
    <w:rsid w:val="00160960"/>
    <w:rsid w:val="00163DA6"/>
    <w:rsid w:val="001669F8"/>
    <w:rsid w:val="00170FF3"/>
    <w:rsid w:val="00174690"/>
    <w:rsid w:val="001756EE"/>
    <w:rsid w:val="00180667"/>
    <w:rsid w:val="00183A38"/>
    <w:rsid w:val="00187D4C"/>
    <w:rsid w:val="00194625"/>
    <w:rsid w:val="001A0694"/>
    <w:rsid w:val="001A1411"/>
    <w:rsid w:val="001A2FD5"/>
    <w:rsid w:val="001B00E1"/>
    <w:rsid w:val="001B639C"/>
    <w:rsid w:val="001C23E9"/>
    <w:rsid w:val="001C65E9"/>
    <w:rsid w:val="001D4EAB"/>
    <w:rsid w:val="001D5247"/>
    <w:rsid w:val="001D5ED7"/>
    <w:rsid w:val="001D7CA0"/>
    <w:rsid w:val="001E0400"/>
    <w:rsid w:val="001E3612"/>
    <w:rsid w:val="001E7826"/>
    <w:rsid w:val="001F18B7"/>
    <w:rsid w:val="001F1E79"/>
    <w:rsid w:val="001F2CCB"/>
    <w:rsid w:val="001F3504"/>
    <w:rsid w:val="001F6E60"/>
    <w:rsid w:val="001F7A31"/>
    <w:rsid w:val="001F7A79"/>
    <w:rsid w:val="00204D90"/>
    <w:rsid w:val="002109F8"/>
    <w:rsid w:val="002132A4"/>
    <w:rsid w:val="002263F8"/>
    <w:rsid w:val="00227D44"/>
    <w:rsid w:val="00232A3A"/>
    <w:rsid w:val="00236394"/>
    <w:rsid w:val="00242248"/>
    <w:rsid w:val="00242C4C"/>
    <w:rsid w:val="00244EAB"/>
    <w:rsid w:val="00250657"/>
    <w:rsid w:val="00250FF9"/>
    <w:rsid w:val="00255070"/>
    <w:rsid w:val="00260B95"/>
    <w:rsid w:val="00262718"/>
    <w:rsid w:val="002660FC"/>
    <w:rsid w:val="00274189"/>
    <w:rsid w:val="00284AF3"/>
    <w:rsid w:val="002853B0"/>
    <w:rsid w:val="00292041"/>
    <w:rsid w:val="002A271E"/>
    <w:rsid w:val="002A5E07"/>
    <w:rsid w:val="002B06A7"/>
    <w:rsid w:val="002B0CE2"/>
    <w:rsid w:val="002B2804"/>
    <w:rsid w:val="002B7E80"/>
    <w:rsid w:val="002C4884"/>
    <w:rsid w:val="002C6D3C"/>
    <w:rsid w:val="002D0ACC"/>
    <w:rsid w:val="002D538A"/>
    <w:rsid w:val="002E466C"/>
    <w:rsid w:val="002E5636"/>
    <w:rsid w:val="002F6C0F"/>
    <w:rsid w:val="002F6EAD"/>
    <w:rsid w:val="00300D9D"/>
    <w:rsid w:val="00312E3D"/>
    <w:rsid w:val="00314AEE"/>
    <w:rsid w:val="00316A15"/>
    <w:rsid w:val="00320DF2"/>
    <w:rsid w:val="00320F56"/>
    <w:rsid w:val="0032330F"/>
    <w:rsid w:val="00331C41"/>
    <w:rsid w:val="003332DD"/>
    <w:rsid w:val="00336171"/>
    <w:rsid w:val="00341021"/>
    <w:rsid w:val="00356232"/>
    <w:rsid w:val="003616A9"/>
    <w:rsid w:val="00361F19"/>
    <w:rsid w:val="00363500"/>
    <w:rsid w:val="003674D5"/>
    <w:rsid w:val="00374FC8"/>
    <w:rsid w:val="00376E34"/>
    <w:rsid w:val="0037712A"/>
    <w:rsid w:val="00381772"/>
    <w:rsid w:val="003A3BE6"/>
    <w:rsid w:val="003A6510"/>
    <w:rsid w:val="003A68DF"/>
    <w:rsid w:val="003C1F24"/>
    <w:rsid w:val="003C7DFD"/>
    <w:rsid w:val="003D086D"/>
    <w:rsid w:val="003D17A2"/>
    <w:rsid w:val="003D505F"/>
    <w:rsid w:val="003D5750"/>
    <w:rsid w:val="003D793F"/>
    <w:rsid w:val="003D7A77"/>
    <w:rsid w:val="003E1F6F"/>
    <w:rsid w:val="003E4DE1"/>
    <w:rsid w:val="003E576C"/>
    <w:rsid w:val="003F3B06"/>
    <w:rsid w:val="00400F78"/>
    <w:rsid w:val="00401602"/>
    <w:rsid w:val="0040331E"/>
    <w:rsid w:val="00410CE1"/>
    <w:rsid w:val="0041103D"/>
    <w:rsid w:val="004161A4"/>
    <w:rsid w:val="00417458"/>
    <w:rsid w:val="004179ED"/>
    <w:rsid w:val="00417EE3"/>
    <w:rsid w:val="00421B35"/>
    <w:rsid w:val="004230D9"/>
    <w:rsid w:val="004260C1"/>
    <w:rsid w:val="00427464"/>
    <w:rsid w:val="00432D9E"/>
    <w:rsid w:val="00437FF2"/>
    <w:rsid w:val="004411BA"/>
    <w:rsid w:val="00443B1A"/>
    <w:rsid w:val="00444F95"/>
    <w:rsid w:val="004467AC"/>
    <w:rsid w:val="004507DB"/>
    <w:rsid w:val="00451414"/>
    <w:rsid w:val="004516B4"/>
    <w:rsid w:val="00451D81"/>
    <w:rsid w:val="00451EE4"/>
    <w:rsid w:val="004536E2"/>
    <w:rsid w:val="004600EE"/>
    <w:rsid w:val="00461D0D"/>
    <w:rsid w:val="00466482"/>
    <w:rsid w:val="0046696E"/>
    <w:rsid w:val="004733E4"/>
    <w:rsid w:val="00477114"/>
    <w:rsid w:val="00483A33"/>
    <w:rsid w:val="004874A5"/>
    <w:rsid w:val="0049158E"/>
    <w:rsid w:val="004925D5"/>
    <w:rsid w:val="00494740"/>
    <w:rsid w:val="0049717F"/>
    <w:rsid w:val="004A21BB"/>
    <w:rsid w:val="004B6772"/>
    <w:rsid w:val="004B6F6A"/>
    <w:rsid w:val="004C223B"/>
    <w:rsid w:val="004D32C1"/>
    <w:rsid w:val="004D5501"/>
    <w:rsid w:val="004E53A9"/>
    <w:rsid w:val="004E6DBC"/>
    <w:rsid w:val="004E7D25"/>
    <w:rsid w:val="004F353D"/>
    <w:rsid w:val="004F4FBE"/>
    <w:rsid w:val="00501FAD"/>
    <w:rsid w:val="0051132C"/>
    <w:rsid w:val="0052227F"/>
    <w:rsid w:val="0052244D"/>
    <w:rsid w:val="00523C85"/>
    <w:rsid w:val="00524576"/>
    <w:rsid w:val="00526177"/>
    <w:rsid w:val="00526CC5"/>
    <w:rsid w:val="00533FA7"/>
    <w:rsid w:val="00533FFF"/>
    <w:rsid w:val="00534F06"/>
    <w:rsid w:val="005366DF"/>
    <w:rsid w:val="00536BD5"/>
    <w:rsid w:val="005443AF"/>
    <w:rsid w:val="005449E4"/>
    <w:rsid w:val="00547E0E"/>
    <w:rsid w:val="0055068E"/>
    <w:rsid w:val="005526CF"/>
    <w:rsid w:val="00554E42"/>
    <w:rsid w:val="0056037C"/>
    <w:rsid w:val="005770C4"/>
    <w:rsid w:val="00577E46"/>
    <w:rsid w:val="0058271F"/>
    <w:rsid w:val="00584388"/>
    <w:rsid w:val="00592260"/>
    <w:rsid w:val="0059614D"/>
    <w:rsid w:val="00596A00"/>
    <w:rsid w:val="0059745A"/>
    <w:rsid w:val="005A095B"/>
    <w:rsid w:val="005A0B19"/>
    <w:rsid w:val="005A3134"/>
    <w:rsid w:val="005A65B1"/>
    <w:rsid w:val="005B1E90"/>
    <w:rsid w:val="005B4693"/>
    <w:rsid w:val="005C49CE"/>
    <w:rsid w:val="005C7ABD"/>
    <w:rsid w:val="005D18BC"/>
    <w:rsid w:val="005D3035"/>
    <w:rsid w:val="005D4ACB"/>
    <w:rsid w:val="005D580E"/>
    <w:rsid w:val="005D7801"/>
    <w:rsid w:val="005E4B95"/>
    <w:rsid w:val="005E4D76"/>
    <w:rsid w:val="005F2FA3"/>
    <w:rsid w:val="005F5EDA"/>
    <w:rsid w:val="00600DFB"/>
    <w:rsid w:val="006019E7"/>
    <w:rsid w:val="00601FC6"/>
    <w:rsid w:val="0060616C"/>
    <w:rsid w:val="0061641B"/>
    <w:rsid w:val="00617645"/>
    <w:rsid w:val="00622E43"/>
    <w:rsid w:val="00622F38"/>
    <w:rsid w:val="0062491C"/>
    <w:rsid w:val="00633856"/>
    <w:rsid w:val="00637533"/>
    <w:rsid w:val="006402A6"/>
    <w:rsid w:val="00640672"/>
    <w:rsid w:val="00640D67"/>
    <w:rsid w:val="006417C4"/>
    <w:rsid w:val="00642BF3"/>
    <w:rsid w:val="0064366B"/>
    <w:rsid w:val="006437F8"/>
    <w:rsid w:val="00646F77"/>
    <w:rsid w:val="0065066B"/>
    <w:rsid w:val="00656EDE"/>
    <w:rsid w:val="006577C5"/>
    <w:rsid w:val="006641AF"/>
    <w:rsid w:val="006670CB"/>
    <w:rsid w:val="0067225B"/>
    <w:rsid w:val="006757A8"/>
    <w:rsid w:val="006765D0"/>
    <w:rsid w:val="00677787"/>
    <w:rsid w:val="0068781B"/>
    <w:rsid w:val="006906F3"/>
    <w:rsid w:val="00696731"/>
    <w:rsid w:val="00696D47"/>
    <w:rsid w:val="0069759C"/>
    <w:rsid w:val="006A2BB2"/>
    <w:rsid w:val="006A4F2E"/>
    <w:rsid w:val="006A5524"/>
    <w:rsid w:val="006A6C26"/>
    <w:rsid w:val="006A7369"/>
    <w:rsid w:val="006B5124"/>
    <w:rsid w:val="006B6282"/>
    <w:rsid w:val="006D178F"/>
    <w:rsid w:val="006D6FCF"/>
    <w:rsid w:val="006E25D9"/>
    <w:rsid w:val="006E7C0C"/>
    <w:rsid w:val="006F25B7"/>
    <w:rsid w:val="006F645E"/>
    <w:rsid w:val="006F7D12"/>
    <w:rsid w:val="00701EA2"/>
    <w:rsid w:val="007031DF"/>
    <w:rsid w:val="00707AA0"/>
    <w:rsid w:val="0071011D"/>
    <w:rsid w:val="0071398C"/>
    <w:rsid w:val="00714493"/>
    <w:rsid w:val="007158F5"/>
    <w:rsid w:val="00721F22"/>
    <w:rsid w:val="0072735F"/>
    <w:rsid w:val="00727364"/>
    <w:rsid w:val="00733A5A"/>
    <w:rsid w:val="00734396"/>
    <w:rsid w:val="00736E78"/>
    <w:rsid w:val="0073766B"/>
    <w:rsid w:val="00740C5D"/>
    <w:rsid w:val="00743D17"/>
    <w:rsid w:val="00745475"/>
    <w:rsid w:val="007528FA"/>
    <w:rsid w:val="007548B7"/>
    <w:rsid w:val="00757833"/>
    <w:rsid w:val="00763E57"/>
    <w:rsid w:val="00764E8A"/>
    <w:rsid w:val="00765F9A"/>
    <w:rsid w:val="0076694A"/>
    <w:rsid w:val="00770A40"/>
    <w:rsid w:val="00775F30"/>
    <w:rsid w:val="0078197E"/>
    <w:rsid w:val="00787095"/>
    <w:rsid w:val="007970D7"/>
    <w:rsid w:val="007A5781"/>
    <w:rsid w:val="007B0273"/>
    <w:rsid w:val="007B5134"/>
    <w:rsid w:val="007B535E"/>
    <w:rsid w:val="007B6674"/>
    <w:rsid w:val="007B7286"/>
    <w:rsid w:val="007C33CA"/>
    <w:rsid w:val="007C346A"/>
    <w:rsid w:val="007C68A4"/>
    <w:rsid w:val="007D3CE7"/>
    <w:rsid w:val="007D6691"/>
    <w:rsid w:val="007E3714"/>
    <w:rsid w:val="007F25E0"/>
    <w:rsid w:val="007F5647"/>
    <w:rsid w:val="007F565C"/>
    <w:rsid w:val="007F66CF"/>
    <w:rsid w:val="007F6BE8"/>
    <w:rsid w:val="007F7326"/>
    <w:rsid w:val="00801875"/>
    <w:rsid w:val="00803D77"/>
    <w:rsid w:val="008040BF"/>
    <w:rsid w:val="00814D52"/>
    <w:rsid w:val="008157E8"/>
    <w:rsid w:val="00820978"/>
    <w:rsid w:val="008259B7"/>
    <w:rsid w:val="00825F80"/>
    <w:rsid w:val="00830DF6"/>
    <w:rsid w:val="00831398"/>
    <w:rsid w:val="008327E1"/>
    <w:rsid w:val="00833369"/>
    <w:rsid w:val="00835C93"/>
    <w:rsid w:val="008378C0"/>
    <w:rsid w:val="008458BF"/>
    <w:rsid w:val="0084658D"/>
    <w:rsid w:val="00850975"/>
    <w:rsid w:val="00851CDB"/>
    <w:rsid w:val="00851EBF"/>
    <w:rsid w:val="00852335"/>
    <w:rsid w:val="00852F89"/>
    <w:rsid w:val="0085317E"/>
    <w:rsid w:val="00860EEF"/>
    <w:rsid w:val="00866338"/>
    <w:rsid w:val="008738E9"/>
    <w:rsid w:val="0087467C"/>
    <w:rsid w:val="00874763"/>
    <w:rsid w:val="00877BC0"/>
    <w:rsid w:val="008874A5"/>
    <w:rsid w:val="00893107"/>
    <w:rsid w:val="00893611"/>
    <w:rsid w:val="008969D1"/>
    <w:rsid w:val="008A0D87"/>
    <w:rsid w:val="008A37A3"/>
    <w:rsid w:val="008A7A74"/>
    <w:rsid w:val="008B26BF"/>
    <w:rsid w:val="008B5397"/>
    <w:rsid w:val="008B7FAB"/>
    <w:rsid w:val="008C19A2"/>
    <w:rsid w:val="008C7B60"/>
    <w:rsid w:val="008D6CBC"/>
    <w:rsid w:val="008D76A5"/>
    <w:rsid w:val="008E18A8"/>
    <w:rsid w:val="008E6351"/>
    <w:rsid w:val="008E7125"/>
    <w:rsid w:val="008F3BB1"/>
    <w:rsid w:val="008F5DE2"/>
    <w:rsid w:val="008F6944"/>
    <w:rsid w:val="009004BA"/>
    <w:rsid w:val="00903BAD"/>
    <w:rsid w:val="009078BA"/>
    <w:rsid w:val="00907F3F"/>
    <w:rsid w:val="00910801"/>
    <w:rsid w:val="00913BCD"/>
    <w:rsid w:val="00915330"/>
    <w:rsid w:val="009153FC"/>
    <w:rsid w:val="00921A5E"/>
    <w:rsid w:val="00921C16"/>
    <w:rsid w:val="00921FFE"/>
    <w:rsid w:val="00922D89"/>
    <w:rsid w:val="00923DBC"/>
    <w:rsid w:val="0092573E"/>
    <w:rsid w:val="0092735D"/>
    <w:rsid w:val="009275F8"/>
    <w:rsid w:val="00930030"/>
    <w:rsid w:val="00931C2D"/>
    <w:rsid w:val="00932BD1"/>
    <w:rsid w:val="009343D1"/>
    <w:rsid w:val="0093723B"/>
    <w:rsid w:val="009373C9"/>
    <w:rsid w:val="009451D4"/>
    <w:rsid w:val="009468AF"/>
    <w:rsid w:val="00947BBD"/>
    <w:rsid w:val="00953DA1"/>
    <w:rsid w:val="00957048"/>
    <w:rsid w:val="00962F99"/>
    <w:rsid w:val="009637FA"/>
    <w:rsid w:val="00975055"/>
    <w:rsid w:val="00975DA5"/>
    <w:rsid w:val="00977621"/>
    <w:rsid w:val="009810E9"/>
    <w:rsid w:val="0098309E"/>
    <w:rsid w:val="00994941"/>
    <w:rsid w:val="009954A7"/>
    <w:rsid w:val="009A327A"/>
    <w:rsid w:val="009A61CB"/>
    <w:rsid w:val="009B16E0"/>
    <w:rsid w:val="009B3543"/>
    <w:rsid w:val="009B4E97"/>
    <w:rsid w:val="009B6E39"/>
    <w:rsid w:val="009B73F2"/>
    <w:rsid w:val="009C14F5"/>
    <w:rsid w:val="009C2841"/>
    <w:rsid w:val="009C2CEB"/>
    <w:rsid w:val="009C30A4"/>
    <w:rsid w:val="009C390C"/>
    <w:rsid w:val="009C3D74"/>
    <w:rsid w:val="009D00EC"/>
    <w:rsid w:val="009D6939"/>
    <w:rsid w:val="009E177F"/>
    <w:rsid w:val="009E2F99"/>
    <w:rsid w:val="009E3B64"/>
    <w:rsid w:val="009F200D"/>
    <w:rsid w:val="009F42F8"/>
    <w:rsid w:val="009F7A87"/>
    <w:rsid w:val="00A04B50"/>
    <w:rsid w:val="00A10C5B"/>
    <w:rsid w:val="00A15991"/>
    <w:rsid w:val="00A1652C"/>
    <w:rsid w:val="00A222EA"/>
    <w:rsid w:val="00A238E2"/>
    <w:rsid w:val="00A23BA8"/>
    <w:rsid w:val="00A25461"/>
    <w:rsid w:val="00A27A6E"/>
    <w:rsid w:val="00A27BE0"/>
    <w:rsid w:val="00A36998"/>
    <w:rsid w:val="00A36A1C"/>
    <w:rsid w:val="00A405C5"/>
    <w:rsid w:val="00A40825"/>
    <w:rsid w:val="00A46767"/>
    <w:rsid w:val="00A46E29"/>
    <w:rsid w:val="00A50530"/>
    <w:rsid w:val="00A51357"/>
    <w:rsid w:val="00A5273D"/>
    <w:rsid w:val="00A5407B"/>
    <w:rsid w:val="00A57010"/>
    <w:rsid w:val="00A62F80"/>
    <w:rsid w:val="00A63E28"/>
    <w:rsid w:val="00A71774"/>
    <w:rsid w:val="00A71A7C"/>
    <w:rsid w:val="00A72583"/>
    <w:rsid w:val="00A72B28"/>
    <w:rsid w:val="00A75285"/>
    <w:rsid w:val="00A75B5D"/>
    <w:rsid w:val="00A844B7"/>
    <w:rsid w:val="00A909D8"/>
    <w:rsid w:val="00A93716"/>
    <w:rsid w:val="00A93E9C"/>
    <w:rsid w:val="00A9654A"/>
    <w:rsid w:val="00AA253D"/>
    <w:rsid w:val="00AA2829"/>
    <w:rsid w:val="00AA3DC1"/>
    <w:rsid w:val="00AB1D51"/>
    <w:rsid w:val="00AB3ADA"/>
    <w:rsid w:val="00AB6D4A"/>
    <w:rsid w:val="00AB7CA4"/>
    <w:rsid w:val="00AC19B2"/>
    <w:rsid w:val="00AC205C"/>
    <w:rsid w:val="00AC58DD"/>
    <w:rsid w:val="00AC7DDF"/>
    <w:rsid w:val="00AD04DD"/>
    <w:rsid w:val="00AE5FB5"/>
    <w:rsid w:val="00AE759D"/>
    <w:rsid w:val="00AF26F4"/>
    <w:rsid w:val="00AF4373"/>
    <w:rsid w:val="00AF51C7"/>
    <w:rsid w:val="00B00C1A"/>
    <w:rsid w:val="00B00E42"/>
    <w:rsid w:val="00B0724A"/>
    <w:rsid w:val="00B1572F"/>
    <w:rsid w:val="00B20206"/>
    <w:rsid w:val="00B2738C"/>
    <w:rsid w:val="00B30012"/>
    <w:rsid w:val="00B31DD5"/>
    <w:rsid w:val="00B329F5"/>
    <w:rsid w:val="00B33D8C"/>
    <w:rsid w:val="00B41FBF"/>
    <w:rsid w:val="00B436AC"/>
    <w:rsid w:val="00B457D4"/>
    <w:rsid w:val="00B45BC4"/>
    <w:rsid w:val="00B47F81"/>
    <w:rsid w:val="00B514E0"/>
    <w:rsid w:val="00B52B63"/>
    <w:rsid w:val="00B61ABE"/>
    <w:rsid w:val="00B6606B"/>
    <w:rsid w:val="00B74669"/>
    <w:rsid w:val="00B81840"/>
    <w:rsid w:val="00B81F2C"/>
    <w:rsid w:val="00B82543"/>
    <w:rsid w:val="00B848F6"/>
    <w:rsid w:val="00B93D2C"/>
    <w:rsid w:val="00B94651"/>
    <w:rsid w:val="00B9732C"/>
    <w:rsid w:val="00BA1DA3"/>
    <w:rsid w:val="00BA2096"/>
    <w:rsid w:val="00BB254F"/>
    <w:rsid w:val="00BB2C03"/>
    <w:rsid w:val="00BB6BED"/>
    <w:rsid w:val="00BC0166"/>
    <w:rsid w:val="00BC02A5"/>
    <w:rsid w:val="00BC254C"/>
    <w:rsid w:val="00BC3296"/>
    <w:rsid w:val="00BC65B8"/>
    <w:rsid w:val="00BC6709"/>
    <w:rsid w:val="00BD4865"/>
    <w:rsid w:val="00BD5F15"/>
    <w:rsid w:val="00BE117C"/>
    <w:rsid w:val="00BE277C"/>
    <w:rsid w:val="00BE3832"/>
    <w:rsid w:val="00BE4967"/>
    <w:rsid w:val="00BF5CBA"/>
    <w:rsid w:val="00C05689"/>
    <w:rsid w:val="00C06656"/>
    <w:rsid w:val="00C0741E"/>
    <w:rsid w:val="00C10226"/>
    <w:rsid w:val="00C10245"/>
    <w:rsid w:val="00C1092E"/>
    <w:rsid w:val="00C13F70"/>
    <w:rsid w:val="00C20D64"/>
    <w:rsid w:val="00C30300"/>
    <w:rsid w:val="00C3062C"/>
    <w:rsid w:val="00C31716"/>
    <w:rsid w:val="00C34A82"/>
    <w:rsid w:val="00C36B6D"/>
    <w:rsid w:val="00C37760"/>
    <w:rsid w:val="00C44A60"/>
    <w:rsid w:val="00C477D8"/>
    <w:rsid w:val="00C479D4"/>
    <w:rsid w:val="00C55F1F"/>
    <w:rsid w:val="00C56686"/>
    <w:rsid w:val="00C57665"/>
    <w:rsid w:val="00C60654"/>
    <w:rsid w:val="00C6215E"/>
    <w:rsid w:val="00C65CC2"/>
    <w:rsid w:val="00C6652F"/>
    <w:rsid w:val="00C73401"/>
    <w:rsid w:val="00C77900"/>
    <w:rsid w:val="00C8418F"/>
    <w:rsid w:val="00C84A0F"/>
    <w:rsid w:val="00C86852"/>
    <w:rsid w:val="00C92AEB"/>
    <w:rsid w:val="00C9656D"/>
    <w:rsid w:val="00CA0AE6"/>
    <w:rsid w:val="00CA0EA2"/>
    <w:rsid w:val="00CA4309"/>
    <w:rsid w:val="00CB4690"/>
    <w:rsid w:val="00CC106D"/>
    <w:rsid w:val="00CC244A"/>
    <w:rsid w:val="00CC70BC"/>
    <w:rsid w:val="00CD1F69"/>
    <w:rsid w:val="00CD2BA6"/>
    <w:rsid w:val="00CD5E07"/>
    <w:rsid w:val="00CD6D84"/>
    <w:rsid w:val="00CD7B59"/>
    <w:rsid w:val="00CE527E"/>
    <w:rsid w:val="00CF050C"/>
    <w:rsid w:val="00CF3804"/>
    <w:rsid w:val="00CF3883"/>
    <w:rsid w:val="00CF4431"/>
    <w:rsid w:val="00CF4AFD"/>
    <w:rsid w:val="00CF5C11"/>
    <w:rsid w:val="00CF6B4C"/>
    <w:rsid w:val="00CF70DE"/>
    <w:rsid w:val="00D00592"/>
    <w:rsid w:val="00D04EA6"/>
    <w:rsid w:val="00D10257"/>
    <w:rsid w:val="00D17ED0"/>
    <w:rsid w:val="00D239DB"/>
    <w:rsid w:val="00D23F05"/>
    <w:rsid w:val="00D24CD6"/>
    <w:rsid w:val="00D26DDD"/>
    <w:rsid w:val="00D30658"/>
    <w:rsid w:val="00D339CC"/>
    <w:rsid w:val="00D37F1B"/>
    <w:rsid w:val="00D413A2"/>
    <w:rsid w:val="00D431E3"/>
    <w:rsid w:val="00D44C51"/>
    <w:rsid w:val="00D45A6F"/>
    <w:rsid w:val="00D46909"/>
    <w:rsid w:val="00D51472"/>
    <w:rsid w:val="00D52F2C"/>
    <w:rsid w:val="00D53F3D"/>
    <w:rsid w:val="00D60F30"/>
    <w:rsid w:val="00D621DD"/>
    <w:rsid w:val="00D63494"/>
    <w:rsid w:val="00D64CD6"/>
    <w:rsid w:val="00D65507"/>
    <w:rsid w:val="00D65D92"/>
    <w:rsid w:val="00D67D74"/>
    <w:rsid w:val="00D709CC"/>
    <w:rsid w:val="00D70AA1"/>
    <w:rsid w:val="00D720FD"/>
    <w:rsid w:val="00D8784E"/>
    <w:rsid w:val="00D90BD4"/>
    <w:rsid w:val="00D91776"/>
    <w:rsid w:val="00D95B96"/>
    <w:rsid w:val="00D9686F"/>
    <w:rsid w:val="00DA134C"/>
    <w:rsid w:val="00DA14FC"/>
    <w:rsid w:val="00DA3124"/>
    <w:rsid w:val="00DA43E0"/>
    <w:rsid w:val="00DA5CBC"/>
    <w:rsid w:val="00DA600F"/>
    <w:rsid w:val="00DB0E7A"/>
    <w:rsid w:val="00DB1E03"/>
    <w:rsid w:val="00DB43E6"/>
    <w:rsid w:val="00DB5671"/>
    <w:rsid w:val="00DB664C"/>
    <w:rsid w:val="00DC1917"/>
    <w:rsid w:val="00DC45EE"/>
    <w:rsid w:val="00DD4002"/>
    <w:rsid w:val="00DD5B16"/>
    <w:rsid w:val="00DD7F27"/>
    <w:rsid w:val="00DE087E"/>
    <w:rsid w:val="00DE13FF"/>
    <w:rsid w:val="00DE18DB"/>
    <w:rsid w:val="00DE21B5"/>
    <w:rsid w:val="00DE2960"/>
    <w:rsid w:val="00DE40F8"/>
    <w:rsid w:val="00DE7386"/>
    <w:rsid w:val="00DF48F8"/>
    <w:rsid w:val="00DF5EE3"/>
    <w:rsid w:val="00E00E82"/>
    <w:rsid w:val="00E01931"/>
    <w:rsid w:val="00E01DDF"/>
    <w:rsid w:val="00E01F48"/>
    <w:rsid w:val="00E04BF0"/>
    <w:rsid w:val="00E0587B"/>
    <w:rsid w:val="00E06E3D"/>
    <w:rsid w:val="00E07619"/>
    <w:rsid w:val="00E10B87"/>
    <w:rsid w:val="00E20170"/>
    <w:rsid w:val="00E366A5"/>
    <w:rsid w:val="00E437A9"/>
    <w:rsid w:val="00E43ADD"/>
    <w:rsid w:val="00E52743"/>
    <w:rsid w:val="00E52965"/>
    <w:rsid w:val="00E551D3"/>
    <w:rsid w:val="00E55A07"/>
    <w:rsid w:val="00E60AA7"/>
    <w:rsid w:val="00E66917"/>
    <w:rsid w:val="00E67ECD"/>
    <w:rsid w:val="00E70222"/>
    <w:rsid w:val="00E70A8C"/>
    <w:rsid w:val="00E70BA4"/>
    <w:rsid w:val="00E73F6E"/>
    <w:rsid w:val="00E756DA"/>
    <w:rsid w:val="00E8481F"/>
    <w:rsid w:val="00E85602"/>
    <w:rsid w:val="00E86625"/>
    <w:rsid w:val="00E977B9"/>
    <w:rsid w:val="00EA0EFB"/>
    <w:rsid w:val="00EB23A2"/>
    <w:rsid w:val="00EC1CBC"/>
    <w:rsid w:val="00ED0A7E"/>
    <w:rsid w:val="00ED426A"/>
    <w:rsid w:val="00ED4BD7"/>
    <w:rsid w:val="00ED5B02"/>
    <w:rsid w:val="00EE0CBF"/>
    <w:rsid w:val="00EE20B1"/>
    <w:rsid w:val="00EF2D1A"/>
    <w:rsid w:val="00F132D3"/>
    <w:rsid w:val="00F15EF4"/>
    <w:rsid w:val="00F2187D"/>
    <w:rsid w:val="00F33E1F"/>
    <w:rsid w:val="00F3564A"/>
    <w:rsid w:val="00F3645E"/>
    <w:rsid w:val="00F371B4"/>
    <w:rsid w:val="00F37983"/>
    <w:rsid w:val="00F37D98"/>
    <w:rsid w:val="00F406AF"/>
    <w:rsid w:val="00F426CA"/>
    <w:rsid w:val="00F4451D"/>
    <w:rsid w:val="00F45F01"/>
    <w:rsid w:val="00F46169"/>
    <w:rsid w:val="00F468CB"/>
    <w:rsid w:val="00F50A8B"/>
    <w:rsid w:val="00F57528"/>
    <w:rsid w:val="00F71FE7"/>
    <w:rsid w:val="00F75F04"/>
    <w:rsid w:val="00F80176"/>
    <w:rsid w:val="00F80AE6"/>
    <w:rsid w:val="00F838F9"/>
    <w:rsid w:val="00F85F8B"/>
    <w:rsid w:val="00F87418"/>
    <w:rsid w:val="00F931DA"/>
    <w:rsid w:val="00FA1A54"/>
    <w:rsid w:val="00FA3DF0"/>
    <w:rsid w:val="00FA4F5F"/>
    <w:rsid w:val="00FA5299"/>
    <w:rsid w:val="00FA7AE2"/>
    <w:rsid w:val="00FB298D"/>
    <w:rsid w:val="00FB4855"/>
    <w:rsid w:val="00FC1128"/>
    <w:rsid w:val="00FC4FA5"/>
    <w:rsid w:val="00FD5AEB"/>
    <w:rsid w:val="00FE1C0D"/>
    <w:rsid w:val="00FE532C"/>
    <w:rsid w:val="00FF4526"/>
    <w:rsid w:val="00FF4BBF"/>
    <w:rsid w:val="00FF4CE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D7576CFE-1672-401B-B23B-855A76C038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pPr>
      <w:keepNext/>
      <w:keepLines/>
      <w:spacing w:before="480" w:after="120"/>
      <w:outlineLvl w:val="0"/>
    </w:pPr>
    <w:rPr>
      <w:b/>
      <w:sz w:val="48"/>
      <w:szCs w:val="48"/>
    </w:rPr>
  </w:style>
  <w:style w:type="paragraph" w:styleId="Titre2">
    <w:name w:val="heading 2"/>
    <w:basedOn w:val="Normal"/>
    <w:next w:val="Normal"/>
    <w:pPr>
      <w:keepNext/>
      <w:keepLines/>
      <w:spacing w:before="360" w:after="80"/>
      <w:outlineLvl w:val="1"/>
    </w:pPr>
    <w:rPr>
      <w:b/>
      <w:sz w:val="36"/>
      <w:szCs w:val="36"/>
    </w:rPr>
  </w:style>
  <w:style w:type="paragraph" w:styleId="Titre3">
    <w:name w:val="heading 3"/>
    <w:basedOn w:val="Normal"/>
    <w:next w:val="Normal"/>
    <w:pPr>
      <w:keepNext/>
      <w:keepLines/>
      <w:spacing w:before="280" w:after="80"/>
      <w:outlineLvl w:val="2"/>
    </w:pPr>
    <w:rPr>
      <w:b/>
      <w:sz w:val="28"/>
      <w:szCs w:val="28"/>
    </w:rPr>
  </w:style>
  <w:style w:type="paragraph" w:styleId="Titre4">
    <w:name w:val="heading 4"/>
    <w:basedOn w:val="Normal"/>
    <w:next w:val="Normal"/>
    <w:pPr>
      <w:keepNext/>
      <w:keepLines/>
      <w:spacing w:before="240" w:after="40"/>
      <w:outlineLvl w:val="3"/>
    </w:pPr>
    <w:rPr>
      <w:b/>
      <w:sz w:val="24"/>
      <w:szCs w:val="24"/>
    </w:rPr>
  </w:style>
  <w:style w:type="paragraph" w:styleId="Titre5">
    <w:name w:val="heading 5"/>
    <w:basedOn w:val="Normal"/>
    <w:next w:val="Normal"/>
    <w:pPr>
      <w:keepNext/>
      <w:keepLines/>
      <w:spacing w:before="220" w:after="40"/>
      <w:outlineLvl w:val="4"/>
    </w:pPr>
    <w:rPr>
      <w:b/>
    </w:rPr>
  </w:style>
  <w:style w:type="paragraph" w:styleId="Titre6">
    <w:name w:val="heading 6"/>
    <w:basedOn w:val="Normal"/>
    <w:next w:val="Normal"/>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pPr>
      <w:keepNext/>
      <w:keepLines/>
      <w:spacing w:before="480" w:after="120"/>
    </w:pPr>
    <w:rPr>
      <w:b/>
      <w:sz w:val="72"/>
      <w:szCs w:val="72"/>
    </w:rPr>
  </w:style>
  <w:style w:type="paragraph" w:styleId="Notedebasdepage">
    <w:name w:val="footnote text"/>
    <w:basedOn w:val="Normal"/>
    <w:link w:val="NotedebasdepageCar"/>
    <w:uiPriority w:val="99"/>
    <w:unhideWhenUsed/>
    <w:rsid w:val="00487C37"/>
    <w:pPr>
      <w:spacing w:after="0" w:line="240" w:lineRule="auto"/>
    </w:pPr>
    <w:rPr>
      <w:sz w:val="20"/>
      <w:szCs w:val="20"/>
    </w:rPr>
  </w:style>
  <w:style w:type="character" w:customStyle="1" w:styleId="NotedebasdepageCar">
    <w:name w:val="Note de bas de page Car"/>
    <w:basedOn w:val="Policepardfaut"/>
    <w:link w:val="Notedebasdepage"/>
    <w:uiPriority w:val="99"/>
    <w:rsid w:val="00487C37"/>
    <w:rPr>
      <w:sz w:val="20"/>
      <w:szCs w:val="20"/>
    </w:rPr>
  </w:style>
  <w:style w:type="character" w:styleId="Appelnotedebasdep">
    <w:name w:val="footnote reference"/>
    <w:basedOn w:val="Policepardfaut"/>
    <w:uiPriority w:val="99"/>
    <w:semiHidden/>
    <w:unhideWhenUsed/>
    <w:rsid w:val="00487C37"/>
    <w:rPr>
      <w:vertAlign w:val="superscript"/>
    </w:rPr>
  </w:style>
  <w:style w:type="paragraph" w:styleId="Paragraphedeliste">
    <w:name w:val="List Paragraph"/>
    <w:basedOn w:val="Normal"/>
    <w:uiPriority w:val="34"/>
    <w:qFormat/>
    <w:rsid w:val="00846220"/>
    <w:pPr>
      <w:ind w:left="720"/>
      <w:contextualSpacing/>
    </w:pPr>
  </w:style>
  <w:style w:type="paragraph" w:styleId="Sous-titre">
    <w:name w:val="Subtitle"/>
    <w:basedOn w:val="Normal"/>
    <w:next w:val="Normal"/>
    <w:pPr>
      <w:keepNext/>
      <w:keepLines/>
      <w:spacing w:before="360" w:after="80"/>
    </w:pPr>
    <w:rPr>
      <w:rFonts w:ascii="Georgia" w:eastAsia="Georgia" w:hAnsi="Georgia" w:cs="Georgia"/>
      <w:i/>
      <w:color w:val="666666"/>
      <w:sz w:val="48"/>
      <w:szCs w:val="48"/>
    </w:rPr>
  </w:style>
  <w:style w:type="character" w:styleId="Lienhypertexte">
    <w:name w:val="Hyperlink"/>
    <w:basedOn w:val="Policepardfaut"/>
    <w:uiPriority w:val="99"/>
    <w:unhideWhenUsed/>
    <w:rsid w:val="00A5273D"/>
    <w:rPr>
      <w:color w:val="0563C1" w:themeColor="hyperlink"/>
      <w:u w:val="single"/>
    </w:rPr>
  </w:style>
  <w:style w:type="paragraph" w:styleId="Sansinterligne">
    <w:name w:val="No Spacing"/>
    <w:link w:val="SansinterligneCar"/>
    <w:uiPriority w:val="1"/>
    <w:qFormat/>
    <w:rsid w:val="008157E8"/>
    <w:pPr>
      <w:spacing w:after="0" w:line="240" w:lineRule="auto"/>
    </w:pPr>
    <w:rPr>
      <w:rFonts w:asciiTheme="minorHAnsi" w:eastAsiaTheme="minorEastAsia" w:hAnsiTheme="minorHAnsi" w:cstheme="minorBidi"/>
    </w:rPr>
  </w:style>
  <w:style w:type="character" w:customStyle="1" w:styleId="SansinterligneCar">
    <w:name w:val="Sans interligne Car"/>
    <w:basedOn w:val="Policepardfaut"/>
    <w:link w:val="Sansinterligne"/>
    <w:uiPriority w:val="1"/>
    <w:rsid w:val="008157E8"/>
    <w:rPr>
      <w:rFonts w:asciiTheme="minorHAnsi" w:eastAsiaTheme="minorEastAsia" w:hAnsiTheme="minorHAnsi" w:cstheme="minorBidi"/>
    </w:rPr>
  </w:style>
  <w:style w:type="paragraph" w:styleId="En-tte">
    <w:name w:val="header"/>
    <w:basedOn w:val="Normal"/>
    <w:link w:val="En-tteCar"/>
    <w:uiPriority w:val="99"/>
    <w:unhideWhenUsed/>
    <w:rsid w:val="00DB43E6"/>
    <w:pPr>
      <w:tabs>
        <w:tab w:val="center" w:pos="4536"/>
        <w:tab w:val="right" w:pos="9072"/>
      </w:tabs>
      <w:spacing w:after="0" w:line="240" w:lineRule="auto"/>
    </w:pPr>
  </w:style>
  <w:style w:type="character" w:customStyle="1" w:styleId="En-tteCar">
    <w:name w:val="En-tête Car"/>
    <w:basedOn w:val="Policepardfaut"/>
    <w:link w:val="En-tte"/>
    <w:uiPriority w:val="99"/>
    <w:rsid w:val="00DB43E6"/>
  </w:style>
  <w:style w:type="paragraph" w:styleId="Pieddepage">
    <w:name w:val="footer"/>
    <w:basedOn w:val="Normal"/>
    <w:link w:val="PieddepageCar"/>
    <w:uiPriority w:val="99"/>
    <w:unhideWhenUsed/>
    <w:rsid w:val="00DB43E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B43E6"/>
  </w:style>
  <w:style w:type="paragraph" w:styleId="En-ttedetabledesmatires">
    <w:name w:val="TOC Heading"/>
    <w:basedOn w:val="Titre1"/>
    <w:next w:val="Normal"/>
    <w:uiPriority w:val="39"/>
    <w:unhideWhenUsed/>
    <w:qFormat/>
    <w:rsid w:val="003E4DE1"/>
    <w:pPr>
      <w:spacing w:before="240" w:after="0"/>
      <w:outlineLvl w:val="9"/>
    </w:pPr>
    <w:rPr>
      <w:rFonts w:asciiTheme="majorHAnsi" w:eastAsiaTheme="majorEastAsia" w:hAnsiTheme="majorHAnsi" w:cstheme="majorBidi"/>
      <w:b w:val="0"/>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8910920">
      <w:bodyDiv w:val="1"/>
      <w:marLeft w:val="0"/>
      <w:marRight w:val="0"/>
      <w:marTop w:val="0"/>
      <w:marBottom w:val="0"/>
      <w:divBdr>
        <w:top w:val="none" w:sz="0" w:space="0" w:color="auto"/>
        <w:left w:val="none" w:sz="0" w:space="0" w:color="auto"/>
        <w:bottom w:val="none" w:sz="0" w:space="0" w:color="auto"/>
        <w:right w:val="none" w:sz="0" w:space="0" w:color="auto"/>
      </w:divBdr>
    </w:div>
    <w:div w:id="125584357">
      <w:bodyDiv w:val="1"/>
      <w:marLeft w:val="0"/>
      <w:marRight w:val="0"/>
      <w:marTop w:val="0"/>
      <w:marBottom w:val="0"/>
      <w:divBdr>
        <w:top w:val="none" w:sz="0" w:space="0" w:color="auto"/>
        <w:left w:val="none" w:sz="0" w:space="0" w:color="auto"/>
        <w:bottom w:val="none" w:sz="0" w:space="0" w:color="auto"/>
        <w:right w:val="none" w:sz="0" w:space="0" w:color="auto"/>
      </w:divBdr>
    </w:div>
    <w:div w:id="150831059">
      <w:bodyDiv w:val="1"/>
      <w:marLeft w:val="0"/>
      <w:marRight w:val="0"/>
      <w:marTop w:val="0"/>
      <w:marBottom w:val="0"/>
      <w:divBdr>
        <w:top w:val="none" w:sz="0" w:space="0" w:color="auto"/>
        <w:left w:val="none" w:sz="0" w:space="0" w:color="auto"/>
        <w:bottom w:val="none" w:sz="0" w:space="0" w:color="auto"/>
        <w:right w:val="none" w:sz="0" w:space="0" w:color="auto"/>
      </w:divBdr>
      <w:divsChild>
        <w:div w:id="1461654836">
          <w:marLeft w:val="0"/>
          <w:marRight w:val="0"/>
          <w:marTop w:val="0"/>
          <w:marBottom w:val="0"/>
          <w:divBdr>
            <w:top w:val="none" w:sz="0" w:space="0" w:color="auto"/>
            <w:left w:val="none" w:sz="0" w:space="0" w:color="auto"/>
            <w:bottom w:val="none" w:sz="0" w:space="0" w:color="auto"/>
            <w:right w:val="none" w:sz="0" w:space="0" w:color="auto"/>
          </w:divBdr>
        </w:div>
        <w:div w:id="1850832501">
          <w:marLeft w:val="0"/>
          <w:marRight w:val="0"/>
          <w:marTop w:val="0"/>
          <w:marBottom w:val="0"/>
          <w:divBdr>
            <w:top w:val="none" w:sz="0" w:space="0" w:color="auto"/>
            <w:left w:val="none" w:sz="0" w:space="0" w:color="auto"/>
            <w:bottom w:val="none" w:sz="0" w:space="0" w:color="auto"/>
            <w:right w:val="none" w:sz="0" w:space="0" w:color="auto"/>
          </w:divBdr>
        </w:div>
      </w:divsChild>
    </w:div>
    <w:div w:id="466553668">
      <w:bodyDiv w:val="1"/>
      <w:marLeft w:val="0"/>
      <w:marRight w:val="0"/>
      <w:marTop w:val="0"/>
      <w:marBottom w:val="0"/>
      <w:divBdr>
        <w:top w:val="none" w:sz="0" w:space="0" w:color="auto"/>
        <w:left w:val="none" w:sz="0" w:space="0" w:color="auto"/>
        <w:bottom w:val="none" w:sz="0" w:space="0" w:color="auto"/>
        <w:right w:val="none" w:sz="0" w:space="0" w:color="auto"/>
      </w:divBdr>
    </w:div>
    <w:div w:id="478573027">
      <w:bodyDiv w:val="1"/>
      <w:marLeft w:val="0"/>
      <w:marRight w:val="0"/>
      <w:marTop w:val="0"/>
      <w:marBottom w:val="0"/>
      <w:divBdr>
        <w:top w:val="none" w:sz="0" w:space="0" w:color="auto"/>
        <w:left w:val="none" w:sz="0" w:space="0" w:color="auto"/>
        <w:bottom w:val="none" w:sz="0" w:space="0" w:color="auto"/>
        <w:right w:val="none" w:sz="0" w:space="0" w:color="auto"/>
      </w:divBdr>
    </w:div>
    <w:div w:id="511648763">
      <w:bodyDiv w:val="1"/>
      <w:marLeft w:val="0"/>
      <w:marRight w:val="0"/>
      <w:marTop w:val="0"/>
      <w:marBottom w:val="0"/>
      <w:divBdr>
        <w:top w:val="none" w:sz="0" w:space="0" w:color="auto"/>
        <w:left w:val="none" w:sz="0" w:space="0" w:color="auto"/>
        <w:bottom w:val="none" w:sz="0" w:space="0" w:color="auto"/>
        <w:right w:val="none" w:sz="0" w:space="0" w:color="auto"/>
      </w:divBdr>
    </w:div>
    <w:div w:id="547688703">
      <w:bodyDiv w:val="1"/>
      <w:marLeft w:val="0"/>
      <w:marRight w:val="0"/>
      <w:marTop w:val="0"/>
      <w:marBottom w:val="0"/>
      <w:divBdr>
        <w:top w:val="none" w:sz="0" w:space="0" w:color="auto"/>
        <w:left w:val="none" w:sz="0" w:space="0" w:color="auto"/>
        <w:bottom w:val="none" w:sz="0" w:space="0" w:color="auto"/>
        <w:right w:val="none" w:sz="0" w:space="0" w:color="auto"/>
      </w:divBdr>
    </w:div>
    <w:div w:id="548416062">
      <w:bodyDiv w:val="1"/>
      <w:marLeft w:val="0"/>
      <w:marRight w:val="0"/>
      <w:marTop w:val="0"/>
      <w:marBottom w:val="0"/>
      <w:divBdr>
        <w:top w:val="none" w:sz="0" w:space="0" w:color="auto"/>
        <w:left w:val="none" w:sz="0" w:space="0" w:color="auto"/>
        <w:bottom w:val="none" w:sz="0" w:space="0" w:color="auto"/>
        <w:right w:val="none" w:sz="0" w:space="0" w:color="auto"/>
      </w:divBdr>
    </w:div>
    <w:div w:id="653029695">
      <w:bodyDiv w:val="1"/>
      <w:marLeft w:val="0"/>
      <w:marRight w:val="0"/>
      <w:marTop w:val="0"/>
      <w:marBottom w:val="0"/>
      <w:divBdr>
        <w:top w:val="none" w:sz="0" w:space="0" w:color="auto"/>
        <w:left w:val="none" w:sz="0" w:space="0" w:color="auto"/>
        <w:bottom w:val="none" w:sz="0" w:space="0" w:color="auto"/>
        <w:right w:val="none" w:sz="0" w:space="0" w:color="auto"/>
      </w:divBdr>
    </w:div>
    <w:div w:id="655840803">
      <w:bodyDiv w:val="1"/>
      <w:marLeft w:val="0"/>
      <w:marRight w:val="0"/>
      <w:marTop w:val="0"/>
      <w:marBottom w:val="0"/>
      <w:divBdr>
        <w:top w:val="none" w:sz="0" w:space="0" w:color="auto"/>
        <w:left w:val="none" w:sz="0" w:space="0" w:color="auto"/>
        <w:bottom w:val="none" w:sz="0" w:space="0" w:color="auto"/>
        <w:right w:val="none" w:sz="0" w:space="0" w:color="auto"/>
      </w:divBdr>
    </w:div>
    <w:div w:id="861088296">
      <w:bodyDiv w:val="1"/>
      <w:marLeft w:val="0"/>
      <w:marRight w:val="0"/>
      <w:marTop w:val="0"/>
      <w:marBottom w:val="0"/>
      <w:divBdr>
        <w:top w:val="none" w:sz="0" w:space="0" w:color="auto"/>
        <w:left w:val="none" w:sz="0" w:space="0" w:color="auto"/>
        <w:bottom w:val="none" w:sz="0" w:space="0" w:color="auto"/>
        <w:right w:val="none" w:sz="0" w:space="0" w:color="auto"/>
      </w:divBdr>
    </w:div>
    <w:div w:id="888492880">
      <w:bodyDiv w:val="1"/>
      <w:marLeft w:val="0"/>
      <w:marRight w:val="0"/>
      <w:marTop w:val="0"/>
      <w:marBottom w:val="0"/>
      <w:divBdr>
        <w:top w:val="none" w:sz="0" w:space="0" w:color="auto"/>
        <w:left w:val="none" w:sz="0" w:space="0" w:color="auto"/>
        <w:bottom w:val="none" w:sz="0" w:space="0" w:color="auto"/>
        <w:right w:val="none" w:sz="0" w:space="0" w:color="auto"/>
      </w:divBdr>
    </w:div>
    <w:div w:id="992753397">
      <w:bodyDiv w:val="1"/>
      <w:marLeft w:val="0"/>
      <w:marRight w:val="0"/>
      <w:marTop w:val="0"/>
      <w:marBottom w:val="0"/>
      <w:divBdr>
        <w:top w:val="none" w:sz="0" w:space="0" w:color="auto"/>
        <w:left w:val="none" w:sz="0" w:space="0" w:color="auto"/>
        <w:bottom w:val="none" w:sz="0" w:space="0" w:color="auto"/>
        <w:right w:val="none" w:sz="0" w:space="0" w:color="auto"/>
      </w:divBdr>
      <w:divsChild>
        <w:div w:id="1417479177">
          <w:marLeft w:val="0"/>
          <w:marRight w:val="0"/>
          <w:marTop w:val="0"/>
          <w:marBottom w:val="120"/>
          <w:divBdr>
            <w:top w:val="none" w:sz="0" w:space="0" w:color="auto"/>
            <w:left w:val="none" w:sz="0" w:space="0" w:color="auto"/>
            <w:bottom w:val="none" w:sz="0" w:space="0" w:color="auto"/>
            <w:right w:val="none" w:sz="0" w:space="0" w:color="auto"/>
          </w:divBdr>
        </w:div>
        <w:div w:id="1197499354">
          <w:marLeft w:val="0"/>
          <w:marRight w:val="0"/>
          <w:marTop w:val="0"/>
          <w:marBottom w:val="0"/>
          <w:divBdr>
            <w:top w:val="none" w:sz="0" w:space="0" w:color="auto"/>
            <w:left w:val="none" w:sz="0" w:space="0" w:color="auto"/>
            <w:bottom w:val="none" w:sz="0" w:space="0" w:color="auto"/>
            <w:right w:val="none" w:sz="0" w:space="0" w:color="auto"/>
          </w:divBdr>
        </w:div>
      </w:divsChild>
    </w:div>
    <w:div w:id="1005477709">
      <w:bodyDiv w:val="1"/>
      <w:marLeft w:val="0"/>
      <w:marRight w:val="0"/>
      <w:marTop w:val="0"/>
      <w:marBottom w:val="0"/>
      <w:divBdr>
        <w:top w:val="none" w:sz="0" w:space="0" w:color="auto"/>
        <w:left w:val="none" w:sz="0" w:space="0" w:color="auto"/>
        <w:bottom w:val="none" w:sz="0" w:space="0" w:color="auto"/>
        <w:right w:val="none" w:sz="0" w:space="0" w:color="auto"/>
      </w:divBdr>
    </w:div>
    <w:div w:id="1175534179">
      <w:bodyDiv w:val="1"/>
      <w:marLeft w:val="0"/>
      <w:marRight w:val="0"/>
      <w:marTop w:val="0"/>
      <w:marBottom w:val="0"/>
      <w:divBdr>
        <w:top w:val="none" w:sz="0" w:space="0" w:color="auto"/>
        <w:left w:val="none" w:sz="0" w:space="0" w:color="auto"/>
        <w:bottom w:val="none" w:sz="0" w:space="0" w:color="auto"/>
        <w:right w:val="none" w:sz="0" w:space="0" w:color="auto"/>
      </w:divBdr>
    </w:div>
    <w:div w:id="1177577341">
      <w:bodyDiv w:val="1"/>
      <w:marLeft w:val="0"/>
      <w:marRight w:val="0"/>
      <w:marTop w:val="0"/>
      <w:marBottom w:val="0"/>
      <w:divBdr>
        <w:top w:val="none" w:sz="0" w:space="0" w:color="auto"/>
        <w:left w:val="none" w:sz="0" w:space="0" w:color="auto"/>
        <w:bottom w:val="none" w:sz="0" w:space="0" w:color="auto"/>
        <w:right w:val="none" w:sz="0" w:space="0" w:color="auto"/>
      </w:divBdr>
    </w:div>
    <w:div w:id="1229800602">
      <w:bodyDiv w:val="1"/>
      <w:marLeft w:val="0"/>
      <w:marRight w:val="0"/>
      <w:marTop w:val="0"/>
      <w:marBottom w:val="0"/>
      <w:divBdr>
        <w:top w:val="none" w:sz="0" w:space="0" w:color="auto"/>
        <w:left w:val="none" w:sz="0" w:space="0" w:color="auto"/>
        <w:bottom w:val="none" w:sz="0" w:space="0" w:color="auto"/>
        <w:right w:val="none" w:sz="0" w:space="0" w:color="auto"/>
      </w:divBdr>
    </w:div>
    <w:div w:id="1319698801">
      <w:bodyDiv w:val="1"/>
      <w:marLeft w:val="0"/>
      <w:marRight w:val="0"/>
      <w:marTop w:val="0"/>
      <w:marBottom w:val="0"/>
      <w:divBdr>
        <w:top w:val="none" w:sz="0" w:space="0" w:color="auto"/>
        <w:left w:val="none" w:sz="0" w:space="0" w:color="auto"/>
        <w:bottom w:val="none" w:sz="0" w:space="0" w:color="auto"/>
        <w:right w:val="none" w:sz="0" w:space="0" w:color="auto"/>
      </w:divBdr>
    </w:div>
    <w:div w:id="1362707739">
      <w:bodyDiv w:val="1"/>
      <w:marLeft w:val="0"/>
      <w:marRight w:val="0"/>
      <w:marTop w:val="0"/>
      <w:marBottom w:val="0"/>
      <w:divBdr>
        <w:top w:val="none" w:sz="0" w:space="0" w:color="auto"/>
        <w:left w:val="none" w:sz="0" w:space="0" w:color="auto"/>
        <w:bottom w:val="none" w:sz="0" w:space="0" w:color="auto"/>
        <w:right w:val="none" w:sz="0" w:space="0" w:color="auto"/>
      </w:divBdr>
    </w:div>
    <w:div w:id="1407536536">
      <w:bodyDiv w:val="1"/>
      <w:marLeft w:val="0"/>
      <w:marRight w:val="0"/>
      <w:marTop w:val="0"/>
      <w:marBottom w:val="0"/>
      <w:divBdr>
        <w:top w:val="none" w:sz="0" w:space="0" w:color="auto"/>
        <w:left w:val="none" w:sz="0" w:space="0" w:color="auto"/>
        <w:bottom w:val="none" w:sz="0" w:space="0" w:color="auto"/>
        <w:right w:val="none" w:sz="0" w:space="0" w:color="auto"/>
      </w:divBdr>
      <w:divsChild>
        <w:div w:id="1353259154">
          <w:marLeft w:val="0"/>
          <w:marRight w:val="0"/>
          <w:marTop w:val="150"/>
          <w:marBottom w:val="450"/>
          <w:divBdr>
            <w:top w:val="none" w:sz="0" w:space="0" w:color="auto"/>
            <w:left w:val="single" w:sz="2" w:space="8" w:color="333333"/>
            <w:bottom w:val="none" w:sz="0" w:space="0" w:color="auto"/>
            <w:right w:val="none" w:sz="0" w:space="0" w:color="auto"/>
          </w:divBdr>
        </w:div>
        <w:div w:id="945381999">
          <w:marLeft w:val="0"/>
          <w:marRight w:val="0"/>
          <w:marTop w:val="0"/>
          <w:marBottom w:val="0"/>
          <w:divBdr>
            <w:top w:val="none" w:sz="0" w:space="0" w:color="auto"/>
            <w:left w:val="none" w:sz="0" w:space="0" w:color="auto"/>
            <w:bottom w:val="none" w:sz="0" w:space="0" w:color="auto"/>
            <w:right w:val="none" w:sz="0" w:space="0" w:color="auto"/>
          </w:divBdr>
          <w:divsChild>
            <w:div w:id="624772670">
              <w:marLeft w:val="0"/>
              <w:marRight w:val="0"/>
              <w:marTop w:val="200"/>
              <w:marBottom w:val="200"/>
              <w:divBdr>
                <w:top w:val="none" w:sz="0" w:space="0" w:color="auto"/>
                <w:left w:val="none" w:sz="0" w:space="0" w:color="auto"/>
                <w:bottom w:val="none" w:sz="0" w:space="0" w:color="auto"/>
                <w:right w:val="none" w:sz="0" w:space="0" w:color="auto"/>
              </w:divBdr>
            </w:div>
            <w:div w:id="1550649058">
              <w:marLeft w:val="0"/>
              <w:marRight w:val="0"/>
              <w:marTop w:val="200"/>
              <w:marBottom w:val="200"/>
              <w:divBdr>
                <w:top w:val="none" w:sz="0" w:space="0" w:color="auto"/>
                <w:left w:val="none" w:sz="0" w:space="0" w:color="auto"/>
                <w:bottom w:val="none" w:sz="0" w:space="0" w:color="auto"/>
                <w:right w:val="none" w:sz="0" w:space="0" w:color="auto"/>
              </w:divBdr>
            </w:div>
            <w:div w:id="484591175">
              <w:marLeft w:val="0"/>
              <w:marRight w:val="0"/>
              <w:marTop w:val="200"/>
              <w:marBottom w:val="200"/>
              <w:divBdr>
                <w:top w:val="none" w:sz="0" w:space="0" w:color="auto"/>
                <w:left w:val="none" w:sz="0" w:space="0" w:color="auto"/>
                <w:bottom w:val="none" w:sz="0" w:space="0" w:color="auto"/>
                <w:right w:val="none" w:sz="0" w:space="0" w:color="auto"/>
              </w:divBdr>
            </w:div>
            <w:div w:id="520168171">
              <w:marLeft w:val="0"/>
              <w:marRight w:val="0"/>
              <w:marTop w:val="200"/>
              <w:marBottom w:val="200"/>
              <w:divBdr>
                <w:top w:val="none" w:sz="0" w:space="0" w:color="auto"/>
                <w:left w:val="none" w:sz="0" w:space="0" w:color="auto"/>
                <w:bottom w:val="none" w:sz="0" w:space="0" w:color="auto"/>
                <w:right w:val="none" w:sz="0" w:space="0" w:color="auto"/>
              </w:divBdr>
            </w:div>
            <w:div w:id="788281611">
              <w:marLeft w:val="0"/>
              <w:marRight w:val="0"/>
              <w:marTop w:val="200"/>
              <w:marBottom w:val="200"/>
              <w:divBdr>
                <w:top w:val="none" w:sz="0" w:space="0" w:color="auto"/>
                <w:left w:val="none" w:sz="0" w:space="0" w:color="auto"/>
                <w:bottom w:val="none" w:sz="0" w:space="0" w:color="auto"/>
                <w:right w:val="none" w:sz="0" w:space="0" w:color="auto"/>
              </w:divBdr>
            </w:div>
            <w:div w:id="2041737956">
              <w:marLeft w:val="0"/>
              <w:marRight w:val="0"/>
              <w:marTop w:val="200"/>
              <w:marBottom w:val="200"/>
              <w:divBdr>
                <w:top w:val="none" w:sz="0" w:space="0" w:color="auto"/>
                <w:left w:val="none" w:sz="0" w:space="0" w:color="auto"/>
                <w:bottom w:val="none" w:sz="0" w:space="0" w:color="auto"/>
                <w:right w:val="none" w:sz="0" w:space="0" w:color="auto"/>
              </w:divBdr>
            </w:div>
          </w:divsChild>
        </w:div>
        <w:div w:id="1644894069">
          <w:marLeft w:val="0"/>
          <w:marRight w:val="0"/>
          <w:marTop w:val="400"/>
          <w:marBottom w:val="400"/>
          <w:divBdr>
            <w:top w:val="none" w:sz="0" w:space="0" w:color="auto"/>
            <w:left w:val="none" w:sz="0" w:space="0" w:color="auto"/>
            <w:bottom w:val="none" w:sz="0" w:space="0" w:color="auto"/>
            <w:right w:val="none" w:sz="0" w:space="0" w:color="auto"/>
          </w:divBdr>
        </w:div>
        <w:div w:id="25109792">
          <w:marLeft w:val="0"/>
          <w:marRight w:val="0"/>
          <w:marTop w:val="0"/>
          <w:marBottom w:val="0"/>
          <w:divBdr>
            <w:top w:val="none" w:sz="0" w:space="0" w:color="auto"/>
            <w:left w:val="none" w:sz="0" w:space="0" w:color="auto"/>
            <w:bottom w:val="none" w:sz="0" w:space="0" w:color="auto"/>
            <w:right w:val="none" w:sz="0" w:space="0" w:color="auto"/>
          </w:divBdr>
        </w:div>
      </w:divsChild>
    </w:div>
    <w:div w:id="1474298590">
      <w:bodyDiv w:val="1"/>
      <w:marLeft w:val="0"/>
      <w:marRight w:val="0"/>
      <w:marTop w:val="0"/>
      <w:marBottom w:val="0"/>
      <w:divBdr>
        <w:top w:val="none" w:sz="0" w:space="0" w:color="auto"/>
        <w:left w:val="none" w:sz="0" w:space="0" w:color="auto"/>
        <w:bottom w:val="none" w:sz="0" w:space="0" w:color="auto"/>
        <w:right w:val="none" w:sz="0" w:space="0" w:color="auto"/>
      </w:divBdr>
    </w:div>
    <w:div w:id="1665664710">
      <w:bodyDiv w:val="1"/>
      <w:marLeft w:val="0"/>
      <w:marRight w:val="0"/>
      <w:marTop w:val="0"/>
      <w:marBottom w:val="0"/>
      <w:divBdr>
        <w:top w:val="none" w:sz="0" w:space="0" w:color="auto"/>
        <w:left w:val="none" w:sz="0" w:space="0" w:color="auto"/>
        <w:bottom w:val="none" w:sz="0" w:space="0" w:color="auto"/>
        <w:right w:val="none" w:sz="0" w:space="0" w:color="auto"/>
      </w:divBdr>
    </w:div>
    <w:div w:id="1680040786">
      <w:bodyDiv w:val="1"/>
      <w:marLeft w:val="0"/>
      <w:marRight w:val="0"/>
      <w:marTop w:val="0"/>
      <w:marBottom w:val="0"/>
      <w:divBdr>
        <w:top w:val="none" w:sz="0" w:space="0" w:color="auto"/>
        <w:left w:val="none" w:sz="0" w:space="0" w:color="auto"/>
        <w:bottom w:val="none" w:sz="0" w:space="0" w:color="auto"/>
        <w:right w:val="none" w:sz="0" w:space="0" w:color="auto"/>
      </w:divBdr>
    </w:div>
    <w:div w:id="1748649616">
      <w:bodyDiv w:val="1"/>
      <w:marLeft w:val="0"/>
      <w:marRight w:val="0"/>
      <w:marTop w:val="0"/>
      <w:marBottom w:val="0"/>
      <w:divBdr>
        <w:top w:val="none" w:sz="0" w:space="0" w:color="auto"/>
        <w:left w:val="none" w:sz="0" w:space="0" w:color="auto"/>
        <w:bottom w:val="none" w:sz="0" w:space="0" w:color="auto"/>
        <w:right w:val="none" w:sz="0" w:space="0" w:color="auto"/>
      </w:divBdr>
    </w:div>
    <w:div w:id="1765298496">
      <w:bodyDiv w:val="1"/>
      <w:marLeft w:val="0"/>
      <w:marRight w:val="0"/>
      <w:marTop w:val="0"/>
      <w:marBottom w:val="0"/>
      <w:divBdr>
        <w:top w:val="none" w:sz="0" w:space="0" w:color="auto"/>
        <w:left w:val="none" w:sz="0" w:space="0" w:color="auto"/>
        <w:bottom w:val="none" w:sz="0" w:space="0" w:color="auto"/>
        <w:right w:val="none" w:sz="0" w:space="0" w:color="auto"/>
      </w:divBdr>
    </w:div>
    <w:div w:id="1829054990">
      <w:bodyDiv w:val="1"/>
      <w:marLeft w:val="0"/>
      <w:marRight w:val="0"/>
      <w:marTop w:val="0"/>
      <w:marBottom w:val="0"/>
      <w:divBdr>
        <w:top w:val="none" w:sz="0" w:space="0" w:color="auto"/>
        <w:left w:val="none" w:sz="0" w:space="0" w:color="auto"/>
        <w:bottom w:val="none" w:sz="0" w:space="0" w:color="auto"/>
        <w:right w:val="none" w:sz="0" w:space="0" w:color="auto"/>
      </w:divBdr>
    </w:div>
    <w:div w:id="1878079611">
      <w:bodyDiv w:val="1"/>
      <w:marLeft w:val="0"/>
      <w:marRight w:val="0"/>
      <w:marTop w:val="0"/>
      <w:marBottom w:val="0"/>
      <w:divBdr>
        <w:top w:val="none" w:sz="0" w:space="0" w:color="auto"/>
        <w:left w:val="none" w:sz="0" w:space="0" w:color="auto"/>
        <w:bottom w:val="none" w:sz="0" w:space="0" w:color="auto"/>
        <w:right w:val="none" w:sz="0" w:space="0" w:color="auto"/>
      </w:divBdr>
    </w:div>
    <w:div w:id="1892384104">
      <w:bodyDiv w:val="1"/>
      <w:marLeft w:val="0"/>
      <w:marRight w:val="0"/>
      <w:marTop w:val="0"/>
      <w:marBottom w:val="0"/>
      <w:divBdr>
        <w:top w:val="none" w:sz="0" w:space="0" w:color="auto"/>
        <w:left w:val="none" w:sz="0" w:space="0" w:color="auto"/>
        <w:bottom w:val="none" w:sz="0" w:space="0" w:color="auto"/>
        <w:right w:val="none" w:sz="0" w:space="0" w:color="auto"/>
      </w:divBdr>
    </w:div>
    <w:div w:id="1971086858">
      <w:bodyDiv w:val="1"/>
      <w:marLeft w:val="0"/>
      <w:marRight w:val="0"/>
      <w:marTop w:val="0"/>
      <w:marBottom w:val="0"/>
      <w:divBdr>
        <w:top w:val="none" w:sz="0" w:space="0" w:color="auto"/>
        <w:left w:val="none" w:sz="0" w:space="0" w:color="auto"/>
        <w:bottom w:val="none" w:sz="0" w:space="0" w:color="auto"/>
        <w:right w:val="none" w:sz="0" w:space="0" w:color="auto"/>
      </w:divBdr>
    </w:div>
    <w:div w:id="1983583384">
      <w:bodyDiv w:val="1"/>
      <w:marLeft w:val="0"/>
      <w:marRight w:val="0"/>
      <w:marTop w:val="0"/>
      <w:marBottom w:val="0"/>
      <w:divBdr>
        <w:top w:val="none" w:sz="0" w:space="0" w:color="auto"/>
        <w:left w:val="none" w:sz="0" w:space="0" w:color="auto"/>
        <w:bottom w:val="none" w:sz="0" w:space="0" w:color="auto"/>
        <w:right w:val="none" w:sz="0" w:space="0" w:color="auto"/>
      </w:divBdr>
      <w:divsChild>
        <w:div w:id="411590101">
          <w:marLeft w:val="0"/>
          <w:marRight w:val="0"/>
          <w:marTop w:val="0"/>
          <w:marBottom w:val="0"/>
          <w:divBdr>
            <w:top w:val="none" w:sz="0" w:space="0" w:color="auto"/>
            <w:left w:val="none" w:sz="0" w:space="0" w:color="auto"/>
            <w:bottom w:val="none" w:sz="0" w:space="0" w:color="auto"/>
            <w:right w:val="none" w:sz="0" w:space="0" w:color="auto"/>
          </w:divBdr>
        </w:div>
      </w:divsChild>
    </w:div>
    <w:div w:id="2041734340">
      <w:bodyDiv w:val="1"/>
      <w:marLeft w:val="0"/>
      <w:marRight w:val="0"/>
      <w:marTop w:val="0"/>
      <w:marBottom w:val="0"/>
      <w:divBdr>
        <w:top w:val="none" w:sz="0" w:space="0" w:color="auto"/>
        <w:left w:val="none" w:sz="0" w:space="0" w:color="auto"/>
        <w:bottom w:val="none" w:sz="0" w:space="0" w:color="auto"/>
        <w:right w:val="none" w:sz="0" w:space="0" w:color="auto"/>
      </w:divBdr>
    </w:div>
    <w:div w:id="2088337008">
      <w:bodyDiv w:val="1"/>
      <w:marLeft w:val="0"/>
      <w:marRight w:val="0"/>
      <w:marTop w:val="0"/>
      <w:marBottom w:val="0"/>
      <w:divBdr>
        <w:top w:val="none" w:sz="0" w:space="0" w:color="auto"/>
        <w:left w:val="none" w:sz="0" w:space="0" w:color="auto"/>
        <w:bottom w:val="none" w:sz="0" w:space="0" w:color="auto"/>
        <w:right w:val="none" w:sz="0" w:space="0" w:color="auto"/>
      </w:divBdr>
    </w:div>
    <w:div w:id="2094692938">
      <w:bodyDiv w:val="1"/>
      <w:marLeft w:val="0"/>
      <w:marRight w:val="0"/>
      <w:marTop w:val="0"/>
      <w:marBottom w:val="0"/>
      <w:divBdr>
        <w:top w:val="none" w:sz="0" w:space="0" w:color="auto"/>
        <w:left w:val="none" w:sz="0" w:space="0" w:color="auto"/>
        <w:bottom w:val="none" w:sz="0" w:space="0" w:color="auto"/>
        <w:right w:val="none" w:sz="0" w:space="0" w:color="auto"/>
      </w:divBdr>
    </w:div>
    <w:div w:id="21332065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dictionnaire-juridique.com/definition/jugement.php" TargetMode="External"/><Relationship Id="rId18" Type="http://schemas.openxmlformats.org/officeDocument/2006/relationships/image" Target="media/image4.jpeg"/><Relationship Id="rId26" Type="http://schemas.openxmlformats.org/officeDocument/2006/relationships/footer" Target="footer2.xml"/><Relationship Id="rId39" Type="http://schemas.openxmlformats.org/officeDocument/2006/relationships/footer" Target="footer11.xml"/><Relationship Id="rId21" Type="http://schemas.openxmlformats.org/officeDocument/2006/relationships/image" Target="media/image5.jpg"/><Relationship Id="rId34" Type="http://schemas.openxmlformats.org/officeDocument/2006/relationships/image" Target="media/image13.jpeg"/><Relationship Id="rId42" Type="http://schemas.openxmlformats.org/officeDocument/2006/relationships/image" Target="media/image12.jpg"/><Relationship Id="rId47" Type="http://schemas.openxmlformats.org/officeDocument/2006/relationships/image" Target="media/image17.jpeg"/><Relationship Id="rId50" Type="http://schemas.openxmlformats.org/officeDocument/2006/relationships/footer" Target="footer19.xml"/><Relationship Id="rId55" Type="http://schemas.openxmlformats.org/officeDocument/2006/relationships/footer" Target="footer22.xml"/><Relationship Id="rId63" Type="http://schemas.openxmlformats.org/officeDocument/2006/relationships/image" Target="media/image18.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www.doctrine.fr/l/texts/codes/LEGITEXT000006071570/articles/LEGIARTI000006615370?version=LEGIARTI000006615370&amp;source=decisionPageLink&amp;origin=JURITEXT000006996631" TargetMode="External"/><Relationship Id="rId29"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dictionnaire-juridique.com/definition/procedure-civile.php" TargetMode="External"/><Relationship Id="rId24" Type="http://schemas.openxmlformats.org/officeDocument/2006/relationships/image" Target="media/image9.jpeg"/><Relationship Id="rId32" Type="http://schemas.openxmlformats.org/officeDocument/2006/relationships/footer" Target="footer7.xml"/><Relationship Id="rId37" Type="http://schemas.openxmlformats.org/officeDocument/2006/relationships/footer" Target="footer10.xml"/><Relationship Id="rId40" Type="http://schemas.openxmlformats.org/officeDocument/2006/relationships/footer" Target="footer12.xml"/><Relationship Id="rId45" Type="http://schemas.openxmlformats.org/officeDocument/2006/relationships/footer" Target="footer16.xml"/><Relationship Id="rId53" Type="http://schemas.openxmlformats.org/officeDocument/2006/relationships/footer" Target="footer20.xml"/><Relationship Id="rId58" Type="http://schemas.openxmlformats.org/officeDocument/2006/relationships/footer" Target="footer24.xml"/><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www.doctrine.fr/l/texts/codes/LEGITEXT000006071570/articles/LEGIARTI000006615358?version=LEGIARTI000006615358&amp;source=decisionPageLink&amp;origin=JURITEXT000006996631" TargetMode="External"/><Relationship Id="rId23" Type="http://schemas.openxmlformats.org/officeDocument/2006/relationships/image" Target="media/image7.jpg"/><Relationship Id="rId28" Type="http://schemas.openxmlformats.org/officeDocument/2006/relationships/footer" Target="footer4.xml"/><Relationship Id="rId36" Type="http://schemas.openxmlformats.org/officeDocument/2006/relationships/footer" Target="footer9.xml"/><Relationship Id="rId49" Type="http://schemas.openxmlformats.org/officeDocument/2006/relationships/footer" Target="footer18.xml"/><Relationship Id="rId57" Type="http://schemas.openxmlformats.org/officeDocument/2006/relationships/footer" Target="footer23.xml"/><Relationship Id="rId61" Type="http://schemas.openxmlformats.org/officeDocument/2006/relationships/image" Target="media/image22.jpeg"/><Relationship Id="rId10" Type="http://schemas.openxmlformats.org/officeDocument/2006/relationships/image" Target="media/image2.png"/><Relationship Id="rId19" Type="http://schemas.openxmlformats.org/officeDocument/2006/relationships/footer" Target="footer1.xml"/><Relationship Id="rId31" Type="http://schemas.openxmlformats.org/officeDocument/2006/relationships/footer" Target="footer6.xml"/><Relationship Id="rId44" Type="http://schemas.openxmlformats.org/officeDocument/2006/relationships/footer" Target="footer15.xml"/><Relationship Id="rId52" Type="http://schemas.openxmlformats.org/officeDocument/2006/relationships/image" Target="media/image19.jpeg"/><Relationship Id="rId60" Type="http://schemas.openxmlformats.org/officeDocument/2006/relationships/image" Target="media/image16.jpg"/><Relationship Id="rId65" Type="http://schemas.openxmlformats.org/officeDocument/2006/relationships/hyperlink" Target="http://idef.legiteam.net/Le-regime-juridique-du-droit-de.html%20"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www.dictionnaire-juridique.com/definition/sentence-d-arbitrage.php" TargetMode="External"/><Relationship Id="rId22" Type="http://schemas.openxmlformats.org/officeDocument/2006/relationships/image" Target="media/image6.jpg"/><Relationship Id="rId27" Type="http://schemas.openxmlformats.org/officeDocument/2006/relationships/footer" Target="footer3.xml"/><Relationship Id="rId30" Type="http://schemas.openxmlformats.org/officeDocument/2006/relationships/footer" Target="footer5.xml"/><Relationship Id="rId35" Type="http://schemas.openxmlformats.org/officeDocument/2006/relationships/footer" Target="footer8.xml"/><Relationship Id="rId43" Type="http://schemas.openxmlformats.org/officeDocument/2006/relationships/footer" Target="footer14.xml"/><Relationship Id="rId48" Type="http://schemas.openxmlformats.org/officeDocument/2006/relationships/footer" Target="footer17.xml"/><Relationship Id="rId56" Type="http://schemas.openxmlformats.org/officeDocument/2006/relationships/image" Target="media/image15.jpg"/><Relationship Id="rId64" Type="http://schemas.openxmlformats.org/officeDocument/2006/relationships/hyperlink" Target="https://www.dictionnaire-juridique.com/definition/voie-d-execution.php" TargetMode="External"/><Relationship Id="rId8" Type="http://schemas.openxmlformats.org/officeDocument/2006/relationships/endnotes" Target="endnotes.xml"/><Relationship Id="rId51" Type="http://schemas.openxmlformats.org/officeDocument/2006/relationships/image" Target="media/image14.jpg"/><Relationship Id="rId3" Type="http://schemas.openxmlformats.org/officeDocument/2006/relationships/numbering" Target="numbering.xml"/><Relationship Id="rId12" Type="http://schemas.openxmlformats.org/officeDocument/2006/relationships/hyperlink" Target="https://www.dictionnaire-juridique.com/definition/partie.php" TargetMode="External"/><Relationship Id="rId17" Type="http://schemas.openxmlformats.org/officeDocument/2006/relationships/image" Target="media/image3.jpg"/><Relationship Id="rId25" Type="http://schemas.openxmlformats.org/officeDocument/2006/relationships/image" Target="media/image8.jpg"/><Relationship Id="rId33" Type="http://schemas.openxmlformats.org/officeDocument/2006/relationships/image" Target="media/image10.jpg"/><Relationship Id="rId38" Type="http://schemas.openxmlformats.org/officeDocument/2006/relationships/image" Target="media/image11.jpg"/><Relationship Id="rId46" Type="http://schemas.openxmlformats.org/officeDocument/2006/relationships/image" Target="media/image13.jpg"/><Relationship Id="rId59" Type="http://schemas.openxmlformats.org/officeDocument/2006/relationships/footer" Target="footer25.xml"/><Relationship Id="rId67" Type="http://schemas.openxmlformats.org/officeDocument/2006/relationships/theme" Target="theme/theme1.xml"/><Relationship Id="rId20" Type="http://schemas.openxmlformats.org/officeDocument/2006/relationships/image" Target="media/image4.jpg"/><Relationship Id="rId41" Type="http://schemas.openxmlformats.org/officeDocument/2006/relationships/footer" Target="footer13.xml"/><Relationship Id="rId54" Type="http://schemas.openxmlformats.org/officeDocument/2006/relationships/footer" Target="footer21.xml"/><Relationship Id="rId62" Type="http://schemas.openxmlformats.org/officeDocument/2006/relationships/hyperlink" Target="https://www.juriafrica.com/lex/loi-87-47-28-d%C3%A9cembre-1987-28422.htm?isref=true"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dictionnaire-juridique.com/definition/voie-d-execution.php" TargetMode="External"/><Relationship Id="rId1" Type="http://schemas.openxmlformats.org/officeDocument/2006/relationships/hyperlink" Target="http://idef.legiteam.net/Le-regime-juridique-du-droit-de.html%20"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HvaCd2LSHYqHfEpUi3d8INpVUfg==">AMUW2mXgz94BoyW3UPeVsI+6xNc5W7DRs2FnGMjrMi74eDP7M27UkJ/ONQAgWfrDxude4K7o71WHWfCRkdVfdbuAHb2+n9rUlUBKV0W8zfOEQSNe+c5t1RFFLqUH9pB7+DujMwGHnx6T</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AABF205-F817-489D-8971-CD0DC90C8C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19634</TotalTime>
  <Pages>57</Pages>
  <Words>14149</Words>
  <Characters>77824</Characters>
  <Application>Microsoft Office Word</Application>
  <DocSecurity>0</DocSecurity>
  <Lines>648</Lines>
  <Paragraphs>183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91790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DELL</cp:lastModifiedBy>
  <cp:revision>427</cp:revision>
  <dcterms:created xsi:type="dcterms:W3CDTF">2023-04-02T22:43:00Z</dcterms:created>
  <dcterms:modified xsi:type="dcterms:W3CDTF">2023-04-18T11:55:00Z</dcterms:modified>
</cp:coreProperties>
</file>