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1BF" w:rsidRPr="00635E79" w:rsidRDefault="007601BF" w:rsidP="00635E79">
      <w:pPr>
        <w:jc w:val="center"/>
        <w:rPr>
          <w:b/>
          <w:sz w:val="36"/>
          <w:szCs w:val="36"/>
          <w:u w:val="single"/>
        </w:rPr>
      </w:pPr>
      <w:bookmarkStart w:id="0" w:name="_GoBack"/>
      <w:r w:rsidRPr="00635E79">
        <w:rPr>
          <w:b/>
          <w:sz w:val="36"/>
          <w:szCs w:val="36"/>
          <w:u w:val="single"/>
        </w:rPr>
        <w:t>SOUS SECTION « EDUCATEURS SPECIALISES »</w:t>
      </w:r>
    </w:p>
    <w:p w:rsidR="007601BF" w:rsidRDefault="007601BF" w:rsidP="007601BF">
      <w:pPr>
        <w:jc w:val="both"/>
        <w:rPr>
          <w:b/>
          <w:u w:val="single"/>
        </w:rPr>
      </w:pPr>
      <w:r>
        <w:rPr>
          <w:b/>
          <w:u w:val="single"/>
        </w:rPr>
        <w:t>ANNEE : 2017</w:t>
      </w:r>
    </w:p>
    <w:bookmarkEnd w:id="0"/>
    <w:p w:rsidR="007601BF" w:rsidRDefault="007601BF" w:rsidP="007601BF">
      <w:pPr>
        <w:jc w:val="both"/>
        <w:rPr>
          <w:b/>
          <w:u w:val="single"/>
        </w:rPr>
      </w:pPr>
      <w:r>
        <w:rPr>
          <w:b/>
          <w:u w:val="single"/>
        </w:rPr>
        <w:t xml:space="preserve">DISSERTATION </w:t>
      </w:r>
    </w:p>
    <w:p w:rsidR="00546B45" w:rsidRDefault="00546B45" w:rsidP="007601BF">
      <w:pPr>
        <w:jc w:val="both"/>
        <w:rPr>
          <w:b/>
        </w:rPr>
      </w:pPr>
      <w:r w:rsidRPr="00546B45">
        <w:rPr>
          <w:b/>
          <w:u w:val="single"/>
        </w:rPr>
        <w:t>Sujet</w:t>
      </w:r>
      <w:r w:rsidRPr="00546B45">
        <w:rPr>
          <w:b/>
        </w:rPr>
        <w:t xml:space="preserve"> : </w:t>
      </w:r>
      <w:r w:rsidR="009E2E32">
        <w:rPr>
          <w:b/>
        </w:rPr>
        <w:t>Aujourd’hui, en Afrique, des lois sont votées d’autres sur le point de l’être en faveur de nouvelles mœurs jusque-là inconnues de nos réalités. Est-ce un souci de préserver l’intégrité de l’homme ou une simple crise de valeur ?</w:t>
      </w:r>
    </w:p>
    <w:p w:rsidR="009E2E32" w:rsidRPr="00F87D07" w:rsidRDefault="009E2E32" w:rsidP="00F87D07">
      <w:pPr>
        <w:pStyle w:val="Paragraphedeliste"/>
        <w:numPr>
          <w:ilvl w:val="0"/>
          <w:numId w:val="1"/>
        </w:numPr>
        <w:jc w:val="both"/>
        <w:rPr>
          <w:b/>
        </w:rPr>
      </w:pPr>
      <w:r w:rsidRPr="00F87D07">
        <w:rPr>
          <w:b/>
        </w:rPr>
        <w:t>(</w:t>
      </w:r>
      <w:r w:rsidR="00CA3928" w:rsidRPr="00F87D07">
        <w:rPr>
          <w:b/>
        </w:rPr>
        <w:t>C</w:t>
      </w:r>
      <w:r w:rsidR="007601BF" w:rsidRPr="00F87D07">
        <w:rPr>
          <w:b/>
        </w:rPr>
        <w:t>opie numéro</w:t>
      </w:r>
      <w:r w:rsidRPr="00F87D07">
        <w:rPr>
          <w:b/>
        </w:rPr>
        <w:t xml:space="preserve"> 2510</w:t>
      </w:r>
      <w:r w:rsidR="00CA3928" w:rsidRPr="00F87D07">
        <w:rPr>
          <w:b/>
        </w:rPr>
        <w:t>)</w:t>
      </w:r>
      <w:r w:rsidRPr="00F87D07">
        <w:rPr>
          <w:b/>
        </w:rPr>
        <w:t> </w:t>
      </w:r>
    </w:p>
    <w:p w:rsidR="009E2E32" w:rsidRDefault="00546B45" w:rsidP="007601BF">
      <w:pPr>
        <w:jc w:val="both"/>
        <w:rPr>
          <w:sz w:val="28"/>
          <w:szCs w:val="28"/>
        </w:rPr>
      </w:pPr>
      <w:r>
        <w:rPr>
          <w:sz w:val="28"/>
          <w:szCs w:val="28"/>
        </w:rPr>
        <w:t xml:space="preserve">La </w:t>
      </w:r>
      <w:r w:rsidR="009E2E32">
        <w:rPr>
          <w:sz w:val="28"/>
          <w:szCs w:val="28"/>
        </w:rPr>
        <w:t>loi, qui est un ensemble de textes à portée générale édictant aux individus d’une société donnée la manière d’être sous menace d’une sanction, suit un long processus depuis sa création jusqu’à son adoption. Une fois adoptée et publiée la loi entre en vigueur et a vocation à s’appliquer à l’ensemble des individus. Mais la survie d’un texte de loi tient au contexte social dans lequel il s’applique. C’est pourquoi le législateur  se doit de bien étudier les mœurs et réalités de la société pour laquelle il légifère.</w:t>
      </w:r>
    </w:p>
    <w:p w:rsidR="009E2E32" w:rsidRDefault="009E2E32" w:rsidP="007601BF">
      <w:pPr>
        <w:jc w:val="both"/>
        <w:rPr>
          <w:sz w:val="28"/>
          <w:szCs w:val="28"/>
        </w:rPr>
      </w:pPr>
      <w:r>
        <w:rPr>
          <w:sz w:val="28"/>
          <w:szCs w:val="28"/>
        </w:rPr>
        <w:t xml:space="preserve">Toutefois d nos jours, des lois sont votées en Afrique ou sont sur le point de l’être en faveur de nouvelles mœurs </w:t>
      </w:r>
      <w:r w:rsidR="00D050A2">
        <w:rPr>
          <w:sz w:val="28"/>
          <w:szCs w:val="28"/>
        </w:rPr>
        <w:t>jusque-là</w:t>
      </w:r>
      <w:r>
        <w:rPr>
          <w:sz w:val="28"/>
          <w:szCs w:val="28"/>
        </w:rPr>
        <w:t xml:space="preserve"> inconnues de nos réalités ; ce qui fait l’objet de notre étude.</w:t>
      </w:r>
    </w:p>
    <w:p w:rsidR="00D050A2" w:rsidRDefault="009E2E32" w:rsidP="007601BF">
      <w:pPr>
        <w:jc w:val="both"/>
        <w:rPr>
          <w:sz w:val="28"/>
          <w:szCs w:val="28"/>
        </w:rPr>
      </w:pPr>
      <w:r>
        <w:rPr>
          <w:sz w:val="28"/>
          <w:szCs w:val="28"/>
        </w:rPr>
        <w:t>Dès lors se pose la question de savoir si l’adoption de telles lois est un souci de préserver l’intégrité de l’homme ou une simple crise de valeur. En d’autres termes ces lois</w:t>
      </w:r>
      <w:r w:rsidR="00D050A2">
        <w:rPr>
          <w:sz w:val="28"/>
          <w:szCs w:val="28"/>
        </w:rPr>
        <w:t xml:space="preserve"> ont-elles pour but de garantir la stabilité de l’homme au sein de la société ou montrent-elles l’image d’une Afrique déracinée ?</w:t>
      </w:r>
    </w:p>
    <w:p w:rsidR="00A66C95" w:rsidRDefault="00D050A2" w:rsidP="007601BF">
      <w:pPr>
        <w:jc w:val="both"/>
        <w:rPr>
          <w:sz w:val="28"/>
          <w:szCs w:val="28"/>
        </w:rPr>
      </w:pPr>
      <w:r>
        <w:rPr>
          <w:sz w:val="28"/>
          <w:szCs w:val="28"/>
        </w:rPr>
        <w:t>C’est dans cette perspective que nous accentuerons notre étude en montrant d’abord que le vote de certaines lois tend à préserver l’intégrité de l’homme ensuite que le vote d’autres n’est qu’une simple crise de valeur car étant contraire à nos réalités.</w:t>
      </w:r>
      <w:r w:rsidR="009E2E32">
        <w:rPr>
          <w:sz w:val="28"/>
          <w:szCs w:val="28"/>
        </w:rPr>
        <w:t xml:space="preserve"> </w:t>
      </w:r>
    </w:p>
    <w:p w:rsidR="00D050A2" w:rsidRDefault="00D050A2" w:rsidP="007601BF">
      <w:pPr>
        <w:jc w:val="both"/>
        <w:rPr>
          <w:sz w:val="28"/>
          <w:szCs w:val="28"/>
        </w:rPr>
      </w:pPr>
      <w:r>
        <w:rPr>
          <w:sz w:val="28"/>
          <w:szCs w:val="28"/>
        </w:rPr>
        <w:t xml:space="preserve">L’ouverture du continent africain sur le reste du monde lui procure des résultats néfastes aussi bien que positifs. Dans ce dernier sens, les Etats africains ont suivi le modèle occidental dans de nombreux domaines qui visent à assurer la stabilité sociale préservant ainsi l’intégrité de l’homme. Il  en est ainsi du combat mené contre le terrorisme. Ce combat est tout d’abord une préoccupation internationale car après les attentats terroristes du 11 septembre 2001 contre les Etats-Unis, le conseil de sécurité des Nations-Unies </w:t>
      </w:r>
      <w:r>
        <w:rPr>
          <w:sz w:val="28"/>
          <w:szCs w:val="28"/>
        </w:rPr>
        <w:lastRenderedPageBreak/>
        <w:t xml:space="preserve">a </w:t>
      </w:r>
      <w:r w:rsidR="00731021">
        <w:rPr>
          <w:sz w:val="28"/>
          <w:szCs w:val="28"/>
        </w:rPr>
        <w:t>créé</w:t>
      </w:r>
      <w:r>
        <w:rPr>
          <w:sz w:val="28"/>
          <w:szCs w:val="28"/>
        </w:rPr>
        <w:t xml:space="preserve"> le 28 septembre un comité de lutte contre le terrorisme chargé de contrôler l’application de la résolution 1373 du conseil adopté en 2001. Cette résolution érige en infraction entre autres le fait de recueillir des fonds à des fins de terrorisme. Dans ce combat le législateur sénégalais a mis en place un dispositif de lutte qui permet d’avoir un  aperçu sur la notion  de terrorisme et sur </w:t>
      </w:r>
      <w:r w:rsidR="00731021">
        <w:rPr>
          <w:sz w:val="28"/>
          <w:szCs w:val="28"/>
        </w:rPr>
        <w:t>son statut. Ce dispositif est consacré dans le code pénal sénégalais aux articles 279-1, 279-2 et 279-3 issu de la loi 2007-1 du 12 février 2007 mais aussi</w:t>
      </w:r>
      <w:r w:rsidR="009F2F01">
        <w:rPr>
          <w:sz w:val="28"/>
          <w:szCs w:val="28"/>
        </w:rPr>
        <w:t xml:space="preserve"> à l’article 248 du même code qui parle de l’apologie.</w:t>
      </w:r>
    </w:p>
    <w:p w:rsidR="00B54DEA" w:rsidRDefault="002B77D9" w:rsidP="007601BF">
      <w:pPr>
        <w:jc w:val="both"/>
        <w:rPr>
          <w:sz w:val="28"/>
          <w:szCs w:val="28"/>
        </w:rPr>
      </w:pPr>
      <w:r>
        <w:rPr>
          <w:sz w:val="28"/>
          <w:szCs w:val="28"/>
        </w:rPr>
        <w:t>Il y a ensuite comme modèle emprunté à l’occident et profitable à l’Afrique la réduction des mandats des gouvernants. A l’instar des Etats-Unis plusieurs Etats africains ont voté des lois relatives à la réduction des mandats. On peut citer le cas du Sénégal avec l’effort appréciable</w:t>
      </w:r>
      <w:r w:rsidR="00B54DEA">
        <w:rPr>
          <w:sz w:val="28"/>
          <w:szCs w:val="28"/>
        </w:rPr>
        <w:t xml:space="preserve"> du chef de l’Etat qui a soumis par voie référendaire quinze points au peuple sénégalais dont la réduction du mandat présidentiel passant de sept à cinq ans renouvelable une fois. Cette question de réduction de mandat préserve l’intégrité de l’homme car comme le dit si bien Alain « l’exercice d’un pouvoir illimité transforme tous les hommes même ceux qui sont les plus moraux ».</w:t>
      </w:r>
    </w:p>
    <w:p w:rsidR="00B54DEA" w:rsidRDefault="00B54DEA" w:rsidP="007601BF">
      <w:pPr>
        <w:jc w:val="both"/>
        <w:rPr>
          <w:sz w:val="28"/>
          <w:szCs w:val="28"/>
        </w:rPr>
      </w:pPr>
      <w:r>
        <w:rPr>
          <w:sz w:val="28"/>
          <w:szCs w:val="28"/>
        </w:rPr>
        <w:t>Enfin les lois relatives à l’élimination de certaines formes de violences à l’égard des enfants comme la mendicité ont été votées dans le dessein de préserver l’intégrité de l’homme.</w:t>
      </w:r>
    </w:p>
    <w:p w:rsidR="00B54DEA" w:rsidRDefault="00B54DEA" w:rsidP="007601BF">
      <w:pPr>
        <w:jc w:val="both"/>
        <w:rPr>
          <w:sz w:val="28"/>
          <w:szCs w:val="28"/>
        </w:rPr>
      </w:pPr>
      <w:r>
        <w:rPr>
          <w:sz w:val="28"/>
          <w:szCs w:val="28"/>
        </w:rPr>
        <w:t>Il est vrai que l’adoption de certaines lois en Afrique, bien qu’empruntées de l’occident, a permis de préserver davantage l’intégrité humaine mais on ne saurait perdre de vue que d’autres lois adoptées ou sur le point d’être votées sont contraires à nos réalités et traduit une simple crise de valeur.</w:t>
      </w:r>
    </w:p>
    <w:p w:rsidR="00B54DEA" w:rsidRDefault="00B54DEA" w:rsidP="007601BF">
      <w:pPr>
        <w:jc w:val="both"/>
        <w:rPr>
          <w:sz w:val="28"/>
          <w:szCs w:val="28"/>
        </w:rPr>
      </w:pPr>
      <w:r>
        <w:rPr>
          <w:sz w:val="28"/>
          <w:szCs w:val="28"/>
        </w:rPr>
        <w:t>Tout d’abord la première de ces lois qui sont sur le point d’être votées et contraires à nos mœurs et réalités est celle relative à la légalisation de l’homosexualité. Cette turpitude est incompatible avec les croyances de la majorité des sociétés</w:t>
      </w:r>
      <w:r w:rsidR="00E27B91">
        <w:rPr>
          <w:sz w:val="28"/>
          <w:szCs w:val="28"/>
        </w:rPr>
        <w:t xml:space="preserve"> africaines. Premièrement il n’y a aucune religion parmi les religions révélées, une seule, qui admet l’alliance ou l’union entre deux individus de même sexe.</w:t>
      </w:r>
    </w:p>
    <w:p w:rsidR="00E27B91" w:rsidRDefault="00E27B91" w:rsidP="007601BF">
      <w:pPr>
        <w:jc w:val="both"/>
        <w:rPr>
          <w:sz w:val="28"/>
          <w:szCs w:val="28"/>
        </w:rPr>
      </w:pPr>
      <w:r>
        <w:rPr>
          <w:sz w:val="28"/>
          <w:szCs w:val="28"/>
        </w:rPr>
        <w:t xml:space="preserve">Deuxièmement, si l’on parle dans le terrain du concret on peut dire que ce méfait est même un « crime contre l’existence » parce que dans toute la </w:t>
      </w:r>
      <w:r>
        <w:rPr>
          <w:sz w:val="28"/>
          <w:szCs w:val="28"/>
        </w:rPr>
        <w:lastRenderedPageBreak/>
        <w:t>création il n’y a pas une seule espèce qui ne soit créée en couple de sexes opposés.</w:t>
      </w:r>
    </w:p>
    <w:p w:rsidR="00E27B91" w:rsidRDefault="00E27B91" w:rsidP="007601BF">
      <w:pPr>
        <w:jc w:val="both"/>
        <w:rPr>
          <w:sz w:val="28"/>
          <w:szCs w:val="28"/>
        </w:rPr>
      </w:pPr>
      <w:r>
        <w:rPr>
          <w:sz w:val="28"/>
          <w:szCs w:val="28"/>
        </w:rPr>
        <w:t>C’est cette complémentarité qui permet la reproduction et assure la survie sur terre.</w:t>
      </w:r>
    </w:p>
    <w:p w:rsidR="00E27B91" w:rsidRDefault="00E27B91" w:rsidP="007601BF">
      <w:pPr>
        <w:jc w:val="both"/>
        <w:rPr>
          <w:sz w:val="28"/>
          <w:szCs w:val="28"/>
        </w:rPr>
      </w:pPr>
      <w:r>
        <w:rPr>
          <w:sz w:val="28"/>
          <w:szCs w:val="28"/>
        </w:rPr>
        <w:t>Ensuite il y a la pratique du concubinage qui tend à son tour à devenir une norme. Ce qui est aussi contraire aux réalités et croyances de plusieurs sociétés africaines. Cette pratique risque d’avoir une légitimité au sein des sociétés africaines si elle ne l’est déjà. En effet si on se réfère au droit de la protection sociale il est permis  à la femme salariée non mariée de bénéficier pendant sa grossesse tout comme après l’accouchement d’allocations et des indemnités servies par la caisse de sécurité sociale. Cet état de fait illustre que le législateur a implicitement encouragé le concubinage en accordant de telles prérogatives à une femme non mariée salariée enceinte. Et cela montre une simple crise de nos valeurs.</w:t>
      </w:r>
    </w:p>
    <w:p w:rsidR="00E27B91" w:rsidRDefault="00E27B91" w:rsidP="007601BF">
      <w:pPr>
        <w:jc w:val="both"/>
        <w:rPr>
          <w:sz w:val="28"/>
          <w:szCs w:val="28"/>
        </w:rPr>
      </w:pPr>
      <w:r>
        <w:rPr>
          <w:sz w:val="28"/>
          <w:szCs w:val="28"/>
        </w:rPr>
        <w:t>En guise de conclusion on peut retenir que même si le monde actuel impose un brassage entre les nations des différents Etats encore faudrait-il que ce  brassage se limite sur des questions relatives à l’économie, au développement, aux nouvelles technologies. En fait pour les points touchant la législation il est plus aisé que chaque société légifère en fonction des mœurs et réalités qui prévalent en son sein. L’Afrique ne peut imiter certains aspects législatifs de l’occident car les contextes sociaux et les croyances ne sont pas les mêmes.</w:t>
      </w:r>
    </w:p>
    <w:p w:rsidR="009F2F01" w:rsidRDefault="009F2F01" w:rsidP="007601BF">
      <w:pPr>
        <w:jc w:val="both"/>
        <w:rPr>
          <w:sz w:val="28"/>
          <w:szCs w:val="28"/>
        </w:rPr>
      </w:pPr>
    </w:p>
    <w:p w:rsidR="00620590" w:rsidRDefault="00620590" w:rsidP="007601BF">
      <w:pPr>
        <w:jc w:val="both"/>
        <w:rPr>
          <w:sz w:val="28"/>
          <w:szCs w:val="28"/>
        </w:rPr>
      </w:pPr>
      <w:r>
        <w:rPr>
          <w:sz w:val="28"/>
          <w:szCs w:val="28"/>
        </w:rPr>
        <w:br w:type="page"/>
      </w:r>
    </w:p>
    <w:p w:rsidR="009E2E32" w:rsidRPr="00F87D07" w:rsidRDefault="00CA3928" w:rsidP="00F87D07">
      <w:pPr>
        <w:pStyle w:val="Paragraphedeliste"/>
        <w:numPr>
          <w:ilvl w:val="0"/>
          <w:numId w:val="1"/>
        </w:numPr>
        <w:jc w:val="both"/>
        <w:rPr>
          <w:b/>
        </w:rPr>
      </w:pPr>
      <w:r w:rsidRPr="00F87D07">
        <w:rPr>
          <w:b/>
        </w:rPr>
        <w:lastRenderedPageBreak/>
        <w:t xml:space="preserve">(Copie numéro </w:t>
      </w:r>
      <w:r w:rsidRPr="00F87D07">
        <w:rPr>
          <w:b/>
        </w:rPr>
        <w:t>3303</w:t>
      </w:r>
      <w:r w:rsidR="009E2E32" w:rsidRPr="00F87D07">
        <w:rPr>
          <w:b/>
        </w:rPr>
        <w:t>)</w:t>
      </w:r>
    </w:p>
    <w:p w:rsidR="00620590" w:rsidRDefault="00620590" w:rsidP="007601BF">
      <w:pPr>
        <w:jc w:val="both"/>
        <w:rPr>
          <w:sz w:val="28"/>
          <w:szCs w:val="28"/>
        </w:rPr>
      </w:pPr>
      <w:r>
        <w:rPr>
          <w:sz w:val="28"/>
          <w:szCs w:val="28"/>
        </w:rPr>
        <w:t>Il ne se passe pas un jour sans que des projets ou propositions de lois ne soient portés à l’assemblée aux fins d’être discutés ou votés par les députés. Cette recrudescence de vote des textes destinés à la population laisse entrevoir par conséquent des lois en faveur de nouvelles mœurs jusque-là inconnues de nos réalités. C’est d’ailleurs toute l’actualité du sujet soumis à notre réflexion.</w:t>
      </w:r>
    </w:p>
    <w:p w:rsidR="00620590" w:rsidRDefault="00620590" w:rsidP="007601BF">
      <w:pPr>
        <w:jc w:val="both"/>
        <w:rPr>
          <w:sz w:val="28"/>
          <w:szCs w:val="28"/>
        </w:rPr>
      </w:pPr>
      <w:r>
        <w:rPr>
          <w:sz w:val="28"/>
          <w:szCs w:val="28"/>
        </w:rPr>
        <w:t>En effet par loi encore faudrait-il entendre l’ensemble des règles juridiques qui gouvernent la société, tandis que les mœurs constituent des habitudes naturelles ou acquises relatives à la pratique du bien ou du mal au sens de la morale.</w:t>
      </w:r>
    </w:p>
    <w:p w:rsidR="00620590" w:rsidRDefault="00620590" w:rsidP="007601BF">
      <w:pPr>
        <w:jc w:val="both"/>
        <w:rPr>
          <w:sz w:val="28"/>
          <w:szCs w:val="28"/>
        </w:rPr>
      </w:pPr>
      <w:r>
        <w:rPr>
          <w:sz w:val="28"/>
          <w:szCs w:val="28"/>
        </w:rPr>
        <w:t>Par ailleurs, l’étude de ce sujet ne serait pas pertinent si l’on faisait fi de la question de l’homosexualité qui continue d’occuper une place prépondérante dans les média africains et ce depuis la visite du président Obama Barack en Afrique. Elle ne le serait pas non plus si l’on faisait abstraction des questions relatives à l’avortement médicalisé, la parité et du port intégral du voile qui sont source de vives polémiques au Sénégal en particulier.</w:t>
      </w:r>
    </w:p>
    <w:p w:rsidR="00620590" w:rsidRDefault="00620590" w:rsidP="007601BF">
      <w:pPr>
        <w:jc w:val="both"/>
        <w:rPr>
          <w:sz w:val="28"/>
          <w:szCs w:val="28"/>
        </w:rPr>
      </w:pPr>
      <w:r>
        <w:rPr>
          <w:sz w:val="28"/>
          <w:szCs w:val="28"/>
        </w:rPr>
        <w:t>Dès lors la question fondamentale qu’il faut se poser est celle de savoir en quoi c</w:t>
      </w:r>
      <w:r w:rsidR="00C1084C">
        <w:rPr>
          <w:sz w:val="28"/>
          <w:szCs w:val="28"/>
        </w:rPr>
        <w:t>es lois en faveur de nouvelles mœurs peuvent-elles contribuer à préserver l’intégrité de l’homme ou à la perte de valeur ?</w:t>
      </w:r>
    </w:p>
    <w:p w:rsidR="00C1084C" w:rsidRDefault="00C1084C" w:rsidP="007601BF">
      <w:pPr>
        <w:jc w:val="both"/>
        <w:rPr>
          <w:sz w:val="28"/>
          <w:szCs w:val="28"/>
        </w:rPr>
      </w:pPr>
      <w:r>
        <w:rPr>
          <w:sz w:val="28"/>
          <w:szCs w:val="28"/>
        </w:rPr>
        <w:t xml:space="preserve">La réponse à cette question n’est pas par ailleurs dénuée d’intérêts. D’une part, elle permet de mieux appréhender les controverses d’opinions sur les questions relatives à l’avènement de nouvelles mœurs, d’autre part, elle permet de mieux se renseigner sur la contextualisation de ses sujets dans le monde actuel dominé par la recherche effrénée de liberté avec l’avènement d’innombrables organisations de droit de l’homme. </w:t>
      </w:r>
    </w:p>
    <w:p w:rsidR="007E19D0" w:rsidRDefault="007E19D0" w:rsidP="007601BF">
      <w:pPr>
        <w:jc w:val="both"/>
        <w:rPr>
          <w:sz w:val="28"/>
          <w:szCs w:val="28"/>
        </w:rPr>
      </w:pPr>
      <w:r>
        <w:rPr>
          <w:sz w:val="28"/>
          <w:szCs w:val="28"/>
        </w:rPr>
        <w:t>En effet, le renforcement des acquis démocratiques et le respect des droits et libertés des citoyens permettent de concevoir que l’avènement  de nouvelles mœurs constitue une réponse à la préservation de l’intégrité de l’homme. Toutefois ces nouvelles mœurs peuvent parfois buter au contexte socio-culturel et religieux et devient par conséquent une simple perte de valeur.</w:t>
      </w:r>
    </w:p>
    <w:p w:rsidR="007E19D0" w:rsidRDefault="007E19D0" w:rsidP="007601BF">
      <w:pPr>
        <w:jc w:val="both"/>
        <w:rPr>
          <w:sz w:val="28"/>
          <w:szCs w:val="28"/>
        </w:rPr>
      </w:pPr>
      <w:r>
        <w:rPr>
          <w:sz w:val="28"/>
          <w:szCs w:val="28"/>
        </w:rPr>
        <w:lastRenderedPageBreak/>
        <w:t>D’où il semble judicieux de montrer d’une part que les nouvelles mœurs peuvent être des facteurs de préservation de l’intégrité de l’homme (I) et d’autre part montrer qu’elles peuvent aussi être une simple crise de valeurs (II).</w:t>
      </w:r>
    </w:p>
    <w:p w:rsidR="007E19D0" w:rsidRPr="00D24A0F" w:rsidRDefault="007E19D0" w:rsidP="007601BF">
      <w:pPr>
        <w:jc w:val="both"/>
        <w:rPr>
          <w:b/>
          <w:sz w:val="28"/>
          <w:szCs w:val="28"/>
        </w:rPr>
      </w:pPr>
      <w:r w:rsidRPr="00D24A0F">
        <w:rPr>
          <w:b/>
          <w:sz w:val="28"/>
          <w:szCs w:val="28"/>
        </w:rPr>
        <w:t>I – L’avènement de nouvelles mœurs : un moyen de préservation de l’intégrité de l’homme</w:t>
      </w:r>
    </w:p>
    <w:p w:rsidR="007E19D0" w:rsidRDefault="001518FA" w:rsidP="007601BF">
      <w:pPr>
        <w:jc w:val="both"/>
        <w:rPr>
          <w:sz w:val="28"/>
          <w:szCs w:val="28"/>
        </w:rPr>
      </w:pPr>
      <w:r>
        <w:rPr>
          <w:sz w:val="28"/>
          <w:szCs w:val="28"/>
        </w:rPr>
        <w:t xml:space="preserve">Avec l’avènement de nouvelles mœurs la préservation de l’intégrité de l’homme peut être acquise du fait du respect de ses droits et libertés (A). </w:t>
      </w:r>
      <w:proofErr w:type="gramStart"/>
      <w:r>
        <w:rPr>
          <w:sz w:val="28"/>
          <w:szCs w:val="28"/>
        </w:rPr>
        <w:t>ce</w:t>
      </w:r>
      <w:proofErr w:type="gramEnd"/>
      <w:r>
        <w:rPr>
          <w:sz w:val="28"/>
          <w:szCs w:val="28"/>
        </w:rPr>
        <w:t xml:space="preserve"> dernier peut par ailleurs contribuer  au renforcement des acquis démocratiques s(B).</w:t>
      </w:r>
    </w:p>
    <w:p w:rsidR="007E19D0" w:rsidRPr="00D24A0F" w:rsidRDefault="007E19D0" w:rsidP="007601BF">
      <w:pPr>
        <w:jc w:val="both"/>
        <w:rPr>
          <w:b/>
          <w:sz w:val="28"/>
          <w:szCs w:val="28"/>
        </w:rPr>
      </w:pPr>
      <w:r w:rsidRPr="00D24A0F">
        <w:rPr>
          <w:b/>
          <w:sz w:val="28"/>
          <w:szCs w:val="28"/>
        </w:rPr>
        <w:t>A – Le respect des droits et libertés des citoyens</w:t>
      </w:r>
    </w:p>
    <w:p w:rsidR="007E19D0" w:rsidRDefault="001518FA" w:rsidP="007601BF">
      <w:pPr>
        <w:jc w:val="both"/>
        <w:rPr>
          <w:sz w:val="28"/>
          <w:szCs w:val="28"/>
        </w:rPr>
      </w:pPr>
      <w:r>
        <w:rPr>
          <w:sz w:val="28"/>
          <w:szCs w:val="28"/>
        </w:rPr>
        <w:t xml:space="preserve">Le respect des droits et libertés des citoyens figure pratiquement dans toutes les constitutions du monde et particulièrement les pays qui ont ratifié la charte des nations unies. En Afrique par ailleurs la charte africaine des droits de l’homme et du peuple de 1981 consacre une importance particulière au respect des droits et libertés des citoyens. Par conséquent l’avènement de nouvelles mœurs vient renforcer l’intégrité de l’homme en lui permettant de se doter de moyens juridiques contre </w:t>
      </w:r>
      <w:r w:rsidR="00837C9C">
        <w:rPr>
          <w:sz w:val="28"/>
          <w:szCs w:val="28"/>
        </w:rPr>
        <w:t>toute attaque éventuelle à son intégrité physique, corporelle. C’est pourquoi au Sénégal, le débat sur l’avortement médicalisé a été bien apprécié par les députés surtout lorsque la femme a été victime d’une agression ou viol suivi de grossesse.</w:t>
      </w:r>
    </w:p>
    <w:p w:rsidR="00837C9C" w:rsidRDefault="00837C9C" w:rsidP="007601BF">
      <w:pPr>
        <w:jc w:val="both"/>
        <w:rPr>
          <w:sz w:val="28"/>
          <w:szCs w:val="28"/>
        </w:rPr>
      </w:pPr>
      <w:r>
        <w:rPr>
          <w:sz w:val="28"/>
          <w:szCs w:val="28"/>
        </w:rPr>
        <w:t>Ensuite les droits de l’homme éprouvent le besoin de voir la préservation de l’intégrité de l’homme en acceptant par ailleurs que la légalisation de l’homosexualité constitue une véritable chance au respect des libertés des citoyens. A titre d’exemple l’arrestation suivie du lynchage des homosexuels de Kaolack a été vertement décriée par Amnesty international et la rencontre africaine des droits de l’homme qui par conséquent ont exigé du gouvernement ou des autorités leur libération.</w:t>
      </w:r>
    </w:p>
    <w:p w:rsidR="007E19D0" w:rsidRPr="00D24A0F" w:rsidRDefault="007E19D0" w:rsidP="007601BF">
      <w:pPr>
        <w:jc w:val="both"/>
        <w:rPr>
          <w:b/>
          <w:sz w:val="28"/>
          <w:szCs w:val="28"/>
        </w:rPr>
      </w:pPr>
      <w:r w:rsidRPr="00D24A0F">
        <w:rPr>
          <w:b/>
          <w:sz w:val="28"/>
          <w:szCs w:val="28"/>
        </w:rPr>
        <w:t>B – Le renforcement des acquis démocratiques</w:t>
      </w:r>
    </w:p>
    <w:p w:rsidR="007E19D0" w:rsidRDefault="00837C9C" w:rsidP="007601BF">
      <w:pPr>
        <w:jc w:val="both"/>
        <w:rPr>
          <w:sz w:val="28"/>
          <w:szCs w:val="28"/>
        </w:rPr>
      </w:pPr>
      <w:r>
        <w:rPr>
          <w:sz w:val="28"/>
          <w:szCs w:val="28"/>
        </w:rPr>
        <w:t xml:space="preserve">Les gouvernants actuels d’Afrique font comme cheval de bataille la conservation de la démocratie. Pour eux, celle-ci passe nécessairement par al liberté de faire e que l’on veut à moins </w:t>
      </w:r>
      <w:r w:rsidR="004E78ED">
        <w:rPr>
          <w:sz w:val="28"/>
          <w:szCs w:val="28"/>
        </w:rPr>
        <w:t xml:space="preserve"> de respecter l’ordre public et les bonnes mœurs. Parmi ces bonnes mœurs figurent malheureusement des </w:t>
      </w:r>
      <w:r w:rsidR="004E78ED">
        <w:rPr>
          <w:sz w:val="28"/>
          <w:szCs w:val="28"/>
        </w:rPr>
        <w:lastRenderedPageBreak/>
        <w:t>pratiques inconnues de nos réalités. Il en est ainsi quand le président du Sénégal faisait allusion à la recrudescence des attaques terroristes pense à l’interdiction du port</w:t>
      </w:r>
      <w:r w:rsidR="00C618E3">
        <w:rPr>
          <w:sz w:val="28"/>
          <w:szCs w:val="28"/>
        </w:rPr>
        <w:t xml:space="preserve"> intégral de voile car disait-il</w:t>
      </w:r>
      <w:r w:rsidR="001F7CE8">
        <w:rPr>
          <w:sz w:val="28"/>
          <w:szCs w:val="28"/>
        </w:rPr>
        <w:t>, le Sénégal est un pays laïc dont forcément les citoyens devront respecter les principes démocratiques.</w:t>
      </w:r>
    </w:p>
    <w:p w:rsidR="001F7CE8" w:rsidRDefault="001F7CE8" w:rsidP="007601BF">
      <w:pPr>
        <w:jc w:val="both"/>
        <w:rPr>
          <w:sz w:val="28"/>
          <w:szCs w:val="28"/>
        </w:rPr>
      </w:pPr>
      <w:r>
        <w:rPr>
          <w:sz w:val="28"/>
          <w:szCs w:val="28"/>
        </w:rPr>
        <w:t xml:space="preserve">Aussi le fait pour les organisations de droit de l’homme </w:t>
      </w:r>
      <w:r w:rsidR="00433217">
        <w:rPr>
          <w:sz w:val="28"/>
          <w:szCs w:val="28"/>
        </w:rPr>
        <w:t>d’accorder</w:t>
      </w:r>
      <w:r>
        <w:rPr>
          <w:sz w:val="28"/>
          <w:szCs w:val="28"/>
        </w:rPr>
        <w:t xml:space="preserve"> à toute personne de vivre sa sexualité en toute liberté. Pour eux le phénomène de l’homosexualité n’a rien à voir avec les bonnes mœurs et que ces </w:t>
      </w:r>
      <w:r w:rsidR="00CF6BEA">
        <w:rPr>
          <w:sz w:val="28"/>
          <w:szCs w:val="28"/>
        </w:rPr>
        <w:t>gens-là</w:t>
      </w:r>
      <w:r>
        <w:rPr>
          <w:sz w:val="28"/>
          <w:szCs w:val="28"/>
        </w:rPr>
        <w:t xml:space="preserve"> devront avoir la paix de vivre leur sexualité en toute indépendance.</w:t>
      </w:r>
    </w:p>
    <w:p w:rsidR="00CF6BEA" w:rsidRDefault="00732C62" w:rsidP="007601BF">
      <w:pPr>
        <w:jc w:val="both"/>
        <w:rPr>
          <w:sz w:val="28"/>
          <w:szCs w:val="28"/>
        </w:rPr>
      </w:pPr>
      <w:r>
        <w:rPr>
          <w:sz w:val="28"/>
          <w:szCs w:val="28"/>
        </w:rPr>
        <w:t>E</w:t>
      </w:r>
      <w:r w:rsidR="001F7CE8">
        <w:rPr>
          <w:sz w:val="28"/>
          <w:szCs w:val="28"/>
        </w:rPr>
        <w:t>nfin</w:t>
      </w:r>
      <w:r w:rsidR="00433217">
        <w:rPr>
          <w:sz w:val="28"/>
          <w:szCs w:val="28"/>
        </w:rPr>
        <w:t>, le respect de la démocratie suppose</w:t>
      </w:r>
      <w:r w:rsidR="00CF6BEA">
        <w:rPr>
          <w:sz w:val="28"/>
          <w:szCs w:val="28"/>
        </w:rPr>
        <w:t xml:space="preserve"> nécessairement comme l’a si bien noté le texte constitutif de la charte africaine des droits de l’homme la non-discrimination des citoyens sous aucune forme. Se fondant sur ce texte les droits de l’homme suggèrent le respect minimum des citoyens. C’est pourquoi ils crient chaque qu’il y a atteinte à l’intégrité physique de l’homme.</w:t>
      </w:r>
    </w:p>
    <w:p w:rsidR="00CF6BEA" w:rsidRDefault="00CF6BEA" w:rsidP="007601BF">
      <w:pPr>
        <w:jc w:val="both"/>
        <w:rPr>
          <w:sz w:val="28"/>
          <w:szCs w:val="28"/>
        </w:rPr>
      </w:pPr>
      <w:r>
        <w:rPr>
          <w:sz w:val="28"/>
          <w:szCs w:val="28"/>
        </w:rPr>
        <w:t>Au terme de cette première partie, il s’avère nécessaire de dire que l’avènement de nouvelles mœurs peut contribuer à réserver les atteintes  contre les personnes. Toutefois, des contextes socio-culturels et religieux peuvent anéantir le développement de ses nouvelles mœurs.</w:t>
      </w:r>
    </w:p>
    <w:p w:rsidR="007E19D0" w:rsidRPr="00D24A0F" w:rsidRDefault="007E19D0" w:rsidP="007601BF">
      <w:pPr>
        <w:jc w:val="both"/>
        <w:rPr>
          <w:b/>
          <w:sz w:val="28"/>
          <w:szCs w:val="28"/>
        </w:rPr>
      </w:pPr>
      <w:r w:rsidRPr="00D24A0F">
        <w:rPr>
          <w:b/>
          <w:sz w:val="28"/>
          <w:szCs w:val="28"/>
        </w:rPr>
        <w:t>II – Les contextes socio-culturels et religieux : une entrave à l’épanouissement de nouvelles mœurs</w:t>
      </w:r>
    </w:p>
    <w:p w:rsidR="007E19D0" w:rsidRDefault="00CF6BEA" w:rsidP="007601BF">
      <w:pPr>
        <w:jc w:val="both"/>
        <w:rPr>
          <w:sz w:val="28"/>
          <w:szCs w:val="28"/>
        </w:rPr>
      </w:pPr>
      <w:r>
        <w:rPr>
          <w:sz w:val="28"/>
          <w:szCs w:val="28"/>
        </w:rPr>
        <w:t>L’avènement de nouvelles mœurs peut buter à des contextes socio-culturels et religieux.</w:t>
      </w:r>
    </w:p>
    <w:p w:rsidR="007E19D0" w:rsidRPr="00D24A0F" w:rsidRDefault="007E19D0" w:rsidP="007601BF">
      <w:pPr>
        <w:jc w:val="both"/>
        <w:rPr>
          <w:b/>
          <w:sz w:val="28"/>
          <w:szCs w:val="28"/>
        </w:rPr>
      </w:pPr>
      <w:proofErr w:type="gramStart"/>
      <w:r w:rsidRPr="00D24A0F">
        <w:rPr>
          <w:b/>
          <w:sz w:val="28"/>
          <w:szCs w:val="28"/>
        </w:rPr>
        <w:t>A  -</w:t>
      </w:r>
      <w:proofErr w:type="gramEnd"/>
      <w:r w:rsidRPr="00D24A0F">
        <w:rPr>
          <w:b/>
          <w:sz w:val="28"/>
          <w:szCs w:val="28"/>
        </w:rPr>
        <w:t xml:space="preserve"> Les contextes socio-culturels</w:t>
      </w:r>
    </w:p>
    <w:p w:rsidR="00D24A0F" w:rsidRDefault="00CF6BEA" w:rsidP="007601BF">
      <w:pPr>
        <w:jc w:val="both"/>
        <w:rPr>
          <w:sz w:val="28"/>
          <w:szCs w:val="28"/>
        </w:rPr>
      </w:pPr>
      <w:r>
        <w:rPr>
          <w:sz w:val="28"/>
          <w:szCs w:val="28"/>
        </w:rPr>
        <w:t>Force est de constater que la culture africaine n’est pas préparée à accepter de nouvelles mœurs. Ceci s’explique par le fait la société africaine est une société orthodoxe et conservatrice des réalités anciennes. C’est pourquoi l’assimilation de certaines pratiques nouvelles peut éprouver d’innombrables  difficultés à passer.</w:t>
      </w:r>
    </w:p>
    <w:p w:rsidR="00CF6BEA" w:rsidRDefault="00CF6BEA" w:rsidP="007601BF">
      <w:pPr>
        <w:jc w:val="both"/>
        <w:rPr>
          <w:sz w:val="28"/>
          <w:szCs w:val="28"/>
        </w:rPr>
      </w:pPr>
      <w:r>
        <w:rPr>
          <w:sz w:val="28"/>
          <w:szCs w:val="28"/>
        </w:rPr>
        <w:t>D’abord l’avortement qui est constitué comme un sujet tabous de même que l’excision, certaines parties de la population</w:t>
      </w:r>
      <w:r w:rsidR="006802B5">
        <w:rPr>
          <w:sz w:val="28"/>
          <w:szCs w:val="28"/>
        </w:rPr>
        <w:t xml:space="preserve"> surtout les ethnies peulhs suggèrent que l’excision contribue à favoriser l’épanouissement de la femme dans son ménage. Aujourd’hui la loi sur l’interdiction de l’excision ne fait pas </w:t>
      </w:r>
      <w:r w:rsidR="006802B5">
        <w:rPr>
          <w:sz w:val="28"/>
          <w:szCs w:val="28"/>
        </w:rPr>
        <w:lastRenderedPageBreak/>
        <w:t>l’unanimité des composantes de la population et par ailleurs constitue une perte de valeur de la part des jeunes.</w:t>
      </w:r>
    </w:p>
    <w:p w:rsidR="006802B5" w:rsidRDefault="006802B5" w:rsidP="007601BF">
      <w:pPr>
        <w:jc w:val="both"/>
        <w:rPr>
          <w:sz w:val="28"/>
          <w:szCs w:val="28"/>
        </w:rPr>
      </w:pPr>
      <w:r>
        <w:rPr>
          <w:sz w:val="28"/>
          <w:szCs w:val="28"/>
        </w:rPr>
        <w:t>Ensuit la loi sur la parité qui oppose jusqu’à présent les forces vives de la nation. Certains considèrent que la parité constitue un manque de respect à l’homme.</w:t>
      </w:r>
    </w:p>
    <w:p w:rsidR="006802B5" w:rsidRDefault="006802B5" w:rsidP="007601BF">
      <w:pPr>
        <w:jc w:val="both"/>
        <w:rPr>
          <w:sz w:val="28"/>
          <w:szCs w:val="28"/>
        </w:rPr>
      </w:pPr>
      <w:r>
        <w:rPr>
          <w:sz w:val="28"/>
          <w:szCs w:val="28"/>
        </w:rPr>
        <w:t>Enfin la question de l’homosexualité qui néanmoins n’a pas encore été votée ou ratifiée par le Sénégal et qui continue d’animer les débats. La société  sénégalaise par rapport à sa culture voie très mal le fait de légaliser l’homosexualité. C’est pourquoi beaucoup de manifestations contre ce fléau a été organisé car n’est pas conforme à l’ordre public et les bonnes mœurs.</w:t>
      </w:r>
    </w:p>
    <w:p w:rsidR="006802B5" w:rsidRDefault="006802B5" w:rsidP="007601BF">
      <w:pPr>
        <w:jc w:val="both"/>
        <w:rPr>
          <w:sz w:val="28"/>
          <w:szCs w:val="28"/>
        </w:rPr>
      </w:pPr>
      <w:r>
        <w:rPr>
          <w:sz w:val="28"/>
          <w:szCs w:val="28"/>
        </w:rPr>
        <w:t>Quand n’est-il par ailleurs au plan religieux.</w:t>
      </w:r>
    </w:p>
    <w:p w:rsidR="00D24A0F" w:rsidRPr="00D24A0F" w:rsidRDefault="00D24A0F" w:rsidP="007601BF">
      <w:pPr>
        <w:jc w:val="both"/>
        <w:rPr>
          <w:b/>
          <w:sz w:val="28"/>
          <w:szCs w:val="28"/>
        </w:rPr>
      </w:pPr>
      <w:r w:rsidRPr="00D24A0F">
        <w:rPr>
          <w:b/>
          <w:sz w:val="28"/>
          <w:szCs w:val="28"/>
        </w:rPr>
        <w:t xml:space="preserve">B – Les contextes </w:t>
      </w:r>
      <w:proofErr w:type="spellStart"/>
      <w:r w:rsidRPr="00D24A0F">
        <w:rPr>
          <w:b/>
          <w:sz w:val="28"/>
          <w:szCs w:val="28"/>
        </w:rPr>
        <w:t>socio-religieux</w:t>
      </w:r>
      <w:proofErr w:type="spellEnd"/>
    </w:p>
    <w:p w:rsidR="00C1084C" w:rsidRDefault="006802B5" w:rsidP="007601BF">
      <w:pPr>
        <w:jc w:val="both"/>
        <w:rPr>
          <w:sz w:val="28"/>
          <w:szCs w:val="28"/>
        </w:rPr>
      </w:pPr>
      <w:r>
        <w:rPr>
          <w:sz w:val="28"/>
          <w:szCs w:val="28"/>
        </w:rPr>
        <w:t xml:space="preserve">La religion musulmane chrétienne ou autre n’accepte pas l’homosexualité. En </w:t>
      </w:r>
      <w:proofErr w:type="spellStart"/>
      <w:r>
        <w:rPr>
          <w:sz w:val="28"/>
          <w:szCs w:val="28"/>
        </w:rPr>
        <w:t>tout</w:t>
      </w:r>
      <w:proofErr w:type="spellEnd"/>
      <w:r>
        <w:rPr>
          <w:sz w:val="28"/>
          <w:szCs w:val="28"/>
        </w:rPr>
        <w:t xml:space="preserve"> les religieux sont contre toute pratique tendant à inculper aux citoyens de nouvelles mœurs.</w:t>
      </w:r>
    </w:p>
    <w:p w:rsidR="006802B5" w:rsidRDefault="006802B5" w:rsidP="007601BF">
      <w:pPr>
        <w:jc w:val="both"/>
        <w:rPr>
          <w:sz w:val="28"/>
          <w:szCs w:val="28"/>
        </w:rPr>
      </w:pPr>
      <w:r>
        <w:rPr>
          <w:sz w:val="28"/>
          <w:szCs w:val="28"/>
        </w:rPr>
        <w:t>Il en est ainsi d’abord de la question de la parité qui est connue par els religieux comme un manqu</w:t>
      </w:r>
      <w:r w:rsidR="005B654A">
        <w:rPr>
          <w:sz w:val="28"/>
          <w:szCs w:val="28"/>
        </w:rPr>
        <w:t>e</w:t>
      </w:r>
      <w:r>
        <w:rPr>
          <w:sz w:val="28"/>
          <w:szCs w:val="28"/>
        </w:rPr>
        <w:t xml:space="preserve"> de considération. Pour </w:t>
      </w:r>
      <w:r w:rsidR="005B654A">
        <w:rPr>
          <w:sz w:val="28"/>
          <w:szCs w:val="28"/>
        </w:rPr>
        <w:t xml:space="preserve">eux, l’homme ne sera jamais égal à la femme. C’est pourquoi certains religieux n’acceptent pas de faire des débats sur ce phénomène ou récusent avec la ferme volonté ce fléau. C’est l’exemple de la ville de Touba qui n’a pas accepté la liste Zébrée pendant les élections  locales. </w:t>
      </w:r>
    </w:p>
    <w:p w:rsidR="005B654A" w:rsidRDefault="005B654A" w:rsidP="007601BF">
      <w:pPr>
        <w:jc w:val="both"/>
        <w:rPr>
          <w:sz w:val="28"/>
          <w:szCs w:val="28"/>
        </w:rPr>
      </w:pPr>
      <w:r>
        <w:rPr>
          <w:sz w:val="28"/>
          <w:szCs w:val="28"/>
        </w:rPr>
        <w:t xml:space="preserve">Ensuite les religieux ne peuvent jamais concevoir un homme se comparer ou même se mesurer à la dimension de la femme. Pour eux les coutumes et mœurs </w:t>
      </w:r>
      <w:r w:rsidR="00B36118">
        <w:rPr>
          <w:sz w:val="28"/>
          <w:szCs w:val="28"/>
        </w:rPr>
        <w:t>a</w:t>
      </w:r>
      <w:r>
        <w:rPr>
          <w:sz w:val="28"/>
          <w:szCs w:val="28"/>
        </w:rPr>
        <w:t>ncestrales suggèrent que l’homme se comporte comme un homme et la femme comme une femme.</w:t>
      </w:r>
    </w:p>
    <w:p w:rsidR="005B654A" w:rsidRDefault="005B654A" w:rsidP="007601BF">
      <w:pPr>
        <w:jc w:val="both"/>
        <w:rPr>
          <w:sz w:val="28"/>
          <w:szCs w:val="28"/>
        </w:rPr>
      </w:pPr>
      <w:r>
        <w:rPr>
          <w:sz w:val="28"/>
          <w:szCs w:val="28"/>
        </w:rPr>
        <w:t xml:space="preserve">A titre d’exemple l’on peut noter les discours respectif du cardinal de Dakar et du feu </w:t>
      </w:r>
      <w:proofErr w:type="spellStart"/>
      <w:r>
        <w:rPr>
          <w:sz w:val="28"/>
          <w:szCs w:val="28"/>
        </w:rPr>
        <w:t>Serigne</w:t>
      </w:r>
      <w:proofErr w:type="spellEnd"/>
      <w:r>
        <w:rPr>
          <w:sz w:val="28"/>
          <w:szCs w:val="28"/>
        </w:rPr>
        <w:t xml:space="preserve"> Mansour </w:t>
      </w:r>
      <w:proofErr w:type="spellStart"/>
      <w:r>
        <w:rPr>
          <w:sz w:val="28"/>
          <w:szCs w:val="28"/>
        </w:rPr>
        <w:t>sy</w:t>
      </w:r>
      <w:proofErr w:type="spellEnd"/>
      <w:r>
        <w:rPr>
          <w:sz w:val="28"/>
          <w:szCs w:val="28"/>
        </w:rPr>
        <w:t xml:space="preserve"> bannissant sur toutes les formes l’homosexualité.</w:t>
      </w:r>
    </w:p>
    <w:p w:rsidR="005B654A" w:rsidRDefault="00B36118" w:rsidP="007601BF">
      <w:pPr>
        <w:jc w:val="both"/>
        <w:rPr>
          <w:sz w:val="28"/>
          <w:szCs w:val="28"/>
        </w:rPr>
      </w:pPr>
      <w:r>
        <w:rPr>
          <w:sz w:val="28"/>
          <w:szCs w:val="28"/>
        </w:rPr>
        <w:t>E</w:t>
      </w:r>
      <w:r w:rsidR="005B654A">
        <w:rPr>
          <w:sz w:val="28"/>
          <w:szCs w:val="28"/>
        </w:rPr>
        <w:t>nfin</w:t>
      </w:r>
      <w:r>
        <w:rPr>
          <w:sz w:val="28"/>
          <w:szCs w:val="28"/>
        </w:rPr>
        <w:t xml:space="preserve"> les religieux n’acceptent pas l’avortement médicalisé car selon eux, l’avortement constitue un meurtre au 40 jours et ce dernier est interdit par la religion. Il en est de même leur réserve émise par rapport à l’excision. En effet, </w:t>
      </w:r>
      <w:r>
        <w:rPr>
          <w:sz w:val="28"/>
          <w:szCs w:val="28"/>
        </w:rPr>
        <w:lastRenderedPageBreak/>
        <w:t>selon certains musulmans la pratique de l’excision ne devrait pas être interdite car permettant à l’épanouissement de la femme.</w:t>
      </w:r>
    </w:p>
    <w:p w:rsidR="00B36118" w:rsidRDefault="00B36118" w:rsidP="007601BF">
      <w:pPr>
        <w:jc w:val="both"/>
        <w:rPr>
          <w:sz w:val="28"/>
          <w:szCs w:val="28"/>
        </w:rPr>
      </w:pPr>
      <w:r>
        <w:rPr>
          <w:sz w:val="28"/>
          <w:szCs w:val="28"/>
        </w:rPr>
        <w:t xml:space="preserve">Au terme de notre analyse force est de constater que l’avènement de nouvelles mœurs à fortement influencé sur le vœu quotidien des citoyens. Toute fois à la question de savoir si ce phénomène constitue un souci de préserver l’intégrité de l’homme ou de simple perte de valeur, nous pouvons dire sans risque de se tromper que certaines lois qui sont en déphasage avec le respect des bonnes mœurs acquises en conformité avec la morale devront simplement être annulées ou abrogées car constituent une menace et posent la question de la perte de valeur. Par contre il existe certaines lois qu’il faut repenser et redéfinir pour que la population puisse en bénéficie. A titre d’exemple il faut citer l’avortement  médicalisé que si seulement si la victime a été violée. </w:t>
      </w:r>
    </w:p>
    <w:p w:rsidR="00620590" w:rsidRDefault="00620590" w:rsidP="007601BF">
      <w:pPr>
        <w:jc w:val="both"/>
        <w:rPr>
          <w:sz w:val="28"/>
          <w:szCs w:val="28"/>
        </w:rPr>
      </w:pPr>
      <w:r>
        <w:rPr>
          <w:sz w:val="28"/>
          <w:szCs w:val="28"/>
        </w:rPr>
        <w:br w:type="page"/>
      </w:r>
    </w:p>
    <w:p w:rsidR="009E2E32" w:rsidRPr="00735B96" w:rsidRDefault="009E2E32" w:rsidP="00735B96">
      <w:pPr>
        <w:pStyle w:val="Paragraphedeliste"/>
        <w:numPr>
          <w:ilvl w:val="0"/>
          <w:numId w:val="1"/>
        </w:numPr>
        <w:jc w:val="both"/>
        <w:rPr>
          <w:b/>
        </w:rPr>
      </w:pPr>
      <w:r w:rsidRPr="00735B96">
        <w:rPr>
          <w:b/>
        </w:rPr>
        <w:lastRenderedPageBreak/>
        <w:t>(</w:t>
      </w:r>
      <w:r w:rsidR="00CA3928" w:rsidRPr="00735B96">
        <w:rPr>
          <w:b/>
        </w:rPr>
        <w:t xml:space="preserve">Copie numéro </w:t>
      </w:r>
      <w:r w:rsidR="00CA3928" w:rsidRPr="00735B96">
        <w:rPr>
          <w:b/>
        </w:rPr>
        <w:t>3214</w:t>
      </w:r>
      <w:r w:rsidRPr="00735B96">
        <w:rPr>
          <w:b/>
        </w:rPr>
        <w:t>)</w:t>
      </w:r>
    </w:p>
    <w:p w:rsidR="00194641" w:rsidRDefault="005A0794" w:rsidP="007601BF">
      <w:pPr>
        <w:jc w:val="both"/>
        <w:rPr>
          <w:sz w:val="28"/>
          <w:szCs w:val="28"/>
        </w:rPr>
      </w:pPr>
      <w:r>
        <w:rPr>
          <w:sz w:val="28"/>
          <w:szCs w:val="28"/>
        </w:rPr>
        <w:t>Le monde est de nos jours marqué par l’émergence de nouveaux types de comportements constatés dans beaucoup de continents. Notamment en Afrique où des sociétés connaissent de plus en plus de nouvelles pratiques qui affectent le mode de vie des individus. En effet, pour réglementer des lois ont été votées et mises en place et d’autres en cours pour, la préservation des mœurs autrefois ignorées</w:t>
      </w:r>
      <w:r w:rsidR="00194641">
        <w:rPr>
          <w:sz w:val="28"/>
          <w:szCs w:val="28"/>
        </w:rPr>
        <w:t xml:space="preserve"> par nos réalités sociales. D’où la nécessité de poser une question de savoir si c’est pour préserver l’intégrité de l’homme ou une simple crise de valeur. Cependant il serait nécessaire de  montrer que la mise en place de certaines lois participe à valoriser la dignité humaine, contrairement à d’autres qui déduisent l’homme à l’animalité.</w:t>
      </w:r>
    </w:p>
    <w:p w:rsidR="00194641" w:rsidRDefault="00194641" w:rsidP="007601BF">
      <w:pPr>
        <w:jc w:val="both"/>
        <w:rPr>
          <w:sz w:val="28"/>
          <w:szCs w:val="28"/>
        </w:rPr>
      </w:pPr>
      <w:r>
        <w:rPr>
          <w:sz w:val="28"/>
          <w:szCs w:val="28"/>
        </w:rPr>
        <w:t>L’adoption de certaines nouvelles lois face à l’apparition de nouveaux comportements participe à valoriser la dignité humaine.</w:t>
      </w:r>
    </w:p>
    <w:p w:rsidR="002C0631" w:rsidRDefault="00194641" w:rsidP="007601BF">
      <w:pPr>
        <w:jc w:val="both"/>
        <w:rPr>
          <w:sz w:val="28"/>
          <w:szCs w:val="28"/>
        </w:rPr>
      </w:pPr>
      <w:r>
        <w:rPr>
          <w:sz w:val="28"/>
          <w:szCs w:val="28"/>
        </w:rPr>
        <w:t xml:space="preserve">Les sociétés africaines sont marquées de plus en plus par </w:t>
      </w:r>
      <w:r w:rsidR="00A36E6F">
        <w:rPr>
          <w:sz w:val="28"/>
          <w:szCs w:val="28"/>
        </w:rPr>
        <w:t xml:space="preserve">des pratiques nouvelles qui impactent négativement sur le mode de vie des populations. En général, ces pratiques négatives peuvent être d’ordre traditionnel, culturel, social, économique etc. et les victimes de ces pratiques sont en général les enfants, les femmes et les plus vulnérables. Au Sénégal en particulier il y a le développement de la mendicité des enfants, qui ont dans les rues sans aucune protection et qui peuvent être confrontés à beaucoup de difficultés d’ordre physique, mental mais aussi de santé. C’est pour cette raison que la loi sur la mendicité a été votée en 2005 par l’Etat du Sénégal pour lutter contre ce phénomène. En plus dans certaines familles, la pratique de l’excision sur les filles persiste même si cela est l’œuvre traditionnelle, à des impacts négatifs sur leur mode de vie. Et cela nécessite de mettre en vigueur la loi qui s’occupe de ces pratiques. Certaines lois aussi ont vu le jour pour intervenir sur la négligence, l’exploitation, la maltraitance, la violence faites sur des adultes sur des enfants. C’est l’exemple de la convention relative aux droits de l’enfant qui à travers  ces articles conditionne et aide les enfants à retrouver leur dignité t leur place dans la société. Et pour faire savoir que l’enfant a des droits et en tant que mineur il doit être protégé, guidé pour qu’il puisse atteindre son développement et jouer son rôle dans la société. Contrairement à la tradition qui pense que l’enfant « ne saurait être sujet de droit, mais plutôt comme objet soumis à des devoirs ». En plus la société traditionnelle africaine montre que la </w:t>
      </w:r>
      <w:r w:rsidR="00A36E6F">
        <w:rPr>
          <w:sz w:val="28"/>
          <w:szCs w:val="28"/>
        </w:rPr>
        <w:lastRenderedPageBreak/>
        <w:t xml:space="preserve">femme doit être soumise à son mari. Ce qui est vrai mais dès certains épousent en profitent pour maltraiter les femmes allant même jusqu’à prendre leur vie. </w:t>
      </w:r>
      <w:r w:rsidR="00EF2E1A">
        <w:rPr>
          <w:sz w:val="28"/>
          <w:szCs w:val="28"/>
        </w:rPr>
        <w:t xml:space="preserve">Et l’intervention de la loi ou des </w:t>
      </w:r>
      <w:r w:rsidR="00417122">
        <w:rPr>
          <w:sz w:val="28"/>
          <w:szCs w:val="28"/>
        </w:rPr>
        <w:t xml:space="preserve">lois votées sont nécessairement pour corriger ces pratiques. Parfois au Sénégal ces cas sont répétés. En 2009, l’étude menée par le fond des nations et l’UNIFEM montre que dans cinq régions au Sénégal, Dakar, Kaolack, </w:t>
      </w:r>
      <w:proofErr w:type="spellStart"/>
      <w:r w:rsidR="00417122">
        <w:rPr>
          <w:sz w:val="28"/>
          <w:szCs w:val="28"/>
        </w:rPr>
        <w:t>Tamba</w:t>
      </w:r>
      <w:proofErr w:type="spellEnd"/>
      <w:r w:rsidR="00417122">
        <w:rPr>
          <w:sz w:val="28"/>
          <w:szCs w:val="28"/>
        </w:rPr>
        <w:t>, Matam et Ziguinchor 28 % des femmes sont victimes de coups et de blessures. Pour cela la mise en place d’une stratégie nationale d’égalité de genre est nécessaire pour protéger les femmes. Mais aussi en Afrique comme partout dans le monde, les enfants  sont dans les rues sans foyer, sans protection et ils sont victimes  de toutes sortes de tentative malsaine. De ce fait, la ratification de certaines  lois comme la convention des droits de l’homme</w:t>
      </w:r>
      <w:r w:rsidR="002C0631">
        <w:rPr>
          <w:sz w:val="28"/>
          <w:szCs w:val="28"/>
        </w:rPr>
        <w:t xml:space="preserve"> de l’enfance et la charte africaine du droit et du </w:t>
      </w:r>
      <w:proofErr w:type="spellStart"/>
      <w:r w:rsidR="002C0631">
        <w:rPr>
          <w:sz w:val="28"/>
          <w:szCs w:val="28"/>
        </w:rPr>
        <w:t>bien être</w:t>
      </w:r>
      <w:proofErr w:type="spellEnd"/>
      <w:r w:rsidR="002C0631">
        <w:rPr>
          <w:sz w:val="28"/>
          <w:szCs w:val="28"/>
        </w:rPr>
        <w:t xml:space="preserve"> de l’enfant  serait important pour la protection des enfants qui sont dans les rues. Le Sénégal a ratifié ces deux lois successivement en  1990 et 1998 pour renforcer la souffrance que subissent certains enfants de la rue.</w:t>
      </w:r>
    </w:p>
    <w:p w:rsidR="002C0631" w:rsidRDefault="002C0631" w:rsidP="007601BF">
      <w:pPr>
        <w:jc w:val="both"/>
        <w:rPr>
          <w:sz w:val="28"/>
          <w:szCs w:val="28"/>
        </w:rPr>
      </w:pPr>
      <w:r>
        <w:rPr>
          <w:sz w:val="28"/>
          <w:szCs w:val="28"/>
        </w:rPr>
        <w:t>Le recours de certaines lois nouvelles permet de corriger certaines pratiques et mœurs qui ont des impacts sur le mode des populations et peut conduire au disfonctionnement de certaines sociétés.</w:t>
      </w:r>
    </w:p>
    <w:p w:rsidR="002C0631" w:rsidRDefault="002C0631" w:rsidP="007601BF">
      <w:pPr>
        <w:jc w:val="both"/>
        <w:rPr>
          <w:sz w:val="28"/>
          <w:szCs w:val="28"/>
        </w:rPr>
      </w:pPr>
      <w:r>
        <w:rPr>
          <w:sz w:val="28"/>
          <w:szCs w:val="28"/>
        </w:rPr>
        <w:t>En revanche certaines lois ne doivent pas être appliquées parce qu’elles donnent aux individus une liberté totale conduisant à réduire l’homme à l’animalité.</w:t>
      </w:r>
    </w:p>
    <w:p w:rsidR="00FA11B4" w:rsidRDefault="002C0631" w:rsidP="007601BF">
      <w:pPr>
        <w:jc w:val="both"/>
        <w:rPr>
          <w:sz w:val="28"/>
          <w:szCs w:val="28"/>
        </w:rPr>
      </w:pPr>
      <w:r>
        <w:rPr>
          <w:sz w:val="28"/>
          <w:szCs w:val="28"/>
        </w:rPr>
        <w:t>Les sociétés africaines ont des valeurs, des mœurs qui reflètent la personnalité, la dignité  des individus. De ce fait, si des lois doivent être appliquées, cela ne doit pas aller dans le sens de conduire l’humanité au bas de l’échelle animale. De ce fait, des lois ont vu le jour pour donner la liberté de vivre comme il veut, sans se soucier de sa condition humaine. Et ces lois ne doivent être votées en Afrique au seul risque de perdre nos valeurs traditionnelles. Et cela est l’exemple du Sénégal qui a refusé de ratifier l</w:t>
      </w:r>
      <w:r w:rsidR="00FA11B4">
        <w:rPr>
          <w:sz w:val="28"/>
          <w:szCs w:val="28"/>
        </w:rPr>
        <w:t>e</w:t>
      </w:r>
      <w:r>
        <w:rPr>
          <w:sz w:val="28"/>
          <w:szCs w:val="28"/>
        </w:rPr>
        <w:t>s lois portant sur l’homosexuel. Des efforts ont été faits par des chefs d’</w:t>
      </w:r>
      <w:r w:rsidR="00FA11B4">
        <w:rPr>
          <w:sz w:val="28"/>
          <w:szCs w:val="28"/>
        </w:rPr>
        <w:t>Etat mais</w:t>
      </w:r>
      <w:r>
        <w:rPr>
          <w:sz w:val="28"/>
          <w:szCs w:val="28"/>
        </w:rPr>
        <w:t xml:space="preserve"> la réponse </w:t>
      </w:r>
      <w:r w:rsidR="00FA11B4">
        <w:rPr>
          <w:sz w:val="28"/>
          <w:szCs w:val="28"/>
        </w:rPr>
        <w:t>était</w:t>
      </w:r>
      <w:r>
        <w:rPr>
          <w:sz w:val="28"/>
          <w:szCs w:val="28"/>
        </w:rPr>
        <w:t xml:space="preserve"> négative. De ce fait ces pratique</w:t>
      </w:r>
      <w:r w:rsidR="00FA11B4">
        <w:rPr>
          <w:sz w:val="28"/>
          <w:szCs w:val="28"/>
        </w:rPr>
        <w:t xml:space="preserve">s ne reflètent l’image de nos sociétés. En effet, nos cultures et nos religions même rejettent ces pratiques donc il n’y a pas d’issue pour l’application de ces lois qui remettent en question la valeur humaine et conduisent l’humanité à des pertes de repères. En effet, autoriser le mariage entre l’homme et l’homme c’est ne pas considérer la dignité même si certains </w:t>
      </w:r>
      <w:r w:rsidR="00FA11B4">
        <w:rPr>
          <w:sz w:val="28"/>
          <w:szCs w:val="28"/>
        </w:rPr>
        <w:lastRenderedPageBreak/>
        <w:t xml:space="preserve">pensent que ce sont des droits. Et que chacun a le droit de vivre comme il veut. Et nos sociétés  sont -------- </w:t>
      </w:r>
      <w:r w:rsidR="00FE1B1E">
        <w:rPr>
          <w:sz w:val="28"/>
          <w:szCs w:val="28"/>
        </w:rPr>
        <w:t>utilisées</w:t>
      </w:r>
      <w:r w:rsidR="00FA11B4">
        <w:rPr>
          <w:sz w:val="28"/>
          <w:szCs w:val="28"/>
        </w:rPr>
        <w:t xml:space="preserve"> parce qu’il aura plus de reproduction. Le vote de certaines lois </w:t>
      </w:r>
      <w:r w:rsidR="00FE1B1E">
        <w:rPr>
          <w:sz w:val="28"/>
          <w:szCs w:val="28"/>
        </w:rPr>
        <w:t>est</w:t>
      </w:r>
      <w:r w:rsidR="00FA11B4">
        <w:rPr>
          <w:sz w:val="28"/>
          <w:szCs w:val="28"/>
        </w:rPr>
        <w:t xml:space="preserve"> des signes de crise de valeur et réduit l’homme à l’humanité.</w:t>
      </w:r>
    </w:p>
    <w:p w:rsidR="005A0794" w:rsidRDefault="00FA11B4" w:rsidP="007601BF">
      <w:pPr>
        <w:jc w:val="both"/>
        <w:rPr>
          <w:sz w:val="28"/>
          <w:szCs w:val="28"/>
        </w:rPr>
      </w:pPr>
      <w:r>
        <w:rPr>
          <w:sz w:val="28"/>
          <w:szCs w:val="28"/>
        </w:rPr>
        <w:t>En somme, les sociétés africaines comme la plus part des sociétés dans le monde tendent à des pertes de valeurs et à des crises de comportement. Pour cela certaines lois sont votées et d’autres en cours pour renforcer la dignité humaine. Mais d’autres réduisent l’homme à l’animalité et conduit à la pérennité des comportements malsains. Donc, les gouvernants avant de voter ou ratifier doivent tenir compte nos réalités. Où va l’Afrique avec la perte des valeurs ?</w:t>
      </w:r>
      <w:r w:rsidR="005A0794">
        <w:rPr>
          <w:sz w:val="28"/>
          <w:szCs w:val="28"/>
        </w:rPr>
        <w:br w:type="page"/>
      </w:r>
    </w:p>
    <w:p w:rsidR="009E2E32" w:rsidRPr="00735B96" w:rsidRDefault="009E2E32" w:rsidP="00735B96">
      <w:pPr>
        <w:pStyle w:val="Paragraphedeliste"/>
        <w:numPr>
          <w:ilvl w:val="0"/>
          <w:numId w:val="1"/>
        </w:numPr>
        <w:jc w:val="both"/>
        <w:rPr>
          <w:b/>
        </w:rPr>
      </w:pPr>
      <w:r w:rsidRPr="00735B96">
        <w:rPr>
          <w:b/>
        </w:rPr>
        <w:lastRenderedPageBreak/>
        <w:t>(</w:t>
      </w:r>
      <w:r w:rsidR="00CA3928" w:rsidRPr="00735B96">
        <w:rPr>
          <w:b/>
        </w:rPr>
        <w:t xml:space="preserve">Copie numéro </w:t>
      </w:r>
      <w:r w:rsidR="00CA3928" w:rsidRPr="00735B96">
        <w:rPr>
          <w:b/>
        </w:rPr>
        <w:t>4558</w:t>
      </w:r>
      <w:r w:rsidRPr="00735B96">
        <w:rPr>
          <w:b/>
        </w:rPr>
        <w:t>)</w:t>
      </w:r>
    </w:p>
    <w:p w:rsidR="009E2E32" w:rsidRDefault="00C145B8" w:rsidP="007601BF">
      <w:pPr>
        <w:jc w:val="both"/>
        <w:rPr>
          <w:sz w:val="28"/>
          <w:szCs w:val="28"/>
        </w:rPr>
      </w:pPr>
      <w:r>
        <w:rPr>
          <w:sz w:val="28"/>
          <w:szCs w:val="28"/>
        </w:rPr>
        <w:t xml:space="preserve">Au lendemain des indépendances, les Etats africains fidèles à la tradition juridique des pays colonisateurs en particulier la France </w:t>
      </w:r>
      <w:proofErr w:type="gramStart"/>
      <w:r>
        <w:rPr>
          <w:sz w:val="28"/>
          <w:szCs w:val="28"/>
        </w:rPr>
        <w:t>ont</w:t>
      </w:r>
      <w:proofErr w:type="gramEnd"/>
      <w:r>
        <w:rPr>
          <w:sz w:val="28"/>
          <w:szCs w:val="28"/>
        </w:rPr>
        <w:t xml:space="preserve"> clairement affirmé dans leurs contributions la nécessité de la reconnaissance et de la préservation des droits accordés à l’homme.</w:t>
      </w:r>
    </w:p>
    <w:p w:rsidR="00C145B8" w:rsidRDefault="00C145B8" w:rsidP="007601BF">
      <w:pPr>
        <w:jc w:val="both"/>
        <w:rPr>
          <w:sz w:val="28"/>
          <w:szCs w:val="28"/>
        </w:rPr>
      </w:pPr>
      <w:r>
        <w:rPr>
          <w:sz w:val="28"/>
          <w:szCs w:val="28"/>
        </w:rPr>
        <w:t xml:space="preserve">Cette reconnaissance des droits et libertés fondamentales au profit de l’humanité a suscité de nombreuses critiques en Afrique avec l’émergence de nouvelles mœurs légalisées comme l’avortement, la prostitution ou encore d’autres sur le point de l’être comme la redoutable question de l’homosexualité. C’est ainsi que le dilemme entre reconnaissance des droits d l’homme et l’apparition de nouvelles mœurs inconnues à la tradition çà la morale et à la religion en Afrique constituera l’objet de notre </w:t>
      </w:r>
      <w:r w:rsidR="00CE5500">
        <w:rPr>
          <w:sz w:val="28"/>
          <w:szCs w:val="28"/>
        </w:rPr>
        <w:t>réflexion</w:t>
      </w:r>
      <w:r>
        <w:rPr>
          <w:sz w:val="28"/>
          <w:szCs w:val="28"/>
        </w:rPr>
        <w:t>.</w:t>
      </w:r>
    </w:p>
    <w:p w:rsidR="00C145B8" w:rsidRDefault="00C145B8" w:rsidP="007601BF">
      <w:pPr>
        <w:jc w:val="both"/>
        <w:rPr>
          <w:sz w:val="28"/>
          <w:szCs w:val="28"/>
        </w:rPr>
      </w:pPr>
      <w:r>
        <w:rPr>
          <w:sz w:val="28"/>
          <w:szCs w:val="28"/>
        </w:rPr>
        <w:t>Par définition, la loi st appr</w:t>
      </w:r>
      <w:r w:rsidR="00CE5500">
        <w:rPr>
          <w:sz w:val="28"/>
          <w:szCs w:val="28"/>
        </w:rPr>
        <w:t>éhendée dans le jargon juridique comme l’expression de la volonté générale. Elle signifie l’ensemble des textes votés  par le parlement.</w:t>
      </w:r>
    </w:p>
    <w:p w:rsidR="00CE5500" w:rsidRDefault="00CE5500" w:rsidP="007601BF">
      <w:pPr>
        <w:jc w:val="both"/>
        <w:rPr>
          <w:sz w:val="28"/>
          <w:szCs w:val="28"/>
        </w:rPr>
      </w:pPr>
      <w:r>
        <w:rPr>
          <w:sz w:val="28"/>
          <w:szCs w:val="28"/>
        </w:rPr>
        <w:t>Quant à l’expression nouvelle</w:t>
      </w:r>
      <w:r w:rsidR="00370343">
        <w:rPr>
          <w:sz w:val="28"/>
          <w:szCs w:val="28"/>
        </w:rPr>
        <w:t>s mœurs, on pourrait l’appréhender comme l’ensemble des nouvelles constructions sociales présenté comme transgressant les valeurs morales, éthiques, sociales, culturelles et même religieuses : on peut citer l’avortement, la prostitution ou encore l’homosexualité.</w:t>
      </w:r>
    </w:p>
    <w:p w:rsidR="00370343" w:rsidRDefault="00370343" w:rsidP="007601BF">
      <w:pPr>
        <w:jc w:val="both"/>
        <w:rPr>
          <w:sz w:val="28"/>
          <w:szCs w:val="28"/>
        </w:rPr>
      </w:pPr>
      <w:r>
        <w:rPr>
          <w:sz w:val="28"/>
          <w:szCs w:val="28"/>
        </w:rPr>
        <w:t>Ainsi, la question qui découle de l’étude de ce sujet est-il la consécration textuelle des droits accordés à l’homme est-elle conciliable aux valeurs traditionnelles africaines.</w:t>
      </w:r>
    </w:p>
    <w:p w:rsidR="00370343" w:rsidRDefault="00370343" w:rsidP="007601BF">
      <w:pPr>
        <w:jc w:val="both"/>
        <w:rPr>
          <w:sz w:val="28"/>
          <w:szCs w:val="28"/>
        </w:rPr>
      </w:pPr>
      <w:r>
        <w:rPr>
          <w:sz w:val="28"/>
          <w:szCs w:val="28"/>
        </w:rPr>
        <w:t>A ce titre, ce sujet revêt une importance capitale dans le sens où d’une part la reconnaissance des droits et libertés permet de redonner à l’homme toutes ses valeurs en tant que créature de Dieu.</w:t>
      </w:r>
    </w:p>
    <w:p w:rsidR="00370343" w:rsidRDefault="00370343" w:rsidP="007601BF">
      <w:pPr>
        <w:jc w:val="both"/>
        <w:rPr>
          <w:sz w:val="28"/>
          <w:szCs w:val="28"/>
        </w:rPr>
      </w:pPr>
      <w:r>
        <w:rPr>
          <w:sz w:val="28"/>
          <w:szCs w:val="28"/>
        </w:rPr>
        <w:t>D’autre part, le phénomène de la mondialisation a conduit à l’émergence de nouvelles identités et de nouvelles formes de vie devenue quelque part inconciliables aux valeurs traditionnelles en Afrique. Au regard de tous ces éléments et dans le souci d’une démarche cohérente, nous étudierons d’une part la consécration des droits et libertés reconnus à l’homme (I) et d’autre part nous analyserons le caractère inconciliable de ces droits par rapport aux valeurs traditionnelles africains (II).</w:t>
      </w:r>
    </w:p>
    <w:p w:rsidR="00370343" w:rsidRPr="00370343" w:rsidRDefault="00370343" w:rsidP="007601BF">
      <w:pPr>
        <w:jc w:val="both"/>
        <w:rPr>
          <w:b/>
          <w:sz w:val="28"/>
          <w:szCs w:val="28"/>
        </w:rPr>
      </w:pPr>
      <w:r w:rsidRPr="00370343">
        <w:rPr>
          <w:b/>
          <w:sz w:val="28"/>
          <w:szCs w:val="28"/>
        </w:rPr>
        <w:lastRenderedPageBreak/>
        <w:t>I – La consécration des droits et libertés en faveur de l’homme</w:t>
      </w:r>
    </w:p>
    <w:p w:rsidR="00370343" w:rsidRDefault="00370343" w:rsidP="007601BF">
      <w:pPr>
        <w:jc w:val="both"/>
        <w:rPr>
          <w:sz w:val="28"/>
          <w:szCs w:val="28"/>
        </w:rPr>
      </w:pPr>
      <w:r>
        <w:rPr>
          <w:sz w:val="28"/>
          <w:szCs w:val="28"/>
        </w:rPr>
        <w:t xml:space="preserve">La nécessité de la reconnaissance et de la préservation des droits et libertés fondamentales à l’homme demeurent pendant longtemps une préoccupation majeure pour les acteurs du droit international. A ce sujet, la déclaration des droits de l’homme et du citoyen </w:t>
      </w:r>
      <w:r w:rsidR="00913106">
        <w:rPr>
          <w:sz w:val="28"/>
          <w:szCs w:val="28"/>
        </w:rPr>
        <w:t>du 26 août 1789 entend affirmer à côté des droits naturels de la personne humaine d’autres droits et libertés reconnus dans son préambule. L’article 3 de ce texte précurseur des droits de l’homme reconnait le droit à la vie, à la liberté et à la sureté. A côté de ce texte, la déclaration des droits de l’homme réaffirme solennellement la reconnaissance et l’importance des droits et libertés accordés à la personne humaine.</w:t>
      </w:r>
      <w:r w:rsidR="00CE0BA2">
        <w:rPr>
          <w:sz w:val="28"/>
          <w:szCs w:val="28"/>
        </w:rPr>
        <w:t xml:space="preserve"> Egalement, le pacte international relatif aux droits civils et politiques de 1966 ainsi que sur le plan communautaire, la charte africaine des droits de l’homme et des peuples accordent une place particulière à la reconnaissance et à l’importance des droits et libertés accordés à l’homme.</w:t>
      </w:r>
    </w:p>
    <w:p w:rsidR="00CE0BA2" w:rsidRDefault="00CE0BA2" w:rsidP="007601BF">
      <w:pPr>
        <w:jc w:val="both"/>
        <w:rPr>
          <w:sz w:val="28"/>
          <w:szCs w:val="28"/>
        </w:rPr>
      </w:pPr>
      <w:r>
        <w:rPr>
          <w:sz w:val="28"/>
          <w:szCs w:val="28"/>
        </w:rPr>
        <w:t>C’est ainsi que face aux directives et résolutions des nations-unies sur l’importance de ces droits et libertés, que les Etats africains ont exprimé une volonté de les consacrer textuellement sur le plan national. Ces différents instruments juridiques reconnai</w:t>
      </w:r>
      <w:r w:rsidR="006848ED">
        <w:rPr>
          <w:sz w:val="28"/>
          <w:szCs w:val="28"/>
        </w:rPr>
        <w:t>ssen</w:t>
      </w:r>
      <w:r>
        <w:rPr>
          <w:sz w:val="28"/>
          <w:szCs w:val="28"/>
        </w:rPr>
        <w:t>t aujourd’hui un éventail de droits et libertés considérées comme nouveaux dans les sociétés parmi ces droits et libertés l’interruption volontaire de grossesse suscite, une préoccupation particulière pour les pouvoirs publics africains. En effet, si elle est légalisée dans la plupart des pays occidentaux, elle demeure problématique. Ainsi, dans certains pays africains, elle est légalisée pour des motifs thérapeutiques dans d’autres Etats elle reste en instance de reconnaissance.</w:t>
      </w:r>
    </w:p>
    <w:p w:rsidR="00CE0BA2" w:rsidRDefault="00CE0BA2" w:rsidP="007601BF">
      <w:pPr>
        <w:jc w:val="both"/>
        <w:rPr>
          <w:sz w:val="28"/>
          <w:szCs w:val="28"/>
        </w:rPr>
      </w:pPr>
      <w:r>
        <w:rPr>
          <w:sz w:val="28"/>
          <w:szCs w:val="28"/>
        </w:rPr>
        <w:t xml:space="preserve">Ensuite, on a noté avec l’événement de la mondialisation et des influences occidentales, l’émergence d’un nouveau métier considéré selon l’adage commune comme l’un des plus vieux métiers qui et la prostitution. En effet, elle a été légalisée dans la presque totalité des pays africains. A titre d’exemple, la législation sénégalaise reconnait cette liberté aux femmes </w:t>
      </w:r>
      <w:r w:rsidR="006848ED">
        <w:rPr>
          <w:sz w:val="28"/>
          <w:szCs w:val="28"/>
        </w:rPr>
        <w:t>âgées</w:t>
      </w:r>
      <w:r>
        <w:rPr>
          <w:sz w:val="28"/>
          <w:szCs w:val="28"/>
        </w:rPr>
        <w:t xml:space="preserve"> de 21 ans. Toutefois, des restrictions à cette liberté comme l’exploitation des filles ou la prostitution clandestine ont été formulé</w:t>
      </w:r>
      <w:r w:rsidR="006848ED">
        <w:rPr>
          <w:sz w:val="28"/>
          <w:szCs w:val="28"/>
        </w:rPr>
        <w:t>es.</w:t>
      </w:r>
    </w:p>
    <w:p w:rsidR="006848ED" w:rsidRDefault="006848ED" w:rsidP="007601BF">
      <w:pPr>
        <w:jc w:val="both"/>
        <w:rPr>
          <w:sz w:val="28"/>
          <w:szCs w:val="28"/>
        </w:rPr>
      </w:pPr>
      <w:r>
        <w:rPr>
          <w:sz w:val="28"/>
          <w:szCs w:val="28"/>
        </w:rPr>
        <w:t xml:space="preserve">Enfin, la question de l’homosexualité demeure aujourd’hui très controversée dans l’actualité politique et sociale en Afrique. En effet, si elle a été reconnue </w:t>
      </w:r>
      <w:r>
        <w:rPr>
          <w:sz w:val="28"/>
          <w:szCs w:val="28"/>
        </w:rPr>
        <w:lastRenderedPageBreak/>
        <w:t>aux Etats-Unis et dans beaucoup de pays européens et figure désormais comme une liberté fondamentale, en Afrique la question de sa légalisation reste une préoccupation. En effet, elle suscite une influence remarquable en Afrique, venant des pays développés et des lobbyings  internes.</w:t>
      </w:r>
    </w:p>
    <w:p w:rsidR="006848ED" w:rsidRDefault="006848ED" w:rsidP="007601BF">
      <w:pPr>
        <w:jc w:val="both"/>
        <w:rPr>
          <w:sz w:val="28"/>
          <w:szCs w:val="28"/>
        </w:rPr>
      </w:pPr>
      <w:r>
        <w:rPr>
          <w:sz w:val="28"/>
          <w:szCs w:val="28"/>
        </w:rPr>
        <w:t>Au demeurant si la consécration des droits et liberté fondamentaux accordés à l’individu  a été clairement formulée, la reconnaissance de nouvelles mœurs en Afrique demeure aujourd’hui problématique.</w:t>
      </w:r>
    </w:p>
    <w:p w:rsidR="00370343" w:rsidRPr="00370343" w:rsidRDefault="00370343" w:rsidP="007601BF">
      <w:pPr>
        <w:jc w:val="both"/>
        <w:rPr>
          <w:b/>
          <w:sz w:val="28"/>
          <w:szCs w:val="28"/>
        </w:rPr>
      </w:pPr>
      <w:r w:rsidRPr="00370343">
        <w:rPr>
          <w:b/>
          <w:sz w:val="28"/>
          <w:szCs w:val="28"/>
        </w:rPr>
        <w:t xml:space="preserve">II - Le caractère inconciliable de certains droits et libertés par rapport aux valeurs africains </w:t>
      </w:r>
    </w:p>
    <w:p w:rsidR="00370343" w:rsidRDefault="00CB6BD6" w:rsidP="007601BF">
      <w:pPr>
        <w:jc w:val="both"/>
        <w:rPr>
          <w:sz w:val="28"/>
          <w:szCs w:val="28"/>
        </w:rPr>
      </w:pPr>
      <w:r>
        <w:rPr>
          <w:sz w:val="28"/>
          <w:szCs w:val="28"/>
        </w:rPr>
        <w:t>Même</w:t>
      </w:r>
      <w:r w:rsidR="006848ED">
        <w:rPr>
          <w:sz w:val="28"/>
          <w:szCs w:val="28"/>
        </w:rPr>
        <w:t xml:space="preserve"> s’il a été noté sur le plan technologique et social une influence remarquable de l’occident face à la modernité et de son phénomène de contagion, la tradition occupe une place sacrée en Afriqu</w:t>
      </w:r>
      <w:r>
        <w:rPr>
          <w:sz w:val="28"/>
          <w:szCs w:val="28"/>
        </w:rPr>
        <w:t>e.</w:t>
      </w:r>
    </w:p>
    <w:p w:rsidR="00CB6BD6" w:rsidRDefault="00CB6BD6" w:rsidP="007601BF">
      <w:pPr>
        <w:jc w:val="both"/>
        <w:rPr>
          <w:sz w:val="28"/>
          <w:szCs w:val="28"/>
        </w:rPr>
      </w:pPr>
      <w:r>
        <w:rPr>
          <w:sz w:val="28"/>
          <w:szCs w:val="28"/>
        </w:rPr>
        <w:t>En effet, longtemps véhiculée et transmise de génération en génération, le respect et la culture de certaines valeurs traditionnelles demeurent toujours actuels dans la société africaine. C’est ainsi</w:t>
      </w:r>
      <w:r w:rsidR="00CA37B5">
        <w:rPr>
          <w:sz w:val="28"/>
          <w:szCs w:val="28"/>
        </w:rPr>
        <w:t xml:space="preserve"> que par mimisme lorsqu’il a été question de reconnaitre dans certains pays africains des libertés et droits comme l’homosexualité s’en est suivi un catégorique refus dans certains pays africains d’accepter la libération de ces droits. Certains chefs d’Etat africains même à l’image de celui du Sénégal a affirmé l’indisponibilité de son pays d’accepter la reconnaissance de cette liberté. Ces droits et libertés considérés en Afrique comme de nouvelles mœurs restent dans la plupart des Etats africains inconciliables à la morale, à la religion et aux traditions ancestrales. Ils constituent une sorte de déperdition des mœurs et de contournement des valeurs sociales.</w:t>
      </w:r>
    </w:p>
    <w:p w:rsidR="00CA37B5" w:rsidRDefault="00CA37B5" w:rsidP="007601BF">
      <w:pPr>
        <w:jc w:val="both"/>
        <w:rPr>
          <w:sz w:val="28"/>
          <w:szCs w:val="28"/>
        </w:rPr>
      </w:pPr>
      <w:r>
        <w:rPr>
          <w:sz w:val="28"/>
          <w:szCs w:val="28"/>
        </w:rPr>
        <w:t>La justification de cette nouvelle forme de « déviance » que la société traditionnelle africaine refuse de cautionner se trouve essentiellement sur la défaillance de l’autorité parentale et la désacralisation de l’éducation chez les jeunes. En effet, autrefois transmise et relayé par les parents et l’école, l’éducation est aujou</w:t>
      </w:r>
      <w:r w:rsidR="00FE1B1E">
        <w:rPr>
          <w:sz w:val="28"/>
          <w:szCs w:val="28"/>
        </w:rPr>
        <w:t>r</w:t>
      </w:r>
      <w:r>
        <w:rPr>
          <w:sz w:val="28"/>
          <w:szCs w:val="28"/>
        </w:rPr>
        <w:t xml:space="preserve">d’hui véhiculée par les média et internet. Ces derniers sont pointés du doigt par la société traditionnelle africaine comme les principaux facteurs de détournement des jeunes. A ce titre, le sociologue français Francis Bailler avait souligné : «dans les enfants et les adolescents </w:t>
      </w:r>
      <w:r>
        <w:rPr>
          <w:sz w:val="28"/>
          <w:szCs w:val="28"/>
        </w:rPr>
        <w:lastRenderedPageBreak/>
        <w:t>aujourd’hui s’incarnent à la fois les espoirs des adultes et leur crainte de voir leur valeur remise en cause ».</w:t>
      </w:r>
    </w:p>
    <w:p w:rsidR="00D23B8E" w:rsidRDefault="00D23B8E" w:rsidP="007601BF">
      <w:pPr>
        <w:jc w:val="both"/>
        <w:rPr>
          <w:sz w:val="28"/>
          <w:szCs w:val="28"/>
        </w:rPr>
      </w:pPr>
      <w:r w:rsidRPr="00D23B8E">
        <w:rPr>
          <w:b/>
          <w:sz w:val="28"/>
          <w:szCs w:val="28"/>
        </w:rPr>
        <w:t>Conclusion</w:t>
      </w:r>
      <w:r>
        <w:rPr>
          <w:sz w:val="28"/>
          <w:szCs w:val="28"/>
        </w:rPr>
        <w:t> :</w:t>
      </w:r>
    </w:p>
    <w:p w:rsidR="00D23B8E" w:rsidRDefault="00D23B8E" w:rsidP="007601BF">
      <w:pPr>
        <w:jc w:val="both"/>
        <w:rPr>
          <w:sz w:val="28"/>
          <w:szCs w:val="28"/>
        </w:rPr>
      </w:pPr>
      <w:r>
        <w:rPr>
          <w:sz w:val="28"/>
          <w:szCs w:val="28"/>
        </w:rPr>
        <w:t>La reconnaissance de certains droits et libertés comme la santé, l’éducation, le droit à l’information ou encore la liberté de presse constitue une source importante du développement de la personne humaine et de son épanouissement dans la communauté.</w:t>
      </w:r>
    </w:p>
    <w:p w:rsidR="00D23B8E" w:rsidRDefault="00D23B8E" w:rsidP="007601BF">
      <w:pPr>
        <w:jc w:val="both"/>
        <w:rPr>
          <w:sz w:val="28"/>
          <w:szCs w:val="28"/>
        </w:rPr>
      </w:pPr>
      <w:r>
        <w:rPr>
          <w:sz w:val="28"/>
          <w:szCs w:val="28"/>
        </w:rPr>
        <w:t>Ces droits et libertés reconnus dans la plupart des déclarations et conventions internationales ont été transposés sur le plan interne dans la législation de nombreux pays africains après leur succession à l’indépendance.</w:t>
      </w:r>
    </w:p>
    <w:p w:rsidR="00D23B8E" w:rsidRDefault="00D23B8E" w:rsidP="007601BF">
      <w:pPr>
        <w:jc w:val="both"/>
        <w:rPr>
          <w:sz w:val="28"/>
          <w:szCs w:val="28"/>
        </w:rPr>
      </w:pPr>
      <w:r>
        <w:rPr>
          <w:sz w:val="28"/>
          <w:szCs w:val="28"/>
        </w:rPr>
        <w:t xml:space="preserve">Toutefois, l’avènement de nouveaux droits et libertés comme l’avortement, la prostitution ou encore la question de l’homosexualité demeurent aujourd’hui très controversé pour leur reconnaissance au plan interne. Ces droits et libertés sont aujourd’hui qualifiés de </w:t>
      </w:r>
      <w:r w:rsidR="00FE1B1E">
        <w:rPr>
          <w:sz w:val="28"/>
          <w:szCs w:val="28"/>
        </w:rPr>
        <w:t>nouvelles</w:t>
      </w:r>
      <w:r>
        <w:rPr>
          <w:sz w:val="28"/>
          <w:szCs w:val="28"/>
        </w:rPr>
        <w:t xml:space="preserve"> mœurs du fait de leur irruption soudaine dans la pensée traditionnelle africaine. Ils sont même quelquefois qualités de crise de valeur.</w:t>
      </w:r>
    </w:p>
    <w:p w:rsidR="00D23B8E" w:rsidRDefault="00D23B8E" w:rsidP="007601BF">
      <w:pPr>
        <w:jc w:val="both"/>
        <w:rPr>
          <w:sz w:val="28"/>
          <w:szCs w:val="28"/>
        </w:rPr>
      </w:pPr>
      <w:r>
        <w:rPr>
          <w:sz w:val="28"/>
          <w:szCs w:val="28"/>
        </w:rPr>
        <w:t>Face à cette situation la transposition de ces libertés et droits dans la législation interne des Etats demeure aujourd’hui un réel fardeau  chez les pouvoirs  publics du fait du poids incontesté de la tradition et des valeurs morales sociales et religieuses dans la société africaine actuelle.</w:t>
      </w:r>
    </w:p>
    <w:p w:rsidR="006848ED" w:rsidRDefault="006848ED" w:rsidP="007601BF">
      <w:pPr>
        <w:jc w:val="both"/>
        <w:rPr>
          <w:b/>
        </w:rPr>
      </w:pPr>
      <w:r>
        <w:rPr>
          <w:b/>
        </w:rPr>
        <w:br w:type="page"/>
      </w:r>
    </w:p>
    <w:p w:rsidR="009E2E32" w:rsidRPr="00735B96" w:rsidRDefault="009E2E32" w:rsidP="00735B96">
      <w:pPr>
        <w:pStyle w:val="Paragraphedeliste"/>
        <w:numPr>
          <w:ilvl w:val="0"/>
          <w:numId w:val="1"/>
        </w:numPr>
        <w:jc w:val="both"/>
        <w:rPr>
          <w:b/>
        </w:rPr>
      </w:pPr>
      <w:r w:rsidRPr="00735B96">
        <w:rPr>
          <w:b/>
        </w:rPr>
        <w:lastRenderedPageBreak/>
        <w:t>(</w:t>
      </w:r>
      <w:r w:rsidR="00F87D07" w:rsidRPr="00735B96">
        <w:rPr>
          <w:b/>
        </w:rPr>
        <w:t xml:space="preserve">Copie numéro </w:t>
      </w:r>
      <w:r w:rsidR="00F87D07" w:rsidRPr="00735B96">
        <w:rPr>
          <w:b/>
        </w:rPr>
        <w:t>3044</w:t>
      </w:r>
      <w:r w:rsidRPr="00735B96">
        <w:rPr>
          <w:b/>
        </w:rPr>
        <w:t>)</w:t>
      </w:r>
    </w:p>
    <w:p w:rsidR="0075422F" w:rsidRDefault="006A2ED0" w:rsidP="007601BF">
      <w:pPr>
        <w:jc w:val="both"/>
        <w:rPr>
          <w:sz w:val="28"/>
          <w:szCs w:val="28"/>
        </w:rPr>
      </w:pPr>
      <w:r>
        <w:rPr>
          <w:sz w:val="28"/>
          <w:szCs w:val="28"/>
        </w:rPr>
        <w:t>L’homme, centre d’intérêt du monde</w:t>
      </w:r>
      <w:r w:rsidR="0075422F">
        <w:rPr>
          <w:sz w:val="28"/>
          <w:szCs w:val="28"/>
        </w:rPr>
        <w:t xml:space="preserve"> est l’auteur et l’objet au début et à la fin de tout processus dans ce monde. Sa place a pris une dimension évolutive au cours de l’histoire. Depuis la déclaration universelle des droits de l’homme, la promotion et la protection de la dignité de l’homme sont devenues le souci majeur des Etats. Plusieurs lois sont conçues tendant à la revalorisation de la dignité de l’homme ainsi que de sa liberté. A l’instar de l’occident dans la promotion des droits, l’Afrique fait des efforts allant dans ce sens. Si aujourd’hui l’occident a légalisé l’homosexualité dans la plupart des Etats, les Etats africains dans leur grande majorité ne sont pas encore dans ce stade mais il faut reconnaitre que le débat s’installe de plus en plus et des avancées parfois sont notamment constatées. Si l’avortement longtemps prohibé par les religions est en phase d’être autorisé en Afrique notamment avec le protocole de Maputo, il y a lieu de s’interroger sur certaines lois. Il en est aussi pour certains Etats qui ne sont pas totalement contre l’homosexualité </w:t>
      </w:r>
      <w:r w:rsidR="00A24F55">
        <w:rPr>
          <w:sz w:val="28"/>
          <w:szCs w:val="28"/>
        </w:rPr>
        <w:t xml:space="preserve"> parce que se voulant respecter l’homme dans sa liberté.</w:t>
      </w:r>
    </w:p>
    <w:p w:rsidR="00A24F55" w:rsidRDefault="00A24F55" w:rsidP="007601BF">
      <w:pPr>
        <w:jc w:val="both"/>
        <w:rPr>
          <w:sz w:val="28"/>
          <w:szCs w:val="28"/>
        </w:rPr>
      </w:pPr>
      <w:r>
        <w:rPr>
          <w:sz w:val="28"/>
          <w:szCs w:val="28"/>
        </w:rPr>
        <w:t>C’est sans doute dans ce cadre que s’inscrit le sujet à savoir les nouvelles lois votées et d’autres qui sont sur le point favorisant certaines pratiques et qui ne sont pas l’apanage de notre société. Ces nouvelles lois répondent-elles à une volonté de préserver l’intégrité de l’homme ?</w:t>
      </w:r>
    </w:p>
    <w:p w:rsidR="00A24F55" w:rsidRDefault="00A24F55" w:rsidP="007601BF">
      <w:pPr>
        <w:jc w:val="both"/>
        <w:rPr>
          <w:sz w:val="28"/>
          <w:szCs w:val="28"/>
        </w:rPr>
      </w:pPr>
      <w:r>
        <w:rPr>
          <w:sz w:val="28"/>
          <w:szCs w:val="28"/>
        </w:rPr>
        <w:t>N’attestent-elles pas à une crise de valeur ? A travers notre perspective d’élucidation du sujet, nous allons dans un premier temps montrer que les Etats africains sont soucieux de répondre à des standards internationaux c’est-à-dire respecter les instruments internationaux auxquels ils ont adhéré et dans un second temps montrer que vouloir un mimétisme atteste d’une véritable crise de valeur car les lois sont toujours tributaires aux us et coutumes d’une société  à une autre.</w:t>
      </w:r>
    </w:p>
    <w:p w:rsidR="00A24F55" w:rsidRDefault="00A24F55" w:rsidP="007601BF">
      <w:pPr>
        <w:jc w:val="both"/>
        <w:rPr>
          <w:sz w:val="28"/>
          <w:szCs w:val="28"/>
        </w:rPr>
      </w:pPr>
      <w:r>
        <w:rPr>
          <w:sz w:val="28"/>
          <w:szCs w:val="28"/>
        </w:rPr>
        <w:t>D’abord, il faut dire que nous vivons dans un village planétaire où il existe des instruments universels auxquels tous les signataires sont tenus d’un respecter scrupuleusement. En effet la déclaration universelle des droits de l’homme de 1948 a reçu l’adhésion de la plupart des Etats du monde et ladite déclaration a comme spécificité majeure de mettre en avant la dignité de l’homme en dehors de toute influence pouvant compromettre ses libertés et choix.</w:t>
      </w:r>
    </w:p>
    <w:p w:rsidR="00A24F55" w:rsidRDefault="00A24F55" w:rsidP="007601BF">
      <w:pPr>
        <w:jc w:val="both"/>
        <w:rPr>
          <w:sz w:val="28"/>
          <w:szCs w:val="28"/>
        </w:rPr>
      </w:pPr>
      <w:r>
        <w:rPr>
          <w:sz w:val="28"/>
          <w:szCs w:val="28"/>
        </w:rPr>
        <w:lastRenderedPageBreak/>
        <w:t>Pour répondre à ce souci de cette déclaration de 1948, les Etats s’efforcent davantage à respecter les réclamations et revendication de l’homme qui est libre selon ce qui le conçoit. L’occident est aujourd’hui dans cette phase puisqu’il a suivi et respecté l’homme dans ses orientations même sexuelle</w:t>
      </w:r>
      <w:r w:rsidR="009E620A">
        <w:rPr>
          <w:sz w:val="28"/>
          <w:szCs w:val="28"/>
        </w:rPr>
        <w:t>s. En Afrique, il faut savoir que l’homosexualité a toujours existé mais jamais tolérée. De la même manière, le droit de disposer de son corps n’a jamais été débattu et revendiqué dans la société africaine. Aujourd’hui des lois tendant dans ce sens sont en train d’être votées en Afrique.</w:t>
      </w:r>
    </w:p>
    <w:p w:rsidR="009E620A" w:rsidRDefault="009E620A" w:rsidP="007601BF">
      <w:pPr>
        <w:jc w:val="both"/>
        <w:rPr>
          <w:sz w:val="28"/>
          <w:szCs w:val="28"/>
        </w:rPr>
      </w:pPr>
      <w:r>
        <w:rPr>
          <w:sz w:val="28"/>
          <w:szCs w:val="28"/>
        </w:rPr>
        <w:t xml:space="preserve">Par exemple le protocole de Maputo a été adopté en juillet 2014 autorisant l’avortement et signé par plusieurs Etats et ratifiés par certains. Certes l’IVG dans certains cas doit se comprendre car pouvant éviter les infanticides et les suicides en cas de grossesse non désirée ou d’inceste. Ceci constitue </w:t>
      </w:r>
      <w:proofErr w:type="spellStart"/>
      <w:r>
        <w:rPr>
          <w:sz w:val="28"/>
          <w:szCs w:val="28"/>
        </w:rPr>
        <w:t>peut être</w:t>
      </w:r>
      <w:proofErr w:type="spellEnd"/>
      <w:r>
        <w:rPr>
          <w:sz w:val="28"/>
          <w:szCs w:val="28"/>
        </w:rPr>
        <w:t xml:space="preserve"> dans un souci de préserver l’intégrité humaine car il n’y a de plus prestigieux que la vie.</w:t>
      </w:r>
    </w:p>
    <w:p w:rsidR="00491461" w:rsidRDefault="00491461" w:rsidP="007601BF">
      <w:pPr>
        <w:jc w:val="both"/>
        <w:rPr>
          <w:sz w:val="28"/>
          <w:szCs w:val="28"/>
        </w:rPr>
      </w:pPr>
      <w:r>
        <w:rPr>
          <w:sz w:val="28"/>
          <w:szCs w:val="28"/>
        </w:rPr>
        <w:t>Cependant vouloir se conformer à des exigences d’une société mondiale ou s’adopter à des standards internationaux ne doit pas conclure à voter n’importe quelle loi. Malheureusement l’on constate un mimétisme apparent des états africains sur l’occident.</w:t>
      </w:r>
    </w:p>
    <w:p w:rsidR="00491461" w:rsidRDefault="00491461" w:rsidP="007601BF">
      <w:pPr>
        <w:jc w:val="both"/>
        <w:rPr>
          <w:sz w:val="28"/>
          <w:szCs w:val="28"/>
        </w:rPr>
      </w:pPr>
      <w:r>
        <w:rPr>
          <w:sz w:val="28"/>
          <w:szCs w:val="28"/>
        </w:rPr>
        <w:t>Aujourd’hui l’homosexualité est légalisée par plusieurs Etats européens et certains états américains et nous constatons en même que cette question fait débat en Afrique. Certains Etats comme  l’Afrique du Sud semblent consacrer des droits et libertés à ces personnes. D’autres Etats comme le Cameroun et le Malawi tirent  presque dans ce sens.</w:t>
      </w:r>
    </w:p>
    <w:p w:rsidR="00491461" w:rsidRDefault="00491461" w:rsidP="007601BF">
      <w:pPr>
        <w:jc w:val="both"/>
        <w:rPr>
          <w:sz w:val="28"/>
          <w:szCs w:val="28"/>
        </w:rPr>
      </w:pPr>
      <w:r>
        <w:rPr>
          <w:sz w:val="28"/>
          <w:szCs w:val="28"/>
        </w:rPr>
        <w:t>Les bonnes mœurs sont inscrites dans la société africaine, y déroger est tout simplement une perte de valeur.</w:t>
      </w:r>
    </w:p>
    <w:p w:rsidR="00491461" w:rsidRDefault="00491461" w:rsidP="007601BF">
      <w:pPr>
        <w:jc w:val="both"/>
        <w:rPr>
          <w:sz w:val="28"/>
          <w:szCs w:val="28"/>
        </w:rPr>
      </w:pPr>
      <w:r>
        <w:rPr>
          <w:sz w:val="28"/>
          <w:szCs w:val="28"/>
        </w:rPr>
        <w:t>Et c’est à cela que certaines lois ou projets de lois doivent être qualifié. En réalité les droits de l’homme ne sont pas une construction occidentale l’Afrique a bâti les droits de l’homme dès le 13</w:t>
      </w:r>
      <w:r w:rsidRPr="00491461">
        <w:rPr>
          <w:sz w:val="28"/>
          <w:szCs w:val="28"/>
          <w:vertAlign w:val="superscript"/>
        </w:rPr>
        <w:t>ème</w:t>
      </w:r>
      <w:r>
        <w:rPr>
          <w:sz w:val="28"/>
          <w:szCs w:val="28"/>
        </w:rPr>
        <w:t xml:space="preserve"> siècle avec la charte de </w:t>
      </w:r>
      <w:proofErr w:type="spellStart"/>
      <w:r>
        <w:rPr>
          <w:sz w:val="28"/>
          <w:szCs w:val="28"/>
        </w:rPr>
        <w:t>Kurukanfuga</w:t>
      </w:r>
      <w:proofErr w:type="spellEnd"/>
      <w:r>
        <w:rPr>
          <w:sz w:val="28"/>
          <w:szCs w:val="28"/>
        </w:rPr>
        <w:t>.</w:t>
      </w:r>
    </w:p>
    <w:p w:rsidR="00491461" w:rsidRDefault="00491461" w:rsidP="007601BF">
      <w:pPr>
        <w:jc w:val="both"/>
        <w:rPr>
          <w:sz w:val="28"/>
          <w:szCs w:val="28"/>
        </w:rPr>
      </w:pPr>
      <w:r>
        <w:rPr>
          <w:sz w:val="28"/>
          <w:szCs w:val="28"/>
        </w:rPr>
        <w:t>Si aujourd’hui nous voulons coute que coute suivre l’évolution démocratique et ‘évolution des libertés individuelle selon la conception et le rythme de l’occident c’est parce qu’il y a</w:t>
      </w:r>
      <w:r w:rsidR="002267BA">
        <w:rPr>
          <w:sz w:val="28"/>
          <w:szCs w:val="28"/>
        </w:rPr>
        <w:t xml:space="preserve"> une véritable crise de valeur dans nos Etats. Par exemple en prenant la loi sur l’avortement il s’avère que ni la religion </w:t>
      </w:r>
      <w:r w:rsidR="002267BA">
        <w:rPr>
          <w:sz w:val="28"/>
          <w:szCs w:val="28"/>
        </w:rPr>
        <w:lastRenderedPageBreak/>
        <w:t>musulmane, ni la religion chrétienne ne l’accepte sauf si la vie de la maman est menacée. Or l’Afrique dans a grande majorité est une zone de religion, aucun mobile ne devrait être ajouté pour autoriser cette pratique qui a la longue pervertit une société. Nos valeurs n’ont jamais admis que l’homme s’habille comme une femme et vice versa et pourtant aujourd’hui ça ne gêne presque personne de voir ces phénomènes  se répandre à travers nos sociétés. L’homosexualité est constamment abordée par les média presque tous les jours au Sénégal. Des personnes sont arrêtées puis relaxées parce qu’il y a absence d’élément légale, alors  qu’une simple disposition dans le code pénal interdisant expressément l’homosexualité aurait suffi à réguler la société. Toute loi importante soit-elle, si elle ne prend pas en compte les us et coutumes de sa société relève de la fiction et donc est inutilisée.</w:t>
      </w:r>
    </w:p>
    <w:p w:rsidR="002267BA" w:rsidRDefault="002267BA" w:rsidP="007601BF">
      <w:pPr>
        <w:jc w:val="both"/>
        <w:rPr>
          <w:sz w:val="28"/>
          <w:szCs w:val="28"/>
        </w:rPr>
      </w:pPr>
      <w:r>
        <w:rPr>
          <w:sz w:val="28"/>
          <w:szCs w:val="28"/>
        </w:rPr>
        <w:t xml:space="preserve">Nous devons revenir à nos cultures et à nos valeurs. Nous ne sommes pas l’occident et ce dernier s’il doit être noté modèle c’est parce que nous avons accepté leur conception nature qui dit que l’Afrique surtout noire est une région </w:t>
      </w:r>
      <w:r w:rsidR="00543BB6">
        <w:rPr>
          <w:sz w:val="28"/>
          <w:szCs w:val="28"/>
        </w:rPr>
        <w:t>acculture</w:t>
      </w:r>
      <w:r>
        <w:rPr>
          <w:sz w:val="28"/>
          <w:szCs w:val="28"/>
        </w:rPr>
        <w:t>.</w:t>
      </w:r>
    </w:p>
    <w:p w:rsidR="00A71C38" w:rsidRDefault="00543BB6" w:rsidP="007601BF">
      <w:pPr>
        <w:jc w:val="both"/>
        <w:rPr>
          <w:sz w:val="28"/>
          <w:szCs w:val="28"/>
        </w:rPr>
      </w:pPr>
      <w:r>
        <w:rPr>
          <w:sz w:val="28"/>
          <w:szCs w:val="28"/>
        </w:rPr>
        <w:t>En somme, nous pouvons dire que certaines pratiques jadis prohibées par la société africaine se tolèrent de plus en plus. S’il est évident que l’homme a une valeur et une dignité que tout le monde doit prendre en compte, il faut savoir que l’homme n’est pas un être pris ex-nilo. Il évolue dans une société et les lois prises  en son endroit doivent refléter la culture de cette société.</w:t>
      </w:r>
    </w:p>
    <w:p w:rsidR="00A71C38" w:rsidRDefault="00A71C38" w:rsidP="007601BF">
      <w:pPr>
        <w:jc w:val="both"/>
        <w:rPr>
          <w:sz w:val="28"/>
          <w:szCs w:val="28"/>
        </w:rPr>
      </w:pPr>
      <w:r>
        <w:rPr>
          <w:sz w:val="28"/>
          <w:szCs w:val="28"/>
        </w:rPr>
        <w:br w:type="page"/>
      </w:r>
    </w:p>
    <w:p w:rsidR="00A71C38" w:rsidRPr="00735B96" w:rsidRDefault="00A71C38" w:rsidP="00735B96">
      <w:pPr>
        <w:pStyle w:val="Paragraphedeliste"/>
        <w:numPr>
          <w:ilvl w:val="0"/>
          <w:numId w:val="1"/>
        </w:numPr>
        <w:jc w:val="both"/>
        <w:rPr>
          <w:b/>
        </w:rPr>
      </w:pPr>
      <w:r w:rsidRPr="00735B96">
        <w:rPr>
          <w:b/>
        </w:rPr>
        <w:lastRenderedPageBreak/>
        <w:t>(</w:t>
      </w:r>
      <w:r w:rsidR="00F87D07" w:rsidRPr="00735B96">
        <w:rPr>
          <w:b/>
        </w:rPr>
        <w:t>Copie numéro</w:t>
      </w:r>
      <w:r w:rsidR="00F87D07" w:rsidRPr="00735B96">
        <w:rPr>
          <w:b/>
        </w:rPr>
        <w:t xml:space="preserve"> </w:t>
      </w:r>
      <w:r w:rsidRPr="00735B96">
        <w:rPr>
          <w:b/>
        </w:rPr>
        <w:t>2561)</w:t>
      </w:r>
    </w:p>
    <w:p w:rsidR="00543BB6" w:rsidRDefault="00A71C38" w:rsidP="007601BF">
      <w:pPr>
        <w:jc w:val="both"/>
        <w:rPr>
          <w:sz w:val="28"/>
          <w:szCs w:val="28"/>
        </w:rPr>
      </w:pPr>
      <w:r>
        <w:rPr>
          <w:sz w:val="28"/>
          <w:szCs w:val="28"/>
        </w:rPr>
        <w:t xml:space="preserve">Une société bien organisée, bien structurée </w:t>
      </w:r>
      <w:proofErr w:type="gramStart"/>
      <w:r>
        <w:rPr>
          <w:sz w:val="28"/>
          <w:szCs w:val="28"/>
        </w:rPr>
        <w:t>a</w:t>
      </w:r>
      <w:proofErr w:type="gramEnd"/>
      <w:r>
        <w:rPr>
          <w:sz w:val="28"/>
          <w:szCs w:val="28"/>
        </w:rPr>
        <w:t xml:space="preserve"> besoin d’une gouvernance forte. Pour cela, les gouvernants prennent des actes tels que traités, des règlements, des lois ainsi de suite pour la bonne marche de leur société. C’est dans ce sens qu’ils  ont tendance à édicter des lois qui peuvent être parfois à l’encontre de la réalité culturelle et religieuse. Ainsi cela mène à des réflexions d’où certains se posent des questions à savoir si c’est l’intégrité de l’individu qui est sauvegardée ou si c’est une pure dégradation des </w:t>
      </w:r>
      <w:r w:rsidR="00CF339C">
        <w:rPr>
          <w:sz w:val="28"/>
          <w:szCs w:val="28"/>
        </w:rPr>
        <w:t>mœurs</w:t>
      </w:r>
      <w:r>
        <w:rPr>
          <w:sz w:val="28"/>
          <w:szCs w:val="28"/>
        </w:rPr>
        <w:t>.</w:t>
      </w:r>
    </w:p>
    <w:p w:rsidR="00A71C38" w:rsidRDefault="00A71C38" w:rsidP="007601BF">
      <w:pPr>
        <w:jc w:val="both"/>
        <w:rPr>
          <w:sz w:val="28"/>
          <w:szCs w:val="28"/>
        </w:rPr>
      </w:pPr>
      <w:r>
        <w:rPr>
          <w:sz w:val="28"/>
          <w:szCs w:val="28"/>
        </w:rPr>
        <w:t>Le monde actuel marche dans une posture de village planétaire. C’est ce qui influence les pays africains à prendre des décisions pour renforcer leur démocratie. Parmi ces décisions figure l’adoption de certaines lois : c’est par exemple le cas au Sénégal de la dépénalisation de l’avortement. Cette loi une fois mise en vigueur permettrait aux personnes qui le souhaitent de se faire avorter si la grossesse résulte de viol ou d’inceste. C’est une loi qui protège la femme et même l’enfant qui va naitre. C’est cet enfant soit il n’est pas désiré soit il peut être le frère ou la sœur de sa maman parce que issu de l’inceste. Là la loi vient pour garantir l’intégrité de l’individu, elle la protège de certaines conséquences graves.</w:t>
      </w:r>
    </w:p>
    <w:p w:rsidR="00A71C38" w:rsidRDefault="00A71C38" w:rsidP="007601BF">
      <w:pPr>
        <w:jc w:val="both"/>
        <w:rPr>
          <w:sz w:val="28"/>
          <w:szCs w:val="28"/>
        </w:rPr>
      </w:pPr>
      <w:r>
        <w:rPr>
          <w:sz w:val="28"/>
          <w:szCs w:val="28"/>
        </w:rPr>
        <w:t>Il y a également une loi comme l’homosexualité qui fait débat dans notre pays. Il faut signaler</w:t>
      </w:r>
      <w:r w:rsidR="004D1159">
        <w:rPr>
          <w:sz w:val="28"/>
          <w:szCs w:val="28"/>
        </w:rPr>
        <w:t xml:space="preserve"> que c’est une loi déjà adoptée dans beaucoup de pays américains européens parce que là-bas, dit-on c’est la démocratie chacun a le droit de faire tout ce qu’il veut. De même qu’ici en Afrique par exemple l’Afrique du Sud l’a voté et peut-être même certains pays. Mais ici au Sénégal, les rumeurs, les débats télévisés ainsi que tous les média en parlent. Ce n’est pas adopté au Sénégal mais certains le font donc disons qu’il y a une partie de la population qui bénéficierait de la mise en vigueur de cette loi pour eux c’est leur liberté qui serait protégée.</w:t>
      </w:r>
    </w:p>
    <w:p w:rsidR="004D1159" w:rsidRDefault="004D1159" w:rsidP="007601BF">
      <w:pPr>
        <w:jc w:val="both"/>
        <w:rPr>
          <w:sz w:val="28"/>
          <w:szCs w:val="28"/>
        </w:rPr>
      </w:pPr>
      <w:r>
        <w:rPr>
          <w:sz w:val="28"/>
          <w:szCs w:val="28"/>
        </w:rPr>
        <w:t xml:space="preserve">En plus il y a la parité qui donne des droits et responsabilités aux femmes qui travaillent. Non seulement ça protège la femme mais aussi et surtout les enfants. Parce qu’ils en profitent plus car maintenant sa maman qui travaille peut le prendre en charge. Pourtant même le père en bénéficie sur le </w:t>
      </w:r>
      <w:r w:rsidR="00C365B5">
        <w:rPr>
          <w:sz w:val="28"/>
          <w:szCs w:val="28"/>
        </w:rPr>
        <w:t>côté</w:t>
      </w:r>
      <w:r>
        <w:rPr>
          <w:sz w:val="28"/>
          <w:szCs w:val="28"/>
        </w:rPr>
        <w:t xml:space="preserve"> financier.</w:t>
      </w:r>
    </w:p>
    <w:p w:rsidR="004D1159" w:rsidRDefault="004D1159" w:rsidP="007601BF">
      <w:pPr>
        <w:jc w:val="both"/>
        <w:rPr>
          <w:sz w:val="28"/>
          <w:szCs w:val="28"/>
        </w:rPr>
      </w:pPr>
      <w:r>
        <w:rPr>
          <w:sz w:val="28"/>
          <w:szCs w:val="28"/>
        </w:rPr>
        <w:lastRenderedPageBreak/>
        <w:t>On peut dire ici que certaines lois adoptées ou en cours d’adoption veillent à l’intégrité  de l’homme mais est-ce qu’il n’y a pas des failles ?</w:t>
      </w:r>
    </w:p>
    <w:p w:rsidR="004D1159" w:rsidRDefault="004D1159" w:rsidP="007601BF">
      <w:pPr>
        <w:jc w:val="both"/>
        <w:rPr>
          <w:sz w:val="28"/>
          <w:szCs w:val="28"/>
        </w:rPr>
      </w:pPr>
      <w:r>
        <w:rPr>
          <w:sz w:val="28"/>
          <w:szCs w:val="28"/>
        </w:rPr>
        <w:t>En outre, la société africaine a ses réalités des pays comme le Sénégal à 90 % musulmans et même des pays</w:t>
      </w:r>
      <w:r w:rsidR="00C365B5">
        <w:rPr>
          <w:sz w:val="28"/>
          <w:szCs w:val="28"/>
        </w:rPr>
        <w:t xml:space="preserve"> où le christianisme prédomine ne pourrait jamais accepter l’adoption de certaines lois. Par exemple ici au Sénégal, la dépénalisation de l’avortement est catégoriquement contestée par les religieux. Ils ont beaucoup expliqué par des enfants qui naissent à l’inceste, viol etc. mais ils ne leur écartent pas ; l’avortement est interdit par le coran et par la bible point.</w:t>
      </w:r>
    </w:p>
    <w:p w:rsidR="00C365B5" w:rsidRDefault="00C365B5" w:rsidP="007601BF">
      <w:pPr>
        <w:jc w:val="both"/>
        <w:rPr>
          <w:sz w:val="28"/>
          <w:szCs w:val="28"/>
        </w:rPr>
      </w:pPr>
      <w:r>
        <w:rPr>
          <w:sz w:val="28"/>
          <w:szCs w:val="28"/>
        </w:rPr>
        <w:t xml:space="preserve">Cependant le plus grave c’est l’homosexualité, je ne parle même pas au Sénégal mais même en Afrique du Sud on a récemment exclu la fille de </w:t>
      </w:r>
      <w:proofErr w:type="spellStart"/>
      <w:r>
        <w:rPr>
          <w:sz w:val="28"/>
          <w:szCs w:val="28"/>
        </w:rPr>
        <w:t>Desmand</w:t>
      </w:r>
      <w:proofErr w:type="spellEnd"/>
      <w:r>
        <w:rPr>
          <w:sz w:val="28"/>
          <w:szCs w:val="28"/>
        </w:rPr>
        <w:t xml:space="preserve"> Tutu du clergé parce qu’elle s’est mariée avec une femme</w:t>
      </w:r>
      <w:r w:rsidR="0044072C">
        <w:rPr>
          <w:sz w:val="28"/>
          <w:szCs w:val="28"/>
        </w:rPr>
        <w:t>,</w:t>
      </w:r>
      <w:r>
        <w:rPr>
          <w:sz w:val="28"/>
          <w:szCs w:val="28"/>
        </w:rPr>
        <w:t xml:space="preserve"> pour </w:t>
      </w:r>
      <w:proofErr w:type="spellStart"/>
      <w:r>
        <w:rPr>
          <w:sz w:val="28"/>
          <w:szCs w:val="28"/>
        </w:rPr>
        <w:t>Desmand</w:t>
      </w:r>
      <w:proofErr w:type="spellEnd"/>
      <w:r>
        <w:rPr>
          <w:sz w:val="28"/>
          <w:szCs w:val="28"/>
        </w:rPr>
        <w:t xml:space="preserve"> Tutu a eu le prix Nobel de la paix. Cela explique </w:t>
      </w:r>
      <w:r w:rsidR="0044072C">
        <w:rPr>
          <w:sz w:val="28"/>
          <w:szCs w:val="28"/>
        </w:rPr>
        <w:t>ou</w:t>
      </w:r>
      <w:r>
        <w:rPr>
          <w:sz w:val="28"/>
          <w:szCs w:val="28"/>
        </w:rPr>
        <w:t xml:space="preserve"> montre la bible ne l’accepte pas. Venons sur le cas du coran et l’islam d’une manière générale, on a appris que Dieu avait détourné une population qui le pratiquait du temps</w:t>
      </w:r>
      <w:r w:rsidR="004F5247">
        <w:rPr>
          <w:sz w:val="28"/>
          <w:szCs w:val="28"/>
        </w:rPr>
        <w:t xml:space="preserve"> du prophète Noé. Tout cela montre que l’homosexualité est formellement interdite par les religions, par la morale, donc les normes sociétales</w:t>
      </w:r>
      <w:r w:rsidR="0044072C">
        <w:rPr>
          <w:sz w:val="28"/>
          <w:szCs w:val="28"/>
        </w:rPr>
        <w:t>. P</w:t>
      </w:r>
      <w:r w:rsidR="004F5247">
        <w:rPr>
          <w:sz w:val="28"/>
          <w:szCs w:val="28"/>
        </w:rPr>
        <w:t>our n</w:t>
      </w:r>
      <w:r w:rsidR="0044072C">
        <w:rPr>
          <w:sz w:val="28"/>
          <w:szCs w:val="28"/>
        </w:rPr>
        <w:t>o</w:t>
      </w:r>
      <w:r w:rsidR="004F5247">
        <w:rPr>
          <w:sz w:val="28"/>
          <w:szCs w:val="28"/>
        </w:rPr>
        <w:t>tre</w:t>
      </w:r>
      <w:r w:rsidR="0044072C">
        <w:rPr>
          <w:sz w:val="28"/>
          <w:szCs w:val="28"/>
        </w:rPr>
        <w:t xml:space="preserve"> Président de la R</w:t>
      </w:r>
      <w:r w:rsidR="004F5247">
        <w:rPr>
          <w:sz w:val="28"/>
          <w:szCs w:val="28"/>
        </w:rPr>
        <w:t>épublique ce n’est pas à l’ordre du jour mais</w:t>
      </w:r>
      <w:r w:rsidR="0044072C">
        <w:rPr>
          <w:sz w:val="28"/>
          <w:szCs w:val="28"/>
        </w:rPr>
        <w:t xml:space="preserve"> les gens en parlent surtout a</w:t>
      </w:r>
      <w:r w:rsidR="004F5247">
        <w:rPr>
          <w:sz w:val="28"/>
          <w:szCs w:val="28"/>
        </w:rPr>
        <w:t>près la visite du Président Américain au Sénégal et en Afrique pour généraliser. C’est une actualité qui pourrait même le</w:t>
      </w:r>
      <w:r w:rsidR="001C4549">
        <w:rPr>
          <w:sz w:val="28"/>
          <w:szCs w:val="28"/>
        </w:rPr>
        <w:t>____</w:t>
      </w:r>
      <w:r w:rsidR="004F5247">
        <w:rPr>
          <w:sz w:val="28"/>
          <w:szCs w:val="28"/>
        </w:rPr>
        <w:t xml:space="preserve">  </w:t>
      </w:r>
      <w:r w:rsidR="0044072C">
        <w:rPr>
          <w:sz w:val="28"/>
          <w:szCs w:val="28"/>
        </w:rPr>
        <w:t>(</w:t>
      </w:r>
      <w:r w:rsidR="004F5247">
        <w:rPr>
          <w:sz w:val="28"/>
          <w:szCs w:val="28"/>
        </w:rPr>
        <w:t>le Président de la République du Sénégal</w:t>
      </w:r>
      <w:r w:rsidR="0044072C">
        <w:rPr>
          <w:sz w:val="28"/>
          <w:szCs w:val="28"/>
        </w:rPr>
        <w:t>)</w:t>
      </w:r>
      <w:r w:rsidR="004F5247">
        <w:rPr>
          <w:sz w:val="28"/>
          <w:szCs w:val="28"/>
        </w:rPr>
        <w:t xml:space="preserve"> pénaliser au référendum du 20 mars passé</w:t>
      </w:r>
      <w:r w:rsidR="0044072C">
        <w:rPr>
          <w:sz w:val="28"/>
          <w:szCs w:val="28"/>
        </w:rPr>
        <w:t> ;</w:t>
      </w:r>
      <w:r w:rsidR="004F5247">
        <w:rPr>
          <w:sz w:val="28"/>
          <w:szCs w:val="28"/>
        </w:rPr>
        <w:t xml:space="preserve"> car étant le moyen de campagne du courant du « Non</w:t>
      </w:r>
      <w:r w:rsidR="0044072C">
        <w:rPr>
          <w:sz w:val="28"/>
          <w:szCs w:val="28"/>
        </w:rPr>
        <w:t> ». O</w:t>
      </w:r>
      <w:r w:rsidR="004F5247">
        <w:rPr>
          <w:sz w:val="28"/>
          <w:szCs w:val="28"/>
        </w:rPr>
        <w:t>n peut en plus de c</w:t>
      </w:r>
      <w:r w:rsidR="0044072C">
        <w:rPr>
          <w:sz w:val="28"/>
          <w:szCs w:val="28"/>
        </w:rPr>
        <w:t>e</w:t>
      </w:r>
      <w:r w:rsidR="004F5247">
        <w:rPr>
          <w:sz w:val="28"/>
          <w:szCs w:val="28"/>
        </w:rPr>
        <w:t>la  noter le refus des religieux de la loi sur la</w:t>
      </w:r>
      <w:r w:rsidR="001C4549">
        <w:rPr>
          <w:sz w:val="28"/>
          <w:szCs w:val="28"/>
        </w:rPr>
        <w:t xml:space="preserve"> parité, </w:t>
      </w:r>
      <w:r w:rsidR="0044072C">
        <w:rPr>
          <w:sz w:val="28"/>
          <w:szCs w:val="28"/>
        </w:rPr>
        <w:t xml:space="preserve">selon </w:t>
      </w:r>
      <w:r w:rsidR="001C4549">
        <w:rPr>
          <w:sz w:val="28"/>
          <w:szCs w:val="28"/>
        </w:rPr>
        <w:t>leur entendement ils ve</w:t>
      </w:r>
      <w:r w:rsidR="004F5247">
        <w:rPr>
          <w:sz w:val="28"/>
          <w:szCs w:val="28"/>
        </w:rPr>
        <w:t>ulent mettre à égal pied l’homme et la femme. Même certains hommes ne l’acceptent pas.</w:t>
      </w:r>
    </w:p>
    <w:p w:rsidR="004F5247" w:rsidRDefault="004F5247" w:rsidP="007601BF">
      <w:pPr>
        <w:jc w:val="both"/>
        <w:rPr>
          <w:sz w:val="28"/>
          <w:szCs w:val="28"/>
        </w:rPr>
      </w:pPr>
      <w:r>
        <w:rPr>
          <w:sz w:val="28"/>
          <w:szCs w:val="28"/>
        </w:rPr>
        <w:t>En sommes nous avons vu certaines lois adoptées ou sur le point de l’être ne collent pas avec nos réalités culturelle et même religieuses.</w:t>
      </w:r>
    </w:p>
    <w:p w:rsidR="004F5247" w:rsidRDefault="004F5247" w:rsidP="007601BF">
      <w:pPr>
        <w:jc w:val="both"/>
        <w:rPr>
          <w:sz w:val="28"/>
          <w:szCs w:val="28"/>
        </w:rPr>
      </w:pPr>
      <w:r>
        <w:rPr>
          <w:sz w:val="28"/>
          <w:szCs w:val="28"/>
        </w:rPr>
        <w:t>En définitive,  notre argumentation nous permet de dire certaines lois adoptées ou en cours d’adoption est un moyen de montrer son engagement pour la démocratie même si il y a parmi ces lois qui vont à l’encontre de nos réalités.</w:t>
      </w:r>
    </w:p>
    <w:p w:rsidR="00C365B5" w:rsidRDefault="004F5247" w:rsidP="007601BF">
      <w:pPr>
        <w:jc w:val="both"/>
        <w:rPr>
          <w:sz w:val="28"/>
          <w:szCs w:val="28"/>
        </w:rPr>
      </w:pPr>
      <w:r>
        <w:rPr>
          <w:sz w:val="28"/>
          <w:szCs w:val="28"/>
        </w:rPr>
        <w:t>On peut dire que c’est la dégradation des mœurs et une crise de la morale</w:t>
      </w:r>
      <w:r w:rsidR="001C4549">
        <w:rPr>
          <w:sz w:val="28"/>
          <w:szCs w:val="28"/>
        </w:rPr>
        <w:t xml:space="preserve">. Mais, aujourd’hui avec la ratification des traités </w:t>
      </w:r>
      <w:r w:rsidR="0044072C">
        <w:rPr>
          <w:sz w:val="28"/>
          <w:szCs w:val="28"/>
        </w:rPr>
        <w:t>inter nations</w:t>
      </w:r>
      <w:r w:rsidR="001C4549">
        <w:rPr>
          <w:sz w:val="28"/>
          <w:szCs w:val="28"/>
        </w:rPr>
        <w:t xml:space="preserve"> et la mondialisation on peut s’attendre à tout.</w:t>
      </w:r>
    </w:p>
    <w:sectPr w:rsidR="00C365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A5C12"/>
    <w:multiLevelType w:val="hybridMultilevel"/>
    <w:tmpl w:val="B7326C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322"/>
    <w:rsid w:val="00125BE4"/>
    <w:rsid w:val="00143DB9"/>
    <w:rsid w:val="001518FA"/>
    <w:rsid w:val="00194641"/>
    <w:rsid w:val="001C4549"/>
    <w:rsid w:val="001F7CE8"/>
    <w:rsid w:val="0022097A"/>
    <w:rsid w:val="002267BA"/>
    <w:rsid w:val="0025196F"/>
    <w:rsid w:val="002B77D9"/>
    <w:rsid w:val="002C0631"/>
    <w:rsid w:val="002C47D6"/>
    <w:rsid w:val="00370343"/>
    <w:rsid w:val="003759D5"/>
    <w:rsid w:val="004110BA"/>
    <w:rsid w:val="00417122"/>
    <w:rsid w:val="00433217"/>
    <w:rsid w:val="0044072C"/>
    <w:rsid w:val="00461596"/>
    <w:rsid w:val="00491461"/>
    <w:rsid w:val="004D1159"/>
    <w:rsid w:val="004D1631"/>
    <w:rsid w:val="004E0820"/>
    <w:rsid w:val="004E78ED"/>
    <w:rsid w:val="004F5247"/>
    <w:rsid w:val="004F63C7"/>
    <w:rsid w:val="00501654"/>
    <w:rsid w:val="00543BB6"/>
    <w:rsid w:val="00546B45"/>
    <w:rsid w:val="005A0794"/>
    <w:rsid w:val="005B654A"/>
    <w:rsid w:val="00616820"/>
    <w:rsid w:val="00620590"/>
    <w:rsid w:val="00635E79"/>
    <w:rsid w:val="00674FE7"/>
    <w:rsid w:val="006802B5"/>
    <w:rsid w:val="006848ED"/>
    <w:rsid w:val="00697CE2"/>
    <w:rsid w:val="006A2ED0"/>
    <w:rsid w:val="006D651A"/>
    <w:rsid w:val="00731021"/>
    <w:rsid w:val="00732C62"/>
    <w:rsid w:val="00735B96"/>
    <w:rsid w:val="0075422F"/>
    <w:rsid w:val="007601BF"/>
    <w:rsid w:val="0076746B"/>
    <w:rsid w:val="007964A6"/>
    <w:rsid w:val="007A1CE0"/>
    <w:rsid w:val="007B4A41"/>
    <w:rsid w:val="007C7BC2"/>
    <w:rsid w:val="007D4195"/>
    <w:rsid w:val="007E19D0"/>
    <w:rsid w:val="007F1238"/>
    <w:rsid w:val="0081510E"/>
    <w:rsid w:val="00837C9C"/>
    <w:rsid w:val="0087193B"/>
    <w:rsid w:val="008B17B8"/>
    <w:rsid w:val="00913106"/>
    <w:rsid w:val="00951AB6"/>
    <w:rsid w:val="00952121"/>
    <w:rsid w:val="00976A32"/>
    <w:rsid w:val="009A3650"/>
    <w:rsid w:val="009E2E32"/>
    <w:rsid w:val="009E4232"/>
    <w:rsid w:val="009E620A"/>
    <w:rsid w:val="009F2F01"/>
    <w:rsid w:val="009F352F"/>
    <w:rsid w:val="00A14322"/>
    <w:rsid w:val="00A24F55"/>
    <w:rsid w:val="00A36E6F"/>
    <w:rsid w:val="00A440E8"/>
    <w:rsid w:val="00A476BF"/>
    <w:rsid w:val="00A66C95"/>
    <w:rsid w:val="00A71C38"/>
    <w:rsid w:val="00A86557"/>
    <w:rsid w:val="00AF34A7"/>
    <w:rsid w:val="00B1600A"/>
    <w:rsid w:val="00B24E54"/>
    <w:rsid w:val="00B36118"/>
    <w:rsid w:val="00B5159A"/>
    <w:rsid w:val="00B54A27"/>
    <w:rsid w:val="00B54DEA"/>
    <w:rsid w:val="00B5584A"/>
    <w:rsid w:val="00B85BFE"/>
    <w:rsid w:val="00C1084C"/>
    <w:rsid w:val="00C145B8"/>
    <w:rsid w:val="00C365B5"/>
    <w:rsid w:val="00C618E3"/>
    <w:rsid w:val="00CA37B5"/>
    <w:rsid w:val="00CA3928"/>
    <w:rsid w:val="00CB6BD6"/>
    <w:rsid w:val="00CC3F69"/>
    <w:rsid w:val="00CD718C"/>
    <w:rsid w:val="00CE0BA2"/>
    <w:rsid w:val="00CE5500"/>
    <w:rsid w:val="00CF339C"/>
    <w:rsid w:val="00CF6BEA"/>
    <w:rsid w:val="00D050A2"/>
    <w:rsid w:val="00D23B8E"/>
    <w:rsid w:val="00D24A0F"/>
    <w:rsid w:val="00DE5FB5"/>
    <w:rsid w:val="00E12612"/>
    <w:rsid w:val="00E14223"/>
    <w:rsid w:val="00E27B91"/>
    <w:rsid w:val="00EC1316"/>
    <w:rsid w:val="00ED5C0F"/>
    <w:rsid w:val="00EF2E1A"/>
    <w:rsid w:val="00F87D07"/>
    <w:rsid w:val="00FA11B4"/>
    <w:rsid w:val="00FE1B1E"/>
    <w:rsid w:val="00FF1F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6F379"/>
  <w15:docId w15:val="{39F02D03-DBC3-402B-BA5D-B8D6D570C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87D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1118</TotalTime>
  <Pages>20</Pages>
  <Words>6129</Words>
  <Characters>33712</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CFJ</dc:creator>
  <cp:lastModifiedBy>DELL</cp:lastModifiedBy>
  <cp:revision>34</cp:revision>
  <dcterms:created xsi:type="dcterms:W3CDTF">2017-01-16T16:00:00Z</dcterms:created>
  <dcterms:modified xsi:type="dcterms:W3CDTF">2024-04-03T13:50:00Z</dcterms:modified>
</cp:coreProperties>
</file>